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8AEE83" w14:textId="77777777" w:rsidR="006B086A" w:rsidRDefault="006B086A" w:rsidP="00C344A1">
      <w:pPr>
        <w:jc w:val="center"/>
        <w:rPr>
          <w:b/>
          <w:bCs/>
          <w:sz w:val="40"/>
          <w:szCs w:val="40"/>
        </w:rPr>
      </w:pPr>
      <w:bookmarkStart w:id="0" w:name="OLE_LINK1"/>
      <w:bookmarkStart w:id="1" w:name="OLE_LINK2"/>
    </w:p>
    <w:p w14:paraId="3BF117BE" w14:textId="77777777" w:rsidR="006B086A" w:rsidRDefault="006B086A" w:rsidP="00C344A1">
      <w:pPr>
        <w:jc w:val="center"/>
        <w:rPr>
          <w:b/>
          <w:bCs/>
          <w:sz w:val="40"/>
          <w:szCs w:val="40"/>
        </w:rPr>
      </w:pPr>
      <w:r>
        <w:rPr>
          <w:b/>
          <w:bCs/>
          <w:sz w:val="40"/>
          <w:szCs w:val="40"/>
        </w:rPr>
        <w:t>Rapportage Spanjaardsduin</w:t>
      </w:r>
    </w:p>
    <w:p w14:paraId="4FEE0820" w14:textId="77777777" w:rsidR="006B086A" w:rsidRDefault="006B086A" w:rsidP="00C344A1">
      <w:pPr>
        <w:jc w:val="center"/>
        <w:rPr>
          <w:b/>
          <w:bCs/>
          <w:sz w:val="40"/>
          <w:szCs w:val="40"/>
        </w:rPr>
      </w:pPr>
    </w:p>
    <w:p w14:paraId="06896AC2" w14:textId="77777777" w:rsidR="006B086A" w:rsidRDefault="006B086A" w:rsidP="00C344A1">
      <w:pPr>
        <w:jc w:val="center"/>
        <w:rPr>
          <w:b/>
          <w:bCs/>
          <w:sz w:val="40"/>
          <w:szCs w:val="40"/>
        </w:rPr>
      </w:pPr>
    </w:p>
    <w:p w14:paraId="276A101E" w14:textId="77777777" w:rsidR="00DE77B9" w:rsidRDefault="00D151E8" w:rsidP="00C344A1">
      <w:pPr>
        <w:jc w:val="center"/>
        <w:rPr>
          <w:b/>
          <w:bCs/>
          <w:sz w:val="40"/>
          <w:szCs w:val="40"/>
        </w:rPr>
      </w:pPr>
      <w:r w:rsidRPr="00C344A1">
        <w:rPr>
          <w:b/>
          <w:bCs/>
          <w:sz w:val="40"/>
          <w:szCs w:val="40"/>
        </w:rPr>
        <w:t xml:space="preserve">Jaarverslag Beheer Spanjaards Duin </w:t>
      </w:r>
    </w:p>
    <w:p w14:paraId="2E828214" w14:textId="324F4DD7" w:rsidR="002D574F" w:rsidRDefault="00D151E8" w:rsidP="00C344A1">
      <w:pPr>
        <w:jc w:val="center"/>
        <w:rPr>
          <w:b/>
          <w:bCs/>
          <w:sz w:val="40"/>
          <w:szCs w:val="40"/>
        </w:rPr>
      </w:pPr>
      <w:r w:rsidRPr="00C344A1">
        <w:rPr>
          <w:b/>
          <w:bCs/>
          <w:sz w:val="40"/>
          <w:szCs w:val="40"/>
        </w:rPr>
        <w:t>201</w:t>
      </w:r>
      <w:r w:rsidR="004E63D0">
        <w:rPr>
          <w:b/>
          <w:bCs/>
          <w:sz w:val="40"/>
          <w:szCs w:val="40"/>
        </w:rPr>
        <w:t>9</w:t>
      </w:r>
      <w:r w:rsidR="00073EA7">
        <w:rPr>
          <w:b/>
          <w:bCs/>
          <w:sz w:val="40"/>
          <w:szCs w:val="40"/>
        </w:rPr>
        <w:t xml:space="preserve"> – 2020 (t/m september)</w:t>
      </w:r>
    </w:p>
    <w:p w14:paraId="23B4C46D" w14:textId="752282A6" w:rsidR="002D574F" w:rsidRDefault="002D574F" w:rsidP="00C344A1">
      <w:pPr>
        <w:jc w:val="center"/>
        <w:rPr>
          <w:b/>
          <w:bCs/>
          <w:sz w:val="40"/>
          <w:szCs w:val="40"/>
        </w:rPr>
      </w:pPr>
    </w:p>
    <w:p w14:paraId="0093510C" w14:textId="1E55D06D" w:rsidR="00D151E8" w:rsidRDefault="00D151E8" w:rsidP="00CF43FE">
      <w:pPr>
        <w:tabs>
          <w:tab w:val="left" w:pos="2552"/>
        </w:tabs>
        <w:jc w:val="left"/>
        <w:rPr>
          <w:szCs w:val="20"/>
        </w:rPr>
      </w:pPr>
    </w:p>
    <w:p w14:paraId="7BB3BC3F" w14:textId="77777777" w:rsidR="0074471C" w:rsidRPr="0074471C" w:rsidRDefault="0074471C" w:rsidP="0074471C">
      <w:pPr>
        <w:pStyle w:val="NormalWeb"/>
        <w:rPr>
          <w:lang w:val="nl-NL"/>
        </w:rPr>
      </w:pPr>
    </w:p>
    <w:p w14:paraId="2E98F89A" w14:textId="77777777" w:rsidR="00D151E8" w:rsidRPr="00C344A1" w:rsidRDefault="00D151E8" w:rsidP="00C344A1">
      <w:pPr>
        <w:tabs>
          <w:tab w:val="left" w:pos="2552"/>
        </w:tabs>
        <w:ind w:left="284"/>
        <w:jc w:val="left"/>
        <w:rPr>
          <w:szCs w:val="20"/>
        </w:rPr>
      </w:pPr>
    </w:p>
    <w:p w14:paraId="3949ACC1" w14:textId="2FB45957" w:rsidR="0074471C" w:rsidRPr="0074471C" w:rsidRDefault="00680CFA" w:rsidP="0074471C">
      <w:pPr>
        <w:jc w:val="left"/>
        <w:rPr>
          <w:rFonts w:ascii="Times New Roman" w:eastAsia="Times New Roman" w:hAnsi="Times New Roman"/>
          <w:sz w:val="24"/>
          <w:lang w:eastAsia="nl-NL"/>
        </w:rPr>
      </w:pPr>
      <w:r w:rsidRPr="00680CFA">
        <w:rPr>
          <w:rFonts w:ascii="Times New Roman" w:eastAsia="Times New Roman" w:hAnsi="Times New Roman"/>
          <w:sz w:val="24"/>
          <w:lang w:eastAsia="nl-NL"/>
        </w:rPr>
        <w:fldChar w:fldCharType="begin"/>
      </w:r>
      <w:r w:rsidR="00DE77B9">
        <w:rPr>
          <w:rFonts w:ascii="Times New Roman" w:eastAsia="Times New Roman" w:hAnsi="Times New Roman"/>
          <w:sz w:val="24"/>
          <w:lang w:eastAsia="nl-NL"/>
        </w:rPr>
        <w:instrText xml:space="preserve"> INCLUDEPICTURE "\\\\ad.rws.nl\\var\\folders\\bq\\0b9zf30s18xd4s_8q777p0jm0000gn\\T\\com.microsoft.Word\\WebArchiveCopyPasteTempFiles\\page1image7016" \* MERGEFORMAT </w:instrText>
      </w:r>
      <w:r w:rsidRPr="00680CFA">
        <w:rPr>
          <w:rFonts w:ascii="Times New Roman" w:eastAsia="Times New Roman" w:hAnsi="Times New Roman"/>
          <w:sz w:val="24"/>
          <w:lang w:eastAsia="nl-NL"/>
        </w:rPr>
        <w:fldChar w:fldCharType="separate"/>
      </w:r>
      <w:r w:rsidRPr="00680CFA">
        <w:rPr>
          <w:rFonts w:ascii="Times New Roman" w:eastAsia="Times New Roman" w:hAnsi="Times New Roman"/>
          <w:noProof/>
          <w:sz w:val="24"/>
          <w:lang w:eastAsia="nl-NL"/>
        </w:rPr>
        <w:drawing>
          <wp:inline distT="0" distB="0" distL="0" distR="0" wp14:anchorId="18B24842" wp14:editId="2B35901E">
            <wp:extent cx="5759450" cy="4319905"/>
            <wp:effectExtent l="0" t="0" r="6350" b="0"/>
            <wp:docPr id="4" name="Afbeelding 4" descr="page1image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70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rsidRPr="00680CFA">
        <w:rPr>
          <w:rFonts w:ascii="Times New Roman" w:eastAsia="Times New Roman" w:hAnsi="Times New Roman"/>
          <w:sz w:val="24"/>
          <w:lang w:eastAsia="nl-NL"/>
        </w:rPr>
        <w:fldChar w:fldCharType="end"/>
      </w:r>
    </w:p>
    <w:p w14:paraId="3FE5BC61" w14:textId="3CD6F008" w:rsidR="00D151E8" w:rsidRPr="00C344A1" w:rsidRDefault="00210CE3" w:rsidP="006B086A">
      <w:pPr>
        <w:tabs>
          <w:tab w:val="left" w:pos="2552"/>
        </w:tabs>
        <w:jc w:val="left"/>
        <w:rPr>
          <w:szCs w:val="20"/>
        </w:rPr>
      </w:pPr>
      <w:r w:rsidRPr="00C344A1">
        <w:rPr>
          <w:noProof/>
          <w:szCs w:val="20"/>
          <w:lang w:eastAsia="nl-NL"/>
        </w:rPr>
        <w:drawing>
          <wp:anchor distT="0" distB="0" distL="114300" distR="114300" simplePos="0" relativeHeight="251678720" behindDoc="0" locked="0" layoutInCell="1" allowOverlap="1" wp14:anchorId="44B1D1F8" wp14:editId="71D62AF9">
            <wp:simplePos x="0" y="0"/>
            <wp:positionH relativeFrom="column">
              <wp:posOffset>38735</wp:posOffset>
            </wp:positionH>
            <wp:positionV relativeFrom="paragraph">
              <wp:posOffset>106814</wp:posOffset>
            </wp:positionV>
            <wp:extent cx="2856865" cy="550545"/>
            <wp:effectExtent l="0" t="0" r="635" b="0"/>
            <wp:wrapNone/>
            <wp:docPr id="12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856865" cy="550545"/>
                    </a:xfrm>
                    <a:prstGeom prst="rect">
                      <a:avLst/>
                    </a:prstGeom>
                    <a:noFill/>
                    <a:ln w="9525">
                      <a:noFill/>
                      <a:miter lim="800000"/>
                      <a:headEnd/>
                      <a:tailEnd/>
                    </a:ln>
                  </pic:spPr>
                </pic:pic>
              </a:graphicData>
            </a:graphic>
          </wp:anchor>
        </w:drawing>
      </w:r>
    </w:p>
    <w:p w14:paraId="6B78AE1A" w14:textId="77777777" w:rsidR="00D151E8" w:rsidRPr="00C344A1" w:rsidRDefault="00D151E8" w:rsidP="00C344A1">
      <w:pPr>
        <w:tabs>
          <w:tab w:val="left" w:pos="2552"/>
        </w:tabs>
        <w:ind w:left="284"/>
        <w:jc w:val="left"/>
        <w:rPr>
          <w:szCs w:val="20"/>
        </w:rPr>
      </w:pPr>
    </w:p>
    <w:p w14:paraId="0FBC059F" w14:textId="77777777" w:rsidR="002D574F" w:rsidRPr="00C344A1" w:rsidRDefault="002D574F" w:rsidP="00C344A1">
      <w:pPr>
        <w:tabs>
          <w:tab w:val="left" w:pos="2552"/>
        </w:tabs>
        <w:ind w:left="284"/>
        <w:rPr>
          <w:szCs w:val="20"/>
        </w:rPr>
      </w:pPr>
    </w:p>
    <w:p w14:paraId="50E7C41E" w14:textId="03F72F1C" w:rsidR="002D574F" w:rsidRPr="00C344A1" w:rsidRDefault="002D574F" w:rsidP="00680CFA">
      <w:pPr>
        <w:tabs>
          <w:tab w:val="left" w:pos="2552"/>
        </w:tabs>
        <w:rPr>
          <w:szCs w:val="20"/>
        </w:rPr>
      </w:pPr>
    </w:p>
    <w:p w14:paraId="665BA4F0" w14:textId="77777777" w:rsidR="002D574F" w:rsidRPr="00C344A1" w:rsidRDefault="002D574F" w:rsidP="00C344A1">
      <w:pPr>
        <w:tabs>
          <w:tab w:val="left" w:pos="2552"/>
        </w:tabs>
        <w:ind w:left="284"/>
        <w:rPr>
          <w:szCs w:val="20"/>
        </w:rPr>
      </w:pPr>
    </w:p>
    <w:p w14:paraId="64D3768F" w14:textId="77777777" w:rsidR="002D574F" w:rsidRPr="00C344A1" w:rsidRDefault="002D574F" w:rsidP="00C344A1">
      <w:pPr>
        <w:tabs>
          <w:tab w:val="left" w:pos="2552"/>
        </w:tabs>
        <w:ind w:left="284"/>
        <w:rPr>
          <w:sz w:val="24"/>
        </w:rPr>
      </w:pPr>
      <w:r w:rsidRPr="00C344A1">
        <w:rPr>
          <w:sz w:val="24"/>
        </w:rPr>
        <w:t>Stichting het Zuid-Hollands Landschap</w:t>
      </w:r>
    </w:p>
    <w:p w14:paraId="60FAD4C9" w14:textId="6E4EB36D" w:rsidR="00D151E8" w:rsidRPr="00C344A1" w:rsidRDefault="00846AF3" w:rsidP="00073EA7">
      <w:pPr>
        <w:tabs>
          <w:tab w:val="left" w:pos="2552"/>
        </w:tabs>
        <w:ind w:left="284"/>
        <w:jc w:val="left"/>
        <w:rPr>
          <w:szCs w:val="20"/>
        </w:rPr>
      </w:pPr>
      <w:r w:rsidRPr="00C344A1">
        <w:rPr>
          <w:sz w:val="24"/>
        </w:rPr>
        <w:fldChar w:fldCharType="begin"/>
      </w:r>
      <w:r w:rsidRPr="00C344A1">
        <w:rPr>
          <w:sz w:val="24"/>
        </w:rPr>
        <w:instrText xml:space="preserve"> DATE   \* MERGEFORMAT </w:instrText>
      </w:r>
      <w:r w:rsidRPr="00C344A1">
        <w:rPr>
          <w:sz w:val="24"/>
        </w:rPr>
        <w:fldChar w:fldCharType="separate"/>
      </w:r>
      <w:ins w:id="2" w:author="Niels Schoffelen" w:date="2021-06-29T08:50:00Z">
        <w:r w:rsidR="00B37482">
          <w:rPr>
            <w:noProof/>
            <w:sz w:val="24"/>
          </w:rPr>
          <w:t>29-6-2021</w:t>
        </w:r>
      </w:ins>
      <w:del w:id="3" w:author="Niels Schoffelen" w:date="2021-06-29T08:50:00Z">
        <w:r w:rsidR="005D1127" w:rsidDel="00B37482">
          <w:rPr>
            <w:noProof/>
            <w:sz w:val="24"/>
          </w:rPr>
          <w:delText>24-6-2021</w:delText>
        </w:r>
      </w:del>
      <w:r w:rsidRPr="00C344A1">
        <w:rPr>
          <w:sz w:val="24"/>
        </w:rPr>
        <w:fldChar w:fldCharType="end"/>
      </w:r>
    </w:p>
    <w:p w14:paraId="48B78ECC" w14:textId="77777777" w:rsidR="009C2303" w:rsidRPr="00C344A1" w:rsidRDefault="009C2303" w:rsidP="00C344A1">
      <w:pPr>
        <w:tabs>
          <w:tab w:val="left" w:pos="2552"/>
        </w:tabs>
        <w:jc w:val="left"/>
        <w:rPr>
          <w:szCs w:val="20"/>
        </w:rPr>
        <w:sectPr w:rsidR="009C2303" w:rsidRPr="00C344A1">
          <w:footerReference w:type="even" r:id="rId13"/>
          <w:footerReference w:type="default" r:id="rId14"/>
          <w:footerReference w:type="first" r:id="rId15"/>
          <w:type w:val="oddPage"/>
          <w:pgSz w:w="11906" w:h="16838" w:code="9"/>
          <w:pgMar w:top="1560" w:right="1418" w:bottom="1418" w:left="1418" w:header="709" w:footer="709" w:gutter="0"/>
          <w:pgNumType w:fmt="lowerRoman" w:start="1"/>
          <w:cols w:space="708"/>
          <w:titlePg/>
          <w:docGrid w:linePitch="360"/>
        </w:sectPr>
      </w:pPr>
    </w:p>
    <w:p w14:paraId="58283A12" w14:textId="77777777" w:rsidR="00D16FA3" w:rsidRPr="00C344A1" w:rsidRDefault="00D16FA3" w:rsidP="00C344A1">
      <w:pPr>
        <w:jc w:val="left"/>
        <w:rPr>
          <w:szCs w:val="20"/>
        </w:rPr>
      </w:pPr>
    </w:p>
    <w:p w14:paraId="1A48AFFD" w14:textId="77777777" w:rsidR="00FC1172" w:rsidRPr="00C344A1" w:rsidRDefault="00FC1172" w:rsidP="00C344A1">
      <w:pPr>
        <w:jc w:val="left"/>
        <w:rPr>
          <w:szCs w:val="20"/>
        </w:rPr>
      </w:pPr>
    </w:p>
    <w:p w14:paraId="71944284" w14:textId="192D89F9" w:rsidR="00D151E8" w:rsidRDefault="00D151E8" w:rsidP="00C344A1">
      <w:pPr>
        <w:jc w:val="center"/>
        <w:rPr>
          <w:b/>
          <w:bCs/>
          <w:sz w:val="40"/>
          <w:szCs w:val="40"/>
        </w:rPr>
      </w:pPr>
      <w:r w:rsidRPr="00C344A1">
        <w:rPr>
          <w:b/>
          <w:bCs/>
          <w:sz w:val="40"/>
          <w:szCs w:val="40"/>
        </w:rPr>
        <w:t>Jaarverslag Beheer Spanjaards Duin 201</w:t>
      </w:r>
      <w:r w:rsidR="004E63D0">
        <w:rPr>
          <w:b/>
          <w:bCs/>
          <w:sz w:val="40"/>
          <w:szCs w:val="40"/>
        </w:rPr>
        <w:t>9</w:t>
      </w:r>
      <w:r w:rsidR="00073EA7">
        <w:rPr>
          <w:b/>
          <w:bCs/>
          <w:sz w:val="40"/>
          <w:szCs w:val="40"/>
        </w:rPr>
        <w:t xml:space="preserve"> – 2020 (t/m september)</w:t>
      </w:r>
    </w:p>
    <w:p w14:paraId="0312C3EB" w14:textId="77777777" w:rsidR="00073EA7" w:rsidRPr="00073EA7" w:rsidRDefault="00073EA7" w:rsidP="00073EA7">
      <w:pPr>
        <w:pStyle w:val="NormalWeb"/>
        <w:rPr>
          <w:lang w:val="nl-NL"/>
        </w:rPr>
      </w:pPr>
    </w:p>
    <w:p w14:paraId="5FC8B857" w14:textId="763C6F62" w:rsidR="00D151E8" w:rsidRPr="00C344A1" w:rsidRDefault="00D151E8" w:rsidP="00C344A1">
      <w:pPr>
        <w:tabs>
          <w:tab w:val="left" w:pos="2552"/>
        </w:tabs>
        <w:jc w:val="center"/>
        <w:rPr>
          <w:b/>
          <w:bCs/>
          <w:sz w:val="36"/>
          <w:szCs w:val="40"/>
        </w:rPr>
      </w:pPr>
      <w:r w:rsidRPr="00C344A1">
        <w:rPr>
          <w:b/>
          <w:bCs/>
          <w:sz w:val="36"/>
          <w:szCs w:val="40"/>
        </w:rPr>
        <w:t>Ontwikkeling Duincompensatie Delfland 20</w:t>
      </w:r>
      <w:r w:rsidR="00492E39" w:rsidRPr="00C344A1">
        <w:rPr>
          <w:b/>
          <w:bCs/>
          <w:sz w:val="36"/>
          <w:szCs w:val="40"/>
        </w:rPr>
        <w:t>09</w:t>
      </w:r>
      <w:r w:rsidRPr="00C344A1">
        <w:rPr>
          <w:b/>
          <w:bCs/>
          <w:sz w:val="36"/>
          <w:szCs w:val="40"/>
        </w:rPr>
        <w:t>-20</w:t>
      </w:r>
      <w:r w:rsidR="00073EA7">
        <w:rPr>
          <w:b/>
          <w:bCs/>
          <w:sz w:val="36"/>
          <w:szCs w:val="40"/>
        </w:rPr>
        <w:t>20</w:t>
      </w:r>
    </w:p>
    <w:p w14:paraId="3254BB25" w14:textId="116F7237" w:rsidR="00D16FA3" w:rsidRDefault="00D16FA3" w:rsidP="00C344A1">
      <w:pPr>
        <w:jc w:val="left"/>
        <w:rPr>
          <w:b/>
          <w:bCs/>
          <w:sz w:val="36"/>
          <w:szCs w:val="36"/>
        </w:rPr>
      </w:pPr>
    </w:p>
    <w:p w14:paraId="7B7D6199" w14:textId="77777777" w:rsidR="00FD6497" w:rsidRPr="00FD6497" w:rsidRDefault="00FD6497" w:rsidP="00FD6497">
      <w:pPr>
        <w:pStyle w:val="NormalWeb"/>
        <w:rPr>
          <w:lang w:val="nl-NL"/>
        </w:rPr>
      </w:pPr>
    </w:p>
    <w:p w14:paraId="779C569A" w14:textId="77777777" w:rsidR="002D574F" w:rsidRPr="00C344A1" w:rsidRDefault="002D574F" w:rsidP="00C344A1">
      <w:pPr>
        <w:rPr>
          <w:b/>
          <w:bCs/>
          <w:szCs w:val="20"/>
        </w:rPr>
      </w:pPr>
    </w:p>
    <w:p w14:paraId="43B33BD2" w14:textId="77777777" w:rsidR="002D574F" w:rsidRPr="00C344A1" w:rsidRDefault="002D574F" w:rsidP="00C344A1">
      <w:pPr>
        <w:rPr>
          <w:b/>
          <w:bCs/>
          <w:szCs w:val="20"/>
        </w:rPr>
      </w:pPr>
    </w:p>
    <w:p w14:paraId="4E0AB417" w14:textId="77777777" w:rsidR="002D574F" w:rsidRPr="00C344A1" w:rsidRDefault="002D574F" w:rsidP="00C344A1">
      <w:pPr>
        <w:rPr>
          <w:b/>
          <w:bCs/>
          <w:szCs w:val="20"/>
        </w:rPr>
      </w:pPr>
      <w:r w:rsidRPr="00C344A1">
        <w:rPr>
          <w:noProof/>
          <w:szCs w:val="20"/>
          <w:lang w:eastAsia="nl-NL"/>
        </w:rPr>
        <w:drawing>
          <wp:anchor distT="0" distB="0" distL="114300" distR="114300" simplePos="0" relativeHeight="251681792" behindDoc="0" locked="0" layoutInCell="1" allowOverlap="1" wp14:anchorId="10DFB9AB" wp14:editId="71E296AE">
            <wp:simplePos x="0" y="0"/>
            <wp:positionH relativeFrom="column">
              <wp:posOffset>2100347</wp:posOffset>
            </wp:positionH>
            <wp:positionV relativeFrom="paragraph">
              <wp:posOffset>-2442</wp:posOffset>
            </wp:positionV>
            <wp:extent cx="3661492" cy="705600"/>
            <wp:effectExtent l="0" t="0" r="0" b="0"/>
            <wp:wrapNone/>
            <wp:docPr id="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661492" cy="705600"/>
                    </a:xfrm>
                    <a:prstGeom prst="rect">
                      <a:avLst/>
                    </a:prstGeom>
                    <a:noFill/>
                    <a:ln w="9525">
                      <a:noFill/>
                      <a:miter lim="800000"/>
                      <a:headEnd/>
                      <a:tailEnd/>
                    </a:ln>
                  </pic:spPr>
                </pic:pic>
              </a:graphicData>
            </a:graphic>
          </wp:anchor>
        </w:drawing>
      </w:r>
      <w:r w:rsidRPr="00C344A1">
        <w:rPr>
          <w:b/>
          <w:bCs/>
          <w:szCs w:val="20"/>
        </w:rPr>
        <w:t xml:space="preserve">            </w:t>
      </w:r>
    </w:p>
    <w:p w14:paraId="0BABB72B" w14:textId="77777777" w:rsidR="002D574F" w:rsidRPr="00C344A1" w:rsidRDefault="002D574F" w:rsidP="00C344A1">
      <w:pPr>
        <w:rPr>
          <w:b/>
          <w:bCs/>
          <w:szCs w:val="20"/>
        </w:rPr>
      </w:pPr>
      <w:r w:rsidRPr="00C344A1">
        <w:rPr>
          <w:b/>
          <w:bCs/>
          <w:szCs w:val="20"/>
        </w:rPr>
        <w:t xml:space="preserve">        </w:t>
      </w:r>
    </w:p>
    <w:p w14:paraId="559E93CF" w14:textId="77777777" w:rsidR="002D574F" w:rsidRPr="00C344A1" w:rsidRDefault="002D574F" w:rsidP="00C344A1">
      <w:pPr>
        <w:rPr>
          <w:b/>
          <w:bCs/>
          <w:szCs w:val="20"/>
        </w:rPr>
      </w:pPr>
      <w:r w:rsidRPr="00C344A1">
        <w:rPr>
          <w:b/>
          <w:bCs/>
          <w:szCs w:val="20"/>
        </w:rPr>
        <w:t xml:space="preserve">            </w:t>
      </w:r>
    </w:p>
    <w:p w14:paraId="3F9945F7" w14:textId="4F948756" w:rsidR="002D574F" w:rsidRPr="00C344A1" w:rsidRDefault="002D574F" w:rsidP="00C344A1">
      <w:pPr>
        <w:rPr>
          <w:b/>
          <w:bCs/>
          <w:szCs w:val="20"/>
        </w:rPr>
      </w:pPr>
      <w:r w:rsidRPr="00C344A1">
        <w:rPr>
          <w:b/>
          <w:bCs/>
          <w:szCs w:val="20"/>
        </w:rPr>
        <w:t xml:space="preserve">        </w:t>
      </w:r>
    </w:p>
    <w:p w14:paraId="761DDF6E" w14:textId="21FEF709" w:rsidR="002D574F" w:rsidRPr="00C344A1" w:rsidRDefault="002D574F" w:rsidP="00C344A1">
      <w:pPr>
        <w:rPr>
          <w:b/>
          <w:bCs/>
          <w:szCs w:val="20"/>
        </w:rPr>
      </w:pPr>
    </w:p>
    <w:p w14:paraId="731182D5" w14:textId="4AC435EC" w:rsidR="002D574F" w:rsidRPr="00C344A1" w:rsidRDefault="002D574F" w:rsidP="00C344A1">
      <w:pPr>
        <w:rPr>
          <w:b/>
          <w:bCs/>
          <w:szCs w:val="20"/>
        </w:rPr>
      </w:pPr>
    </w:p>
    <w:p w14:paraId="01D51999" w14:textId="054E23EE" w:rsidR="002D574F" w:rsidRPr="00C344A1" w:rsidRDefault="002D574F" w:rsidP="00C344A1">
      <w:pPr>
        <w:rPr>
          <w:b/>
          <w:bCs/>
          <w:szCs w:val="20"/>
        </w:rPr>
      </w:pPr>
    </w:p>
    <w:p w14:paraId="6743AB91" w14:textId="21C506DA" w:rsidR="00D16FA3" w:rsidRPr="00C344A1" w:rsidRDefault="00003118" w:rsidP="00C344A1">
      <w:pPr>
        <w:jc w:val="left"/>
        <w:rPr>
          <w:b/>
          <w:bCs/>
          <w:sz w:val="36"/>
          <w:szCs w:val="36"/>
        </w:rPr>
      </w:pPr>
      <w:r w:rsidRPr="00C344A1">
        <w:rPr>
          <w:noProof/>
          <w:szCs w:val="20"/>
          <w:lang w:eastAsia="nl-NL"/>
        </w:rPr>
        <w:drawing>
          <wp:anchor distT="0" distB="0" distL="114300" distR="114300" simplePos="0" relativeHeight="251680768" behindDoc="0" locked="0" layoutInCell="1" allowOverlap="1" wp14:anchorId="1CBB8EF1" wp14:editId="2BA6B3A8">
            <wp:simplePos x="0" y="0"/>
            <wp:positionH relativeFrom="column">
              <wp:posOffset>2722880</wp:posOffset>
            </wp:positionH>
            <wp:positionV relativeFrom="paragraph">
              <wp:posOffset>119514</wp:posOffset>
            </wp:positionV>
            <wp:extent cx="2485390" cy="1242695"/>
            <wp:effectExtent l="0" t="0" r="3810" b="190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rtesia600x1200.jpg"/>
                    <pic:cNvPicPr/>
                  </pic:nvPicPr>
                  <pic:blipFill>
                    <a:blip r:embed="rId17" cstate="print">
                      <a:extLst>
                        <a:ext uri="{28A0092B-C50C-407E-A947-70E740481C1C}">
                          <a14:useLocalDpi xmlns:a14="http://schemas.microsoft.com/office/drawing/2010/main"/>
                        </a:ext>
                      </a:extLst>
                    </a:blip>
                    <a:stretch>
                      <a:fillRect/>
                    </a:stretch>
                  </pic:blipFill>
                  <pic:spPr>
                    <a:xfrm>
                      <a:off x="0" y="0"/>
                      <a:ext cx="2485390" cy="1242695"/>
                    </a:xfrm>
                    <a:prstGeom prst="rect">
                      <a:avLst/>
                    </a:prstGeom>
                  </pic:spPr>
                </pic:pic>
              </a:graphicData>
            </a:graphic>
          </wp:anchor>
        </w:drawing>
      </w:r>
    </w:p>
    <w:p w14:paraId="2A19C13B" w14:textId="77777777" w:rsidR="002D574F" w:rsidRPr="00C344A1" w:rsidRDefault="002D574F" w:rsidP="00C344A1">
      <w:pPr>
        <w:rPr>
          <w:b/>
          <w:bCs/>
          <w:szCs w:val="20"/>
        </w:rPr>
      </w:pPr>
    </w:p>
    <w:p w14:paraId="3916BFF6" w14:textId="77777777" w:rsidR="002D574F" w:rsidRPr="00C344A1" w:rsidRDefault="002D574F" w:rsidP="00C344A1">
      <w:pPr>
        <w:rPr>
          <w:b/>
          <w:bCs/>
          <w:szCs w:val="20"/>
        </w:rPr>
      </w:pPr>
    </w:p>
    <w:p w14:paraId="38CF1DCE" w14:textId="3DA9E66C" w:rsidR="002D574F" w:rsidRPr="00C344A1" w:rsidRDefault="002D574F" w:rsidP="00C344A1">
      <w:pPr>
        <w:rPr>
          <w:b/>
          <w:bCs/>
          <w:szCs w:val="20"/>
        </w:rPr>
      </w:pPr>
      <w:r w:rsidRPr="00C344A1">
        <w:rPr>
          <w:b/>
          <w:bCs/>
          <w:szCs w:val="20"/>
        </w:rPr>
        <w:t xml:space="preserve">            </w:t>
      </w:r>
    </w:p>
    <w:p w14:paraId="7CB72EB7" w14:textId="45799624" w:rsidR="002D574F" w:rsidRPr="00C344A1" w:rsidRDefault="002D574F" w:rsidP="00C344A1">
      <w:pPr>
        <w:rPr>
          <w:b/>
          <w:bCs/>
          <w:szCs w:val="20"/>
        </w:rPr>
      </w:pPr>
      <w:r w:rsidRPr="00C344A1">
        <w:rPr>
          <w:b/>
          <w:bCs/>
          <w:szCs w:val="20"/>
        </w:rPr>
        <w:t xml:space="preserve">        </w:t>
      </w:r>
    </w:p>
    <w:p w14:paraId="1A881C3E" w14:textId="340438A8" w:rsidR="002D574F" w:rsidRPr="00C344A1" w:rsidRDefault="002D574F" w:rsidP="00C344A1">
      <w:pPr>
        <w:rPr>
          <w:b/>
          <w:bCs/>
          <w:szCs w:val="20"/>
        </w:rPr>
      </w:pPr>
      <w:r w:rsidRPr="00C344A1">
        <w:rPr>
          <w:b/>
          <w:bCs/>
          <w:szCs w:val="20"/>
        </w:rPr>
        <w:t xml:space="preserve">            </w:t>
      </w:r>
    </w:p>
    <w:p w14:paraId="72B03071" w14:textId="10C9A3F6" w:rsidR="002D574F" w:rsidRPr="00C344A1" w:rsidRDefault="002D574F" w:rsidP="00C344A1">
      <w:pPr>
        <w:rPr>
          <w:b/>
          <w:bCs/>
          <w:szCs w:val="20"/>
        </w:rPr>
      </w:pPr>
      <w:r w:rsidRPr="00C344A1">
        <w:rPr>
          <w:b/>
          <w:bCs/>
          <w:szCs w:val="20"/>
        </w:rPr>
        <w:t xml:space="preserve">        </w:t>
      </w:r>
    </w:p>
    <w:p w14:paraId="6C3F488C" w14:textId="6E2279E7" w:rsidR="002D574F" w:rsidRPr="00C344A1" w:rsidRDefault="002D574F" w:rsidP="00C344A1">
      <w:pPr>
        <w:rPr>
          <w:b/>
          <w:bCs/>
          <w:szCs w:val="20"/>
        </w:rPr>
      </w:pPr>
    </w:p>
    <w:p w14:paraId="52CF1978" w14:textId="7333DF1C" w:rsidR="002D574F" w:rsidRPr="00C344A1" w:rsidRDefault="002D574F" w:rsidP="00C344A1">
      <w:pPr>
        <w:rPr>
          <w:b/>
          <w:bCs/>
          <w:szCs w:val="20"/>
        </w:rPr>
      </w:pPr>
    </w:p>
    <w:p w14:paraId="6E10FF1C" w14:textId="28031BAD" w:rsidR="002D574F" w:rsidRPr="00C344A1" w:rsidRDefault="009F4FF3" w:rsidP="00C344A1">
      <w:pPr>
        <w:rPr>
          <w:b/>
          <w:bCs/>
          <w:szCs w:val="20"/>
        </w:rPr>
      </w:pPr>
      <w:r w:rsidRPr="00C344A1">
        <w:rPr>
          <w:noProof/>
          <w:szCs w:val="20"/>
          <w:lang w:eastAsia="nl-NL"/>
        </w:rPr>
        <w:drawing>
          <wp:anchor distT="0" distB="0" distL="114300" distR="114300" simplePos="0" relativeHeight="251683840" behindDoc="0" locked="0" layoutInCell="1" allowOverlap="1" wp14:anchorId="387D1473" wp14:editId="0193C9A5">
            <wp:simplePos x="0" y="0"/>
            <wp:positionH relativeFrom="column">
              <wp:posOffset>2657475</wp:posOffset>
            </wp:positionH>
            <wp:positionV relativeFrom="paragraph">
              <wp:posOffset>31750</wp:posOffset>
            </wp:positionV>
            <wp:extent cx="3276600" cy="1771650"/>
            <wp:effectExtent l="0" t="0" r="0" b="0"/>
            <wp:wrapNone/>
            <wp:docPr id="14" name="Afbeelding 1" descr="logo rapportoms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logo rapportomsla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276600" cy="1771650"/>
                    </a:xfrm>
                    <a:prstGeom prst="rect">
                      <a:avLst/>
                    </a:prstGeom>
                    <a:noFill/>
                    <a:ln w="9525">
                      <a:noFill/>
                      <a:miter lim="800000"/>
                      <a:headEnd/>
                      <a:tailEnd/>
                    </a:ln>
                  </pic:spPr>
                </pic:pic>
              </a:graphicData>
            </a:graphic>
          </wp:anchor>
        </w:drawing>
      </w:r>
    </w:p>
    <w:p w14:paraId="1D17D24E" w14:textId="77777777" w:rsidR="002D574F" w:rsidRPr="00C344A1" w:rsidRDefault="002D574F" w:rsidP="00C344A1">
      <w:pPr>
        <w:framePr w:hSpace="181" w:wrap="around" w:hAnchor="margin" w:yAlign="bottom"/>
        <w:rPr>
          <w:sz w:val="24"/>
        </w:rPr>
      </w:pPr>
    </w:p>
    <w:p w14:paraId="35EBBB00" w14:textId="77777777" w:rsidR="002D574F" w:rsidRPr="00C344A1" w:rsidRDefault="002D574F" w:rsidP="00C344A1">
      <w:pPr>
        <w:jc w:val="left"/>
        <w:rPr>
          <w:szCs w:val="20"/>
        </w:rPr>
      </w:pPr>
    </w:p>
    <w:p w14:paraId="2F71BF79" w14:textId="77777777" w:rsidR="002D574F" w:rsidRPr="00C344A1" w:rsidRDefault="002D574F" w:rsidP="00C344A1">
      <w:pPr>
        <w:jc w:val="left"/>
        <w:rPr>
          <w:szCs w:val="20"/>
        </w:rPr>
      </w:pPr>
    </w:p>
    <w:p w14:paraId="39CB61F2" w14:textId="77777777" w:rsidR="002D574F" w:rsidRPr="00C344A1" w:rsidRDefault="002D574F" w:rsidP="00C344A1">
      <w:pPr>
        <w:jc w:val="left"/>
        <w:rPr>
          <w:szCs w:val="20"/>
        </w:rPr>
      </w:pPr>
    </w:p>
    <w:p w14:paraId="4A794459" w14:textId="77777777" w:rsidR="002D574F" w:rsidRPr="00C344A1" w:rsidRDefault="002D574F" w:rsidP="00C344A1">
      <w:pPr>
        <w:jc w:val="left"/>
        <w:rPr>
          <w:szCs w:val="20"/>
        </w:rPr>
      </w:pPr>
    </w:p>
    <w:p w14:paraId="293FF675" w14:textId="77777777" w:rsidR="002D574F" w:rsidRPr="00C344A1" w:rsidRDefault="002D574F" w:rsidP="00C344A1">
      <w:pPr>
        <w:jc w:val="left"/>
        <w:rPr>
          <w:szCs w:val="20"/>
        </w:rPr>
      </w:pPr>
    </w:p>
    <w:p w14:paraId="15DE9E1B" w14:textId="59D06B51" w:rsidR="002D574F" w:rsidRPr="00C344A1" w:rsidRDefault="002D574F" w:rsidP="00C344A1">
      <w:pPr>
        <w:jc w:val="left"/>
        <w:rPr>
          <w:szCs w:val="20"/>
        </w:rPr>
      </w:pPr>
    </w:p>
    <w:p w14:paraId="18641CBF" w14:textId="77777777" w:rsidR="002D574F" w:rsidRPr="00C344A1" w:rsidRDefault="002D574F" w:rsidP="00C344A1">
      <w:pPr>
        <w:tabs>
          <w:tab w:val="left" w:pos="2552"/>
        </w:tabs>
        <w:rPr>
          <w:sz w:val="24"/>
        </w:rPr>
      </w:pPr>
    </w:p>
    <w:p w14:paraId="53AF81EF" w14:textId="77777777" w:rsidR="002D574F" w:rsidRPr="00C344A1" w:rsidRDefault="002D574F" w:rsidP="00C344A1">
      <w:pPr>
        <w:tabs>
          <w:tab w:val="left" w:pos="2552"/>
        </w:tabs>
        <w:rPr>
          <w:sz w:val="24"/>
        </w:rPr>
      </w:pPr>
    </w:p>
    <w:p w14:paraId="0F1890A8" w14:textId="77777777" w:rsidR="002D574F" w:rsidRPr="00C344A1" w:rsidRDefault="002D574F" w:rsidP="00C344A1">
      <w:pPr>
        <w:tabs>
          <w:tab w:val="left" w:pos="2552"/>
        </w:tabs>
        <w:rPr>
          <w:sz w:val="24"/>
        </w:rPr>
      </w:pPr>
    </w:p>
    <w:p w14:paraId="3C7246E9" w14:textId="77777777" w:rsidR="002D574F" w:rsidRPr="00C344A1" w:rsidRDefault="002D574F" w:rsidP="00C344A1">
      <w:pPr>
        <w:tabs>
          <w:tab w:val="left" w:pos="2552"/>
        </w:tabs>
        <w:rPr>
          <w:sz w:val="24"/>
        </w:rPr>
      </w:pPr>
    </w:p>
    <w:p w14:paraId="0717363C" w14:textId="77777777" w:rsidR="002D574F" w:rsidRPr="00C344A1" w:rsidRDefault="002D574F" w:rsidP="00C344A1">
      <w:pPr>
        <w:tabs>
          <w:tab w:val="left" w:pos="2552"/>
        </w:tabs>
        <w:rPr>
          <w:sz w:val="24"/>
        </w:rPr>
      </w:pPr>
    </w:p>
    <w:p w14:paraId="20884A41" w14:textId="77777777" w:rsidR="002D574F" w:rsidRPr="00C344A1" w:rsidRDefault="002D574F" w:rsidP="00C344A1">
      <w:pPr>
        <w:tabs>
          <w:tab w:val="left" w:pos="2552"/>
        </w:tabs>
        <w:rPr>
          <w:sz w:val="24"/>
        </w:rPr>
      </w:pPr>
    </w:p>
    <w:p w14:paraId="27956AC5" w14:textId="3087A41C" w:rsidR="002D574F" w:rsidRDefault="002D574F" w:rsidP="00C344A1">
      <w:pPr>
        <w:tabs>
          <w:tab w:val="left" w:pos="2552"/>
        </w:tabs>
        <w:rPr>
          <w:sz w:val="24"/>
        </w:rPr>
      </w:pPr>
    </w:p>
    <w:p w14:paraId="2A2DC229" w14:textId="77777777" w:rsidR="002D574F" w:rsidRPr="00C344A1" w:rsidRDefault="002D574F" w:rsidP="00C344A1">
      <w:pPr>
        <w:tabs>
          <w:tab w:val="left" w:pos="2552"/>
        </w:tabs>
        <w:rPr>
          <w:sz w:val="24"/>
        </w:rPr>
      </w:pPr>
    </w:p>
    <w:p w14:paraId="387E7A62" w14:textId="77777777" w:rsidR="002D574F" w:rsidRPr="00C344A1" w:rsidRDefault="002D574F" w:rsidP="00C344A1">
      <w:pPr>
        <w:tabs>
          <w:tab w:val="left" w:pos="2552"/>
        </w:tabs>
        <w:rPr>
          <w:sz w:val="24"/>
        </w:rPr>
      </w:pPr>
      <w:r w:rsidRPr="00C344A1">
        <w:rPr>
          <w:sz w:val="24"/>
        </w:rPr>
        <w:t>Arens Bureau voor Strand- en Duinonderzoek</w:t>
      </w:r>
    </w:p>
    <w:p w14:paraId="6729D31F" w14:textId="78CA11B7" w:rsidR="002D574F" w:rsidRDefault="002D574F" w:rsidP="00C344A1">
      <w:pPr>
        <w:tabs>
          <w:tab w:val="left" w:pos="2552"/>
        </w:tabs>
        <w:rPr>
          <w:sz w:val="24"/>
        </w:rPr>
      </w:pPr>
      <w:proofErr w:type="spellStart"/>
      <w:r w:rsidRPr="00C344A1">
        <w:rPr>
          <w:sz w:val="24"/>
        </w:rPr>
        <w:t>Artesia</w:t>
      </w:r>
      <w:proofErr w:type="spellEnd"/>
      <w:r w:rsidRPr="00C344A1">
        <w:rPr>
          <w:sz w:val="24"/>
        </w:rPr>
        <w:t xml:space="preserve"> Water</w:t>
      </w:r>
      <w:r w:rsidR="00A23444">
        <w:rPr>
          <w:sz w:val="24"/>
        </w:rPr>
        <w:t xml:space="preserve"> Research </w:t>
      </w:r>
      <w:proofErr w:type="spellStart"/>
      <w:r w:rsidR="00A23444">
        <w:rPr>
          <w:sz w:val="24"/>
        </w:rPr>
        <w:t>Unlimited</w:t>
      </w:r>
      <w:proofErr w:type="spellEnd"/>
    </w:p>
    <w:p w14:paraId="7B1683E0" w14:textId="394CD077" w:rsidR="008C150D" w:rsidRPr="003540FC" w:rsidRDefault="008C150D" w:rsidP="003540FC">
      <w:pPr>
        <w:pStyle w:val="NormalWeb"/>
        <w:rPr>
          <w:lang w:val="nl-NL"/>
        </w:rPr>
      </w:pPr>
      <w:r>
        <w:rPr>
          <w:lang w:val="nl-NL"/>
        </w:rPr>
        <w:t>Shore</w:t>
      </w:r>
    </w:p>
    <w:p w14:paraId="589D8872" w14:textId="7938C9DE" w:rsidR="001F28B0" w:rsidRPr="00C344A1" w:rsidRDefault="001F28B0" w:rsidP="00C344A1">
      <w:pPr>
        <w:tabs>
          <w:tab w:val="left" w:pos="2552"/>
        </w:tabs>
        <w:rPr>
          <w:sz w:val="24"/>
        </w:rPr>
      </w:pPr>
    </w:p>
    <w:p w14:paraId="71B258DE" w14:textId="52DB7CBE" w:rsidR="003C518F" w:rsidRPr="00C344A1" w:rsidRDefault="002D574F" w:rsidP="00C344A1">
      <w:pPr>
        <w:tabs>
          <w:tab w:val="left" w:pos="2552"/>
        </w:tabs>
        <w:rPr>
          <w:sz w:val="24"/>
        </w:rPr>
      </w:pPr>
      <w:r w:rsidRPr="00C344A1">
        <w:rPr>
          <w:sz w:val="24"/>
        </w:rPr>
        <w:t>In opdracht van Stichting het Zuid-Hollands landscha</w:t>
      </w:r>
      <w:r w:rsidR="003C518F" w:rsidRPr="00C344A1">
        <w:rPr>
          <w:sz w:val="24"/>
        </w:rPr>
        <w:t>p</w:t>
      </w:r>
      <w:r w:rsidR="00DD50D5">
        <w:rPr>
          <w:sz w:val="24"/>
        </w:rPr>
        <w:t xml:space="preserve"> en Rijkswaterstaat</w:t>
      </w:r>
    </w:p>
    <w:p w14:paraId="6FB1B8C6" w14:textId="0146D9F5" w:rsidR="003C518F" w:rsidRPr="00C344A1" w:rsidRDefault="00DD50D5" w:rsidP="00C344A1">
      <w:pPr>
        <w:tabs>
          <w:tab w:val="left" w:pos="2552"/>
        </w:tabs>
        <w:rPr>
          <w:sz w:val="24"/>
        </w:rPr>
      </w:pPr>
      <w:proofErr w:type="gramStart"/>
      <w:r>
        <w:rPr>
          <w:sz w:val="24"/>
        </w:rPr>
        <w:t xml:space="preserve">Juni  </w:t>
      </w:r>
      <w:r w:rsidR="00BD03D0">
        <w:rPr>
          <w:sz w:val="24"/>
        </w:rPr>
        <w:t>20</w:t>
      </w:r>
      <w:r w:rsidR="0074471C">
        <w:rPr>
          <w:sz w:val="24"/>
        </w:rPr>
        <w:t>21</w:t>
      </w:r>
      <w:proofErr w:type="gramEnd"/>
    </w:p>
    <w:p w14:paraId="3CE53AAE" w14:textId="330FEAA3" w:rsidR="009C2303" w:rsidRPr="00C344A1" w:rsidRDefault="009C2303" w:rsidP="00C344A1">
      <w:pPr>
        <w:tabs>
          <w:tab w:val="left" w:pos="2552"/>
        </w:tabs>
        <w:rPr>
          <w:sz w:val="24"/>
        </w:rPr>
        <w:sectPr w:rsidR="009C2303" w:rsidRPr="00C344A1">
          <w:type w:val="oddPage"/>
          <w:pgSz w:w="11906" w:h="16838" w:code="9"/>
          <w:pgMar w:top="1560" w:right="1418" w:bottom="1418" w:left="1418" w:header="709" w:footer="709" w:gutter="0"/>
          <w:pgNumType w:fmt="lowerRoman" w:start="1"/>
          <w:cols w:space="708"/>
          <w:titlePg/>
          <w:docGrid w:linePitch="360"/>
        </w:sectPr>
      </w:pPr>
    </w:p>
    <w:p w14:paraId="0FAD8AFF" w14:textId="6559B0EC" w:rsidR="002D574F" w:rsidRPr="00C344A1" w:rsidRDefault="002D574F" w:rsidP="00C344A1">
      <w:pPr>
        <w:jc w:val="left"/>
        <w:rPr>
          <w:szCs w:val="20"/>
        </w:rPr>
      </w:pPr>
    </w:p>
    <w:p w14:paraId="4B660F41" w14:textId="77777777" w:rsidR="0099617C" w:rsidRDefault="0099617C" w:rsidP="00C344A1">
      <w:pPr>
        <w:pStyle w:val="Heading1"/>
        <w:numPr>
          <w:ilvl w:val="0"/>
          <w:numId w:val="0"/>
        </w:numPr>
        <w:jc w:val="left"/>
      </w:pPr>
    </w:p>
    <w:p w14:paraId="0FBA1602" w14:textId="66079182" w:rsidR="00FC1172" w:rsidRPr="004E63D0" w:rsidRDefault="00FC1172" w:rsidP="00C344A1">
      <w:pPr>
        <w:pStyle w:val="Heading1"/>
        <w:numPr>
          <w:ilvl w:val="0"/>
          <w:numId w:val="0"/>
        </w:numPr>
        <w:jc w:val="left"/>
      </w:pPr>
      <w:bookmarkStart w:id="4" w:name="_Toc61856892"/>
      <w:r w:rsidRPr="004E63D0">
        <w:t>Colofon</w:t>
      </w:r>
      <w:bookmarkEnd w:id="4"/>
    </w:p>
    <w:p w14:paraId="70EAF522" w14:textId="77777777" w:rsidR="00FC1172" w:rsidRPr="004E63D0" w:rsidRDefault="00FC1172" w:rsidP="00C344A1">
      <w:pPr>
        <w:jc w:val="left"/>
        <w:rPr>
          <w:szCs w:val="20"/>
        </w:rPr>
      </w:pPr>
    </w:p>
    <w:p w14:paraId="367C9FB4" w14:textId="77777777" w:rsidR="0099617C" w:rsidRPr="004E63D0" w:rsidRDefault="0099617C" w:rsidP="00C344A1">
      <w:pPr>
        <w:jc w:val="left"/>
        <w:rPr>
          <w:b/>
          <w:szCs w:val="20"/>
        </w:rPr>
      </w:pPr>
    </w:p>
    <w:p w14:paraId="00CB1237" w14:textId="1F8E7073" w:rsidR="00623EEB" w:rsidRPr="004E63D0" w:rsidRDefault="00623EEB" w:rsidP="00C344A1">
      <w:pPr>
        <w:jc w:val="left"/>
        <w:rPr>
          <w:b/>
          <w:szCs w:val="20"/>
        </w:rPr>
      </w:pPr>
      <w:r w:rsidRPr="004E63D0">
        <w:rPr>
          <w:b/>
          <w:szCs w:val="20"/>
        </w:rPr>
        <w:t>Project</w:t>
      </w:r>
    </w:p>
    <w:p w14:paraId="09867B03" w14:textId="48479F3F" w:rsidR="00D151E8" w:rsidRPr="004E63D0" w:rsidRDefault="00D151E8" w:rsidP="00C344A1">
      <w:pPr>
        <w:jc w:val="left"/>
        <w:rPr>
          <w:szCs w:val="20"/>
        </w:rPr>
      </w:pPr>
      <w:r w:rsidRPr="004E63D0">
        <w:rPr>
          <w:szCs w:val="20"/>
        </w:rPr>
        <w:t>Jaarverslag Beheer Spanjaards Duin 201</w:t>
      </w:r>
      <w:r w:rsidR="004E63D0" w:rsidRPr="004E63D0">
        <w:rPr>
          <w:szCs w:val="20"/>
        </w:rPr>
        <w:t>9</w:t>
      </w:r>
      <w:r w:rsidR="00073EA7">
        <w:rPr>
          <w:szCs w:val="20"/>
        </w:rPr>
        <w:t xml:space="preserve"> – 2020 (t/m september)</w:t>
      </w:r>
    </w:p>
    <w:p w14:paraId="0729C9F5" w14:textId="1599E497" w:rsidR="002D574F" w:rsidRPr="004E63D0" w:rsidRDefault="002D574F" w:rsidP="00C344A1">
      <w:pPr>
        <w:jc w:val="left"/>
        <w:rPr>
          <w:szCs w:val="20"/>
        </w:rPr>
      </w:pPr>
      <w:r w:rsidRPr="004E63D0">
        <w:rPr>
          <w:szCs w:val="20"/>
        </w:rPr>
        <w:t>Ontwikkeling Duincompensatie Delfland 2009-20</w:t>
      </w:r>
      <w:r w:rsidR="00073EA7">
        <w:rPr>
          <w:szCs w:val="20"/>
        </w:rPr>
        <w:t>20.</w:t>
      </w:r>
    </w:p>
    <w:p w14:paraId="69356CE4" w14:textId="77777777" w:rsidR="00623EEB" w:rsidRPr="004E63D0" w:rsidRDefault="00623EEB" w:rsidP="00C344A1">
      <w:pPr>
        <w:jc w:val="left"/>
        <w:rPr>
          <w:b/>
          <w:szCs w:val="20"/>
        </w:rPr>
      </w:pPr>
    </w:p>
    <w:p w14:paraId="419F67D1" w14:textId="77777777" w:rsidR="00623EEB" w:rsidRPr="004E63D0" w:rsidRDefault="00623EEB" w:rsidP="00C344A1">
      <w:pPr>
        <w:jc w:val="left"/>
        <w:rPr>
          <w:b/>
          <w:szCs w:val="20"/>
        </w:rPr>
      </w:pPr>
      <w:r w:rsidRPr="004E63D0">
        <w:rPr>
          <w:b/>
          <w:szCs w:val="20"/>
        </w:rPr>
        <w:t xml:space="preserve">Opdrachtgever </w:t>
      </w:r>
    </w:p>
    <w:p w14:paraId="1B5E9E2F" w14:textId="3E99A6DF" w:rsidR="00623EEB" w:rsidRPr="004E63D0" w:rsidRDefault="00623EEB" w:rsidP="00C344A1">
      <w:pPr>
        <w:jc w:val="left"/>
        <w:rPr>
          <w:szCs w:val="20"/>
        </w:rPr>
      </w:pPr>
      <w:r w:rsidRPr="004E63D0">
        <w:rPr>
          <w:szCs w:val="20"/>
        </w:rPr>
        <w:t xml:space="preserve">Rijkswaterstaat (Ministerie van </w:t>
      </w:r>
      <w:r w:rsidR="00025E5B" w:rsidRPr="004E63D0">
        <w:rPr>
          <w:szCs w:val="20"/>
        </w:rPr>
        <w:t>Infrastructuur en Water</w:t>
      </w:r>
      <w:r w:rsidR="00DD50D5">
        <w:rPr>
          <w:szCs w:val="20"/>
        </w:rPr>
        <w:t>staat</w:t>
      </w:r>
      <w:r w:rsidRPr="004E63D0">
        <w:rPr>
          <w:szCs w:val="20"/>
        </w:rPr>
        <w:t>)</w:t>
      </w:r>
    </w:p>
    <w:p w14:paraId="17E74213" w14:textId="143C178F" w:rsidR="00623EEB" w:rsidRPr="004E63D0" w:rsidRDefault="00623EEB" w:rsidP="00C344A1">
      <w:pPr>
        <w:jc w:val="left"/>
        <w:rPr>
          <w:szCs w:val="20"/>
        </w:rPr>
      </w:pPr>
      <w:r w:rsidRPr="004E63D0">
        <w:rPr>
          <w:szCs w:val="20"/>
        </w:rPr>
        <w:t xml:space="preserve">Het ministerie van </w:t>
      </w:r>
      <w:r w:rsidR="00EF6445" w:rsidRPr="004E63D0">
        <w:rPr>
          <w:szCs w:val="20"/>
        </w:rPr>
        <w:t>I&amp;</w:t>
      </w:r>
      <w:r w:rsidR="00722F06" w:rsidRPr="004E63D0">
        <w:rPr>
          <w:szCs w:val="20"/>
        </w:rPr>
        <w:t>W</w:t>
      </w:r>
      <w:r w:rsidR="00EF6445" w:rsidRPr="004E63D0">
        <w:rPr>
          <w:szCs w:val="20"/>
        </w:rPr>
        <w:t xml:space="preserve"> (voorheen </w:t>
      </w:r>
      <w:r w:rsidR="00025E5B" w:rsidRPr="004E63D0">
        <w:rPr>
          <w:szCs w:val="20"/>
        </w:rPr>
        <w:t>Infrastructuur en Milieu, voorheen</w:t>
      </w:r>
      <w:r w:rsidR="00783C0A" w:rsidRPr="004E63D0">
        <w:rPr>
          <w:szCs w:val="20"/>
        </w:rPr>
        <w:t xml:space="preserve"> </w:t>
      </w:r>
      <w:r w:rsidRPr="004E63D0">
        <w:rPr>
          <w:szCs w:val="20"/>
        </w:rPr>
        <w:t>Verkeer en Waterstaat</w:t>
      </w:r>
      <w:r w:rsidR="00EF6445" w:rsidRPr="004E63D0">
        <w:rPr>
          <w:szCs w:val="20"/>
        </w:rPr>
        <w:t>)</w:t>
      </w:r>
      <w:r w:rsidRPr="004E63D0">
        <w:rPr>
          <w:szCs w:val="20"/>
        </w:rPr>
        <w:t xml:space="preserve"> is partn</w:t>
      </w:r>
      <w:r w:rsidR="002D5E8C" w:rsidRPr="004E63D0">
        <w:rPr>
          <w:szCs w:val="20"/>
        </w:rPr>
        <w:t>er</w:t>
      </w:r>
      <w:r w:rsidR="00EF6445" w:rsidRPr="004E63D0">
        <w:rPr>
          <w:szCs w:val="20"/>
        </w:rPr>
        <w:t xml:space="preserve"> in PMR</w:t>
      </w:r>
      <w:r w:rsidR="002D5E8C" w:rsidRPr="004E63D0">
        <w:rPr>
          <w:szCs w:val="20"/>
        </w:rPr>
        <w:t xml:space="preserve"> en </w:t>
      </w:r>
      <w:r w:rsidR="00EF6445" w:rsidRPr="004E63D0">
        <w:rPr>
          <w:szCs w:val="20"/>
        </w:rPr>
        <w:t xml:space="preserve">RWS-WNZ is </w:t>
      </w:r>
      <w:r w:rsidR="002D5E8C" w:rsidRPr="004E63D0">
        <w:rPr>
          <w:szCs w:val="20"/>
        </w:rPr>
        <w:t>vergunninghouder</w:t>
      </w:r>
      <w:r w:rsidR="00473AFC" w:rsidRPr="004E63D0">
        <w:rPr>
          <w:szCs w:val="20"/>
        </w:rPr>
        <w:t xml:space="preserve"> </w:t>
      </w:r>
      <w:r w:rsidR="00EF6445" w:rsidRPr="004E63D0">
        <w:rPr>
          <w:szCs w:val="20"/>
        </w:rPr>
        <w:t>voor de aanleg van Spanjaards Duin</w:t>
      </w:r>
      <w:r w:rsidR="002D5E8C" w:rsidRPr="004E63D0">
        <w:rPr>
          <w:szCs w:val="20"/>
        </w:rPr>
        <w:t>.</w:t>
      </w:r>
      <w:r w:rsidRPr="004E63D0">
        <w:rPr>
          <w:szCs w:val="20"/>
        </w:rPr>
        <w:t xml:space="preserve"> </w:t>
      </w:r>
    </w:p>
    <w:p w14:paraId="1DDE93F1" w14:textId="77777777" w:rsidR="00623EEB" w:rsidRPr="004E63D0" w:rsidRDefault="00623EEB" w:rsidP="00C344A1">
      <w:pPr>
        <w:jc w:val="left"/>
        <w:rPr>
          <w:b/>
          <w:szCs w:val="20"/>
        </w:rPr>
      </w:pPr>
    </w:p>
    <w:p w14:paraId="7EDE5180" w14:textId="77777777" w:rsidR="00623EEB" w:rsidRPr="004E63D0" w:rsidRDefault="00623EEB" w:rsidP="00C344A1">
      <w:pPr>
        <w:jc w:val="left"/>
        <w:rPr>
          <w:b/>
          <w:szCs w:val="20"/>
        </w:rPr>
      </w:pPr>
      <w:r w:rsidRPr="004E63D0">
        <w:rPr>
          <w:b/>
          <w:szCs w:val="20"/>
        </w:rPr>
        <w:t xml:space="preserve">Uitvoering </w:t>
      </w:r>
    </w:p>
    <w:p w14:paraId="31E98A3F" w14:textId="73A0F084" w:rsidR="002D574F" w:rsidRPr="004E63D0" w:rsidRDefault="002D574F" w:rsidP="00C344A1">
      <w:r w:rsidRPr="004E63D0">
        <w:t xml:space="preserve">Arens Bureau voor Strand- en Duinonderzoek, </w:t>
      </w:r>
      <w:proofErr w:type="spellStart"/>
      <w:r w:rsidRPr="004E63D0">
        <w:t>Artesia</w:t>
      </w:r>
      <w:proofErr w:type="spellEnd"/>
      <w:r w:rsidRPr="004E63D0">
        <w:t xml:space="preserve"> Water Research </w:t>
      </w:r>
      <w:proofErr w:type="spellStart"/>
      <w:r w:rsidRPr="004E63D0">
        <w:t>Unlimited</w:t>
      </w:r>
      <w:proofErr w:type="spellEnd"/>
      <w:r w:rsidR="003C518F" w:rsidRPr="004E63D0">
        <w:t xml:space="preserve"> </w:t>
      </w:r>
      <w:r w:rsidRPr="004E63D0">
        <w:t xml:space="preserve">in opdracht van en in samenwerking met Stichting het Zuid-Hollands Landschap </w:t>
      </w:r>
      <w:r w:rsidR="003B2C6F" w:rsidRPr="004E63D0">
        <w:t xml:space="preserve">(ZHL) </w:t>
      </w:r>
      <w:r w:rsidR="003E2C2B" w:rsidRPr="004E63D0">
        <w:t>en Rijkswaterstaat Water, Verkeer en Leefomgeving (RWS</w:t>
      </w:r>
      <w:r w:rsidR="00EF6445" w:rsidRPr="004E63D0">
        <w:t>-</w:t>
      </w:r>
      <w:r w:rsidR="003E2C2B" w:rsidRPr="004E63D0">
        <w:t>WVL)</w:t>
      </w:r>
    </w:p>
    <w:p w14:paraId="67695858" w14:textId="77777777" w:rsidR="00623EEB" w:rsidRPr="004E63D0" w:rsidRDefault="00623EEB" w:rsidP="00C344A1"/>
    <w:p w14:paraId="4F6F106B" w14:textId="77777777" w:rsidR="00623EEB" w:rsidRPr="004E63D0" w:rsidRDefault="00623EEB" w:rsidP="00C344A1">
      <w:pPr>
        <w:jc w:val="left"/>
        <w:rPr>
          <w:b/>
          <w:szCs w:val="20"/>
        </w:rPr>
      </w:pPr>
      <w:r w:rsidRPr="004E63D0">
        <w:rPr>
          <w:b/>
          <w:szCs w:val="20"/>
        </w:rPr>
        <w:t>Samenstelling rapport</w:t>
      </w:r>
    </w:p>
    <w:p w14:paraId="72D5BAA6" w14:textId="3703BB83" w:rsidR="003E2C2B" w:rsidRPr="004E63D0" w:rsidRDefault="003E2C2B" w:rsidP="00C344A1">
      <w:pPr>
        <w:jc w:val="left"/>
        <w:rPr>
          <w:szCs w:val="20"/>
        </w:rPr>
      </w:pPr>
      <w:r w:rsidRPr="004E63D0">
        <w:rPr>
          <w:szCs w:val="20"/>
        </w:rPr>
        <w:t>Bijdragen van: Bas Arens (Bureau voor Strand- en Duinonderzoek), Wouter Beekman (</w:t>
      </w:r>
      <w:proofErr w:type="spellStart"/>
      <w:r w:rsidR="003C518F" w:rsidRPr="004E63D0">
        <w:rPr>
          <w:szCs w:val="20"/>
        </w:rPr>
        <w:t>Artesia</w:t>
      </w:r>
      <w:proofErr w:type="spellEnd"/>
      <w:r w:rsidR="003C518F" w:rsidRPr="004E63D0">
        <w:rPr>
          <w:szCs w:val="20"/>
        </w:rPr>
        <w:t xml:space="preserve">), </w:t>
      </w:r>
      <w:r w:rsidR="00B53726" w:rsidRPr="004E63D0">
        <w:rPr>
          <w:szCs w:val="20"/>
        </w:rPr>
        <w:t>Stefan Poot</w:t>
      </w:r>
      <w:r w:rsidR="002B5236" w:rsidRPr="004E63D0">
        <w:rPr>
          <w:szCs w:val="20"/>
        </w:rPr>
        <w:t xml:space="preserve"> (ZHL)</w:t>
      </w:r>
    </w:p>
    <w:p w14:paraId="0C667415" w14:textId="7B803D92" w:rsidR="003E2C2B" w:rsidRPr="004E63D0" w:rsidRDefault="003E2C2B" w:rsidP="00C344A1">
      <w:pPr>
        <w:jc w:val="left"/>
        <w:rPr>
          <w:szCs w:val="20"/>
        </w:rPr>
      </w:pPr>
      <w:r w:rsidRPr="004E63D0">
        <w:rPr>
          <w:szCs w:val="20"/>
        </w:rPr>
        <w:t>Eind</w:t>
      </w:r>
      <w:r w:rsidR="003C518F" w:rsidRPr="004E63D0">
        <w:rPr>
          <w:szCs w:val="20"/>
        </w:rPr>
        <w:t>redactie: Piet Veel</w:t>
      </w:r>
    </w:p>
    <w:p w14:paraId="5180142F" w14:textId="77777777" w:rsidR="00623EEB" w:rsidRPr="004E63D0" w:rsidRDefault="00623EEB" w:rsidP="00C344A1">
      <w:pPr>
        <w:jc w:val="left"/>
        <w:rPr>
          <w:i/>
          <w:szCs w:val="20"/>
        </w:rPr>
      </w:pPr>
    </w:p>
    <w:p w14:paraId="39931EA6" w14:textId="77777777" w:rsidR="00623EEB" w:rsidRPr="004E63D0" w:rsidRDefault="00623EEB" w:rsidP="00C344A1">
      <w:pPr>
        <w:jc w:val="left"/>
        <w:rPr>
          <w:b/>
          <w:szCs w:val="20"/>
        </w:rPr>
      </w:pPr>
      <w:r w:rsidRPr="004E63D0">
        <w:rPr>
          <w:b/>
          <w:szCs w:val="20"/>
        </w:rPr>
        <w:t>Projectbegeleiding</w:t>
      </w:r>
    </w:p>
    <w:p w14:paraId="5C0B9C65" w14:textId="61F95F3C" w:rsidR="003E2C2B" w:rsidRPr="004E63D0" w:rsidRDefault="00A957A1" w:rsidP="00C344A1">
      <w:pPr>
        <w:jc w:val="left"/>
        <w:rPr>
          <w:szCs w:val="20"/>
        </w:rPr>
      </w:pPr>
      <w:r w:rsidRPr="004E63D0">
        <w:rPr>
          <w:szCs w:val="20"/>
        </w:rPr>
        <w:t>Stefan Poot</w:t>
      </w:r>
      <w:r w:rsidR="00CA36D0" w:rsidRPr="004E63D0">
        <w:rPr>
          <w:szCs w:val="20"/>
        </w:rPr>
        <w:t xml:space="preserve"> (ZHL)</w:t>
      </w:r>
      <w:r w:rsidR="009F60DF" w:rsidRPr="004E63D0">
        <w:rPr>
          <w:szCs w:val="20"/>
        </w:rPr>
        <w:t xml:space="preserve">, </w:t>
      </w:r>
      <w:r w:rsidR="004E63D0" w:rsidRPr="004E63D0">
        <w:rPr>
          <w:szCs w:val="20"/>
        </w:rPr>
        <w:t>Niels Schoffelen</w:t>
      </w:r>
      <w:r w:rsidR="009F60DF" w:rsidRPr="004E63D0">
        <w:rPr>
          <w:szCs w:val="20"/>
        </w:rPr>
        <w:t xml:space="preserve"> (Royal </w:t>
      </w:r>
      <w:proofErr w:type="spellStart"/>
      <w:r w:rsidR="009F60DF" w:rsidRPr="004E63D0">
        <w:rPr>
          <w:szCs w:val="20"/>
        </w:rPr>
        <w:t>Haskoning</w:t>
      </w:r>
      <w:proofErr w:type="spellEnd"/>
      <w:r w:rsidR="00B53726" w:rsidRPr="004E63D0">
        <w:rPr>
          <w:szCs w:val="20"/>
        </w:rPr>
        <w:t xml:space="preserve"> </w:t>
      </w:r>
      <w:r w:rsidR="009F60DF" w:rsidRPr="004E63D0">
        <w:rPr>
          <w:szCs w:val="20"/>
        </w:rPr>
        <w:t>DHV),</w:t>
      </w:r>
      <w:r w:rsidR="003B2C6F" w:rsidRPr="004E63D0">
        <w:rPr>
          <w:szCs w:val="20"/>
        </w:rPr>
        <w:t xml:space="preserve"> Dr. Mennobart van Eerden (RWS WVL)</w:t>
      </w:r>
    </w:p>
    <w:p w14:paraId="447BC394" w14:textId="77777777" w:rsidR="00623EEB" w:rsidRPr="004E63D0" w:rsidRDefault="00623EEB" w:rsidP="00C344A1">
      <w:pPr>
        <w:jc w:val="left"/>
        <w:rPr>
          <w:szCs w:val="20"/>
        </w:rPr>
      </w:pPr>
    </w:p>
    <w:p w14:paraId="5B0AEC64" w14:textId="77777777" w:rsidR="00623EEB" w:rsidRPr="004E63D0" w:rsidRDefault="00623EEB" w:rsidP="00C344A1">
      <w:pPr>
        <w:jc w:val="left"/>
        <w:rPr>
          <w:b/>
          <w:szCs w:val="20"/>
        </w:rPr>
      </w:pPr>
      <w:r w:rsidRPr="004E63D0">
        <w:rPr>
          <w:b/>
          <w:szCs w:val="20"/>
        </w:rPr>
        <w:t>Uitvoering metingen</w:t>
      </w:r>
    </w:p>
    <w:p w14:paraId="36F6DF75" w14:textId="0037E833" w:rsidR="003E2C2B" w:rsidRPr="004E63D0" w:rsidRDefault="003E2C2B" w:rsidP="00C344A1">
      <w:pPr>
        <w:jc w:val="left"/>
        <w:rPr>
          <w:szCs w:val="20"/>
        </w:rPr>
      </w:pPr>
      <w:r w:rsidRPr="004E63D0">
        <w:rPr>
          <w:szCs w:val="20"/>
        </w:rPr>
        <w:t xml:space="preserve">Grondwaterstanden: Hoogheemraadschap van Delfland, </w:t>
      </w:r>
      <w:proofErr w:type="spellStart"/>
      <w:r w:rsidR="002B5236" w:rsidRPr="004E63D0">
        <w:rPr>
          <w:szCs w:val="20"/>
        </w:rPr>
        <w:t>Artesia</w:t>
      </w:r>
      <w:proofErr w:type="spellEnd"/>
      <w:r w:rsidR="002B5236" w:rsidRPr="004E63D0">
        <w:rPr>
          <w:szCs w:val="20"/>
        </w:rPr>
        <w:t xml:space="preserve"> </w:t>
      </w:r>
      <w:r w:rsidRPr="004E63D0">
        <w:rPr>
          <w:szCs w:val="20"/>
        </w:rPr>
        <w:t>en RWS</w:t>
      </w:r>
      <w:r w:rsidR="00EF6445" w:rsidRPr="004E63D0">
        <w:rPr>
          <w:szCs w:val="20"/>
        </w:rPr>
        <w:t>-</w:t>
      </w:r>
      <w:r w:rsidR="002B5236" w:rsidRPr="004E63D0">
        <w:rPr>
          <w:szCs w:val="20"/>
        </w:rPr>
        <w:t>WNZ</w:t>
      </w:r>
    </w:p>
    <w:p w14:paraId="4D580BBE" w14:textId="48F60B47" w:rsidR="00462006" w:rsidRPr="00F038AB" w:rsidRDefault="00462006" w:rsidP="00C344A1">
      <w:pPr>
        <w:jc w:val="left"/>
        <w:rPr>
          <w:szCs w:val="20"/>
        </w:rPr>
      </w:pPr>
      <w:r w:rsidRPr="00F038AB">
        <w:rPr>
          <w:szCs w:val="20"/>
        </w:rPr>
        <w:t xml:space="preserve">Flora- en vegetatieonderzoek, </w:t>
      </w:r>
      <w:proofErr w:type="spellStart"/>
      <w:r w:rsidRPr="00F038AB">
        <w:rPr>
          <w:szCs w:val="20"/>
        </w:rPr>
        <w:t>Ecoresult</w:t>
      </w:r>
      <w:proofErr w:type="spellEnd"/>
      <w:r w:rsidRPr="00F038AB">
        <w:rPr>
          <w:szCs w:val="20"/>
        </w:rPr>
        <w:t>, S. Terlouw en L. Boon i.o.v. Zuid-Hollands Landschap.</w:t>
      </w:r>
    </w:p>
    <w:p w14:paraId="403F3423" w14:textId="5931C498" w:rsidR="003E2C2B" w:rsidRPr="00F038AB" w:rsidRDefault="003E2C2B" w:rsidP="00C344A1">
      <w:pPr>
        <w:jc w:val="left"/>
        <w:rPr>
          <w:szCs w:val="20"/>
        </w:rPr>
      </w:pPr>
      <w:r w:rsidRPr="00F038AB">
        <w:rPr>
          <w:szCs w:val="20"/>
        </w:rPr>
        <w:t xml:space="preserve">Laseraltimetrie: </w:t>
      </w:r>
      <w:r w:rsidR="003B2C6F" w:rsidRPr="00F038AB">
        <w:rPr>
          <w:szCs w:val="20"/>
        </w:rPr>
        <w:t>RWS WNZ</w:t>
      </w:r>
    </w:p>
    <w:p w14:paraId="654FD32F" w14:textId="77777777" w:rsidR="001E6D9A" w:rsidRPr="00F038AB" w:rsidRDefault="001E6D9A" w:rsidP="001E6D9A">
      <w:pPr>
        <w:pStyle w:val="NormalWeb"/>
        <w:rPr>
          <w:lang w:val="nl-NL"/>
        </w:rPr>
      </w:pPr>
    </w:p>
    <w:p w14:paraId="0631D1CE" w14:textId="77777777" w:rsidR="00623EEB" w:rsidRPr="004E63D0" w:rsidRDefault="00623EEB" w:rsidP="00C344A1">
      <w:pPr>
        <w:jc w:val="left"/>
        <w:rPr>
          <w:szCs w:val="20"/>
        </w:rPr>
      </w:pPr>
      <w:r w:rsidRPr="004E63D0">
        <w:rPr>
          <w:b/>
          <w:szCs w:val="20"/>
        </w:rPr>
        <w:t>Versie</w:t>
      </w:r>
    </w:p>
    <w:p w14:paraId="404A8EF9" w14:textId="726EB2E0" w:rsidR="003E2C2B" w:rsidRPr="004E63D0" w:rsidRDefault="00846AF3" w:rsidP="00C344A1">
      <w:pPr>
        <w:jc w:val="left"/>
        <w:rPr>
          <w:b/>
          <w:szCs w:val="20"/>
        </w:rPr>
      </w:pPr>
      <w:r w:rsidRPr="004E63D0">
        <w:rPr>
          <w:szCs w:val="20"/>
        </w:rPr>
        <w:fldChar w:fldCharType="begin"/>
      </w:r>
      <w:r w:rsidRPr="004E63D0">
        <w:rPr>
          <w:szCs w:val="20"/>
        </w:rPr>
        <w:instrText xml:space="preserve"> DATE  \@ "d MMMM yyyy"  \* MERGEFORMAT </w:instrText>
      </w:r>
      <w:r w:rsidRPr="004E63D0">
        <w:rPr>
          <w:szCs w:val="20"/>
        </w:rPr>
        <w:fldChar w:fldCharType="separate"/>
      </w:r>
      <w:r w:rsidR="00B37482">
        <w:rPr>
          <w:noProof/>
          <w:szCs w:val="20"/>
        </w:rPr>
        <w:t>29 juni 2021</w:t>
      </w:r>
      <w:r w:rsidRPr="004E63D0">
        <w:rPr>
          <w:szCs w:val="20"/>
        </w:rPr>
        <w:fldChar w:fldCharType="end"/>
      </w:r>
    </w:p>
    <w:p w14:paraId="075BB6B6" w14:textId="77777777" w:rsidR="000158B1" w:rsidRPr="004E63D0" w:rsidRDefault="000158B1" w:rsidP="00C344A1">
      <w:pPr>
        <w:jc w:val="left"/>
        <w:rPr>
          <w:b/>
          <w:szCs w:val="20"/>
        </w:rPr>
      </w:pPr>
    </w:p>
    <w:p w14:paraId="647D05D5" w14:textId="77777777" w:rsidR="00623EEB" w:rsidRPr="00680CFA" w:rsidRDefault="00623EEB" w:rsidP="00C344A1">
      <w:pPr>
        <w:jc w:val="left"/>
        <w:rPr>
          <w:b/>
          <w:szCs w:val="20"/>
        </w:rPr>
      </w:pPr>
      <w:r w:rsidRPr="00680CFA">
        <w:rPr>
          <w:b/>
          <w:szCs w:val="20"/>
        </w:rPr>
        <w:t>Foto omslag</w:t>
      </w:r>
    </w:p>
    <w:p w14:paraId="2CF769E6" w14:textId="198B26B5" w:rsidR="00B33C2F" w:rsidRPr="00680CFA" w:rsidRDefault="00B33C2F" w:rsidP="00C344A1">
      <w:pPr>
        <w:jc w:val="left"/>
        <w:rPr>
          <w:szCs w:val="20"/>
        </w:rPr>
      </w:pPr>
      <w:r w:rsidRPr="00680CFA">
        <w:rPr>
          <w:szCs w:val="20"/>
        </w:rPr>
        <w:t>Noordelijk</w:t>
      </w:r>
      <w:r w:rsidR="00680CFA" w:rsidRPr="00680CFA">
        <w:rPr>
          <w:szCs w:val="20"/>
        </w:rPr>
        <w:t>e plassen staan met elkaar in verbinding</w:t>
      </w:r>
      <w:r w:rsidR="00291119" w:rsidRPr="00680CFA">
        <w:rPr>
          <w:szCs w:val="20"/>
        </w:rPr>
        <w:t xml:space="preserve"> </w:t>
      </w:r>
    </w:p>
    <w:p w14:paraId="114F4CD5" w14:textId="4F5446DF" w:rsidR="00857E1E" w:rsidRPr="00680CFA" w:rsidRDefault="00B33C2F" w:rsidP="00857E1E">
      <w:pPr>
        <w:jc w:val="left"/>
        <w:rPr>
          <w:szCs w:val="20"/>
        </w:rPr>
      </w:pPr>
      <w:r w:rsidRPr="00680CFA">
        <w:rPr>
          <w:szCs w:val="20"/>
        </w:rPr>
        <w:t xml:space="preserve">Foto: </w:t>
      </w:r>
      <w:r w:rsidR="00680CFA" w:rsidRPr="00680CFA">
        <w:rPr>
          <w:szCs w:val="20"/>
        </w:rPr>
        <w:t>Stefan Poot</w:t>
      </w:r>
      <w:r w:rsidRPr="00680CFA">
        <w:rPr>
          <w:szCs w:val="20"/>
        </w:rPr>
        <w:t>, 1</w:t>
      </w:r>
      <w:r w:rsidR="00680CFA" w:rsidRPr="00680CFA">
        <w:rPr>
          <w:szCs w:val="20"/>
        </w:rPr>
        <w:t>8</w:t>
      </w:r>
      <w:r w:rsidRPr="00680CFA">
        <w:rPr>
          <w:szCs w:val="20"/>
        </w:rPr>
        <w:t xml:space="preserve"> </w:t>
      </w:r>
      <w:r w:rsidR="00291119" w:rsidRPr="00680CFA">
        <w:rPr>
          <w:szCs w:val="20"/>
        </w:rPr>
        <w:t>februari</w:t>
      </w:r>
      <w:r w:rsidRPr="00680CFA">
        <w:rPr>
          <w:szCs w:val="20"/>
        </w:rPr>
        <w:t xml:space="preserve"> </w:t>
      </w:r>
      <w:r w:rsidR="00857E1E" w:rsidRPr="00680CFA">
        <w:rPr>
          <w:szCs w:val="20"/>
        </w:rPr>
        <w:t>20</w:t>
      </w:r>
      <w:r w:rsidR="00680CFA" w:rsidRPr="00680CFA">
        <w:rPr>
          <w:szCs w:val="20"/>
        </w:rPr>
        <w:t>20</w:t>
      </w:r>
    </w:p>
    <w:p w14:paraId="73D06BB7" w14:textId="77777777" w:rsidR="00857E1E" w:rsidRPr="00680CFA" w:rsidRDefault="00857E1E" w:rsidP="00857E1E">
      <w:pPr>
        <w:jc w:val="left"/>
        <w:rPr>
          <w:szCs w:val="20"/>
        </w:rPr>
      </w:pPr>
    </w:p>
    <w:p w14:paraId="0BAF3184" w14:textId="77777777" w:rsidR="00101D6D" w:rsidRPr="004E63D0" w:rsidRDefault="00101D6D" w:rsidP="00C344A1">
      <w:pPr>
        <w:jc w:val="left"/>
        <w:rPr>
          <w:i/>
          <w:szCs w:val="20"/>
        </w:rPr>
      </w:pPr>
    </w:p>
    <w:p w14:paraId="5B0B5757" w14:textId="77777777" w:rsidR="00492063" w:rsidRPr="004E63D0" w:rsidRDefault="00492063" w:rsidP="00C344A1">
      <w:pPr>
        <w:jc w:val="left"/>
        <w:rPr>
          <w:i/>
          <w:szCs w:val="20"/>
        </w:rPr>
      </w:pPr>
    </w:p>
    <w:p w14:paraId="5D227BE5" w14:textId="41090319" w:rsidR="00492063" w:rsidRPr="004E63D0" w:rsidRDefault="00492063" w:rsidP="00C344A1">
      <w:pPr>
        <w:jc w:val="left"/>
        <w:rPr>
          <w:i/>
          <w:szCs w:val="20"/>
        </w:rPr>
      </w:pPr>
    </w:p>
    <w:p w14:paraId="0EF7F17C" w14:textId="77777777" w:rsidR="00FC1172" w:rsidRPr="00C344A1" w:rsidRDefault="00FC1172" w:rsidP="00C344A1">
      <w:pPr>
        <w:jc w:val="left"/>
        <w:rPr>
          <w:szCs w:val="20"/>
        </w:rPr>
        <w:sectPr w:rsidR="00FC1172" w:rsidRPr="00C344A1">
          <w:type w:val="oddPage"/>
          <w:pgSz w:w="11906" w:h="16838" w:code="9"/>
          <w:pgMar w:top="1560" w:right="1418" w:bottom="1418" w:left="1418" w:header="709" w:footer="709" w:gutter="0"/>
          <w:pgNumType w:fmt="lowerRoman" w:start="1"/>
          <w:cols w:space="708"/>
          <w:titlePg/>
          <w:docGrid w:linePitch="360"/>
        </w:sectPr>
      </w:pPr>
    </w:p>
    <w:p w14:paraId="19785081" w14:textId="37B52634" w:rsidR="00283E23" w:rsidRPr="00C344A1" w:rsidRDefault="00FC1172" w:rsidP="00C344A1">
      <w:pPr>
        <w:pStyle w:val="Heading1"/>
        <w:numPr>
          <w:ilvl w:val="0"/>
          <w:numId w:val="0"/>
        </w:numPr>
        <w:jc w:val="left"/>
      </w:pPr>
      <w:bookmarkStart w:id="5" w:name="_Toc61856893"/>
      <w:r w:rsidRPr="00C344A1">
        <w:lastRenderedPageBreak/>
        <w:t>INHOUD</w:t>
      </w:r>
      <w:bookmarkEnd w:id="5"/>
    </w:p>
    <w:p w14:paraId="60216E3C" w14:textId="77777777" w:rsidR="00067E49" w:rsidRDefault="00283E23">
      <w:pPr>
        <w:pStyle w:val="TOC1"/>
        <w:rPr>
          <w:rFonts w:asciiTheme="minorHAnsi" w:eastAsiaTheme="minorEastAsia" w:hAnsiTheme="minorHAnsi" w:cstheme="minorBidi"/>
          <w:caps w:val="0"/>
          <w:sz w:val="24"/>
          <w:szCs w:val="24"/>
          <w:lang w:eastAsia="nl-NL"/>
        </w:rPr>
      </w:pPr>
      <w:r w:rsidRPr="00C344A1">
        <w:rPr>
          <w:sz w:val="22"/>
        </w:rPr>
        <w:fldChar w:fldCharType="begin"/>
      </w:r>
      <w:r w:rsidRPr="00C344A1">
        <w:rPr>
          <w:sz w:val="22"/>
        </w:rPr>
        <w:instrText xml:space="preserve"> TOC \o "1-2" \h \z \u </w:instrText>
      </w:r>
      <w:r w:rsidRPr="00C344A1">
        <w:rPr>
          <w:sz w:val="22"/>
        </w:rPr>
        <w:fldChar w:fldCharType="separate"/>
      </w:r>
      <w:hyperlink w:anchor="_Toc61856892" w:history="1">
        <w:r w:rsidR="00067E49" w:rsidRPr="000D10F5">
          <w:rPr>
            <w:rStyle w:val="Hyperlink"/>
          </w:rPr>
          <w:t>Colofon</w:t>
        </w:r>
        <w:r w:rsidR="00067E49">
          <w:rPr>
            <w:webHidden/>
          </w:rPr>
          <w:tab/>
        </w:r>
        <w:r w:rsidR="00067E49">
          <w:rPr>
            <w:webHidden/>
          </w:rPr>
          <w:fldChar w:fldCharType="begin"/>
        </w:r>
        <w:r w:rsidR="00067E49">
          <w:rPr>
            <w:webHidden/>
          </w:rPr>
          <w:instrText xml:space="preserve"> PAGEREF _Toc61856892 \h </w:instrText>
        </w:r>
        <w:r w:rsidR="00067E49">
          <w:rPr>
            <w:webHidden/>
          </w:rPr>
        </w:r>
        <w:r w:rsidR="00067E49">
          <w:rPr>
            <w:webHidden/>
          </w:rPr>
          <w:fldChar w:fldCharType="separate"/>
        </w:r>
        <w:r w:rsidR="00067E49">
          <w:rPr>
            <w:webHidden/>
          </w:rPr>
          <w:t>i</w:t>
        </w:r>
        <w:r w:rsidR="00067E49">
          <w:rPr>
            <w:webHidden/>
          </w:rPr>
          <w:fldChar w:fldCharType="end"/>
        </w:r>
      </w:hyperlink>
    </w:p>
    <w:p w14:paraId="7D8ED892" w14:textId="77777777" w:rsidR="00067E49" w:rsidRDefault="004C5919">
      <w:pPr>
        <w:pStyle w:val="TOC1"/>
        <w:rPr>
          <w:rFonts w:asciiTheme="minorHAnsi" w:eastAsiaTheme="minorEastAsia" w:hAnsiTheme="minorHAnsi" w:cstheme="minorBidi"/>
          <w:caps w:val="0"/>
          <w:sz w:val="24"/>
          <w:szCs w:val="24"/>
          <w:lang w:eastAsia="nl-NL"/>
        </w:rPr>
      </w:pPr>
      <w:hyperlink w:anchor="_Toc61856893" w:history="1">
        <w:r w:rsidR="00067E49" w:rsidRPr="000D10F5">
          <w:rPr>
            <w:rStyle w:val="Hyperlink"/>
          </w:rPr>
          <w:t>INHOUD</w:t>
        </w:r>
        <w:r w:rsidR="00067E49">
          <w:rPr>
            <w:webHidden/>
          </w:rPr>
          <w:tab/>
        </w:r>
        <w:r w:rsidR="00067E49">
          <w:rPr>
            <w:webHidden/>
          </w:rPr>
          <w:fldChar w:fldCharType="begin"/>
        </w:r>
        <w:r w:rsidR="00067E49">
          <w:rPr>
            <w:webHidden/>
          </w:rPr>
          <w:instrText xml:space="preserve"> PAGEREF _Toc61856893 \h </w:instrText>
        </w:r>
        <w:r w:rsidR="00067E49">
          <w:rPr>
            <w:webHidden/>
          </w:rPr>
        </w:r>
        <w:r w:rsidR="00067E49">
          <w:rPr>
            <w:webHidden/>
          </w:rPr>
          <w:fldChar w:fldCharType="separate"/>
        </w:r>
        <w:r w:rsidR="00067E49">
          <w:rPr>
            <w:webHidden/>
          </w:rPr>
          <w:t>iii</w:t>
        </w:r>
        <w:r w:rsidR="00067E49">
          <w:rPr>
            <w:webHidden/>
          </w:rPr>
          <w:fldChar w:fldCharType="end"/>
        </w:r>
      </w:hyperlink>
    </w:p>
    <w:p w14:paraId="6C176501" w14:textId="77777777" w:rsidR="00067E49" w:rsidRDefault="004C5919">
      <w:pPr>
        <w:pStyle w:val="TOC1"/>
        <w:rPr>
          <w:rFonts w:asciiTheme="minorHAnsi" w:eastAsiaTheme="minorEastAsia" w:hAnsiTheme="minorHAnsi" w:cstheme="minorBidi"/>
          <w:caps w:val="0"/>
          <w:sz w:val="24"/>
          <w:szCs w:val="24"/>
          <w:lang w:eastAsia="nl-NL"/>
        </w:rPr>
      </w:pPr>
      <w:hyperlink w:anchor="_Toc61856894" w:history="1">
        <w:r w:rsidR="00067E49" w:rsidRPr="000D10F5">
          <w:rPr>
            <w:rStyle w:val="Hyperlink"/>
          </w:rPr>
          <w:t>SAMENVATTING</w:t>
        </w:r>
        <w:r w:rsidR="00067E49">
          <w:rPr>
            <w:webHidden/>
          </w:rPr>
          <w:tab/>
        </w:r>
        <w:r w:rsidR="00067E49">
          <w:rPr>
            <w:webHidden/>
          </w:rPr>
          <w:fldChar w:fldCharType="begin"/>
        </w:r>
        <w:r w:rsidR="00067E49">
          <w:rPr>
            <w:webHidden/>
          </w:rPr>
          <w:instrText xml:space="preserve"> PAGEREF _Toc61856894 \h </w:instrText>
        </w:r>
        <w:r w:rsidR="00067E49">
          <w:rPr>
            <w:webHidden/>
          </w:rPr>
        </w:r>
        <w:r w:rsidR="00067E49">
          <w:rPr>
            <w:webHidden/>
          </w:rPr>
          <w:fldChar w:fldCharType="separate"/>
        </w:r>
        <w:r w:rsidR="00067E49">
          <w:rPr>
            <w:webHidden/>
          </w:rPr>
          <w:t>5</w:t>
        </w:r>
        <w:r w:rsidR="00067E49">
          <w:rPr>
            <w:webHidden/>
          </w:rPr>
          <w:fldChar w:fldCharType="end"/>
        </w:r>
      </w:hyperlink>
    </w:p>
    <w:p w14:paraId="588ABCE4" w14:textId="77777777" w:rsidR="00067E49" w:rsidRDefault="004C5919">
      <w:pPr>
        <w:pStyle w:val="TOC1"/>
        <w:rPr>
          <w:rFonts w:asciiTheme="minorHAnsi" w:eastAsiaTheme="minorEastAsia" w:hAnsiTheme="minorHAnsi" w:cstheme="minorBidi"/>
          <w:caps w:val="0"/>
          <w:sz w:val="24"/>
          <w:szCs w:val="24"/>
          <w:lang w:eastAsia="nl-NL"/>
        </w:rPr>
      </w:pPr>
      <w:hyperlink w:anchor="_Toc61856895" w:history="1">
        <w:r w:rsidR="00067E49" w:rsidRPr="000D10F5">
          <w:rPr>
            <w:rStyle w:val="Hyperlink"/>
          </w:rPr>
          <w:t>1</w:t>
        </w:r>
        <w:r w:rsidR="00067E49">
          <w:rPr>
            <w:rFonts w:asciiTheme="minorHAnsi" w:eastAsiaTheme="minorEastAsia" w:hAnsiTheme="minorHAnsi" w:cstheme="minorBidi"/>
            <w:caps w:val="0"/>
            <w:sz w:val="24"/>
            <w:szCs w:val="24"/>
            <w:lang w:eastAsia="nl-NL"/>
          </w:rPr>
          <w:tab/>
        </w:r>
        <w:r w:rsidR="00067E49" w:rsidRPr="000D10F5">
          <w:rPr>
            <w:rStyle w:val="Hyperlink"/>
          </w:rPr>
          <w:t>Inleiding</w:t>
        </w:r>
        <w:r w:rsidR="00067E49">
          <w:rPr>
            <w:webHidden/>
          </w:rPr>
          <w:tab/>
        </w:r>
        <w:r w:rsidR="00067E49">
          <w:rPr>
            <w:webHidden/>
          </w:rPr>
          <w:fldChar w:fldCharType="begin"/>
        </w:r>
        <w:r w:rsidR="00067E49">
          <w:rPr>
            <w:webHidden/>
          </w:rPr>
          <w:instrText xml:space="preserve"> PAGEREF _Toc61856895 \h </w:instrText>
        </w:r>
        <w:r w:rsidR="00067E49">
          <w:rPr>
            <w:webHidden/>
          </w:rPr>
        </w:r>
        <w:r w:rsidR="00067E49">
          <w:rPr>
            <w:webHidden/>
          </w:rPr>
          <w:fldChar w:fldCharType="separate"/>
        </w:r>
        <w:r w:rsidR="00067E49">
          <w:rPr>
            <w:webHidden/>
          </w:rPr>
          <w:t>7</w:t>
        </w:r>
        <w:r w:rsidR="00067E49">
          <w:rPr>
            <w:webHidden/>
          </w:rPr>
          <w:fldChar w:fldCharType="end"/>
        </w:r>
      </w:hyperlink>
    </w:p>
    <w:p w14:paraId="5D7D5576" w14:textId="77777777" w:rsidR="00067E49" w:rsidRDefault="004C5919">
      <w:pPr>
        <w:pStyle w:val="TOC2"/>
        <w:rPr>
          <w:rFonts w:asciiTheme="minorHAnsi" w:eastAsiaTheme="minorEastAsia" w:hAnsiTheme="minorHAnsi" w:cstheme="minorBidi"/>
          <w:sz w:val="24"/>
          <w:szCs w:val="24"/>
          <w:lang w:eastAsia="nl-NL"/>
        </w:rPr>
      </w:pPr>
      <w:hyperlink w:anchor="_Toc61856896" w:history="1">
        <w:r w:rsidR="00067E49" w:rsidRPr="000D10F5">
          <w:rPr>
            <w:rStyle w:val="Hyperlink"/>
          </w:rPr>
          <w:t>1.1</w:t>
        </w:r>
        <w:r w:rsidR="00067E49">
          <w:rPr>
            <w:rFonts w:asciiTheme="minorHAnsi" w:eastAsiaTheme="minorEastAsia" w:hAnsiTheme="minorHAnsi" w:cstheme="minorBidi"/>
            <w:sz w:val="24"/>
            <w:szCs w:val="24"/>
            <w:lang w:eastAsia="nl-NL"/>
          </w:rPr>
          <w:tab/>
        </w:r>
        <w:r w:rsidR="00067E49" w:rsidRPr="000D10F5">
          <w:rPr>
            <w:rStyle w:val="Hyperlink"/>
          </w:rPr>
          <w:t>Aanleiding</w:t>
        </w:r>
        <w:r w:rsidR="00067E49">
          <w:rPr>
            <w:webHidden/>
          </w:rPr>
          <w:tab/>
        </w:r>
        <w:r w:rsidR="00067E49">
          <w:rPr>
            <w:webHidden/>
          </w:rPr>
          <w:fldChar w:fldCharType="begin"/>
        </w:r>
        <w:r w:rsidR="00067E49">
          <w:rPr>
            <w:webHidden/>
          </w:rPr>
          <w:instrText xml:space="preserve"> PAGEREF _Toc61856896 \h </w:instrText>
        </w:r>
        <w:r w:rsidR="00067E49">
          <w:rPr>
            <w:webHidden/>
          </w:rPr>
        </w:r>
        <w:r w:rsidR="00067E49">
          <w:rPr>
            <w:webHidden/>
          </w:rPr>
          <w:fldChar w:fldCharType="separate"/>
        </w:r>
        <w:r w:rsidR="00067E49">
          <w:rPr>
            <w:webHidden/>
          </w:rPr>
          <w:t>7</w:t>
        </w:r>
        <w:r w:rsidR="00067E49">
          <w:rPr>
            <w:webHidden/>
          </w:rPr>
          <w:fldChar w:fldCharType="end"/>
        </w:r>
      </w:hyperlink>
    </w:p>
    <w:p w14:paraId="2C447985" w14:textId="77777777" w:rsidR="00067E49" w:rsidRDefault="004C5919">
      <w:pPr>
        <w:pStyle w:val="TOC2"/>
        <w:rPr>
          <w:rFonts w:asciiTheme="minorHAnsi" w:eastAsiaTheme="minorEastAsia" w:hAnsiTheme="minorHAnsi" w:cstheme="minorBidi"/>
          <w:sz w:val="24"/>
          <w:szCs w:val="24"/>
          <w:lang w:eastAsia="nl-NL"/>
        </w:rPr>
      </w:pPr>
      <w:hyperlink w:anchor="_Toc61856897" w:history="1">
        <w:r w:rsidR="00067E49" w:rsidRPr="000D10F5">
          <w:rPr>
            <w:rStyle w:val="Hyperlink"/>
          </w:rPr>
          <w:t>1.2</w:t>
        </w:r>
        <w:r w:rsidR="00067E49">
          <w:rPr>
            <w:rFonts w:asciiTheme="minorHAnsi" w:eastAsiaTheme="minorEastAsia" w:hAnsiTheme="minorHAnsi" w:cstheme="minorBidi"/>
            <w:sz w:val="24"/>
            <w:szCs w:val="24"/>
            <w:lang w:eastAsia="nl-NL"/>
          </w:rPr>
          <w:tab/>
        </w:r>
        <w:r w:rsidR="00067E49" w:rsidRPr="000D10F5">
          <w:rPr>
            <w:rStyle w:val="Hyperlink"/>
          </w:rPr>
          <w:t>Doel van dit jaarverslag</w:t>
        </w:r>
        <w:r w:rsidR="00067E49">
          <w:rPr>
            <w:webHidden/>
          </w:rPr>
          <w:tab/>
        </w:r>
        <w:r w:rsidR="00067E49">
          <w:rPr>
            <w:webHidden/>
          </w:rPr>
          <w:fldChar w:fldCharType="begin"/>
        </w:r>
        <w:r w:rsidR="00067E49">
          <w:rPr>
            <w:webHidden/>
          </w:rPr>
          <w:instrText xml:space="preserve"> PAGEREF _Toc61856897 \h </w:instrText>
        </w:r>
        <w:r w:rsidR="00067E49">
          <w:rPr>
            <w:webHidden/>
          </w:rPr>
        </w:r>
        <w:r w:rsidR="00067E49">
          <w:rPr>
            <w:webHidden/>
          </w:rPr>
          <w:fldChar w:fldCharType="separate"/>
        </w:r>
        <w:r w:rsidR="00067E49">
          <w:rPr>
            <w:webHidden/>
          </w:rPr>
          <w:t>7</w:t>
        </w:r>
        <w:r w:rsidR="00067E49">
          <w:rPr>
            <w:webHidden/>
          </w:rPr>
          <w:fldChar w:fldCharType="end"/>
        </w:r>
      </w:hyperlink>
    </w:p>
    <w:p w14:paraId="59F69B23" w14:textId="77777777" w:rsidR="00067E49" w:rsidRDefault="004C5919">
      <w:pPr>
        <w:pStyle w:val="TOC2"/>
        <w:rPr>
          <w:rFonts w:asciiTheme="minorHAnsi" w:eastAsiaTheme="minorEastAsia" w:hAnsiTheme="minorHAnsi" w:cstheme="minorBidi"/>
          <w:sz w:val="24"/>
          <w:szCs w:val="24"/>
          <w:lang w:eastAsia="nl-NL"/>
        </w:rPr>
      </w:pPr>
      <w:hyperlink w:anchor="_Toc61856898" w:history="1">
        <w:r w:rsidR="00067E49" w:rsidRPr="000D10F5">
          <w:rPr>
            <w:rStyle w:val="Hyperlink"/>
            <w:i/>
          </w:rPr>
          <w:t>1.3</w:t>
        </w:r>
        <w:r w:rsidR="00067E49">
          <w:rPr>
            <w:rFonts w:asciiTheme="minorHAnsi" w:eastAsiaTheme="minorEastAsia" w:hAnsiTheme="minorHAnsi" w:cstheme="minorBidi"/>
            <w:sz w:val="24"/>
            <w:szCs w:val="24"/>
            <w:lang w:eastAsia="nl-NL"/>
          </w:rPr>
          <w:tab/>
        </w:r>
        <w:r w:rsidR="00067E49" w:rsidRPr="003540FC">
          <w:rPr>
            <w:rStyle w:val="Hyperlink"/>
          </w:rPr>
          <w:t>Proces jaarverslag</w:t>
        </w:r>
        <w:r w:rsidR="00067E49">
          <w:rPr>
            <w:webHidden/>
          </w:rPr>
          <w:tab/>
        </w:r>
        <w:r w:rsidR="00067E49">
          <w:rPr>
            <w:webHidden/>
          </w:rPr>
          <w:fldChar w:fldCharType="begin"/>
        </w:r>
        <w:r w:rsidR="00067E49">
          <w:rPr>
            <w:webHidden/>
          </w:rPr>
          <w:instrText xml:space="preserve"> PAGEREF _Toc61856898 \h </w:instrText>
        </w:r>
        <w:r w:rsidR="00067E49">
          <w:rPr>
            <w:webHidden/>
          </w:rPr>
        </w:r>
        <w:r w:rsidR="00067E49">
          <w:rPr>
            <w:webHidden/>
          </w:rPr>
          <w:fldChar w:fldCharType="separate"/>
        </w:r>
        <w:r w:rsidR="00067E49">
          <w:rPr>
            <w:webHidden/>
          </w:rPr>
          <w:t>8</w:t>
        </w:r>
        <w:r w:rsidR="00067E49">
          <w:rPr>
            <w:webHidden/>
          </w:rPr>
          <w:fldChar w:fldCharType="end"/>
        </w:r>
      </w:hyperlink>
    </w:p>
    <w:p w14:paraId="64AA73EA" w14:textId="77777777" w:rsidR="00067E49" w:rsidRDefault="004C5919">
      <w:pPr>
        <w:pStyle w:val="TOC2"/>
        <w:rPr>
          <w:rFonts w:asciiTheme="minorHAnsi" w:eastAsiaTheme="minorEastAsia" w:hAnsiTheme="minorHAnsi" w:cstheme="minorBidi"/>
          <w:sz w:val="24"/>
          <w:szCs w:val="24"/>
          <w:lang w:eastAsia="nl-NL"/>
        </w:rPr>
      </w:pPr>
      <w:hyperlink w:anchor="_Toc61856899" w:history="1">
        <w:r w:rsidR="00067E49" w:rsidRPr="000D10F5">
          <w:rPr>
            <w:rStyle w:val="Hyperlink"/>
          </w:rPr>
          <w:t>1.4</w:t>
        </w:r>
        <w:r w:rsidR="00067E49">
          <w:rPr>
            <w:rFonts w:asciiTheme="minorHAnsi" w:eastAsiaTheme="minorEastAsia" w:hAnsiTheme="minorHAnsi" w:cstheme="minorBidi"/>
            <w:sz w:val="24"/>
            <w:szCs w:val="24"/>
            <w:lang w:eastAsia="nl-NL"/>
          </w:rPr>
          <w:tab/>
        </w:r>
        <w:r w:rsidR="00067E49" w:rsidRPr="000D10F5">
          <w:rPr>
            <w:rStyle w:val="Hyperlink"/>
          </w:rPr>
          <w:t>Leeswijzer</w:t>
        </w:r>
        <w:r w:rsidR="00067E49">
          <w:rPr>
            <w:webHidden/>
          </w:rPr>
          <w:tab/>
        </w:r>
        <w:r w:rsidR="00067E49">
          <w:rPr>
            <w:webHidden/>
          </w:rPr>
          <w:fldChar w:fldCharType="begin"/>
        </w:r>
        <w:r w:rsidR="00067E49">
          <w:rPr>
            <w:webHidden/>
          </w:rPr>
          <w:instrText xml:space="preserve"> PAGEREF _Toc61856899 \h </w:instrText>
        </w:r>
        <w:r w:rsidR="00067E49">
          <w:rPr>
            <w:webHidden/>
          </w:rPr>
        </w:r>
        <w:r w:rsidR="00067E49">
          <w:rPr>
            <w:webHidden/>
          </w:rPr>
          <w:fldChar w:fldCharType="separate"/>
        </w:r>
        <w:r w:rsidR="00067E49">
          <w:rPr>
            <w:webHidden/>
          </w:rPr>
          <w:t>8</w:t>
        </w:r>
        <w:r w:rsidR="00067E49">
          <w:rPr>
            <w:webHidden/>
          </w:rPr>
          <w:fldChar w:fldCharType="end"/>
        </w:r>
      </w:hyperlink>
    </w:p>
    <w:p w14:paraId="7A2DCEEA" w14:textId="77777777" w:rsidR="00067E49" w:rsidRDefault="004C5919">
      <w:pPr>
        <w:pStyle w:val="TOC1"/>
        <w:rPr>
          <w:rFonts w:asciiTheme="minorHAnsi" w:eastAsiaTheme="minorEastAsia" w:hAnsiTheme="minorHAnsi" w:cstheme="minorBidi"/>
          <w:caps w:val="0"/>
          <w:sz w:val="24"/>
          <w:szCs w:val="24"/>
          <w:lang w:eastAsia="nl-NL"/>
        </w:rPr>
      </w:pPr>
      <w:hyperlink w:anchor="_Toc61856900" w:history="1">
        <w:r w:rsidR="00067E49" w:rsidRPr="000D10F5">
          <w:rPr>
            <w:rStyle w:val="Hyperlink"/>
          </w:rPr>
          <w:t>2</w:t>
        </w:r>
        <w:r w:rsidR="00067E49">
          <w:rPr>
            <w:rFonts w:asciiTheme="minorHAnsi" w:eastAsiaTheme="minorEastAsia" w:hAnsiTheme="minorHAnsi" w:cstheme="minorBidi"/>
            <w:caps w:val="0"/>
            <w:sz w:val="24"/>
            <w:szCs w:val="24"/>
            <w:lang w:eastAsia="nl-NL"/>
          </w:rPr>
          <w:tab/>
        </w:r>
        <w:r w:rsidR="00067E49" w:rsidRPr="000D10F5">
          <w:rPr>
            <w:rStyle w:val="Hyperlink"/>
          </w:rPr>
          <w:t>Beheer van het gebied</w:t>
        </w:r>
        <w:r w:rsidR="00067E49">
          <w:rPr>
            <w:webHidden/>
          </w:rPr>
          <w:tab/>
        </w:r>
        <w:r w:rsidR="00067E49">
          <w:rPr>
            <w:webHidden/>
          </w:rPr>
          <w:fldChar w:fldCharType="begin"/>
        </w:r>
        <w:r w:rsidR="00067E49">
          <w:rPr>
            <w:webHidden/>
          </w:rPr>
          <w:instrText xml:space="preserve"> PAGEREF _Toc61856900 \h </w:instrText>
        </w:r>
        <w:r w:rsidR="00067E49">
          <w:rPr>
            <w:webHidden/>
          </w:rPr>
        </w:r>
        <w:r w:rsidR="00067E49">
          <w:rPr>
            <w:webHidden/>
          </w:rPr>
          <w:fldChar w:fldCharType="separate"/>
        </w:r>
        <w:r w:rsidR="00067E49">
          <w:rPr>
            <w:webHidden/>
          </w:rPr>
          <w:t>9</w:t>
        </w:r>
        <w:r w:rsidR="00067E49">
          <w:rPr>
            <w:webHidden/>
          </w:rPr>
          <w:fldChar w:fldCharType="end"/>
        </w:r>
      </w:hyperlink>
    </w:p>
    <w:p w14:paraId="4A67F153" w14:textId="77777777" w:rsidR="00067E49" w:rsidRDefault="004C5919">
      <w:pPr>
        <w:pStyle w:val="TOC2"/>
        <w:rPr>
          <w:rFonts w:asciiTheme="minorHAnsi" w:eastAsiaTheme="minorEastAsia" w:hAnsiTheme="minorHAnsi" w:cstheme="minorBidi"/>
          <w:sz w:val="24"/>
          <w:szCs w:val="24"/>
          <w:lang w:eastAsia="nl-NL"/>
        </w:rPr>
      </w:pPr>
      <w:hyperlink w:anchor="_Toc61856901" w:history="1">
        <w:r w:rsidR="00067E49" w:rsidRPr="000D10F5">
          <w:rPr>
            <w:rStyle w:val="Hyperlink"/>
          </w:rPr>
          <w:t>2.1</w:t>
        </w:r>
        <w:r w:rsidR="00067E49">
          <w:rPr>
            <w:rFonts w:asciiTheme="minorHAnsi" w:eastAsiaTheme="minorEastAsia" w:hAnsiTheme="minorHAnsi" w:cstheme="minorBidi"/>
            <w:sz w:val="24"/>
            <w:szCs w:val="24"/>
            <w:lang w:eastAsia="nl-NL"/>
          </w:rPr>
          <w:tab/>
        </w:r>
        <w:r w:rsidR="00067E49" w:rsidRPr="000D10F5">
          <w:rPr>
            <w:rStyle w:val="Hyperlink"/>
          </w:rPr>
          <w:t>Natuurbeheer</w:t>
        </w:r>
        <w:r w:rsidR="00067E49">
          <w:rPr>
            <w:webHidden/>
          </w:rPr>
          <w:tab/>
        </w:r>
        <w:r w:rsidR="00067E49">
          <w:rPr>
            <w:webHidden/>
          </w:rPr>
          <w:fldChar w:fldCharType="begin"/>
        </w:r>
        <w:r w:rsidR="00067E49">
          <w:rPr>
            <w:webHidden/>
          </w:rPr>
          <w:instrText xml:space="preserve"> PAGEREF _Toc61856901 \h </w:instrText>
        </w:r>
        <w:r w:rsidR="00067E49">
          <w:rPr>
            <w:webHidden/>
          </w:rPr>
        </w:r>
        <w:r w:rsidR="00067E49">
          <w:rPr>
            <w:webHidden/>
          </w:rPr>
          <w:fldChar w:fldCharType="separate"/>
        </w:r>
        <w:r w:rsidR="00067E49">
          <w:rPr>
            <w:webHidden/>
          </w:rPr>
          <w:t>9</w:t>
        </w:r>
        <w:r w:rsidR="00067E49">
          <w:rPr>
            <w:webHidden/>
          </w:rPr>
          <w:fldChar w:fldCharType="end"/>
        </w:r>
      </w:hyperlink>
    </w:p>
    <w:p w14:paraId="10A1E2FC" w14:textId="77777777" w:rsidR="00067E49" w:rsidRDefault="004C5919">
      <w:pPr>
        <w:pStyle w:val="TOC2"/>
        <w:rPr>
          <w:rFonts w:asciiTheme="minorHAnsi" w:eastAsiaTheme="minorEastAsia" w:hAnsiTheme="minorHAnsi" w:cstheme="minorBidi"/>
          <w:sz w:val="24"/>
          <w:szCs w:val="24"/>
          <w:lang w:eastAsia="nl-NL"/>
        </w:rPr>
      </w:pPr>
      <w:hyperlink w:anchor="_Toc61856902" w:history="1">
        <w:r w:rsidR="00067E49" w:rsidRPr="000D10F5">
          <w:rPr>
            <w:rStyle w:val="Hyperlink"/>
          </w:rPr>
          <w:t>2.2</w:t>
        </w:r>
        <w:r w:rsidR="00067E49">
          <w:rPr>
            <w:rFonts w:asciiTheme="minorHAnsi" w:eastAsiaTheme="minorEastAsia" w:hAnsiTheme="minorHAnsi" w:cstheme="minorBidi"/>
            <w:sz w:val="24"/>
            <w:szCs w:val="24"/>
            <w:lang w:eastAsia="nl-NL"/>
          </w:rPr>
          <w:tab/>
        </w:r>
        <w:r w:rsidR="00067E49" w:rsidRPr="000D10F5">
          <w:rPr>
            <w:rStyle w:val="Hyperlink"/>
          </w:rPr>
          <w:t>Recreatie</w:t>
        </w:r>
        <w:r w:rsidR="00067E49">
          <w:rPr>
            <w:webHidden/>
          </w:rPr>
          <w:tab/>
        </w:r>
        <w:r w:rsidR="00067E49">
          <w:rPr>
            <w:webHidden/>
          </w:rPr>
          <w:fldChar w:fldCharType="begin"/>
        </w:r>
        <w:r w:rsidR="00067E49">
          <w:rPr>
            <w:webHidden/>
          </w:rPr>
          <w:instrText xml:space="preserve"> PAGEREF _Toc61856902 \h </w:instrText>
        </w:r>
        <w:r w:rsidR="00067E49">
          <w:rPr>
            <w:webHidden/>
          </w:rPr>
        </w:r>
        <w:r w:rsidR="00067E49">
          <w:rPr>
            <w:webHidden/>
          </w:rPr>
          <w:fldChar w:fldCharType="separate"/>
        </w:r>
        <w:r w:rsidR="00067E49">
          <w:rPr>
            <w:webHidden/>
          </w:rPr>
          <w:t>9</w:t>
        </w:r>
        <w:r w:rsidR="00067E49">
          <w:rPr>
            <w:webHidden/>
          </w:rPr>
          <w:fldChar w:fldCharType="end"/>
        </w:r>
      </w:hyperlink>
    </w:p>
    <w:p w14:paraId="2D8D8B41" w14:textId="77777777" w:rsidR="00067E49" w:rsidRDefault="004C5919">
      <w:pPr>
        <w:pStyle w:val="TOC2"/>
        <w:rPr>
          <w:rFonts w:asciiTheme="minorHAnsi" w:eastAsiaTheme="minorEastAsia" w:hAnsiTheme="minorHAnsi" w:cstheme="minorBidi"/>
          <w:sz w:val="24"/>
          <w:szCs w:val="24"/>
          <w:lang w:eastAsia="nl-NL"/>
        </w:rPr>
      </w:pPr>
      <w:hyperlink w:anchor="_Toc61856903" w:history="1">
        <w:r w:rsidR="00067E49" w:rsidRPr="000D10F5">
          <w:rPr>
            <w:rStyle w:val="Hyperlink"/>
          </w:rPr>
          <w:t>2.3</w:t>
        </w:r>
        <w:r w:rsidR="00067E49">
          <w:rPr>
            <w:rFonts w:asciiTheme="minorHAnsi" w:eastAsiaTheme="minorEastAsia" w:hAnsiTheme="minorHAnsi" w:cstheme="minorBidi"/>
            <w:sz w:val="24"/>
            <w:szCs w:val="24"/>
            <w:lang w:eastAsia="nl-NL"/>
          </w:rPr>
          <w:tab/>
        </w:r>
        <w:r w:rsidR="00067E49" w:rsidRPr="000D10F5">
          <w:rPr>
            <w:rStyle w:val="Hyperlink"/>
          </w:rPr>
          <w:t>Toezicht &amp; Handhaving</w:t>
        </w:r>
        <w:r w:rsidR="00067E49">
          <w:rPr>
            <w:webHidden/>
          </w:rPr>
          <w:tab/>
        </w:r>
        <w:r w:rsidR="00067E49">
          <w:rPr>
            <w:webHidden/>
          </w:rPr>
          <w:fldChar w:fldCharType="begin"/>
        </w:r>
        <w:r w:rsidR="00067E49">
          <w:rPr>
            <w:webHidden/>
          </w:rPr>
          <w:instrText xml:space="preserve"> PAGEREF _Toc61856903 \h </w:instrText>
        </w:r>
        <w:r w:rsidR="00067E49">
          <w:rPr>
            <w:webHidden/>
          </w:rPr>
        </w:r>
        <w:r w:rsidR="00067E49">
          <w:rPr>
            <w:webHidden/>
          </w:rPr>
          <w:fldChar w:fldCharType="separate"/>
        </w:r>
        <w:r w:rsidR="00067E49">
          <w:rPr>
            <w:webHidden/>
          </w:rPr>
          <w:t>10</w:t>
        </w:r>
        <w:r w:rsidR="00067E49">
          <w:rPr>
            <w:webHidden/>
          </w:rPr>
          <w:fldChar w:fldCharType="end"/>
        </w:r>
      </w:hyperlink>
    </w:p>
    <w:p w14:paraId="2A240ED0" w14:textId="77777777" w:rsidR="00067E49" w:rsidRDefault="004C5919">
      <w:pPr>
        <w:pStyle w:val="TOC2"/>
        <w:rPr>
          <w:rFonts w:asciiTheme="minorHAnsi" w:eastAsiaTheme="minorEastAsia" w:hAnsiTheme="minorHAnsi" w:cstheme="minorBidi"/>
          <w:sz w:val="24"/>
          <w:szCs w:val="24"/>
          <w:lang w:eastAsia="nl-NL"/>
        </w:rPr>
      </w:pPr>
      <w:hyperlink w:anchor="_Toc61856904" w:history="1">
        <w:r w:rsidR="00067E49" w:rsidRPr="000D10F5">
          <w:rPr>
            <w:rStyle w:val="Hyperlink"/>
          </w:rPr>
          <w:t>2.4</w:t>
        </w:r>
        <w:r w:rsidR="00067E49">
          <w:rPr>
            <w:rFonts w:asciiTheme="minorHAnsi" w:eastAsiaTheme="minorEastAsia" w:hAnsiTheme="minorHAnsi" w:cstheme="minorBidi"/>
            <w:sz w:val="24"/>
            <w:szCs w:val="24"/>
            <w:lang w:eastAsia="nl-NL"/>
          </w:rPr>
          <w:tab/>
        </w:r>
        <w:r w:rsidR="00067E49" w:rsidRPr="000D10F5">
          <w:rPr>
            <w:rStyle w:val="Hyperlink"/>
          </w:rPr>
          <w:t>Omgeving</w:t>
        </w:r>
        <w:r w:rsidR="00067E49">
          <w:rPr>
            <w:webHidden/>
          </w:rPr>
          <w:tab/>
        </w:r>
        <w:r w:rsidR="00067E49">
          <w:rPr>
            <w:webHidden/>
          </w:rPr>
          <w:fldChar w:fldCharType="begin"/>
        </w:r>
        <w:r w:rsidR="00067E49">
          <w:rPr>
            <w:webHidden/>
          </w:rPr>
          <w:instrText xml:space="preserve"> PAGEREF _Toc61856904 \h </w:instrText>
        </w:r>
        <w:r w:rsidR="00067E49">
          <w:rPr>
            <w:webHidden/>
          </w:rPr>
        </w:r>
        <w:r w:rsidR="00067E49">
          <w:rPr>
            <w:webHidden/>
          </w:rPr>
          <w:fldChar w:fldCharType="separate"/>
        </w:r>
        <w:r w:rsidR="00067E49">
          <w:rPr>
            <w:webHidden/>
          </w:rPr>
          <w:t>10</w:t>
        </w:r>
        <w:r w:rsidR="00067E49">
          <w:rPr>
            <w:webHidden/>
          </w:rPr>
          <w:fldChar w:fldCharType="end"/>
        </w:r>
      </w:hyperlink>
    </w:p>
    <w:p w14:paraId="4458FF01" w14:textId="77777777" w:rsidR="00067E49" w:rsidRDefault="004C5919">
      <w:pPr>
        <w:pStyle w:val="TOC2"/>
        <w:rPr>
          <w:rFonts w:asciiTheme="minorHAnsi" w:eastAsiaTheme="minorEastAsia" w:hAnsiTheme="minorHAnsi" w:cstheme="minorBidi"/>
          <w:sz w:val="24"/>
          <w:szCs w:val="24"/>
          <w:lang w:eastAsia="nl-NL"/>
        </w:rPr>
      </w:pPr>
      <w:hyperlink w:anchor="_Toc61856905" w:history="1">
        <w:r w:rsidR="00067E49" w:rsidRPr="000D10F5">
          <w:rPr>
            <w:rStyle w:val="Hyperlink"/>
          </w:rPr>
          <w:t>2.5</w:t>
        </w:r>
        <w:r w:rsidR="00067E49">
          <w:rPr>
            <w:rFonts w:asciiTheme="minorHAnsi" w:eastAsiaTheme="minorEastAsia" w:hAnsiTheme="minorHAnsi" w:cstheme="minorBidi"/>
            <w:sz w:val="24"/>
            <w:szCs w:val="24"/>
            <w:lang w:eastAsia="nl-NL"/>
          </w:rPr>
          <w:tab/>
        </w:r>
        <w:r w:rsidR="00067E49" w:rsidRPr="000D10F5">
          <w:rPr>
            <w:rStyle w:val="Hyperlink"/>
          </w:rPr>
          <w:t>Contacten met omgeving</w:t>
        </w:r>
        <w:r w:rsidR="00067E49">
          <w:rPr>
            <w:webHidden/>
          </w:rPr>
          <w:tab/>
        </w:r>
        <w:r w:rsidR="00067E49">
          <w:rPr>
            <w:webHidden/>
          </w:rPr>
          <w:fldChar w:fldCharType="begin"/>
        </w:r>
        <w:r w:rsidR="00067E49">
          <w:rPr>
            <w:webHidden/>
          </w:rPr>
          <w:instrText xml:space="preserve"> PAGEREF _Toc61856905 \h </w:instrText>
        </w:r>
        <w:r w:rsidR="00067E49">
          <w:rPr>
            <w:webHidden/>
          </w:rPr>
        </w:r>
        <w:r w:rsidR="00067E49">
          <w:rPr>
            <w:webHidden/>
          </w:rPr>
          <w:fldChar w:fldCharType="separate"/>
        </w:r>
        <w:r w:rsidR="00067E49">
          <w:rPr>
            <w:webHidden/>
          </w:rPr>
          <w:t>10</w:t>
        </w:r>
        <w:r w:rsidR="00067E49">
          <w:rPr>
            <w:webHidden/>
          </w:rPr>
          <w:fldChar w:fldCharType="end"/>
        </w:r>
      </w:hyperlink>
    </w:p>
    <w:p w14:paraId="253BA11B" w14:textId="77777777" w:rsidR="00067E49" w:rsidRDefault="004C5919">
      <w:pPr>
        <w:pStyle w:val="TOC2"/>
        <w:rPr>
          <w:rFonts w:asciiTheme="minorHAnsi" w:eastAsiaTheme="minorEastAsia" w:hAnsiTheme="minorHAnsi" w:cstheme="minorBidi"/>
          <w:sz w:val="24"/>
          <w:szCs w:val="24"/>
          <w:lang w:eastAsia="nl-NL"/>
        </w:rPr>
      </w:pPr>
      <w:hyperlink w:anchor="_Toc61856906" w:history="1">
        <w:r w:rsidR="00067E49" w:rsidRPr="000D10F5">
          <w:rPr>
            <w:rStyle w:val="Hyperlink"/>
          </w:rPr>
          <w:t>2.6</w:t>
        </w:r>
        <w:r w:rsidR="00067E49">
          <w:rPr>
            <w:rFonts w:asciiTheme="minorHAnsi" w:eastAsiaTheme="minorEastAsia" w:hAnsiTheme="minorHAnsi" w:cstheme="minorBidi"/>
            <w:sz w:val="24"/>
            <w:szCs w:val="24"/>
            <w:lang w:eastAsia="nl-NL"/>
          </w:rPr>
          <w:tab/>
        </w:r>
        <w:r w:rsidR="00067E49" w:rsidRPr="000D10F5">
          <w:rPr>
            <w:rStyle w:val="Hyperlink"/>
          </w:rPr>
          <w:t>Kennisuitwisseling</w:t>
        </w:r>
        <w:r w:rsidR="00067E49">
          <w:rPr>
            <w:webHidden/>
          </w:rPr>
          <w:tab/>
        </w:r>
        <w:r w:rsidR="00067E49">
          <w:rPr>
            <w:webHidden/>
          </w:rPr>
          <w:fldChar w:fldCharType="begin"/>
        </w:r>
        <w:r w:rsidR="00067E49">
          <w:rPr>
            <w:webHidden/>
          </w:rPr>
          <w:instrText xml:space="preserve"> PAGEREF _Toc61856906 \h </w:instrText>
        </w:r>
        <w:r w:rsidR="00067E49">
          <w:rPr>
            <w:webHidden/>
          </w:rPr>
        </w:r>
        <w:r w:rsidR="00067E49">
          <w:rPr>
            <w:webHidden/>
          </w:rPr>
          <w:fldChar w:fldCharType="separate"/>
        </w:r>
        <w:r w:rsidR="00067E49">
          <w:rPr>
            <w:webHidden/>
          </w:rPr>
          <w:t>10</w:t>
        </w:r>
        <w:r w:rsidR="00067E49">
          <w:rPr>
            <w:webHidden/>
          </w:rPr>
          <w:fldChar w:fldCharType="end"/>
        </w:r>
      </w:hyperlink>
    </w:p>
    <w:p w14:paraId="7BA0572E" w14:textId="77777777" w:rsidR="00067E49" w:rsidRDefault="004C5919">
      <w:pPr>
        <w:pStyle w:val="TOC1"/>
        <w:rPr>
          <w:rFonts w:asciiTheme="minorHAnsi" w:eastAsiaTheme="minorEastAsia" w:hAnsiTheme="minorHAnsi" w:cstheme="minorBidi"/>
          <w:caps w:val="0"/>
          <w:sz w:val="24"/>
          <w:szCs w:val="24"/>
          <w:lang w:eastAsia="nl-NL"/>
        </w:rPr>
      </w:pPr>
      <w:hyperlink w:anchor="_Toc61856907" w:history="1">
        <w:r w:rsidR="00067E49" w:rsidRPr="000D10F5">
          <w:rPr>
            <w:rStyle w:val="Hyperlink"/>
          </w:rPr>
          <w:t>3</w:t>
        </w:r>
        <w:r w:rsidR="00067E49">
          <w:rPr>
            <w:rFonts w:asciiTheme="minorHAnsi" w:eastAsiaTheme="minorEastAsia" w:hAnsiTheme="minorHAnsi" w:cstheme="minorBidi"/>
            <w:caps w:val="0"/>
            <w:sz w:val="24"/>
            <w:szCs w:val="24"/>
            <w:lang w:eastAsia="nl-NL"/>
          </w:rPr>
          <w:tab/>
        </w:r>
        <w:r w:rsidR="00067E49" w:rsidRPr="000D10F5">
          <w:rPr>
            <w:rStyle w:val="Hyperlink"/>
          </w:rPr>
          <w:t>Monitoring</w:t>
        </w:r>
        <w:r w:rsidR="00067E49">
          <w:rPr>
            <w:webHidden/>
          </w:rPr>
          <w:tab/>
        </w:r>
        <w:r w:rsidR="00067E49">
          <w:rPr>
            <w:webHidden/>
          </w:rPr>
          <w:fldChar w:fldCharType="begin"/>
        </w:r>
        <w:r w:rsidR="00067E49">
          <w:rPr>
            <w:webHidden/>
          </w:rPr>
          <w:instrText xml:space="preserve"> PAGEREF _Toc61856907 \h </w:instrText>
        </w:r>
        <w:r w:rsidR="00067E49">
          <w:rPr>
            <w:webHidden/>
          </w:rPr>
        </w:r>
        <w:r w:rsidR="00067E49">
          <w:rPr>
            <w:webHidden/>
          </w:rPr>
          <w:fldChar w:fldCharType="separate"/>
        </w:r>
        <w:r w:rsidR="00067E49">
          <w:rPr>
            <w:webHidden/>
          </w:rPr>
          <w:t>11</w:t>
        </w:r>
        <w:r w:rsidR="00067E49">
          <w:rPr>
            <w:webHidden/>
          </w:rPr>
          <w:fldChar w:fldCharType="end"/>
        </w:r>
      </w:hyperlink>
    </w:p>
    <w:p w14:paraId="513D7FC3" w14:textId="77777777" w:rsidR="00067E49" w:rsidRDefault="004C5919">
      <w:pPr>
        <w:pStyle w:val="TOC2"/>
        <w:rPr>
          <w:rFonts w:asciiTheme="minorHAnsi" w:eastAsiaTheme="minorEastAsia" w:hAnsiTheme="minorHAnsi" w:cstheme="minorBidi"/>
          <w:sz w:val="24"/>
          <w:szCs w:val="24"/>
          <w:lang w:eastAsia="nl-NL"/>
        </w:rPr>
      </w:pPr>
      <w:hyperlink w:anchor="_Toc61856908" w:history="1">
        <w:r w:rsidR="00067E49" w:rsidRPr="000D10F5">
          <w:rPr>
            <w:rStyle w:val="Hyperlink"/>
          </w:rPr>
          <w:t>3.1</w:t>
        </w:r>
        <w:r w:rsidR="00067E49">
          <w:rPr>
            <w:rFonts w:asciiTheme="minorHAnsi" w:eastAsiaTheme="minorEastAsia" w:hAnsiTheme="minorHAnsi" w:cstheme="minorBidi"/>
            <w:sz w:val="24"/>
            <w:szCs w:val="24"/>
            <w:lang w:eastAsia="nl-NL"/>
          </w:rPr>
          <w:tab/>
        </w:r>
        <w:r w:rsidR="00067E49" w:rsidRPr="000D10F5">
          <w:rPr>
            <w:rStyle w:val="Hyperlink"/>
          </w:rPr>
          <w:t>Dataverzameling en –opslag</w:t>
        </w:r>
        <w:r w:rsidR="00067E49">
          <w:rPr>
            <w:webHidden/>
          </w:rPr>
          <w:tab/>
        </w:r>
        <w:r w:rsidR="00067E49">
          <w:rPr>
            <w:webHidden/>
          </w:rPr>
          <w:fldChar w:fldCharType="begin"/>
        </w:r>
        <w:r w:rsidR="00067E49">
          <w:rPr>
            <w:webHidden/>
          </w:rPr>
          <w:instrText xml:space="preserve"> PAGEREF _Toc61856908 \h </w:instrText>
        </w:r>
        <w:r w:rsidR="00067E49">
          <w:rPr>
            <w:webHidden/>
          </w:rPr>
        </w:r>
        <w:r w:rsidR="00067E49">
          <w:rPr>
            <w:webHidden/>
          </w:rPr>
          <w:fldChar w:fldCharType="separate"/>
        </w:r>
        <w:r w:rsidR="00067E49">
          <w:rPr>
            <w:webHidden/>
          </w:rPr>
          <w:t>11</w:t>
        </w:r>
        <w:r w:rsidR="00067E49">
          <w:rPr>
            <w:webHidden/>
          </w:rPr>
          <w:fldChar w:fldCharType="end"/>
        </w:r>
      </w:hyperlink>
    </w:p>
    <w:p w14:paraId="3F5B4603" w14:textId="77777777" w:rsidR="00067E49" w:rsidRDefault="004C5919">
      <w:pPr>
        <w:pStyle w:val="TOC2"/>
        <w:rPr>
          <w:rFonts w:asciiTheme="minorHAnsi" w:eastAsiaTheme="minorEastAsia" w:hAnsiTheme="minorHAnsi" w:cstheme="minorBidi"/>
          <w:sz w:val="24"/>
          <w:szCs w:val="24"/>
          <w:lang w:eastAsia="nl-NL"/>
        </w:rPr>
      </w:pPr>
      <w:hyperlink w:anchor="_Toc61856909" w:history="1">
        <w:r w:rsidR="00067E49" w:rsidRPr="000D10F5">
          <w:rPr>
            <w:rStyle w:val="Hyperlink"/>
          </w:rPr>
          <w:t>3.2</w:t>
        </w:r>
        <w:r w:rsidR="00067E49">
          <w:rPr>
            <w:rFonts w:asciiTheme="minorHAnsi" w:eastAsiaTheme="minorEastAsia" w:hAnsiTheme="minorHAnsi" w:cstheme="minorBidi"/>
            <w:sz w:val="24"/>
            <w:szCs w:val="24"/>
            <w:lang w:eastAsia="nl-NL"/>
          </w:rPr>
          <w:tab/>
        </w:r>
        <w:r w:rsidR="00067E49" w:rsidRPr="000D10F5">
          <w:rPr>
            <w:rStyle w:val="Hyperlink"/>
          </w:rPr>
          <w:t>Geomorfologie</w:t>
        </w:r>
        <w:r w:rsidR="00067E49">
          <w:rPr>
            <w:webHidden/>
          </w:rPr>
          <w:tab/>
        </w:r>
        <w:r w:rsidR="00067E49">
          <w:rPr>
            <w:webHidden/>
          </w:rPr>
          <w:fldChar w:fldCharType="begin"/>
        </w:r>
        <w:r w:rsidR="00067E49">
          <w:rPr>
            <w:webHidden/>
          </w:rPr>
          <w:instrText xml:space="preserve"> PAGEREF _Toc61856909 \h </w:instrText>
        </w:r>
        <w:r w:rsidR="00067E49">
          <w:rPr>
            <w:webHidden/>
          </w:rPr>
        </w:r>
        <w:r w:rsidR="00067E49">
          <w:rPr>
            <w:webHidden/>
          </w:rPr>
          <w:fldChar w:fldCharType="separate"/>
        </w:r>
        <w:r w:rsidR="00067E49">
          <w:rPr>
            <w:webHidden/>
          </w:rPr>
          <w:t>11</w:t>
        </w:r>
        <w:r w:rsidR="00067E49">
          <w:rPr>
            <w:webHidden/>
          </w:rPr>
          <w:fldChar w:fldCharType="end"/>
        </w:r>
      </w:hyperlink>
    </w:p>
    <w:p w14:paraId="2B99C9B1" w14:textId="77777777" w:rsidR="00067E49" w:rsidRDefault="004C5919">
      <w:pPr>
        <w:pStyle w:val="TOC2"/>
        <w:rPr>
          <w:rFonts w:asciiTheme="minorHAnsi" w:eastAsiaTheme="minorEastAsia" w:hAnsiTheme="minorHAnsi" w:cstheme="minorBidi"/>
          <w:sz w:val="24"/>
          <w:szCs w:val="24"/>
          <w:lang w:eastAsia="nl-NL"/>
        </w:rPr>
      </w:pPr>
      <w:hyperlink w:anchor="_Toc61856910" w:history="1">
        <w:r w:rsidR="00067E49" w:rsidRPr="000D10F5">
          <w:rPr>
            <w:rStyle w:val="Hyperlink"/>
          </w:rPr>
          <w:t>3.3</w:t>
        </w:r>
        <w:r w:rsidR="00067E49">
          <w:rPr>
            <w:rFonts w:asciiTheme="minorHAnsi" w:eastAsiaTheme="minorEastAsia" w:hAnsiTheme="minorHAnsi" w:cstheme="minorBidi"/>
            <w:sz w:val="24"/>
            <w:szCs w:val="24"/>
            <w:lang w:eastAsia="nl-NL"/>
          </w:rPr>
          <w:tab/>
        </w:r>
        <w:r w:rsidR="00067E49" w:rsidRPr="000D10F5">
          <w:rPr>
            <w:rStyle w:val="Hyperlink"/>
          </w:rPr>
          <w:t>Grondwater</w:t>
        </w:r>
        <w:r w:rsidR="00067E49">
          <w:rPr>
            <w:webHidden/>
          </w:rPr>
          <w:tab/>
        </w:r>
        <w:r w:rsidR="00067E49">
          <w:rPr>
            <w:webHidden/>
          </w:rPr>
          <w:fldChar w:fldCharType="begin"/>
        </w:r>
        <w:r w:rsidR="00067E49">
          <w:rPr>
            <w:webHidden/>
          </w:rPr>
          <w:instrText xml:space="preserve"> PAGEREF _Toc61856910 \h </w:instrText>
        </w:r>
        <w:r w:rsidR="00067E49">
          <w:rPr>
            <w:webHidden/>
          </w:rPr>
        </w:r>
        <w:r w:rsidR="00067E49">
          <w:rPr>
            <w:webHidden/>
          </w:rPr>
          <w:fldChar w:fldCharType="separate"/>
        </w:r>
        <w:r w:rsidR="00067E49">
          <w:rPr>
            <w:webHidden/>
          </w:rPr>
          <w:t>34</w:t>
        </w:r>
        <w:r w:rsidR="00067E49">
          <w:rPr>
            <w:webHidden/>
          </w:rPr>
          <w:fldChar w:fldCharType="end"/>
        </w:r>
      </w:hyperlink>
    </w:p>
    <w:p w14:paraId="45DB54A8" w14:textId="77777777" w:rsidR="00067E49" w:rsidRDefault="004C5919">
      <w:pPr>
        <w:pStyle w:val="TOC2"/>
        <w:rPr>
          <w:rFonts w:asciiTheme="minorHAnsi" w:eastAsiaTheme="minorEastAsia" w:hAnsiTheme="minorHAnsi" w:cstheme="minorBidi"/>
          <w:sz w:val="24"/>
          <w:szCs w:val="24"/>
          <w:lang w:eastAsia="nl-NL"/>
        </w:rPr>
      </w:pPr>
      <w:hyperlink w:anchor="_Toc61856911" w:history="1">
        <w:r w:rsidR="00067E49" w:rsidRPr="000D10F5">
          <w:rPr>
            <w:rStyle w:val="Hyperlink"/>
          </w:rPr>
          <w:t>3.4</w:t>
        </w:r>
        <w:r w:rsidR="00067E49">
          <w:rPr>
            <w:rFonts w:asciiTheme="minorHAnsi" w:eastAsiaTheme="minorEastAsia" w:hAnsiTheme="minorHAnsi" w:cstheme="minorBidi"/>
            <w:sz w:val="24"/>
            <w:szCs w:val="24"/>
            <w:lang w:eastAsia="nl-NL"/>
          </w:rPr>
          <w:tab/>
        </w:r>
        <w:r w:rsidR="00067E49" w:rsidRPr="000D10F5">
          <w:rPr>
            <w:rStyle w:val="Hyperlink"/>
          </w:rPr>
          <w:t>Vegetatie</w:t>
        </w:r>
        <w:r w:rsidR="00067E49">
          <w:rPr>
            <w:webHidden/>
          </w:rPr>
          <w:tab/>
        </w:r>
        <w:r w:rsidR="00067E49">
          <w:rPr>
            <w:webHidden/>
          </w:rPr>
          <w:fldChar w:fldCharType="begin"/>
        </w:r>
        <w:r w:rsidR="00067E49">
          <w:rPr>
            <w:webHidden/>
          </w:rPr>
          <w:instrText xml:space="preserve"> PAGEREF _Toc61856911 \h </w:instrText>
        </w:r>
        <w:r w:rsidR="00067E49">
          <w:rPr>
            <w:webHidden/>
          </w:rPr>
        </w:r>
        <w:r w:rsidR="00067E49">
          <w:rPr>
            <w:webHidden/>
          </w:rPr>
          <w:fldChar w:fldCharType="separate"/>
        </w:r>
        <w:r w:rsidR="00067E49">
          <w:rPr>
            <w:webHidden/>
          </w:rPr>
          <w:t>9</w:t>
        </w:r>
        <w:r w:rsidR="00067E49">
          <w:rPr>
            <w:webHidden/>
          </w:rPr>
          <w:fldChar w:fldCharType="end"/>
        </w:r>
      </w:hyperlink>
    </w:p>
    <w:p w14:paraId="0A4B8435" w14:textId="77777777" w:rsidR="00067E49" w:rsidRDefault="004C5919">
      <w:pPr>
        <w:pStyle w:val="TOC2"/>
        <w:rPr>
          <w:rFonts w:asciiTheme="minorHAnsi" w:eastAsiaTheme="minorEastAsia" w:hAnsiTheme="minorHAnsi" w:cstheme="minorBidi"/>
          <w:sz w:val="24"/>
          <w:szCs w:val="24"/>
          <w:lang w:eastAsia="nl-NL"/>
        </w:rPr>
      </w:pPr>
      <w:hyperlink w:anchor="_Toc61856912" w:history="1">
        <w:r w:rsidR="00067E49" w:rsidRPr="000D10F5">
          <w:rPr>
            <w:rStyle w:val="Hyperlink"/>
          </w:rPr>
          <w:t>3.5</w:t>
        </w:r>
        <w:r w:rsidR="00067E49">
          <w:rPr>
            <w:rFonts w:asciiTheme="minorHAnsi" w:eastAsiaTheme="minorEastAsia" w:hAnsiTheme="minorHAnsi" w:cstheme="minorBidi"/>
            <w:sz w:val="24"/>
            <w:szCs w:val="24"/>
            <w:lang w:eastAsia="nl-NL"/>
          </w:rPr>
          <w:tab/>
        </w:r>
        <w:r w:rsidR="00067E49" w:rsidRPr="000D10F5">
          <w:rPr>
            <w:rStyle w:val="Hyperlink"/>
          </w:rPr>
          <w:t>Avifauna</w:t>
        </w:r>
        <w:r w:rsidR="00067E49">
          <w:rPr>
            <w:webHidden/>
          </w:rPr>
          <w:tab/>
        </w:r>
        <w:r w:rsidR="00067E49">
          <w:rPr>
            <w:webHidden/>
          </w:rPr>
          <w:fldChar w:fldCharType="begin"/>
        </w:r>
        <w:r w:rsidR="00067E49">
          <w:rPr>
            <w:webHidden/>
          </w:rPr>
          <w:instrText xml:space="preserve"> PAGEREF _Toc61856912 \h </w:instrText>
        </w:r>
        <w:r w:rsidR="00067E49">
          <w:rPr>
            <w:webHidden/>
          </w:rPr>
        </w:r>
        <w:r w:rsidR="00067E49">
          <w:rPr>
            <w:webHidden/>
          </w:rPr>
          <w:fldChar w:fldCharType="separate"/>
        </w:r>
        <w:r w:rsidR="00067E49">
          <w:rPr>
            <w:webHidden/>
          </w:rPr>
          <w:t>14</w:t>
        </w:r>
        <w:r w:rsidR="00067E49">
          <w:rPr>
            <w:webHidden/>
          </w:rPr>
          <w:fldChar w:fldCharType="end"/>
        </w:r>
      </w:hyperlink>
    </w:p>
    <w:p w14:paraId="0E1B8A32" w14:textId="77777777" w:rsidR="00067E49" w:rsidRDefault="004C5919">
      <w:pPr>
        <w:pStyle w:val="TOC2"/>
        <w:rPr>
          <w:rFonts w:asciiTheme="minorHAnsi" w:eastAsiaTheme="minorEastAsia" w:hAnsiTheme="minorHAnsi" w:cstheme="minorBidi"/>
          <w:sz w:val="24"/>
          <w:szCs w:val="24"/>
          <w:lang w:eastAsia="nl-NL"/>
        </w:rPr>
      </w:pPr>
      <w:hyperlink w:anchor="_Toc61856913" w:history="1">
        <w:r w:rsidR="00067E49" w:rsidRPr="000D10F5">
          <w:rPr>
            <w:rStyle w:val="Hyperlink"/>
          </w:rPr>
          <w:t>3.6</w:t>
        </w:r>
        <w:r w:rsidR="00067E49">
          <w:rPr>
            <w:rFonts w:asciiTheme="minorHAnsi" w:eastAsiaTheme="minorEastAsia" w:hAnsiTheme="minorHAnsi" w:cstheme="minorBidi"/>
            <w:sz w:val="24"/>
            <w:szCs w:val="24"/>
            <w:lang w:eastAsia="nl-NL"/>
          </w:rPr>
          <w:tab/>
        </w:r>
        <w:r w:rsidR="00067E49" w:rsidRPr="000D10F5">
          <w:rPr>
            <w:rStyle w:val="Hyperlink"/>
          </w:rPr>
          <w:t>Ontwikkeling potentiële habitattypen</w:t>
        </w:r>
        <w:r w:rsidR="00067E49">
          <w:rPr>
            <w:webHidden/>
          </w:rPr>
          <w:tab/>
        </w:r>
        <w:r w:rsidR="00067E49">
          <w:rPr>
            <w:webHidden/>
          </w:rPr>
          <w:fldChar w:fldCharType="begin"/>
        </w:r>
        <w:r w:rsidR="00067E49">
          <w:rPr>
            <w:webHidden/>
          </w:rPr>
          <w:instrText xml:space="preserve"> PAGEREF _Toc61856913 \h </w:instrText>
        </w:r>
        <w:r w:rsidR="00067E49">
          <w:rPr>
            <w:webHidden/>
          </w:rPr>
        </w:r>
        <w:r w:rsidR="00067E49">
          <w:rPr>
            <w:webHidden/>
          </w:rPr>
          <w:fldChar w:fldCharType="separate"/>
        </w:r>
        <w:r w:rsidR="00067E49">
          <w:rPr>
            <w:webHidden/>
          </w:rPr>
          <w:t>16</w:t>
        </w:r>
        <w:r w:rsidR="00067E49">
          <w:rPr>
            <w:webHidden/>
          </w:rPr>
          <w:fldChar w:fldCharType="end"/>
        </w:r>
      </w:hyperlink>
    </w:p>
    <w:p w14:paraId="519168B2" w14:textId="77777777" w:rsidR="00067E49" w:rsidRDefault="004C5919">
      <w:pPr>
        <w:pStyle w:val="TOC1"/>
        <w:rPr>
          <w:rFonts w:asciiTheme="minorHAnsi" w:eastAsiaTheme="minorEastAsia" w:hAnsiTheme="minorHAnsi" w:cstheme="minorBidi"/>
          <w:caps w:val="0"/>
          <w:sz w:val="24"/>
          <w:szCs w:val="24"/>
          <w:lang w:eastAsia="nl-NL"/>
        </w:rPr>
      </w:pPr>
      <w:hyperlink w:anchor="_Toc61856914" w:history="1">
        <w:r w:rsidR="00067E49" w:rsidRPr="000D10F5">
          <w:rPr>
            <w:rStyle w:val="Hyperlink"/>
          </w:rPr>
          <w:t>4</w:t>
        </w:r>
        <w:r w:rsidR="00067E49">
          <w:rPr>
            <w:rFonts w:asciiTheme="minorHAnsi" w:eastAsiaTheme="minorEastAsia" w:hAnsiTheme="minorHAnsi" w:cstheme="minorBidi"/>
            <w:caps w:val="0"/>
            <w:sz w:val="24"/>
            <w:szCs w:val="24"/>
            <w:lang w:eastAsia="nl-NL"/>
          </w:rPr>
          <w:tab/>
        </w:r>
        <w:r w:rsidR="00067E49" w:rsidRPr="000D10F5">
          <w:rPr>
            <w:rStyle w:val="Hyperlink"/>
          </w:rPr>
          <w:t>CONCLUSIES EN Aanbevelingen.</w:t>
        </w:r>
        <w:r w:rsidR="00067E49">
          <w:rPr>
            <w:webHidden/>
          </w:rPr>
          <w:tab/>
        </w:r>
        <w:r w:rsidR="00067E49">
          <w:rPr>
            <w:webHidden/>
          </w:rPr>
          <w:fldChar w:fldCharType="begin"/>
        </w:r>
        <w:r w:rsidR="00067E49">
          <w:rPr>
            <w:webHidden/>
          </w:rPr>
          <w:instrText xml:space="preserve"> PAGEREF _Toc61856914 \h </w:instrText>
        </w:r>
        <w:r w:rsidR="00067E49">
          <w:rPr>
            <w:webHidden/>
          </w:rPr>
        </w:r>
        <w:r w:rsidR="00067E49">
          <w:rPr>
            <w:webHidden/>
          </w:rPr>
          <w:fldChar w:fldCharType="separate"/>
        </w:r>
        <w:r w:rsidR="00067E49">
          <w:rPr>
            <w:webHidden/>
          </w:rPr>
          <w:t>22</w:t>
        </w:r>
        <w:r w:rsidR="00067E49">
          <w:rPr>
            <w:webHidden/>
          </w:rPr>
          <w:fldChar w:fldCharType="end"/>
        </w:r>
      </w:hyperlink>
    </w:p>
    <w:p w14:paraId="526A47E9" w14:textId="77777777" w:rsidR="00067E49" w:rsidRDefault="004C5919">
      <w:pPr>
        <w:pStyle w:val="TOC2"/>
        <w:rPr>
          <w:rFonts w:asciiTheme="minorHAnsi" w:eastAsiaTheme="minorEastAsia" w:hAnsiTheme="minorHAnsi" w:cstheme="minorBidi"/>
          <w:sz w:val="24"/>
          <w:szCs w:val="24"/>
          <w:lang w:eastAsia="nl-NL"/>
        </w:rPr>
      </w:pPr>
      <w:hyperlink w:anchor="_Toc61856915" w:history="1">
        <w:r w:rsidR="00067E49" w:rsidRPr="000D10F5">
          <w:rPr>
            <w:rStyle w:val="Hyperlink"/>
          </w:rPr>
          <w:t>4.1</w:t>
        </w:r>
        <w:r w:rsidR="00067E49">
          <w:rPr>
            <w:rFonts w:asciiTheme="minorHAnsi" w:eastAsiaTheme="minorEastAsia" w:hAnsiTheme="minorHAnsi" w:cstheme="minorBidi"/>
            <w:sz w:val="24"/>
            <w:szCs w:val="24"/>
            <w:lang w:eastAsia="nl-NL"/>
          </w:rPr>
          <w:tab/>
        </w:r>
        <w:r w:rsidR="00067E49" w:rsidRPr="000D10F5">
          <w:rPr>
            <w:rStyle w:val="Hyperlink"/>
          </w:rPr>
          <w:t>Conclusies</w:t>
        </w:r>
        <w:r w:rsidR="00067E49">
          <w:rPr>
            <w:webHidden/>
          </w:rPr>
          <w:tab/>
        </w:r>
        <w:r w:rsidR="00067E49">
          <w:rPr>
            <w:webHidden/>
          </w:rPr>
          <w:fldChar w:fldCharType="begin"/>
        </w:r>
        <w:r w:rsidR="00067E49">
          <w:rPr>
            <w:webHidden/>
          </w:rPr>
          <w:instrText xml:space="preserve"> PAGEREF _Toc61856915 \h </w:instrText>
        </w:r>
        <w:r w:rsidR="00067E49">
          <w:rPr>
            <w:webHidden/>
          </w:rPr>
        </w:r>
        <w:r w:rsidR="00067E49">
          <w:rPr>
            <w:webHidden/>
          </w:rPr>
          <w:fldChar w:fldCharType="separate"/>
        </w:r>
        <w:r w:rsidR="00067E49">
          <w:rPr>
            <w:webHidden/>
          </w:rPr>
          <w:t>22</w:t>
        </w:r>
        <w:r w:rsidR="00067E49">
          <w:rPr>
            <w:webHidden/>
          </w:rPr>
          <w:fldChar w:fldCharType="end"/>
        </w:r>
      </w:hyperlink>
    </w:p>
    <w:p w14:paraId="525587EA" w14:textId="77777777" w:rsidR="00067E49" w:rsidRDefault="004C5919">
      <w:pPr>
        <w:pStyle w:val="TOC2"/>
        <w:rPr>
          <w:rFonts w:asciiTheme="minorHAnsi" w:eastAsiaTheme="minorEastAsia" w:hAnsiTheme="minorHAnsi" w:cstheme="minorBidi"/>
          <w:sz w:val="24"/>
          <w:szCs w:val="24"/>
          <w:lang w:eastAsia="nl-NL"/>
        </w:rPr>
      </w:pPr>
      <w:hyperlink w:anchor="_Toc61856916" w:history="1">
        <w:r w:rsidR="00067E49" w:rsidRPr="000D10F5">
          <w:rPr>
            <w:rStyle w:val="Hyperlink"/>
          </w:rPr>
          <w:t>4.2</w:t>
        </w:r>
        <w:r w:rsidR="00067E49">
          <w:rPr>
            <w:rFonts w:asciiTheme="minorHAnsi" w:eastAsiaTheme="minorEastAsia" w:hAnsiTheme="minorHAnsi" w:cstheme="minorBidi"/>
            <w:sz w:val="24"/>
            <w:szCs w:val="24"/>
            <w:lang w:eastAsia="nl-NL"/>
          </w:rPr>
          <w:tab/>
        </w:r>
        <w:r w:rsidR="00067E49" w:rsidRPr="000D10F5">
          <w:rPr>
            <w:rStyle w:val="Hyperlink"/>
          </w:rPr>
          <w:t>Aanbevelingen</w:t>
        </w:r>
        <w:r w:rsidR="00067E49">
          <w:rPr>
            <w:webHidden/>
          </w:rPr>
          <w:tab/>
        </w:r>
        <w:r w:rsidR="00067E49">
          <w:rPr>
            <w:webHidden/>
          </w:rPr>
          <w:fldChar w:fldCharType="begin"/>
        </w:r>
        <w:r w:rsidR="00067E49">
          <w:rPr>
            <w:webHidden/>
          </w:rPr>
          <w:instrText xml:space="preserve"> PAGEREF _Toc61856916 \h </w:instrText>
        </w:r>
        <w:r w:rsidR="00067E49">
          <w:rPr>
            <w:webHidden/>
          </w:rPr>
        </w:r>
        <w:r w:rsidR="00067E49">
          <w:rPr>
            <w:webHidden/>
          </w:rPr>
          <w:fldChar w:fldCharType="separate"/>
        </w:r>
        <w:r w:rsidR="00067E49">
          <w:rPr>
            <w:webHidden/>
          </w:rPr>
          <w:t>22</w:t>
        </w:r>
        <w:r w:rsidR="00067E49">
          <w:rPr>
            <w:webHidden/>
          </w:rPr>
          <w:fldChar w:fldCharType="end"/>
        </w:r>
      </w:hyperlink>
    </w:p>
    <w:p w14:paraId="364C06C8" w14:textId="77777777" w:rsidR="00067E49" w:rsidRDefault="004C5919">
      <w:pPr>
        <w:pStyle w:val="TOC1"/>
        <w:rPr>
          <w:rFonts w:asciiTheme="minorHAnsi" w:eastAsiaTheme="minorEastAsia" w:hAnsiTheme="minorHAnsi" w:cstheme="minorBidi"/>
          <w:caps w:val="0"/>
          <w:sz w:val="24"/>
          <w:szCs w:val="24"/>
          <w:lang w:eastAsia="nl-NL"/>
        </w:rPr>
      </w:pPr>
      <w:hyperlink w:anchor="_Toc61856917" w:history="1">
        <w:r w:rsidR="00067E49" w:rsidRPr="000D10F5">
          <w:rPr>
            <w:rStyle w:val="Hyperlink"/>
          </w:rPr>
          <w:t>5</w:t>
        </w:r>
        <w:r w:rsidR="00067E49">
          <w:rPr>
            <w:rFonts w:asciiTheme="minorHAnsi" w:eastAsiaTheme="minorEastAsia" w:hAnsiTheme="minorHAnsi" w:cstheme="minorBidi"/>
            <w:caps w:val="0"/>
            <w:sz w:val="24"/>
            <w:szCs w:val="24"/>
            <w:lang w:eastAsia="nl-NL"/>
          </w:rPr>
          <w:tab/>
        </w:r>
        <w:r w:rsidR="00067E49" w:rsidRPr="000D10F5">
          <w:rPr>
            <w:rStyle w:val="Hyperlink"/>
          </w:rPr>
          <w:t>Documentatie</w:t>
        </w:r>
        <w:r w:rsidR="00067E49">
          <w:rPr>
            <w:webHidden/>
          </w:rPr>
          <w:tab/>
        </w:r>
        <w:r w:rsidR="00067E49">
          <w:rPr>
            <w:webHidden/>
          </w:rPr>
          <w:fldChar w:fldCharType="begin"/>
        </w:r>
        <w:r w:rsidR="00067E49">
          <w:rPr>
            <w:webHidden/>
          </w:rPr>
          <w:instrText xml:space="preserve"> PAGEREF _Toc61856917 \h </w:instrText>
        </w:r>
        <w:r w:rsidR="00067E49">
          <w:rPr>
            <w:webHidden/>
          </w:rPr>
        </w:r>
        <w:r w:rsidR="00067E49">
          <w:rPr>
            <w:webHidden/>
          </w:rPr>
          <w:fldChar w:fldCharType="separate"/>
        </w:r>
        <w:r w:rsidR="00067E49">
          <w:rPr>
            <w:webHidden/>
          </w:rPr>
          <w:t>23</w:t>
        </w:r>
        <w:r w:rsidR="00067E49">
          <w:rPr>
            <w:webHidden/>
          </w:rPr>
          <w:fldChar w:fldCharType="end"/>
        </w:r>
      </w:hyperlink>
    </w:p>
    <w:p w14:paraId="1DACFA47" w14:textId="77777777" w:rsidR="00067E49" w:rsidRDefault="004C5919">
      <w:pPr>
        <w:pStyle w:val="TOC1"/>
        <w:rPr>
          <w:rFonts w:asciiTheme="minorHAnsi" w:eastAsiaTheme="minorEastAsia" w:hAnsiTheme="minorHAnsi" w:cstheme="minorBidi"/>
          <w:caps w:val="0"/>
          <w:sz w:val="24"/>
          <w:szCs w:val="24"/>
          <w:lang w:eastAsia="nl-NL"/>
        </w:rPr>
      </w:pPr>
      <w:hyperlink w:anchor="_Toc61856918" w:history="1">
        <w:r w:rsidR="00067E49" w:rsidRPr="000D10F5">
          <w:rPr>
            <w:rStyle w:val="Hyperlink"/>
            <w:i/>
          </w:rPr>
          <w:t>BIJLAGEN</w:t>
        </w:r>
        <w:r w:rsidR="00067E49">
          <w:rPr>
            <w:webHidden/>
          </w:rPr>
          <w:tab/>
        </w:r>
        <w:r w:rsidR="00067E49">
          <w:rPr>
            <w:webHidden/>
          </w:rPr>
          <w:fldChar w:fldCharType="begin"/>
        </w:r>
        <w:r w:rsidR="00067E49">
          <w:rPr>
            <w:webHidden/>
          </w:rPr>
          <w:instrText xml:space="preserve"> PAGEREF _Toc61856918 \h </w:instrText>
        </w:r>
        <w:r w:rsidR="00067E49">
          <w:rPr>
            <w:webHidden/>
          </w:rPr>
        </w:r>
        <w:r w:rsidR="00067E49">
          <w:rPr>
            <w:webHidden/>
          </w:rPr>
          <w:fldChar w:fldCharType="separate"/>
        </w:r>
        <w:r w:rsidR="00067E49">
          <w:rPr>
            <w:webHidden/>
          </w:rPr>
          <w:t>25</w:t>
        </w:r>
        <w:r w:rsidR="00067E49">
          <w:rPr>
            <w:webHidden/>
          </w:rPr>
          <w:fldChar w:fldCharType="end"/>
        </w:r>
      </w:hyperlink>
    </w:p>
    <w:p w14:paraId="64CE36AB" w14:textId="6BD4439E" w:rsidR="00671CB2" w:rsidRPr="00C344A1" w:rsidRDefault="00283E23" w:rsidP="00C344A1">
      <w:pPr>
        <w:pStyle w:val="TOC1"/>
        <w:spacing w:before="0" w:line="240" w:lineRule="auto"/>
        <w:ind w:left="0" w:firstLine="0"/>
        <w:jc w:val="left"/>
      </w:pPr>
      <w:r w:rsidRPr="00C344A1">
        <w:rPr>
          <w:sz w:val="22"/>
        </w:rPr>
        <w:fldChar w:fldCharType="end"/>
      </w:r>
    </w:p>
    <w:p w14:paraId="0ED9BE74" w14:textId="77777777" w:rsidR="005A3A92" w:rsidRPr="00C344A1" w:rsidRDefault="005A3A92" w:rsidP="00C344A1">
      <w:pPr>
        <w:jc w:val="left"/>
      </w:pPr>
    </w:p>
    <w:p w14:paraId="41366A17" w14:textId="77777777" w:rsidR="005A3A92" w:rsidRPr="00C344A1" w:rsidRDefault="005A3A92" w:rsidP="00C344A1">
      <w:pPr>
        <w:sectPr w:rsidR="005A3A92" w:rsidRPr="00C344A1">
          <w:type w:val="oddPage"/>
          <w:pgSz w:w="11906" w:h="16838" w:code="9"/>
          <w:pgMar w:top="1418" w:right="1416" w:bottom="1418" w:left="1418" w:header="709" w:footer="709" w:gutter="0"/>
          <w:pgNumType w:fmt="lowerRoman"/>
          <w:cols w:space="708"/>
          <w:docGrid w:linePitch="360"/>
        </w:sectPr>
      </w:pPr>
    </w:p>
    <w:p w14:paraId="43404B58" w14:textId="77777777" w:rsidR="004F354D" w:rsidRPr="004E63D0" w:rsidRDefault="004F354D" w:rsidP="00C344A1">
      <w:pPr>
        <w:pStyle w:val="Heading1"/>
        <w:numPr>
          <w:ilvl w:val="0"/>
          <w:numId w:val="0"/>
        </w:numPr>
      </w:pPr>
      <w:bookmarkStart w:id="6" w:name="_Toc61856894"/>
      <w:r w:rsidRPr="004E63D0">
        <w:lastRenderedPageBreak/>
        <w:t>SAMENVATTING</w:t>
      </w:r>
      <w:bookmarkEnd w:id="6"/>
    </w:p>
    <w:p w14:paraId="0AF4ED38" w14:textId="5DAF178C" w:rsidR="004F354D" w:rsidRPr="004E63D0" w:rsidRDefault="004F354D" w:rsidP="00DF1AEB">
      <w:pPr>
        <w:jc w:val="left"/>
      </w:pPr>
      <w:r w:rsidRPr="004E63D0">
        <w:t>In 2009 is voor de kust van Delfland ter hoogte van ‘s-Gravenzande een nieuw duingebied aangelegd als compensatie van effecten</w:t>
      </w:r>
      <w:r w:rsidR="0021049E" w:rsidRPr="004E63D0">
        <w:t xml:space="preserve"> van toegenomen stikstofdepositie</w:t>
      </w:r>
      <w:r w:rsidRPr="004E63D0">
        <w:t xml:space="preserve"> die na </w:t>
      </w:r>
      <w:r w:rsidR="00473AFC" w:rsidRPr="004E63D0">
        <w:t xml:space="preserve">in gebruik name </w:t>
      </w:r>
      <w:r w:rsidRPr="004E63D0">
        <w:t xml:space="preserve">van Maasvlakte 2 worden verwacht in Natura 2000-gebieden </w:t>
      </w:r>
      <w:proofErr w:type="spellStart"/>
      <w:r w:rsidRPr="004E63D0">
        <w:t>Voorne</w:t>
      </w:r>
      <w:r w:rsidR="00A33FC0" w:rsidRPr="004E63D0">
        <w:t>’</w:t>
      </w:r>
      <w:r w:rsidRPr="004E63D0">
        <w:t>s</w:t>
      </w:r>
      <w:proofErr w:type="spellEnd"/>
      <w:r w:rsidRPr="004E63D0">
        <w:t xml:space="preserve"> Duin en Solleveld &amp; Kapittelduinen. Als compensatie dient hier </w:t>
      </w:r>
      <w:r w:rsidR="00473AFC" w:rsidRPr="004E63D0">
        <w:t>9,</w:t>
      </w:r>
      <w:r w:rsidRPr="004E63D0">
        <w:t>8 hectare van het habitattype ‘Grijze duinen’</w:t>
      </w:r>
      <w:r w:rsidR="00DC309D" w:rsidRPr="004E63D0">
        <w:t xml:space="preserve"> (H2130)</w:t>
      </w:r>
      <w:r w:rsidRPr="004E63D0">
        <w:t xml:space="preserve">, </w:t>
      </w:r>
      <w:r w:rsidR="00473AFC" w:rsidRPr="004E63D0">
        <w:t>6,</w:t>
      </w:r>
      <w:r w:rsidRPr="004E63D0">
        <w:t xml:space="preserve">1 hectare ‘Vochtige duinvalleien’ </w:t>
      </w:r>
      <w:r w:rsidR="00DC309D" w:rsidRPr="004E63D0">
        <w:t xml:space="preserve">(H2190) </w:t>
      </w:r>
      <w:r w:rsidR="00025E5B" w:rsidRPr="004E63D0">
        <w:t>en éé</w:t>
      </w:r>
      <w:r w:rsidRPr="004E63D0">
        <w:t xml:space="preserve">n groeiplaats van de groenknolorchis te worden </w:t>
      </w:r>
      <w:proofErr w:type="gramStart"/>
      <w:r w:rsidRPr="004E63D0">
        <w:t>ontwikkeld</w:t>
      </w:r>
      <w:proofErr w:type="gramEnd"/>
      <w:r w:rsidRPr="004E63D0">
        <w:t xml:space="preserve">. </w:t>
      </w:r>
      <w:r w:rsidR="00124F94" w:rsidRPr="004E63D0">
        <w:t>Deze compensatie moet zijn gerealiseerd voor 2033, wanneer de Maasvlakte 2 wordt geacht volledig in bedrijf te zijn.</w:t>
      </w:r>
    </w:p>
    <w:p w14:paraId="713D4619" w14:textId="77777777" w:rsidR="004F354D" w:rsidRPr="004E63D0" w:rsidRDefault="004F354D" w:rsidP="00DF1AEB">
      <w:pPr>
        <w:jc w:val="left"/>
      </w:pPr>
    </w:p>
    <w:p w14:paraId="56B7153B" w14:textId="1EE11DE0" w:rsidR="004F354D" w:rsidRDefault="004F354D" w:rsidP="00DF1AEB">
      <w:pPr>
        <w:jc w:val="left"/>
      </w:pPr>
      <w:r w:rsidRPr="004E63D0">
        <w:t>In 2010 is het gebied overgedragen aan het Zuid-Hollands Landschap en het wordt sindsdien Spanjaards Duin genoemd. Het Zuid-Hollands Landschap heeft tot taak het terrein op de juiste manier te beheren</w:t>
      </w:r>
      <w:r w:rsidR="00473AFC" w:rsidRPr="004E63D0">
        <w:t xml:space="preserve"> d.w.z. gericht op de realisatie van de compensatieopgave</w:t>
      </w:r>
      <w:r w:rsidRPr="004E63D0">
        <w:t>, hierin bijgestaan door de Commissie Dagelijks Beheer Duincompensatie (CDBD) en de Begeleidingscommissie Duincompensatie Delfland (BDD).</w:t>
      </w:r>
    </w:p>
    <w:p w14:paraId="5DF2E5C5" w14:textId="77777777" w:rsidR="0074471C" w:rsidRDefault="0074471C" w:rsidP="0074471C">
      <w:pPr>
        <w:spacing w:line="240" w:lineRule="atLeast"/>
        <w:rPr>
          <w:rFonts w:ascii="Times New Roman" w:hAnsi="Times New Roman"/>
          <w:color w:val="FFFFFF"/>
          <w:sz w:val="24"/>
        </w:rPr>
      </w:pPr>
    </w:p>
    <w:p w14:paraId="12ACD8B6" w14:textId="77777777" w:rsidR="0074471C" w:rsidRPr="00BF7547" w:rsidRDefault="0074471C" w:rsidP="0074471C">
      <w:pPr>
        <w:spacing w:line="240" w:lineRule="atLeast"/>
      </w:pPr>
      <w:r w:rsidRPr="00BF7547">
        <w:t xml:space="preserve">Het basisduin is </w:t>
      </w:r>
      <w:r>
        <w:t xml:space="preserve">door </w:t>
      </w:r>
      <w:proofErr w:type="spellStart"/>
      <w:r>
        <w:t>overstuiving</w:t>
      </w:r>
      <w:proofErr w:type="spellEnd"/>
      <w:r>
        <w:t xml:space="preserve"> weer verhoogd en krijgt een steeds natuurlijker aanzien. In de valleien heeft in maart </w:t>
      </w:r>
      <w:r w:rsidRPr="00BF7547">
        <w:t>2020 heeft er een ongekende hoeveelheid water gestaan. Door extreme droogte daarna is het natte oppervlak vervolgens weer flink gekrompen. Na de verdieping</w:t>
      </w:r>
      <w:r>
        <w:t xml:space="preserve"> in 2018/2019</w:t>
      </w:r>
      <w:r w:rsidRPr="00BF7547">
        <w:t xml:space="preserve"> is de omvang van de vallei echter toch weer iets toegenomen door uitbreiding in noordelijke en zuidelijke richting met enkele meters als gevolg van </w:t>
      </w:r>
      <w:proofErr w:type="spellStart"/>
      <w:r w:rsidRPr="00BF7547">
        <w:t>uitstuiving</w:t>
      </w:r>
      <w:proofErr w:type="spellEnd"/>
      <w:r w:rsidRPr="00BF7547">
        <w:t xml:space="preserve">. Door </w:t>
      </w:r>
      <w:proofErr w:type="spellStart"/>
      <w:r w:rsidRPr="00BF7547">
        <w:t>instuiving</w:t>
      </w:r>
      <w:proofErr w:type="spellEnd"/>
      <w:r w:rsidRPr="00BF7547">
        <w:t xml:space="preserve"> in de natste delen zijn deze juist iets gekrompen, vooral in een zeer droge periode tussen maart en juli 2020. Een deel van het instuivende zand is hoogstwaarschijnlijk afkomstig van de iets minder natte delen, want deze oppervlaktes zijn iets geërodeerd en daarmee in omvang toegenomen. Dit uit zich vooral in een verschuiving van het oppervlak tussen 1.75-2.00m NAP (van 3.22ha in 2019 naar 1.95ha in 2020) naar 1.50-1.75m NAP (van 3.0 naar 4.7ha). </w:t>
      </w:r>
    </w:p>
    <w:p w14:paraId="0C028108" w14:textId="77777777" w:rsidR="0074471C" w:rsidRPr="00BF7547" w:rsidRDefault="0074471C" w:rsidP="0074471C">
      <w:pPr>
        <w:spacing w:line="240" w:lineRule="atLeast"/>
      </w:pPr>
      <w:r w:rsidRPr="00BF7547">
        <w:t xml:space="preserve">Bij de ingreep zijn de schelpenvloertjes ook deels verdwenen, waardoor de erodeerbaarheid van het oppervlak is toegenomen. De vallei stuift daardoor weer verder uit. De mate van </w:t>
      </w:r>
      <w:proofErr w:type="spellStart"/>
      <w:r w:rsidRPr="00BF7547">
        <w:t>uitstuiving</w:t>
      </w:r>
      <w:proofErr w:type="spellEnd"/>
      <w:r w:rsidRPr="00BF7547">
        <w:t xml:space="preserve"> over 2019-2020 is veel groter dan gemiddeld tussen 2009-2014 en 2014-2019.</w:t>
      </w:r>
    </w:p>
    <w:p w14:paraId="571CCB40" w14:textId="77777777" w:rsidR="0074471C" w:rsidRDefault="0074471C" w:rsidP="0074471C">
      <w:pPr>
        <w:spacing w:line="240" w:lineRule="atLeast"/>
      </w:pPr>
      <w:r w:rsidRPr="00BF7547">
        <w:t xml:space="preserve">Tussen 2019 en 2020 verliest de vallei door </w:t>
      </w:r>
      <w:proofErr w:type="spellStart"/>
      <w:r w:rsidRPr="00BF7547">
        <w:t>uitstuiving</w:t>
      </w:r>
      <w:proofErr w:type="spellEnd"/>
      <w:r w:rsidRPr="00BF7547">
        <w:t xml:space="preserve"> maar liefst 14.000m</w:t>
      </w:r>
      <w:r w:rsidRPr="00091EBC">
        <w:rPr>
          <w:vertAlign w:val="superscript"/>
        </w:rPr>
        <w:t>3</w:t>
      </w:r>
      <w:r w:rsidRPr="00BF7547">
        <w:t>. Van 2009-2014 is dit 28.000 m</w:t>
      </w:r>
      <w:r w:rsidRPr="00091EBC">
        <w:rPr>
          <w:vertAlign w:val="superscript"/>
        </w:rPr>
        <w:t>3</w:t>
      </w:r>
      <w:r w:rsidRPr="00BF7547">
        <w:t xml:space="preserve"> en van 2014-2019 39.000 m</w:t>
      </w:r>
      <w:r w:rsidRPr="00091EBC">
        <w:rPr>
          <w:vertAlign w:val="superscript"/>
        </w:rPr>
        <w:t>3</w:t>
      </w:r>
      <w:r w:rsidRPr="00BF7547">
        <w:t xml:space="preserve">. </w:t>
      </w:r>
    </w:p>
    <w:p w14:paraId="434C452E" w14:textId="77777777" w:rsidR="0074471C" w:rsidRDefault="0074471C" w:rsidP="0074471C"/>
    <w:p w14:paraId="06AE2AB3" w14:textId="77777777" w:rsidR="0074471C" w:rsidRDefault="0074471C" w:rsidP="0074471C">
      <w:r w:rsidRPr="007217B7">
        <w:t xml:space="preserve">De peilregistratie </w:t>
      </w:r>
      <w:r>
        <w:t xml:space="preserve">van het grondwater </w:t>
      </w:r>
      <w:r w:rsidRPr="007217B7">
        <w:t>in het vaste meetnet is in 2019 incompleet geweest</w:t>
      </w:r>
      <w:r>
        <w:t xml:space="preserve"> door technische tekortkomingen, deze zijn in 2020 deels opgelost. Met het tijdreeksmodel is een zo goed mogelijke schatting van het verloop van de grondwaterstand bepaald.</w:t>
      </w:r>
    </w:p>
    <w:p w14:paraId="3758C0D2" w14:textId="77777777" w:rsidR="0074471C" w:rsidRDefault="0074471C" w:rsidP="0074471C">
      <w:r>
        <w:t>Verder laten de metingen een gestage groei van de zoetwaterlens zien, hetgeen op termijn naar verwachting leidt tot een stijging van de grondwaterstand in 1933 t.o.v. de beginsituatie van ca 13 cm.</w:t>
      </w:r>
    </w:p>
    <w:p w14:paraId="49DD211E" w14:textId="77777777" w:rsidR="0074471C" w:rsidRDefault="0074471C" w:rsidP="0074471C"/>
    <w:p w14:paraId="7AF6AE0D" w14:textId="778C537A" w:rsidR="00DF1AEB" w:rsidRPr="0074471C" w:rsidRDefault="00B27060" w:rsidP="0074471C">
      <w:r w:rsidRPr="00857E1E">
        <w:rPr>
          <w:color w:val="000000" w:themeColor="text1"/>
          <w:szCs w:val="20"/>
        </w:rPr>
        <w:t xml:space="preserve">Uit </w:t>
      </w:r>
      <w:r w:rsidR="00067E49">
        <w:rPr>
          <w:color w:val="000000" w:themeColor="text1"/>
          <w:szCs w:val="20"/>
        </w:rPr>
        <w:t xml:space="preserve">de hoogtemetingen en de grondwaterstijghoogte zijn de potentiële oppervlaktes van de </w:t>
      </w:r>
      <w:proofErr w:type="spellStart"/>
      <w:r w:rsidR="00067E49">
        <w:rPr>
          <w:color w:val="000000" w:themeColor="text1"/>
          <w:szCs w:val="20"/>
        </w:rPr>
        <w:t>doelhabitats</w:t>
      </w:r>
      <w:proofErr w:type="spellEnd"/>
      <w:r w:rsidR="00067E49">
        <w:rPr>
          <w:color w:val="000000" w:themeColor="text1"/>
          <w:szCs w:val="20"/>
        </w:rPr>
        <w:t xml:space="preserve"> bepaald. In </w:t>
      </w:r>
      <w:r w:rsidRPr="00857E1E">
        <w:rPr>
          <w:color w:val="000000" w:themeColor="text1"/>
          <w:szCs w:val="20"/>
        </w:rPr>
        <w:t xml:space="preserve">onderstaande tabel blijkt </w:t>
      </w:r>
      <w:r w:rsidR="00D22F31">
        <w:rPr>
          <w:color w:val="000000" w:themeColor="text1"/>
          <w:szCs w:val="20"/>
        </w:rPr>
        <w:t>het potentieel oppervlak</w:t>
      </w:r>
      <w:r w:rsidRPr="00857E1E">
        <w:rPr>
          <w:color w:val="000000" w:themeColor="text1"/>
          <w:szCs w:val="20"/>
        </w:rPr>
        <w:t xml:space="preserve"> </w:t>
      </w:r>
      <w:r w:rsidR="00D22F31">
        <w:rPr>
          <w:color w:val="000000" w:themeColor="text1"/>
          <w:szCs w:val="20"/>
        </w:rPr>
        <w:t xml:space="preserve">H 2130 </w:t>
      </w:r>
      <w:r w:rsidRPr="00857E1E">
        <w:rPr>
          <w:color w:val="000000" w:themeColor="text1"/>
          <w:szCs w:val="20"/>
        </w:rPr>
        <w:t xml:space="preserve">nu </w:t>
      </w:r>
      <w:r w:rsidR="00D22F31">
        <w:rPr>
          <w:color w:val="000000" w:themeColor="text1"/>
          <w:szCs w:val="20"/>
        </w:rPr>
        <w:t>7.18</w:t>
      </w:r>
      <w:r w:rsidRPr="00857E1E">
        <w:rPr>
          <w:color w:val="000000" w:themeColor="text1"/>
          <w:szCs w:val="20"/>
        </w:rPr>
        <w:t xml:space="preserve"> ha bedraagt (inclusief natte overgangszone 8.</w:t>
      </w:r>
      <w:r w:rsidR="00D22F31">
        <w:rPr>
          <w:color w:val="000000" w:themeColor="text1"/>
          <w:szCs w:val="20"/>
        </w:rPr>
        <w:t>89</w:t>
      </w:r>
      <w:r w:rsidRPr="00857E1E">
        <w:rPr>
          <w:color w:val="000000" w:themeColor="text1"/>
          <w:szCs w:val="20"/>
        </w:rPr>
        <w:t xml:space="preserve"> ha).</w:t>
      </w:r>
      <w:r w:rsidR="00DE23BA" w:rsidRPr="00857E1E">
        <w:rPr>
          <w:color w:val="000000" w:themeColor="text1"/>
          <w:szCs w:val="20"/>
        </w:rPr>
        <w:t xml:space="preserve"> Het oppervlak H2130 is afgenomen, maar nog steeds groter dan de compensatieopgave.</w:t>
      </w:r>
    </w:p>
    <w:p w14:paraId="1D359159" w14:textId="639E7823" w:rsidR="00B27060" w:rsidRPr="00857E1E" w:rsidRDefault="00B27060" w:rsidP="00B27060">
      <w:pPr>
        <w:pStyle w:val="Caption"/>
        <w:rPr>
          <w:i w:val="0"/>
        </w:rPr>
      </w:pPr>
      <w:r w:rsidRPr="00857E1E">
        <w:rPr>
          <w:i w:val="0"/>
        </w:rPr>
        <w:t xml:space="preserve"> Samenvatting oppervlaktes potentieel H2130, H2190 en tussenzone.</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960"/>
        <w:gridCol w:w="960"/>
        <w:gridCol w:w="960"/>
        <w:gridCol w:w="756"/>
        <w:gridCol w:w="756"/>
        <w:gridCol w:w="751"/>
        <w:gridCol w:w="1835"/>
      </w:tblGrid>
      <w:tr w:rsidR="00857E1E" w:rsidRPr="00857E1E" w14:paraId="03ABB9B0" w14:textId="77777777" w:rsidTr="00857E1E">
        <w:trPr>
          <w:trHeight w:val="240"/>
          <w:jc w:val="center"/>
        </w:trPr>
        <w:tc>
          <w:tcPr>
            <w:tcW w:w="2082" w:type="dxa"/>
            <w:shd w:val="clear" w:color="auto" w:fill="auto"/>
            <w:noWrap/>
            <w:vAlign w:val="center"/>
            <w:hideMark/>
          </w:tcPr>
          <w:p w14:paraId="2B15C38C" w14:textId="77777777" w:rsidR="00857E1E" w:rsidRPr="00857E1E" w:rsidRDefault="00857E1E" w:rsidP="00AE0FB1">
            <w:pPr>
              <w:jc w:val="center"/>
              <w:rPr>
                <w:rFonts w:ascii="Arial" w:eastAsia="Times New Roman" w:hAnsi="Arial" w:cs="Arial"/>
                <w:b/>
                <w:color w:val="000000"/>
                <w:sz w:val="18"/>
                <w:szCs w:val="18"/>
              </w:rPr>
            </w:pPr>
          </w:p>
        </w:tc>
        <w:tc>
          <w:tcPr>
            <w:tcW w:w="960" w:type="dxa"/>
            <w:shd w:val="clear" w:color="auto" w:fill="auto"/>
            <w:noWrap/>
            <w:vAlign w:val="center"/>
            <w:hideMark/>
          </w:tcPr>
          <w:p w14:paraId="7CFB9EE2" w14:textId="77777777" w:rsidR="00857E1E" w:rsidRPr="00857E1E" w:rsidRDefault="00857E1E" w:rsidP="00AE0FB1">
            <w:pPr>
              <w:jc w:val="center"/>
              <w:rPr>
                <w:rFonts w:ascii="Arial" w:eastAsia="Times New Roman" w:hAnsi="Arial" w:cs="Arial"/>
                <w:b/>
                <w:color w:val="000000"/>
                <w:sz w:val="18"/>
                <w:szCs w:val="18"/>
              </w:rPr>
            </w:pPr>
            <w:r w:rsidRPr="00857E1E">
              <w:rPr>
                <w:rFonts w:ascii="Arial" w:eastAsia="Times New Roman" w:hAnsi="Arial" w:cs="Arial"/>
                <w:b/>
                <w:color w:val="000000"/>
                <w:sz w:val="18"/>
                <w:szCs w:val="18"/>
              </w:rPr>
              <w:t>2014</w:t>
            </w:r>
          </w:p>
        </w:tc>
        <w:tc>
          <w:tcPr>
            <w:tcW w:w="960" w:type="dxa"/>
            <w:shd w:val="clear" w:color="auto" w:fill="auto"/>
            <w:noWrap/>
            <w:vAlign w:val="center"/>
            <w:hideMark/>
          </w:tcPr>
          <w:p w14:paraId="5C0B39D0" w14:textId="77777777" w:rsidR="00857E1E" w:rsidRPr="00857E1E" w:rsidRDefault="00857E1E" w:rsidP="00AE0FB1">
            <w:pPr>
              <w:jc w:val="center"/>
              <w:rPr>
                <w:rFonts w:ascii="Arial" w:eastAsia="Times New Roman" w:hAnsi="Arial" w:cs="Arial"/>
                <w:b/>
                <w:color w:val="000000"/>
                <w:sz w:val="18"/>
                <w:szCs w:val="18"/>
              </w:rPr>
            </w:pPr>
            <w:r w:rsidRPr="00857E1E">
              <w:rPr>
                <w:rFonts w:ascii="Arial" w:eastAsia="Times New Roman" w:hAnsi="Arial" w:cs="Arial"/>
                <w:b/>
                <w:color w:val="000000"/>
                <w:sz w:val="18"/>
                <w:szCs w:val="18"/>
              </w:rPr>
              <w:t>2015</w:t>
            </w:r>
          </w:p>
        </w:tc>
        <w:tc>
          <w:tcPr>
            <w:tcW w:w="960" w:type="dxa"/>
            <w:shd w:val="clear" w:color="auto" w:fill="auto"/>
            <w:noWrap/>
            <w:vAlign w:val="center"/>
            <w:hideMark/>
          </w:tcPr>
          <w:p w14:paraId="35B5C830" w14:textId="77777777" w:rsidR="00857E1E" w:rsidRPr="00857E1E" w:rsidRDefault="00857E1E" w:rsidP="00AE0FB1">
            <w:pPr>
              <w:jc w:val="center"/>
              <w:rPr>
                <w:rFonts w:ascii="Arial" w:eastAsia="Times New Roman" w:hAnsi="Arial" w:cs="Arial"/>
                <w:b/>
                <w:color w:val="000000"/>
                <w:sz w:val="18"/>
                <w:szCs w:val="18"/>
              </w:rPr>
            </w:pPr>
            <w:r w:rsidRPr="00857E1E">
              <w:rPr>
                <w:rFonts w:ascii="Arial" w:eastAsia="Times New Roman" w:hAnsi="Arial" w:cs="Arial"/>
                <w:b/>
                <w:color w:val="000000"/>
                <w:sz w:val="18"/>
                <w:szCs w:val="18"/>
              </w:rPr>
              <w:t>2016</w:t>
            </w:r>
          </w:p>
        </w:tc>
        <w:tc>
          <w:tcPr>
            <w:tcW w:w="756" w:type="dxa"/>
            <w:vAlign w:val="center"/>
          </w:tcPr>
          <w:p w14:paraId="19CDBB4C" w14:textId="77777777" w:rsidR="00857E1E" w:rsidRPr="00857E1E" w:rsidRDefault="00857E1E" w:rsidP="00AE0FB1">
            <w:pPr>
              <w:jc w:val="center"/>
              <w:rPr>
                <w:rFonts w:ascii="Arial" w:eastAsia="Times New Roman" w:hAnsi="Arial" w:cs="Arial"/>
                <w:b/>
                <w:color w:val="000000"/>
                <w:sz w:val="18"/>
                <w:szCs w:val="18"/>
              </w:rPr>
            </w:pPr>
            <w:r w:rsidRPr="00857E1E">
              <w:rPr>
                <w:rFonts w:ascii="Arial" w:eastAsia="Times New Roman" w:hAnsi="Arial" w:cs="Arial"/>
                <w:b/>
                <w:color w:val="000000"/>
                <w:sz w:val="18"/>
                <w:szCs w:val="18"/>
              </w:rPr>
              <w:t>2017</w:t>
            </w:r>
          </w:p>
        </w:tc>
        <w:tc>
          <w:tcPr>
            <w:tcW w:w="756" w:type="dxa"/>
          </w:tcPr>
          <w:p w14:paraId="04970EA2" w14:textId="63A60EB1" w:rsidR="00857E1E" w:rsidRPr="00857E1E" w:rsidRDefault="00857E1E" w:rsidP="00857E1E">
            <w:pPr>
              <w:pStyle w:val="NormalWeb"/>
              <w:spacing w:line="20" w:lineRule="atLeast"/>
              <w:rPr>
                <w:rFonts w:ascii="Arial" w:hAnsi="Arial"/>
                <w:b/>
                <w:color w:val="000000" w:themeColor="text1"/>
                <w:sz w:val="18"/>
                <w:szCs w:val="20"/>
                <w:lang w:val="nl-NL"/>
              </w:rPr>
            </w:pPr>
            <w:r w:rsidRPr="00857E1E">
              <w:rPr>
                <w:rFonts w:ascii="Arial" w:hAnsi="Arial"/>
                <w:b/>
                <w:color w:val="000000" w:themeColor="text1"/>
                <w:sz w:val="18"/>
                <w:szCs w:val="20"/>
                <w:lang w:val="nl-NL"/>
              </w:rPr>
              <w:t>2019</w:t>
            </w:r>
          </w:p>
        </w:tc>
        <w:tc>
          <w:tcPr>
            <w:tcW w:w="751" w:type="dxa"/>
          </w:tcPr>
          <w:p w14:paraId="6519EC34" w14:textId="7EADD201" w:rsidR="00857E1E" w:rsidRPr="00857E1E" w:rsidRDefault="00857E1E" w:rsidP="00AE0FB1">
            <w:pPr>
              <w:jc w:val="center"/>
              <w:rPr>
                <w:rFonts w:ascii="Arial" w:eastAsia="Times New Roman" w:hAnsi="Arial" w:cs="Arial"/>
                <w:b/>
                <w:color w:val="000000"/>
                <w:sz w:val="18"/>
                <w:szCs w:val="18"/>
              </w:rPr>
            </w:pPr>
            <w:r w:rsidRPr="00857E1E">
              <w:rPr>
                <w:rFonts w:ascii="Arial" w:eastAsia="Times New Roman" w:hAnsi="Arial" w:cs="Arial"/>
                <w:b/>
                <w:color w:val="000000"/>
                <w:sz w:val="18"/>
                <w:szCs w:val="18"/>
              </w:rPr>
              <w:t>2020</w:t>
            </w:r>
          </w:p>
        </w:tc>
        <w:tc>
          <w:tcPr>
            <w:tcW w:w="1835" w:type="dxa"/>
          </w:tcPr>
          <w:p w14:paraId="3218FCEC" w14:textId="26FA22E8" w:rsidR="00857E1E" w:rsidRPr="00857E1E" w:rsidRDefault="00857E1E" w:rsidP="00AE0FB1">
            <w:pPr>
              <w:jc w:val="center"/>
              <w:rPr>
                <w:rFonts w:ascii="Arial" w:eastAsia="Times New Roman" w:hAnsi="Arial" w:cs="Arial"/>
                <w:b/>
                <w:color w:val="000000"/>
                <w:sz w:val="18"/>
                <w:szCs w:val="18"/>
              </w:rPr>
            </w:pPr>
            <w:r w:rsidRPr="00857E1E">
              <w:rPr>
                <w:rFonts w:ascii="Arial" w:eastAsia="Times New Roman" w:hAnsi="Arial" w:cs="Arial"/>
                <w:b/>
                <w:color w:val="000000"/>
                <w:sz w:val="18"/>
                <w:szCs w:val="18"/>
              </w:rPr>
              <w:t>Compensatie opgave</w:t>
            </w:r>
          </w:p>
        </w:tc>
      </w:tr>
      <w:tr w:rsidR="00857E1E" w:rsidRPr="00857E1E" w14:paraId="379CB90A" w14:textId="77777777" w:rsidTr="00857E1E">
        <w:trPr>
          <w:trHeight w:val="240"/>
          <w:jc w:val="center"/>
        </w:trPr>
        <w:tc>
          <w:tcPr>
            <w:tcW w:w="2082" w:type="dxa"/>
            <w:shd w:val="clear" w:color="auto" w:fill="D9D9D9" w:themeFill="background1" w:themeFillShade="D9"/>
            <w:noWrap/>
            <w:vAlign w:val="center"/>
            <w:hideMark/>
          </w:tcPr>
          <w:p w14:paraId="6DFF4125" w14:textId="77777777" w:rsidR="00857E1E" w:rsidRPr="00857E1E" w:rsidRDefault="00857E1E" w:rsidP="00AE0FB1">
            <w:pPr>
              <w:jc w:val="center"/>
              <w:rPr>
                <w:rFonts w:ascii="Arial" w:eastAsia="Times New Roman" w:hAnsi="Arial" w:cs="Arial"/>
                <w:bCs/>
                <w:iCs/>
                <w:color w:val="000000"/>
                <w:sz w:val="18"/>
                <w:szCs w:val="18"/>
              </w:rPr>
            </w:pPr>
            <w:proofErr w:type="gramStart"/>
            <w:r w:rsidRPr="00857E1E">
              <w:rPr>
                <w:rFonts w:ascii="Arial" w:eastAsia="Times New Roman" w:hAnsi="Arial" w:cs="Arial"/>
                <w:bCs/>
                <w:iCs/>
                <w:color w:val="000000"/>
                <w:sz w:val="18"/>
                <w:szCs w:val="18"/>
              </w:rPr>
              <w:t>pot</w:t>
            </w:r>
            <w:proofErr w:type="gramEnd"/>
            <w:r w:rsidRPr="00857E1E">
              <w:rPr>
                <w:rFonts w:ascii="Arial" w:eastAsia="Times New Roman" w:hAnsi="Arial" w:cs="Arial"/>
                <w:bCs/>
                <w:iCs/>
                <w:color w:val="000000"/>
                <w:sz w:val="18"/>
                <w:szCs w:val="18"/>
              </w:rPr>
              <w:t>. H2130</w:t>
            </w:r>
          </w:p>
        </w:tc>
        <w:tc>
          <w:tcPr>
            <w:tcW w:w="960" w:type="dxa"/>
            <w:shd w:val="clear" w:color="auto" w:fill="D9D9D9" w:themeFill="background1" w:themeFillShade="D9"/>
            <w:noWrap/>
            <w:vAlign w:val="center"/>
            <w:hideMark/>
          </w:tcPr>
          <w:p w14:paraId="747308B9"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13.68</w:t>
            </w:r>
          </w:p>
        </w:tc>
        <w:tc>
          <w:tcPr>
            <w:tcW w:w="960" w:type="dxa"/>
            <w:shd w:val="clear" w:color="auto" w:fill="D9D9D9" w:themeFill="background1" w:themeFillShade="D9"/>
            <w:noWrap/>
            <w:vAlign w:val="center"/>
            <w:hideMark/>
          </w:tcPr>
          <w:p w14:paraId="7C228AC7"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13.21</w:t>
            </w:r>
          </w:p>
        </w:tc>
        <w:tc>
          <w:tcPr>
            <w:tcW w:w="960" w:type="dxa"/>
            <w:shd w:val="clear" w:color="auto" w:fill="D9D9D9" w:themeFill="background1" w:themeFillShade="D9"/>
            <w:noWrap/>
            <w:vAlign w:val="center"/>
            <w:hideMark/>
          </w:tcPr>
          <w:p w14:paraId="5432F1F2"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12.63</w:t>
            </w:r>
          </w:p>
        </w:tc>
        <w:tc>
          <w:tcPr>
            <w:tcW w:w="756" w:type="dxa"/>
            <w:shd w:val="clear" w:color="auto" w:fill="D9D9D9" w:themeFill="background1" w:themeFillShade="D9"/>
            <w:vAlign w:val="center"/>
          </w:tcPr>
          <w:p w14:paraId="4178C248"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12.60</w:t>
            </w:r>
          </w:p>
        </w:tc>
        <w:tc>
          <w:tcPr>
            <w:tcW w:w="756" w:type="dxa"/>
            <w:shd w:val="clear" w:color="auto" w:fill="D9D9D9" w:themeFill="background1" w:themeFillShade="D9"/>
          </w:tcPr>
          <w:p w14:paraId="50C2172D"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10.40</w:t>
            </w:r>
          </w:p>
        </w:tc>
        <w:tc>
          <w:tcPr>
            <w:tcW w:w="751" w:type="dxa"/>
            <w:shd w:val="clear" w:color="auto" w:fill="D9D9D9" w:themeFill="background1" w:themeFillShade="D9"/>
          </w:tcPr>
          <w:p w14:paraId="1FCC7B9A" w14:textId="6DE10DD4"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10.18</w:t>
            </w:r>
          </w:p>
        </w:tc>
        <w:tc>
          <w:tcPr>
            <w:tcW w:w="1835" w:type="dxa"/>
            <w:shd w:val="clear" w:color="auto" w:fill="D9D9D9" w:themeFill="background1" w:themeFillShade="D9"/>
          </w:tcPr>
          <w:p w14:paraId="40FFFD14" w14:textId="2E87837F"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9.8</w:t>
            </w:r>
          </w:p>
        </w:tc>
      </w:tr>
      <w:tr w:rsidR="00857E1E" w:rsidRPr="00857E1E" w14:paraId="6E82D93C" w14:textId="77777777" w:rsidTr="00857E1E">
        <w:trPr>
          <w:trHeight w:val="240"/>
          <w:jc w:val="center"/>
        </w:trPr>
        <w:tc>
          <w:tcPr>
            <w:tcW w:w="2082" w:type="dxa"/>
            <w:shd w:val="clear" w:color="auto" w:fill="auto"/>
            <w:noWrap/>
            <w:vAlign w:val="center"/>
            <w:hideMark/>
          </w:tcPr>
          <w:p w14:paraId="12738722" w14:textId="77777777" w:rsidR="00857E1E" w:rsidRPr="00857E1E" w:rsidRDefault="00857E1E" w:rsidP="00AE0FB1">
            <w:pPr>
              <w:jc w:val="center"/>
              <w:rPr>
                <w:rFonts w:ascii="Arial" w:eastAsia="Times New Roman" w:hAnsi="Arial" w:cs="Arial"/>
                <w:bCs/>
                <w:iCs/>
                <w:color w:val="000000"/>
                <w:sz w:val="18"/>
                <w:szCs w:val="18"/>
              </w:rPr>
            </w:pPr>
            <w:proofErr w:type="gramStart"/>
            <w:r w:rsidRPr="00857E1E">
              <w:rPr>
                <w:rFonts w:ascii="Arial" w:eastAsia="Times New Roman" w:hAnsi="Arial" w:cs="Arial"/>
                <w:bCs/>
                <w:iCs/>
                <w:color w:val="000000"/>
                <w:sz w:val="18"/>
                <w:szCs w:val="18"/>
              </w:rPr>
              <w:t>overgang</w:t>
            </w:r>
            <w:proofErr w:type="gramEnd"/>
            <w:r w:rsidRPr="00857E1E">
              <w:rPr>
                <w:rFonts w:ascii="Arial" w:eastAsia="Times New Roman" w:hAnsi="Arial" w:cs="Arial"/>
                <w:bCs/>
                <w:iCs/>
                <w:color w:val="000000"/>
                <w:sz w:val="18"/>
                <w:szCs w:val="18"/>
              </w:rPr>
              <w:t xml:space="preserve"> droog</w:t>
            </w:r>
          </w:p>
        </w:tc>
        <w:tc>
          <w:tcPr>
            <w:tcW w:w="960" w:type="dxa"/>
            <w:shd w:val="clear" w:color="auto" w:fill="auto"/>
            <w:noWrap/>
            <w:vAlign w:val="center"/>
            <w:hideMark/>
          </w:tcPr>
          <w:p w14:paraId="7513D64D"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1.62</w:t>
            </w:r>
          </w:p>
        </w:tc>
        <w:tc>
          <w:tcPr>
            <w:tcW w:w="960" w:type="dxa"/>
            <w:shd w:val="clear" w:color="auto" w:fill="auto"/>
            <w:noWrap/>
            <w:vAlign w:val="center"/>
            <w:hideMark/>
          </w:tcPr>
          <w:p w14:paraId="15113598"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1.45</w:t>
            </w:r>
          </w:p>
        </w:tc>
        <w:tc>
          <w:tcPr>
            <w:tcW w:w="960" w:type="dxa"/>
            <w:shd w:val="clear" w:color="auto" w:fill="auto"/>
            <w:noWrap/>
            <w:vAlign w:val="center"/>
            <w:hideMark/>
          </w:tcPr>
          <w:p w14:paraId="5041D82B"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1.38</w:t>
            </w:r>
          </w:p>
        </w:tc>
        <w:tc>
          <w:tcPr>
            <w:tcW w:w="756" w:type="dxa"/>
            <w:vAlign w:val="center"/>
          </w:tcPr>
          <w:p w14:paraId="090EBC32"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1.83</w:t>
            </w:r>
          </w:p>
        </w:tc>
        <w:tc>
          <w:tcPr>
            <w:tcW w:w="756" w:type="dxa"/>
          </w:tcPr>
          <w:p w14:paraId="15568416"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0.61</w:t>
            </w:r>
          </w:p>
        </w:tc>
        <w:tc>
          <w:tcPr>
            <w:tcW w:w="751" w:type="dxa"/>
          </w:tcPr>
          <w:p w14:paraId="7AD69555" w14:textId="09EAC8A6"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0.63</w:t>
            </w:r>
          </w:p>
        </w:tc>
        <w:tc>
          <w:tcPr>
            <w:tcW w:w="1835" w:type="dxa"/>
          </w:tcPr>
          <w:p w14:paraId="33160321" w14:textId="02AE7BF8" w:rsidR="00857E1E" w:rsidRPr="00857E1E" w:rsidRDefault="00857E1E" w:rsidP="00AE0FB1">
            <w:pPr>
              <w:jc w:val="center"/>
              <w:rPr>
                <w:rFonts w:ascii="Arial" w:eastAsia="Times New Roman" w:hAnsi="Arial" w:cs="Arial"/>
                <w:bCs/>
                <w:iCs/>
                <w:color w:val="000000"/>
                <w:sz w:val="18"/>
                <w:szCs w:val="18"/>
              </w:rPr>
            </w:pPr>
          </w:p>
        </w:tc>
      </w:tr>
      <w:tr w:rsidR="00857E1E" w:rsidRPr="00857E1E" w14:paraId="3DB6E4F5" w14:textId="77777777" w:rsidTr="00857E1E">
        <w:trPr>
          <w:trHeight w:val="240"/>
          <w:jc w:val="center"/>
        </w:trPr>
        <w:tc>
          <w:tcPr>
            <w:tcW w:w="2082" w:type="dxa"/>
            <w:shd w:val="clear" w:color="auto" w:fill="auto"/>
            <w:noWrap/>
            <w:vAlign w:val="center"/>
            <w:hideMark/>
          </w:tcPr>
          <w:p w14:paraId="2CD4C13E" w14:textId="77777777" w:rsidR="00857E1E" w:rsidRPr="00857E1E" w:rsidRDefault="00857E1E" w:rsidP="00AE0FB1">
            <w:pPr>
              <w:jc w:val="center"/>
              <w:rPr>
                <w:rFonts w:ascii="Arial" w:eastAsia="Times New Roman" w:hAnsi="Arial" w:cs="Arial"/>
                <w:bCs/>
                <w:iCs/>
                <w:color w:val="000000"/>
                <w:sz w:val="18"/>
                <w:szCs w:val="18"/>
              </w:rPr>
            </w:pPr>
            <w:proofErr w:type="gramStart"/>
            <w:r w:rsidRPr="00857E1E">
              <w:rPr>
                <w:rFonts w:ascii="Arial" w:eastAsia="Times New Roman" w:hAnsi="Arial" w:cs="Arial"/>
                <w:bCs/>
                <w:iCs/>
                <w:color w:val="000000"/>
                <w:sz w:val="18"/>
                <w:szCs w:val="18"/>
              </w:rPr>
              <w:t>overgang</w:t>
            </w:r>
            <w:proofErr w:type="gramEnd"/>
            <w:r w:rsidRPr="00857E1E">
              <w:rPr>
                <w:rFonts w:ascii="Arial" w:eastAsia="Times New Roman" w:hAnsi="Arial" w:cs="Arial"/>
                <w:bCs/>
                <w:iCs/>
                <w:color w:val="000000"/>
                <w:sz w:val="18"/>
                <w:szCs w:val="18"/>
              </w:rPr>
              <w:t xml:space="preserve"> nat</w:t>
            </w:r>
          </w:p>
        </w:tc>
        <w:tc>
          <w:tcPr>
            <w:tcW w:w="960" w:type="dxa"/>
            <w:shd w:val="clear" w:color="auto" w:fill="auto"/>
            <w:noWrap/>
            <w:vAlign w:val="center"/>
            <w:hideMark/>
          </w:tcPr>
          <w:p w14:paraId="79063778"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2.43</w:t>
            </w:r>
          </w:p>
        </w:tc>
        <w:tc>
          <w:tcPr>
            <w:tcW w:w="960" w:type="dxa"/>
            <w:shd w:val="clear" w:color="auto" w:fill="auto"/>
            <w:noWrap/>
            <w:vAlign w:val="center"/>
            <w:hideMark/>
          </w:tcPr>
          <w:p w14:paraId="7E8AEF86"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2.86</w:t>
            </w:r>
          </w:p>
        </w:tc>
        <w:tc>
          <w:tcPr>
            <w:tcW w:w="960" w:type="dxa"/>
            <w:shd w:val="clear" w:color="auto" w:fill="auto"/>
            <w:noWrap/>
            <w:vAlign w:val="center"/>
            <w:hideMark/>
          </w:tcPr>
          <w:p w14:paraId="3313EE7A"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3.18</w:t>
            </w:r>
          </w:p>
        </w:tc>
        <w:tc>
          <w:tcPr>
            <w:tcW w:w="756" w:type="dxa"/>
            <w:vAlign w:val="center"/>
          </w:tcPr>
          <w:p w14:paraId="1EB08F78"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3.52</w:t>
            </w:r>
          </w:p>
        </w:tc>
        <w:tc>
          <w:tcPr>
            <w:tcW w:w="756" w:type="dxa"/>
          </w:tcPr>
          <w:p w14:paraId="767CBD91"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2.32</w:t>
            </w:r>
          </w:p>
        </w:tc>
        <w:tc>
          <w:tcPr>
            <w:tcW w:w="751" w:type="dxa"/>
          </w:tcPr>
          <w:p w14:paraId="4F2D31B7" w14:textId="496EB37C"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1.71</w:t>
            </w:r>
          </w:p>
        </w:tc>
        <w:tc>
          <w:tcPr>
            <w:tcW w:w="1835" w:type="dxa"/>
          </w:tcPr>
          <w:p w14:paraId="2A814EC0" w14:textId="152BDF96" w:rsidR="00857E1E" w:rsidRPr="00857E1E" w:rsidRDefault="00857E1E" w:rsidP="00AE0FB1">
            <w:pPr>
              <w:jc w:val="center"/>
              <w:rPr>
                <w:rFonts w:ascii="Arial" w:eastAsia="Times New Roman" w:hAnsi="Arial" w:cs="Arial"/>
                <w:bCs/>
                <w:iCs/>
                <w:color w:val="000000"/>
                <w:sz w:val="18"/>
                <w:szCs w:val="18"/>
              </w:rPr>
            </w:pPr>
          </w:p>
        </w:tc>
      </w:tr>
      <w:tr w:rsidR="00857E1E" w:rsidRPr="00857E1E" w14:paraId="34840803" w14:textId="77777777" w:rsidTr="00857E1E">
        <w:trPr>
          <w:trHeight w:val="240"/>
          <w:jc w:val="center"/>
        </w:trPr>
        <w:tc>
          <w:tcPr>
            <w:tcW w:w="2082" w:type="dxa"/>
            <w:shd w:val="clear" w:color="auto" w:fill="B8CCE4" w:themeFill="accent1" w:themeFillTint="66"/>
            <w:noWrap/>
            <w:vAlign w:val="center"/>
            <w:hideMark/>
          </w:tcPr>
          <w:p w14:paraId="2C7A503D" w14:textId="77777777" w:rsidR="00857E1E" w:rsidRPr="00857E1E" w:rsidRDefault="00857E1E" w:rsidP="00AE0FB1">
            <w:pPr>
              <w:jc w:val="center"/>
              <w:rPr>
                <w:rFonts w:ascii="Arial" w:eastAsia="Times New Roman" w:hAnsi="Arial" w:cs="Arial"/>
                <w:bCs/>
                <w:iCs/>
                <w:color w:val="000000"/>
                <w:sz w:val="18"/>
                <w:szCs w:val="18"/>
              </w:rPr>
            </w:pPr>
            <w:proofErr w:type="gramStart"/>
            <w:r w:rsidRPr="00857E1E">
              <w:rPr>
                <w:rFonts w:ascii="Arial" w:eastAsia="Times New Roman" w:hAnsi="Arial" w:cs="Arial"/>
                <w:bCs/>
                <w:iCs/>
                <w:color w:val="000000"/>
                <w:sz w:val="18"/>
                <w:szCs w:val="18"/>
              </w:rPr>
              <w:t>pot</w:t>
            </w:r>
            <w:proofErr w:type="gramEnd"/>
            <w:r w:rsidRPr="00857E1E">
              <w:rPr>
                <w:rFonts w:ascii="Arial" w:eastAsia="Times New Roman" w:hAnsi="Arial" w:cs="Arial"/>
                <w:bCs/>
                <w:iCs/>
                <w:color w:val="000000"/>
                <w:sz w:val="18"/>
                <w:szCs w:val="18"/>
              </w:rPr>
              <w:t>. H2190</w:t>
            </w:r>
          </w:p>
        </w:tc>
        <w:tc>
          <w:tcPr>
            <w:tcW w:w="960" w:type="dxa"/>
            <w:shd w:val="clear" w:color="auto" w:fill="B8CCE4" w:themeFill="accent1" w:themeFillTint="66"/>
            <w:noWrap/>
            <w:vAlign w:val="center"/>
            <w:hideMark/>
          </w:tcPr>
          <w:p w14:paraId="6B6507B4"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1.63</w:t>
            </w:r>
          </w:p>
        </w:tc>
        <w:tc>
          <w:tcPr>
            <w:tcW w:w="960" w:type="dxa"/>
            <w:shd w:val="clear" w:color="auto" w:fill="B8CCE4" w:themeFill="accent1" w:themeFillTint="66"/>
            <w:noWrap/>
            <w:vAlign w:val="center"/>
            <w:hideMark/>
          </w:tcPr>
          <w:p w14:paraId="1DE5728A"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1.84</w:t>
            </w:r>
          </w:p>
        </w:tc>
        <w:tc>
          <w:tcPr>
            <w:tcW w:w="960" w:type="dxa"/>
            <w:shd w:val="clear" w:color="auto" w:fill="B8CCE4" w:themeFill="accent1" w:themeFillTint="66"/>
            <w:noWrap/>
            <w:vAlign w:val="center"/>
            <w:hideMark/>
          </w:tcPr>
          <w:p w14:paraId="0667CC36"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2.11</w:t>
            </w:r>
          </w:p>
        </w:tc>
        <w:tc>
          <w:tcPr>
            <w:tcW w:w="756" w:type="dxa"/>
            <w:shd w:val="clear" w:color="auto" w:fill="B8CCE4" w:themeFill="accent1" w:themeFillTint="66"/>
            <w:vAlign w:val="center"/>
          </w:tcPr>
          <w:p w14:paraId="5711F04F"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1.48</w:t>
            </w:r>
          </w:p>
        </w:tc>
        <w:tc>
          <w:tcPr>
            <w:tcW w:w="756" w:type="dxa"/>
            <w:shd w:val="clear" w:color="auto" w:fill="B8CCE4" w:themeFill="accent1" w:themeFillTint="66"/>
          </w:tcPr>
          <w:p w14:paraId="663CE57B" w14:textId="77777777"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6.21</w:t>
            </w:r>
          </w:p>
        </w:tc>
        <w:tc>
          <w:tcPr>
            <w:tcW w:w="751" w:type="dxa"/>
            <w:shd w:val="clear" w:color="auto" w:fill="B8CCE4" w:themeFill="accent1" w:themeFillTint="66"/>
          </w:tcPr>
          <w:p w14:paraId="0D3F3A81" w14:textId="39F307E4"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7.18</w:t>
            </w:r>
          </w:p>
        </w:tc>
        <w:tc>
          <w:tcPr>
            <w:tcW w:w="1835" w:type="dxa"/>
            <w:shd w:val="clear" w:color="auto" w:fill="B8CCE4" w:themeFill="accent1" w:themeFillTint="66"/>
          </w:tcPr>
          <w:p w14:paraId="493C9745" w14:textId="13D92A7A" w:rsidR="00857E1E" w:rsidRPr="00857E1E" w:rsidRDefault="00857E1E" w:rsidP="00AE0FB1">
            <w:pPr>
              <w:jc w:val="center"/>
              <w:rPr>
                <w:rFonts w:ascii="Arial" w:eastAsia="Times New Roman" w:hAnsi="Arial" w:cs="Arial"/>
                <w:bCs/>
                <w:iCs/>
                <w:color w:val="000000"/>
                <w:sz w:val="18"/>
                <w:szCs w:val="18"/>
              </w:rPr>
            </w:pPr>
            <w:r w:rsidRPr="00857E1E">
              <w:rPr>
                <w:rFonts w:ascii="Arial" w:eastAsia="Times New Roman" w:hAnsi="Arial" w:cs="Arial"/>
                <w:bCs/>
                <w:iCs/>
                <w:color w:val="000000"/>
                <w:sz w:val="18"/>
                <w:szCs w:val="18"/>
              </w:rPr>
              <w:t>6.1</w:t>
            </w:r>
          </w:p>
        </w:tc>
      </w:tr>
    </w:tbl>
    <w:p w14:paraId="722DD47E" w14:textId="77777777" w:rsidR="00DE23BA" w:rsidRPr="00857E1E" w:rsidRDefault="00DE23BA" w:rsidP="00DF1AEB"/>
    <w:p w14:paraId="3632FB26" w14:textId="77777777" w:rsidR="00067E49" w:rsidRPr="007F54C0" w:rsidRDefault="00067E49" w:rsidP="00067E49">
      <w:pPr>
        <w:spacing w:line="240" w:lineRule="atLeast"/>
      </w:pPr>
      <w:r>
        <w:t xml:space="preserve">De ontwikkeling van de vegetatie van Vochtig duinvalleigrasland (H2190) is in de nieuw vergraven terreindelen rondom de plasjes, (anderhalf jaar na de maatregel =2 vegetatieseizoenen) nog nauwelijks tot stand gekomen. </w:t>
      </w:r>
      <w:r w:rsidRPr="00814D1A">
        <w:t xml:space="preserve">Op het niet vergraven terreintje (reservaat) </w:t>
      </w:r>
      <w:r w:rsidRPr="00CE6CDB">
        <w:t xml:space="preserve">groeien een paar soorten van het allereerste </w:t>
      </w:r>
      <w:proofErr w:type="spellStart"/>
      <w:r w:rsidRPr="00CE6CDB">
        <w:t>pionierstadium</w:t>
      </w:r>
      <w:proofErr w:type="spellEnd"/>
      <w:r w:rsidRPr="00CE6CDB">
        <w:t xml:space="preserve"> uit de </w:t>
      </w:r>
      <w:proofErr w:type="spellStart"/>
      <w:r w:rsidRPr="00CE6CDB">
        <w:t>succesiereeks</w:t>
      </w:r>
      <w:proofErr w:type="spellEnd"/>
      <w:r w:rsidRPr="00CE6CDB">
        <w:t xml:space="preserve"> naar </w:t>
      </w:r>
      <w:r>
        <w:t>v</w:t>
      </w:r>
      <w:r w:rsidRPr="00CE6CDB">
        <w:t>ochtig duinvalleigrasland</w:t>
      </w:r>
      <w:r>
        <w:t>, maar d</w:t>
      </w:r>
      <w:r w:rsidRPr="00814D1A">
        <w:t xml:space="preserve">it terrein dreigt </w:t>
      </w:r>
      <w:r>
        <w:t xml:space="preserve">door </w:t>
      </w:r>
      <w:proofErr w:type="spellStart"/>
      <w:r>
        <w:t>overstuiving</w:t>
      </w:r>
      <w:proofErr w:type="spellEnd"/>
      <w:r>
        <w:t xml:space="preserve"> en vestiging van Duinzwenkgras te verdrogen. </w:t>
      </w:r>
    </w:p>
    <w:p w14:paraId="5CD9AE47" w14:textId="77777777" w:rsidR="00067E49" w:rsidRDefault="00067E49" w:rsidP="00067E49">
      <w:r>
        <w:lastRenderedPageBreak/>
        <w:t xml:space="preserve">De ontwikkeling van droog duingrasland (H2130) is hier en daar in de vallei te zien. Het meest bij de muurpeper vegetatie in het uiterste zuiden. Er vindt echter weinig verandering of ontwikkeling plaats, </w:t>
      </w:r>
      <w:r w:rsidRPr="00435262">
        <w:t xml:space="preserve">de bodem blijft erg kaal en er vestigen zich bijna geen </w:t>
      </w:r>
      <w:r>
        <w:t>nieuwe soorten.</w:t>
      </w:r>
    </w:p>
    <w:p w14:paraId="441578E0" w14:textId="06CAF3A2" w:rsidR="00067E49" w:rsidRPr="00067E49" w:rsidRDefault="00067E49" w:rsidP="00067E49">
      <w:r>
        <w:t xml:space="preserve">(Mogelijke) oorzaken voor de trage ontwikkeling (kieming en vestiging) van H2130 en H2190, met name in de vallei, zijn: (i) te hoge zanddynamiek; (ii) grootschalige aanwezigheid van dichte schelpenvloeren; (iii) te weinig aanvoer van diasporen. </w:t>
      </w:r>
    </w:p>
    <w:p w14:paraId="32F1418E" w14:textId="77777777" w:rsidR="00067E49" w:rsidRDefault="00067E49" w:rsidP="00DF1AEB"/>
    <w:p w14:paraId="4952C9DE" w14:textId="77777777" w:rsidR="00DD50D5" w:rsidRDefault="004F354D" w:rsidP="00DF1AEB">
      <w:r w:rsidRPr="00857E1E">
        <w:t xml:space="preserve">Beheersmatig moet aandacht geschonken worden aan de bestrijding van de Duindoorn op de potentiële locaties voor “Grijze duinen” en aan het </w:t>
      </w:r>
      <w:r w:rsidR="00025E5B" w:rsidRPr="00857E1E">
        <w:t xml:space="preserve">vanaf het strand </w:t>
      </w:r>
      <w:r w:rsidRPr="00857E1E">
        <w:t xml:space="preserve">inwaaien van zand in de natte delen van de vallei (zeereep moet </w:t>
      </w:r>
      <w:r w:rsidR="00232DA4" w:rsidRPr="00857E1E">
        <w:t>zo veel mogelijk</w:t>
      </w:r>
      <w:r w:rsidRPr="00857E1E">
        <w:t xml:space="preserve"> invangen).</w:t>
      </w:r>
      <w:r w:rsidR="00857E1E" w:rsidRPr="00857E1E">
        <w:t xml:space="preserve"> De nog bestaande stuifgaten moeten afdoende worden gedicht. Ook moet de verstuiving binnen de vallei die leidt tot aanzanding van de natte delen worden beperkt.</w:t>
      </w:r>
    </w:p>
    <w:p w14:paraId="074D5B76" w14:textId="77777777" w:rsidR="00DD50D5" w:rsidRDefault="00DD50D5" w:rsidP="00DF1AEB"/>
    <w:p w14:paraId="5483437F" w14:textId="3B5DC023" w:rsidR="00C860B3" w:rsidRPr="00857E1E" w:rsidRDefault="00DD50D5" w:rsidP="00DF1AEB">
      <w:r>
        <w:t>Wat betreft de verslaglegging van de uitgevoerde monitoring is dit het tiende jaarverslag dat is verschenen. De noodzakelijke verdieping op wetenschappelijk gebied die in de verslagen doorklonk was nodig om de processen die spelen goed in kaart te brengen. Dat was nodig om de interacties tussen het drieluik stuivend zand, grondwaterspiegel en de zich vestigende vegetatie beter te begrijpen en daarop gerichte beheermaatregelen te kunnen nemen. Een overzicht van de bevindingen over de afgelopen 12 jaar, een synthese van deze processen, ook in relatie tot het beheer en het behalen van de gestelde doelen is voorzien in een aparte rapportage die in 2021 zal verschijnen.</w:t>
      </w:r>
      <w:r w:rsidR="00C860B3" w:rsidRPr="00857E1E">
        <w:br w:type="page"/>
      </w:r>
    </w:p>
    <w:p w14:paraId="125ADF96" w14:textId="77777777" w:rsidR="004F354D" w:rsidRPr="004E63D0" w:rsidRDefault="004F354D" w:rsidP="00C344A1">
      <w:pPr>
        <w:rPr>
          <w:i/>
        </w:rPr>
      </w:pPr>
    </w:p>
    <w:p w14:paraId="2FF7E2E8" w14:textId="77777777" w:rsidR="00E13ECD" w:rsidRPr="004E63D0" w:rsidRDefault="00E13ECD" w:rsidP="00C344A1">
      <w:pPr>
        <w:pStyle w:val="Heading1"/>
        <w:numPr>
          <w:ilvl w:val="0"/>
          <w:numId w:val="0"/>
        </w:numPr>
        <w:ind w:left="431" w:hanging="431"/>
        <w:jc w:val="left"/>
        <w:rPr>
          <w:i/>
        </w:rPr>
      </w:pPr>
    </w:p>
    <w:p w14:paraId="41AB4CBA" w14:textId="1B3D31A7" w:rsidR="00FC1172" w:rsidRPr="004E63D0" w:rsidRDefault="00FC1172" w:rsidP="00C344A1">
      <w:pPr>
        <w:pStyle w:val="Heading1"/>
        <w:jc w:val="left"/>
      </w:pPr>
      <w:bookmarkStart w:id="7" w:name="_Toc61856895"/>
      <w:r w:rsidRPr="004E63D0">
        <w:t>Inleiding</w:t>
      </w:r>
      <w:bookmarkEnd w:id="7"/>
    </w:p>
    <w:p w14:paraId="63AB58EE" w14:textId="77777777" w:rsidR="00846AF3" w:rsidRPr="004E63D0" w:rsidRDefault="00846AF3" w:rsidP="00C344A1">
      <w:pPr>
        <w:pStyle w:val="Heading2"/>
        <w:spacing w:line="240" w:lineRule="auto"/>
        <w:jc w:val="left"/>
      </w:pPr>
      <w:bookmarkStart w:id="8" w:name="_Toc412555513"/>
      <w:bookmarkStart w:id="9" w:name="_Toc61856896"/>
      <w:r w:rsidRPr="004E63D0">
        <w:t>Aanleiding</w:t>
      </w:r>
      <w:bookmarkEnd w:id="8"/>
      <w:bookmarkEnd w:id="9"/>
    </w:p>
    <w:p w14:paraId="5EACD24C" w14:textId="77777777" w:rsidR="00411F1D" w:rsidRPr="004E63D0" w:rsidRDefault="00411F1D" w:rsidP="00C344A1">
      <w:pPr>
        <w:jc w:val="left"/>
        <w:rPr>
          <w:szCs w:val="20"/>
        </w:rPr>
      </w:pPr>
    </w:p>
    <w:p w14:paraId="3F7F88BD" w14:textId="0FDEBD70" w:rsidR="00846AF3" w:rsidRPr="004E63D0" w:rsidRDefault="00846AF3" w:rsidP="00C344A1">
      <w:pPr>
        <w:jc w:val="left"/>
        <w:rPr>
          <w:szCs w:val="20"/>
        </w:rPr>
      </w:pPr>
      <w:r w:rsidRPr="004E63D0">
        <w:rPr>
          <w:szCs w:val="20"/>
        </w:rPr>
        <w:t xml:space="preserve">In 2009 is voor de kust van Delfland ter hoogte van ’s Gravenzande Spanjaards Duin aangelegd. Dit gebied dient als compensatie van verwachte verliezen van </w:t>
      </w:r>
      <w:r w:rsidR="000B4709" w:rsidRPr="004E63D0">
        <w:rPr>
          <w:szCs w:val="20"/>
        </w:rPr>
        <w:t>natuurwaarden als gevolg van het gebruik</w:t>
      </w:r>
      <w:r w:rsidRPr="004E63D0">
        <w:rPr>
          <w:szCs w:val="20"/>
        </w:rPr>
        <w:t xml:space="preserve"> van Maasvlakte 2 in Natura 2000-gebieden </w:t>
      </w:r>
      <w:proofErr w:type="spellStart"/>
      <w:r w:rsidRPr="004E63D0">
        <w:rPr>
          <w:szCs w:val="20"/>
        </w:rPr>
        <w:t>Voorne</w:t>
      </w:r>
      <w:r w:rsidR="00AB2578" w:rsidRPr="004E63D0">
        <w:rPr>
          <w:szCs w:val="20"/>
        </w:rPr>
        <w:t>’</w:t>
      </w:r>
      <w:r w:rsidRPr="004E63D0">
        <w:rPr>
          <w:szCs w:val="20"/>
        </w:rPr>
        <w:t>s</w:t>
      </w:r>
      <w:proofErr w:type="spellEnd"/>
      <w:r w:rsidRPr="004E63D0">
        <w:rPr>
          <w:szCs w:val="20"/>
        </w:rPr>
        <w:t xml:space="preserve"> Duin en Solleveld &amp; Kapittelduinen. Deze compensatieplicht is vastgelegd in de EU-Habita</w:t>
      </w:r>
      <w:r w:rsidR="00817E93" w:rsidRPr="004E63D0">
        <w:rPr>
          <w:szCs w:val="20"/>
        </w:rPr>
        <w:t>trichtlijn en in de Wet Natuurbescherming</w:t>
      </w:r>
      <w:r w:rsidRPr="004E63D0">
        <w:rPr>
          <w:szCs w:val="20"/>
        </w:rPr>
        <w:t>. Het gaat om twee typen duinhabitat en één duinvalleisoort:</w:t>
      </w:r>
    </w:p>
    <w:p w14:paraId="39FC8B7A" w14:textId="2F7A7311" w:rsidR="00F56A6D" w:rsidRPr="004E63D0" w:rsidRDefault="002F7AB4" w:rsidP="00C344A1">
      <w:pPr>
        <w:pStyle w:val="Caption"/>
        <w:jc w:val="left"/>
        <w:rPr>
          <w:i w:val="0"/>
        </w:rPr>
      </w:pPr>
      <w:r w:rsidRPr="004E63D0">
        <w:rPr>
          <w:i w:val="0"/>
        </w:rPr>
        <w:t>Tabel 1.</w:t>
      </w:r>
      <w:r w:rsidR="00F56A6D" w:rsidRPr="004E63D0">
        <w:rPr>
          <w:i w:val="0"/>
        </w:rPr>
        <w:t>1 Overzicht compensatieopgave ingebruikname Maasvlakte 2 (Bron: Passende beoordeling Maasvlakte 2, Heinis e.a., 2007)</w:t>
      </w:r>
    </w:p>
    <w:p w14:paraId="1ABA65FD" w14:textId="77777777" w:rsidR="00F56A6D" w:rsidRPr="004E63D0" w:rsidRDefault="00F56A6D" w:rsidP="00C344A1"/>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9"/>
        <w:gridCol w:w="5563"/>
      </w:tblGrid>
      <w:tr w:rsidR="00846AF3" w:rsidRPr="004E63D0" w14:paraId="76D76BD0" w14:textId="77777777" w:rsidTr="00FC66D6">
        <w:tc>
          <w:tcPr>
            <w:tcW w:w="3509" w:type="dxa"/>
          </w:tcPr>
          <w:p w14:paraId="0FCDA82F" w14:textId="77777777" w:rsidR="00846AF3" w:rsidRPr="004E63D0" w:rsidRDefault="00846AF3" w:rsidP="00C344A1">
            <w:pPr>
              <w:jc w:val="left"/>
              <w:rPr>
                <w:b/>
                <w:szCs w:val="20"/>
                <w:vertAlign w:val="superscript"/>
              </w:rPr>
            </w:pPr>
            <w:proofErr w:type="gramStart"/>
            <w:r w:rsidRPr="004E63D0">
              <w:rPr>
                <w:b/>
                <w:szCs w:val="20"/>
              </w:rPr>
              <w:t>soort</w:t>
            </w:r>
            <w:proofErr w:type="gramEnd"/>
            <w:r w:rsidRPr="004E63D0">
              <w:rPr>
                <w:b/>
                <w:szCs w:val="20"/>
              </w:rPr>
              <w:t>/habitattype</w:t>
            </w:r>
          </w:p>
        </w:tc>
        <w:tc>
          <w:tcPr>
            <w:tcW w:w="5563" w:type="dxa"/>
          </w:tcPr>
          <w:p w14:paraId="5FB9D2C3" w14:textId="07C5EDBE" w:rsidR="00846AF3" w:rsidRPr="004E63D0" w:rsidRDefault="003F4A5D" w:rsidP="00C344A1">
            <w:pPr>
              <w:jc w:val="left"/>
              <w:rPr>
                <w:b/>
                <w:szCs w:val="20"/>
              </w:rPr>
            </w:pPr>
            <w:r w:rsidRPr="004E63D0">
              <w:rPr>
                <w:b/>
                <w:szCs w:val="20"/>
              </w:rPr>
              <w:t>C</w:t>
            </w:r>
            <w:r w:rsidR="00846AF3" w:rsidRPr="004E63D0">
              <w:rPr>
                <w:b/>
                <w:szCs w:val="20"/>
              </w:rPr>
              <w:t>ompensatieopgave</w:t>
            </w:r>
          </w:p>
        </w:tc>
      </w:tr>
      <w:tr w:rsidR="00846AF3" w:rsidRPr="004E63D0" w14:paraId="0E6B43F6" w14:textId="77777777" w:rsidTr="00FC66D6">
        <w:tc>
          <w:tcPr>
            <w:tcW w:w="3509" w:type="dxa"/>
          </w:tcPr>
          <w:p w14:paraId="414FF6C2" w14:textId="77777777" w:rsidR="00846AF3" w:rsidRPr="004E63D0" w:rsidRDefault="00846AF3" w:rsidP="00C344A1">
            <w:pPr>
              <w:jc w:val="left"/>
              <w:rPr>
                <w:szCs w:val="20"/>
              </w:rPr>
            </w:pPr>
            <w:r w:rsidRPr="004E63D0">
              <w:rPr>
                <w:szCs w:val="20"/>
              </w:rPr>
              <w:t>H2130 grijze duinen</w:t>
            </w:r>
          </w:p>
        </w:tc>
        <w:tc>
          <w:tcPr>
            <w:tcW w:w="5563" w:type="dxa"/>
          </w:tcPr>
          <w:p w14:paraId="33BA5568" w14:textId="77777777" w:rsidR="00846AF3" w:rsidRPr="004E63D0" w:rsidRDefault="00846AF3" w:rsidP="00C344A1">
            <w:pPr>
              <w:jc w:val="left"/>
              <w:rPr>
                <w:szCs w:val="20"/>
              </w:rPr>
            </w:pPr>
            <w:r w:rsidRPr="004E63D0">
              <w:rPr>
                <w:szCs w:val="20"/>
              </w:rPr>
              <w:t>9,8 hectare</w:t>
            </w:r>
          </w:p>
        </w:tc>
      </w:tr>
      <w:tr w:rsidR="00846AF3" w:rsidRPr="004E63D0" w14:paraId="2EEE1470" w14:textId="77777777" w:rsidTr="00FC66D6">
        <w:tc>
          <w:tcPr>
            <w:tcW w:w="3509" w:type="dxa"/>
          </w:tcPr>
          <w:p w14:paraId="441AEB4A" w14:textId="77777777" w:rsidR="00846AF3" w:rsidRPr="004E63D0" w:rsidRDefault="00846AF3" w:rsidP="00C344A1">
            <w:pPr>
              <w:jc w:val="left"/>
              <w:rPr>
                <w:szCs w:val="20"/>
              </w:rPr>
            </w:pPr>
            <w:r w:rsidRPr="004E63D0">
              <w:rPr>
                <w:szCs w:val="20"/>
              </w:rPr>
              <w:t>H2190 vochtige duinvalleien</w:t>
            </w:r>
          </w:p>
        </w:tc>
        <w:tc>
          <w:tcPr>
            <w:tcW w:w="5563" w:type="dxa"/>
          </w:tcPr>
          <w:p w14:paraId="57C15531" w14:textId="77777777" w:rsidR="00846AF3" w:rsidRPr="004E63D0" w:rsidRDefault="00846AF3" w:rsidP="00C344A1">
            <w:pPr>
              <w:jc w:val="left"/>
              <w:rPr>
                <w:szCs w:val="20"/>
              </w:rPr>
            </w:pPr>
            <w:r w:rsidRPr="004E63D0">
              <w:rPr>
                <w:szCs w:val="20"/>
              </w:rPr>
              <w:t>6,1 hectare</w:t>
            </w:r>
          </w:p>
        </w:tc>
      </w:tr>
      <w:tr w:rsidR="00846AF3" w:rsidRPr="004E63D0" w14:paraId="1BB73DBF" w14:textId="77777777" w:rsidTr="00FC66D6">
        <w:tc>
          <w:tcPr>
            <w:tcW w:w="3509" w:type="dxa"/>
          </w:tcPr>
          <w:p w14:paraId="7E92EC25" w14:textId="77777777" w:rsidR="00846AF3" w:rsidRPr="004E63D0" w:rsidRDefault="00846AF3" w:rsidP="00C344A1">
            <w:pPr>
              <w:jc w:val="left"/>
              <w:rPr>
                <w:szCs w:val="20"/>
              </w:rPr>
            </w:pPr>
            <w:r w:rsidRPr="004E63D0">
              <w:rPr>
                <w:szCs w:val="20"/>
              </w:rPr>
              <w:t>H1903 groenknolorchis</w:t>
            </w:r>
          </w:p>
        </w:tc>
        <w:tc>
          <w:tcPr>
            <w:tcW w:w="5563" w:type="dxa"/>
          </w:tcPr>
          <w:p w14:paraId="657A3103" w14:textId="77777777" w:rsidR="00846AF3" w:rsidRPr="004E63D0" w:rsidRDefault="00846AF3" w:rsidP="00C344A1">
            <w:pPr>
              <w:jc w:val="left"/>
              <w:rPr>
                <w:szCs w:val="20"/>
              </w:rPr>
            </w:pPr>
            <w:r w:rsidRPr="004E63D0">
              <w:rPr>
                <w:szCs w:val="20"/>
              </w:rPr>
              <w:t>1 vindplaats</w:t>
            </w:r>
            <w:r w:rsidRPr="004E63D0">
              <w:rPr>
                <w:szCs w:val="20"/>
                <w:vertAlign w:val="superscript"/>
              </w:rPr>
              <w:t>*</w:t>
            </w:r>
          </w:p>
        </w:tc>
      </w:tr>
      <w:tr w:rsidR="00846AF3" w:rsidRPr="004E63D0" w14:paraId="2CC8567B" w14:textId="77777777" w:rsidTr="00FC66D6">
        <w:tc>
          <w:tcPr>
            <w:tcW w:w="9072" w:type="dxa"/>
            <w:gridSpan w:val="2"/>
          </w:tcPr>
          <w:p w14:paraId="5FC89350" w14:textId="77777777" w:rsidR="00846AF3" w:rsidRPr="004E63D0" w:rsidRDefault="00846AF3" w:rsidP="00C344A1">
            <w:pPr>
              <w:ind w:right="-290"/>
              <w:jc w:val="left"/>
              <w:rPr>
                <w:szCs w:val="20"/>
              </w:rPr>
            </w:pPr>
            <w:r w:rsidRPr="004E63D0">
              <w:rPr>
                <w:szCs w:val="20"/>
              </w:rPr>
              <w:t>*: vindplaats: groeiplaats van kleine, zich handhavende plantenpopulatie</w:t>
            </w:r>
          </w:p>
        </w:tc>
      </w:tr>
    </w:tbl>
    <w:p w14:paraId="51515E62" w14:textId="7E804A96" w:rsidR="00846AF3" w:rsidRPr="004E63D0" w:rsidRDefault="00846AF3" w:rsidP="00C344A1">
      <w:pPr>
        <w:pStyle w:val="Caption"/>
        <w:jc w:val="left"/>
        <w:rPr>
          <w:i w:val="0"/>
        </w:rPr>
      </w:pPr>
      <w:r w:rsidRPr="004E63D0">
        <w:rPr>
          <w:i w:val="0"/>
        </w:rPr>
        <w:t xml:space="preserve"> </w:t>
      </w:r>
    </w:p>
    <w:p w14:paraId="5F29849D" w14:textId="3B033278" w:rsidR="00E60B32" w:rsidRPr="004E63D0" w:rsidRDefault="000B4709" w:rsidP="00C344A1">
      <w:r w:rsidRPr="004E63D0">
        <w:t>D</w:t>
      </w:r>
      <w:r w:rsidR="00E60B32" w:rsidRPr="004E63D0">
        <w:t xml:space="preserve">eze doelstelling dient uiterlijk 2033 te zijn gerealiseerd. </w:t>
      </w:r>
    </w:p>
    <w:p w14:paraId="399EAB9F" w14:textId="47D3804A" w:rsidR="00846AF3" w:rsidRPr="004E63D0" w:rsidRDefault="00846AF3" w:rsidP="00A35A75">
      <w:pPr>
        <w:pStyle w:val="CommentText"/>
      </w:pPr>
      <w:r w:rsidRPr="004E63D0">
        <w:t xml:space="preserve">De aanleg van het Spanjaards Duin als compensatie voor </w:t>
      </w:r>
      <w:r w:rsidR="004924D7" w:rsidRPr="004E63D0">
        <w:t xml:space="preserve">het gebruik van </w:t>
      </w:r>
      <w:r w:rsidRPr="004E63D0">
        <w:t>Maas</w:t>
      </w:r>
      <w:r w:rsidR="004924D7" w:rsidRPr="004E63D0">
        <w:t xml:space="preserve">vlakte 2 is </w:t>
      </w:r>
      <w:r w:rsidRPr="004E63D0">
        <w:t>vastgelegd in de vergunning in het kader van de Natuur</w:t>
      </w:r>
      <w:r w:rsidR="004924D7" w:rsidRPr="004E63D0">
        <w:t xml:space="preserve">beschermingswet voor de aanleg, </w:t>
      </w:r>
      <w:r w:rsidRPr="004E63D0">
        <w:t xml:space="preserve">aanwezigheid </w:t>
      </w:r>
      <w:r w:rsidR="004924D7" w:rsidRPr="004E63D0">
        <w:t xml:space="preserve">en gebruik </w:t>
      </w:r>
      <w:r w:rsidRPr="004E63D0">
        <w:t>van Maasvlakte 2.</w:t>
      </w:r>
      <w:bookmarkStart w:id="10" w:name="_Ref305151798"/>
      <w:r w:rsidRPr="004E63D0">
        <w:rPr>
          <w:noProof/>
          <w:lang w:eastAsia="nl-NL"/>
        </w:rPr>
        <mc:AlternateContent>
          <mc:Choice Requires="wps">
            <w:drawing>
              <wp:anchor distT="0" distB="0" distL="114300" distR="114300" simplePos="0" relativeHeight="251689984" behindDoc="0" locked="0" layoutInCell="1" allowOverlap="1" wp14:anchorId="177C1C51" wp14:editId="0F5706F3">
                <wp:simplePos x="0" y="0"/>
                <wp:positionH relativeFrom="column">
                  <wp:posOffset>2359025</wp:posOffset>
                </wp:positionH>
                <wp:positionV relativeFrom="paragraph">
                  <wp:posOffset>4309745</wp:posOffset>
                </wp:positionV>
                <wp:extent cx="3476625" cy="341630"/>
                <wp:effectExtent l="0" t="0" r="0" b="0"/>
                <wp:wrapSquare wrapText="bothSides"/>
                <wp:docPr id="10" name="Tekstvak 10"/>
                <wp:cNvGraphicFramePr/>
                <a:graphic xmlns:a="http://schemas.openxmlformats.org/drawingml/2006/main">
                  <a:graphicData uri="http://schemas.microsoft.com/office/word/2010/wordprocessingShape">
                    <wps:wsp>
                      <wps:cNvSpPr txBox="1"/>
                      <wps:spPr>
                        <a:xfrm>
                          <a:off x="0" y="0"/>
                          <a:ext cx="3476625" cy="341630"/>
                        </a:xfrm>
                        <a:prstGeom prst="rect">
                          <a:avLst/>
                        </a:prstGeom>
                        <a:solidFill>
                          <a:prstClr val="white"/>
                        </a:solidFill>
                        <a:ln>
                          <a:noFill/>
                        </a:ln>
                        <a:effectLst/>
                      </wps:spPr>
                      <wps:txbx>
                        <w:txbxContent>
                          <w:p w14:paraId="3CC6C488" w14:textId="0AB953E7" w:rsidR="005D1127" w:rsidRPr="009344B9" w:rsidRDefault="005D1127" w:rsidP="003540FC">
                            <w:pPr>
                              <w:pStyle w:val="Caption"/>
                              <w:jc w:val="left"/>
                              <w:rPr>
                                <w:rFonts w:cs="Times New Roman"/>
                                <w:sz w:val="20"/>
                              </w:rPr>
                            </w:pPr>
                            <w:r>
                              <w:t xml:space="preserve">Figuur </w:t>
                            </w:r>
                            <w:r w:rsidR="004C5919">
                              <w:fldChar w:fldCharType="begin"/>
                            </w:r>
                            <w:r w:rsidR="004C5919">
                              <w:instrText xml:space="preserve"> STYLEREF 1 \s </w:instrText>
                            </w:r>
                            <w:r w:rsidR="004C5919">
                              <w:fldChar w:fldCharType="separate"/>
                            </w:r>
                            <w:r>
                              <w:rPr>
                                <w:noProof/>
                              </w:rPr>
                              <w:t>1</w:t>
                            </w:r>
                            <w:r w:rsidR="004C5919">
                              <w:rPr>
                                <w:noProof/>
                              </w:rPr>
                              <w:fldChar w:fldCharType="end"/>
                            </w:r>
                            <w:r>
                              <w:t>.</w:t>
                            </w:r>
                            <w:r w:rsidR="004C5919">
                              <w:fldChar w:fldCharType="begin"/>
                            </w:r>
                            <w:r w:rsidR="004C5919">
                              <w:instrText xml:space="preserve"> SEQ Figuur \* ARABIC \s 1 </w:instrText>
                            </w:r>
                            <w:r w:rsidR="004C5919">
                              <w:fldChar w:fldCharType="separate"/>
                            </w:r>
                            <w:r>
                              <w:rPr>
                                <w:noProof/>
                              </w:rPr>
                              <w:t>1</w:t>
                            </w:r>
                            <w:r w:rsidR="004C5919">
                              <w:rPr>
                                <w:noProof/>
                              </w:rPr>
                              <w:fldChar w:fldCharType="end"/>
                            </w:r>
                            <w:r>
                              <w:t xml:space="preserve"> </w:t>
                            </w:r>
                            <w:r w:rsidRPr="004D77CC">
                              <w:t>Begrenzing Spanjaards Duin in de voorlopige aanwijzing als Natura 2000-gebied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77C1C51" id="_x0000_t202" coordsize="21600,21600" o:spt="202" path="m,l,21600r21600,l21600,xe">
                <v:stroke joinstyle="miter"/>
                <v:path gradientshapeok="t" o:connecttype="rect"/>
              </v:shapetype>
              <v:shape id="Tekstvak 10" o:spid="_x0000_s1026" type="#_x0000_t202" style="position:absolute;left:0;text-align:left;margin-left:185.75pt;margin-top:339.35pt;width:273.75pt;height:26.9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oMOQIAAHAEAAAOAAAAZHJzL2Uyb0RvYy54bWysVE1v2zAMvQ/YfxB0X520XVYYcYqsRYcB&#10;RVsgGXpWZLk2KouapMTOfv2eZLvdup2GXWSKpPjxHunlZd9qdlDON2QKPj+ZcaaMpLIxTwX/tr35&#10;cMGZD8KUQpNRBT8qzy9X798tO5urU6pJl8oxBDE+72zB6xBsnmVe1qoV/oSsMjBW5FoRcHVPWelE&#10;h+itzk5ns0XWkSutI6m8h/Z6MPJVil9VSob7qvIqMF1w1BbS6dK5i2e2Wor8yQlbN3IsQ/xDFa1o&#10;DJK+hLoWQbC9a/4I1TbSkacqnEhqM6qqRqrUA7qZz950s6mFVakXgOPtC0z+/4WVd4cHx5oS3AEe&#10;I1pwtFXPPhzEM4MK+HTW53DbWDiG/jP18J30HsrYdl+5Nn7REIMdoY4v6Ko+MAnl2fmnxeL0I2cS&#10;trPz+eIshc9eX1vnwxdFLYtCwR3YS6CKw60PqASuk0tM5kk35U2jdbxEw5V27CDAdFc3QcUa8eI3&#10;L22ir6H4ajAPGpVGZcwSGx4ai1Lod/2Iwo7KI0BwNIyRt/KmQdpb4cODcJgb9I1dCPc4Kk1dwWmU&#10;OKvJ/fibPvqDTlg56zCHBfff98IpzvRXA6Lj0E6Cm4TdJJh9e0VoeI4tszKJeOCCnsTKUfuIFVnH&#10;LDAJI5Gr4GESr8KwDVgxqdbr5ITRtCLcmo2VMfQE77Z/FM6O5ATQekfThIr8DUeDb2LJrvcBgCcC&#10;I6ADiuAmXjDWiaVxBePe/HpPXq8/itVPAAAA//8DAFBLAwQUAAYACAAAACEAWgLA/+MAAAALAQAA&#10;DwAAAGRycy9kb3ducmV2LnhtbEyPMU/DMBCFdyT+g3VILIg6adqkDXGqqoKBLhWhC5sbX+NAfI5i&#10;pw3/HjPBeLpP732v2EymYxccXGtJQDyLgCHVVrXUCDi+vzyugDkvScnOEgr4Rgeb8vamkLmyV3rD&#10;S+UbFkLI5VKA9r7POXe1RiPdzPZI4Xe2g5E+nEPD1SCvIdx0fB5FKTeypdCgZY87jfVXNRoBh8XH&#10;QT+M5+f9dpEMr8dxl342lRD3d9P2CZjHyf/B8Ksf1KEMTic7knKsE5Bk8TKgAtJslQELxDpeh3Un&#10;AVkyXwIvC/5/Q/kDAAD//wMAUEsBAi0AFAAGAAgAAAAhALaDOJL+AAAA4QEAABMAAAAAAAAAAAAA&#10;AAAAAAAAAFtDb250ZW50X1R5cGVzXS54bWxQSwECLQAUAAYACAAAACEAOP0h/9YAAACUAQAACwAA&#10;AAAAAAAAAAAAAAAvAQAAX3JlbHMvLnJlbHNQSwECLQAUAAYACAAAACEAB8FqDDkCAABwBAAADgAA&#10;AAAAAAAAAAAAAAAuAgAAZHJzL2Uyb0RvYy54bWxQSwECLQAUAAYACAAAACEAWgLA/+MAAAALAQAA&#10;DwAAAAAAAAAAAAAAAACTBAAAZHJzL2Rvd25yZXYueG1sUEsFBgAAAAAEAAQA8wAAAKMFAAAAAA==&#10;" stroked="f">
                <v:textbox style="mso-fit-shape-to-text:t" inset="0,0,0,0">
                  <w:txbxContent>
                    <w:p w14:paraId="3CC6C488" w14:textId="0AB953E7" w:rsidR="005D1127" w:rsidRPr="009344B9" w:rsidRDefault="005D1127" w:rsidP="003540FC">
                      <w:pPr>
                        <w:pStyle w:val="Caption"/>
                        <w:jc w:val="left"/>
                        <w:rPr>
                          <w:rFonts w:cs="Times New Roman"/>
                          <w:sz w:val="20"/>
                        </w:rPr>
                      </w:pPr>
                      <w:r>
                        <w:t xml:space="preserve">Figuur </w:t>
                      </w:r>
                      <w:r w:rsidR="004C5919">
                        <w:fldChar w:fldCharType="begin"/>
                      </w:r>
                      <w:r w:rsidR="004C5919">
                        <w:instrText xml:space="preserve"> STYLEREF 1 \s </w:instrText>
                      </w:r>
                      <w:r w:rsidR="004C5919">
                        <w:fldChar w:fldCharType="separate"/>
                      </w:r>
                      <w:r>
                        <w:rPr>
                          <w:noProof/>
                        </w:rPr>
                        <w:t>1</w:t>
                      </w:r>
                      <w:r w:rsidR="004C5919">
                        <w:rPr>
                          <w:noProof/>
                        </w:rPr>
                        <w:fldChar w:fldCharType="end"/>
                      </w:r>
                      <w:r>
                        <w:t>.</w:t>
                      </w:r>
                      <w:r w:rsidR="004C5919">
                        <w:fldChar w:fldCharType="begin"/>
                      </w:r>
                      <w:r w:rsidR="004C5919">
                        <w:instrText xml:space="preserve"> SEQ Figuur \* ARABIC \s 1 </w:instrText>
                      </w:r>
                      <w:r w:rsidR="004C5919">
                        <w:fldChar w:fldCharType="separate"/>
                      </w:r>
                      <w:r>
                        <w:rPr>
                          <w:noProof/>
                        </w:rPr>
                        <w:t>1</w:t>
                      </w:r>
                      <w:r w:rsidR="004C5919">
                        <w:rPr>
                          <w:noProof/>
                        </w:rPr>
                        <w:fldChar w:fldCharType="end"/>
                      </w:r>
                      <w:r>
                        <w:t xml:space="preserve"> </w:t>
                      </w:r>
                      <w:r w:rsidRPr="004D77CC">
                        <w:t>Begrenzing Spanjaards Duin in de voorlopige aanwijzing als Natura 2000-gebied</w:t>
                      </w:r>
                    </w:p>
                  </w:txbxContent>
                </v:textbox>
                <w10:wrap type="square"/>
              </v:shape>
            </w:pict>
          </mc:Fallback>
        </mc:AlternateContent>
      </w:r>
      <w:r w:rsidRPr="004E63D0">
        <w:rPr>
          <w:rFonts w:cs="Arial"/>
          <w:noProof/>
          <w:lang w:eastAsia="nl-NL"/>
        </w:rPr>
        <w:drawing>
          <wp:anchor distT="0" distB="0" distL="114300" distR="114300" simplePos="0" relativeHeight="251688960" behindDoc="0" locked="0" layoutInCell="1" allowOverlap="1" wp14:anchorId="18B2629C" wp14:editId="0E7DB558">
            <wp:simplePos x="0" y="0"/>
            <wp:positionH relativeFrom="margin">
              <wp:posOffset>2359025</wp:posOffset>
            </wp:positionH>
            <wp:positionV relativeFrom="paragraph">
              <wp:posOffset>-85725</wp:posOffset>
            </wp:positionV>
            <wp:extent cx="3476625" cy="4338320"/>
            <wp:effectExtent l="0" t="0" r="9525" b="5080"/>
            <wp:wrapSquare wrapText="bothSides"/>
            <wp:docPr id="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76625" cy="43383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
      <w:r w:rsidRPr="004E63D0">
        <w:t xml:space="preserve"> De doelstellin</w:t>
      </w:r>
      <w:r w:rsidR="00A35A75" w:rsidRPr="004E63D0">
        <w:t xml:space="preserve">g is </w:t>
      </w:r>
      <w:proofErr w:type="gramStart"/>
      <w:r w:rsidR="00A35A75" w:rsidRPr="004E63D0">
        <w:t>tevens</w:t>
      </w:r>
      <w:proofErr w:type="gramEnd"/>
      <w:r w:rsidR="00A35A75" w:rsidRPr="004E63D0">
        <w:t xml:space="preserve"> vastgelegd in de toevoeging Spanjaards Duin aan het</w:t>
      </w:r>
      <w:r w:rsidRPr="004E63D0">
        <w:t xml:space="preserve"> Natura 2000-gebied</w:t>
      </w:r>
      <w:r w:rsidR="00A35A75" w:rsidRPr="004E63D0">
        <w:t xml:space="preserve"> Solleveld en Kapittelduinen.</w:t>
      </w:r>
      <w:r w:rsidR="00F03436" w:rsidRPr="004E63D0">
        <w:rPr>
          <w:rStyle w:val="FootnoteReference"/>
        </w:rPr>
        <w:footnoteReference w:id="1"/>
      </w:r>
      <w:r w:rsidR="00A35A75" w:rsidRPr="004E63D0">
        <w:t xml:space="preserve"> </w:t>
      </w:r>
      <w:r w:rsidRPr="004E63D0">
        <w:t>De instandhoudingdo</w:t>
      </w:r>
      <w:r w:rsidR="00A35A75" w:rsidRPr="004E63D0">
        <w:t xml:space="preserve">elstelling zoals deze in het </w:t>
      </w:r>
      <w:r w:rsidR="00817E93" w:rsidRPr="004E63D0">
        <w:t>wijzi</w:t>
      </w:r>
      <w:r w:rsidRPr="004E63D0">
        <w:t>g</w:t>
      </w:r>
      <w:r w:rsidR="00A35A75" w:rsidRPr="004E63D0">
        <w:t>ing</w:t>
      </w:r>
      <w:r w:rsidRPr="004E63D0">
        <w:t xml:space="preserve">sbesluit is vermeld, is gelijk aan de compensatieopgave zoals vermeld in Tabel </w:t>
      </w:r>
      <w:r w:rsidRPr="004E63D0">
        <w:rPr>
          <w:noProof/>
        </w:rPr>
        <w:t>1</w:t>
      </w:r>
      <w:r w:rsidR="002F7AB4" w:rsidRPr="004E63D0">
        <w:rPr>
          <w:noProof/>
        </w:rPr>
        <w:t>.</w:t>
      </w:r>
      <w:r w:rsidR="00F56A6D" w:rsidRPr="004E63D0">
        <w:rPr>
          <w:noProof/>
        </w:rPr>
        <w:t>1</w:t>
      </w:r>
      <w:r w:rsidRPr="004E63D0">
        <w:t xml:space="preserve">. </w:t>
      </w:r>
    </w:p>
    <w:p w14:paraId="172ABA52" w14:textId="77777777" w:rsidR="00846AF3" w:rsidRPr="004E63D0" w:rsidRDefault="00846AF3" w:rsidP="00C344A1">
      <w:pPr>
        <w:pStyle w:val="Heading2"/>
        <w:spacing w:line="240" w:lineRule="auto"/>
        <w:jc w:val="left"/>
      </w:pPr>
      <w:bookmarkStart w:id="11" w:name="_Toc412555514"/>
      <w:bookmarkStart w:id="12" w:name="_Toc61856897"/>
      <w:r w:rsidRPr="004E63D0">
        <w:t>Doel van dit jaarverslag</w:t>
      </w:r>
      <w:bookmarkEnd w:id="11"/>
      <w:bookmarkEnd w:id="12"/>
    </w:p>
    <w:p w14:paraId="65613EA3" w14:textId="77777777" w:rsidR="00411F1D" w:rsidRPr="004E63D0" w:rsidRDefault="00411F1D" w:rsidP="00C344A1">
      <w:pPr>
        <w:autoSpaceDE w:val="0"/>
        <w:autoSpaceDN w:val="0"/>
        <w:adjustRightInd w:val="0"/>
        <w:jc w:val="left"/>
        <w:rPr>
          <w:rFonts w:cs="TTE17F6388t00"/>
          <w:szCs w:val="20"/>
        </w:rPr>
      </w:pPr>
    </w:p>
    <w:p w14:paraId="5D3AA12C" w14:textId="65F863F1" w:rsidR="00846AF3" w:rsidRPr="004E63D0" w:rsidRDefault="000B4709" w:rsidP="00C344A1">
      <w:pPr>
        <w:autoSpaceDE w:val="0"/>
        <w:autoSpaceDN w:val="0"/>
        <w:adjustRightInd w:val="0"/>
        <w:jc w:val="left"/>
        <w:rPr>
          <w:rFonts w:cs="TTE17F6388t00"/>
          <w:szCs w:val="20"/>
        </w:rPr>
      </w:pPr>
      <w:r w:rsidRPr="004E63D0">
        <w:rPr>
          <w:rFonts w:cs="TTE17F6388t00"/>
          <w:szCs w:val="20"/>
        </w:rPr>
        <w:t xml:space="preserve">De ontwikkelingen in </w:t>
      </w:r>
      <w:r w:rsidR="00846AF3" w:rsidRPr="004E63D0">
        <w:rPr>
          <w:rFonts w:cs="TTE17F6388t00"/>
          <w:szCs w:val="20"/>
        </w:rPr>
        <w:t>Spanjaards Duin worden gevolgd door monitoring van abiotische en biotische parameters. Het doel hiervan is tweeledig. In de eerste plaats wordt nagegaan o</w:t>
      </w:r>
      <w:r w:rsidRPr="004E63D0">
        <w:rPr>
          <w:rFonts w:cs="TTE17F6388t00"/>
          <w:szCs w:val="20"/>
        </w:rPr>
        <w:t xml:space="preserve">f de juiste </w:t>
      </w:r>
      <w:r w:rsidR="00846AF3" w:rsidRPr="004E63D0">
        <w:rPr>
          <w:rFonts w:cs="TTE17F6388t00"/>
          <w:szCs w:val="20"/>
        </w:rPr>
        <w:t>omstandigheden ontstaan die nodig zijn voor de ontwikkeling van de doelvegetaties</w:t>
      </w:r>
      <w:r w:rsidR="00846AF3" w:rsidRPr="004E63D0">
        <w:rPr>
          <w:szCs w:val="20"/>
        </w:rPr>
        <w:t xml:space="preserve"> om te kunnen beoordelen in hoeverre deze ontwikkelingen </w:t>
      </w:r>
      <w:proofErr w:type="gramStart"/>
      <w:r w:rsidR="00846AF3" w:rsidRPr="004E63D0">
        <w:rPr>
          <w:szCs w:val="20"/>
        </w:rPr>
        <w:t>confor</w:t>
      </w:r>
      <w:r w:rsidRPr="004E63D0">
        <w:rPr>
          <w:szCs w:val="20"/>
        </w:rPr>
        <w:t>m</w:t>
      </w:r>
      <w:proofErr w:type="gramEnd"/>
      <w:r w:rsidRPr="004E63D0">
        <w:rPr>
          <w:szCs w:val="20"/>
        </w:rPr>
        <w:t xml:space="preserve"> plan/verwachting verlopen. I</w:t>
      </w:r>
      <w:r w:rsidR="00846AF3" w:rsidRPr="004E63D0">
        <w:rPr>
          <w:szCs w:val="20"/>
        </w:rPr>
        <w:t xml:space="preserve">n </w:t>
      </w:r>
      <w:r w:rsidR="004924D7" w:rsidRPr="004E63D0">
        <w:rPr>
          <w:szCs w:val="20"/>
        </w:rPr>
        <w:t>de tweede plaats om na te gaan in</w:t>
      </w:r>
      <w:r w:rsidR="004924D7" w:rsidRPr="004E63D0">
        <w:rPr>
          <w:i/>
          <w:szCs w:val="20"/>
        </w:rPr>
        <w:t xml:space="preserve"> </w:t>
      </w:r>
      <w:r w:rsidR="00846AF3" w:rsidRPr="004E63D0">
        <w:rPr>
          <w:szCs w:val="20"/>
        </w:rPr>
        <w:lastRenderedPageBreak/>
        <w:t>hoeverre extra beheermaatregelen nodig zijn</w:t>
      </w:r>
      <w:r w:rsidR="00846AF3" w:rsidRPr="004E63D0">
        <w:rPr>
          <w:rFonts w:cs="TTE17F6388t00"/>
          <w:szCs w:val="20"/>
        </w:rPr>
        <w:t xml:space="preserve">. </w:t>
      </w:r>
    </w:p>
    <w:p w14:paraId="2D45F678" w14:textId="77777777" w:rsidR="00846AF3" w:rsidRPr="004E63D0" w:rsidRDefault="00846AF3" w:rsidP="00C344A1">
      <w:pPr>
        <w:autoSpaceDE w:val="0"/>
        <w:autoSpaceDN w:val="0"/>
        <w:adjustRightInd w:val="0"/>
        <w:jc w:val="left"/>
        <w:rPr>
          <w:rFonts w:cs="TTE17F6388t00"/>
          <w:szCs w:val="20"/>
        </w:rPr>
      </w:pPr>
    </w:p>
    <w:p w14:paraId="4031D891" w14:textId="20434486" w:rsidR="00927549" w:rsidRPr="004E63D0" w:rsidRDefault="00846AF3" w:rsidP="00C344A1">
      <w:pPr>
        <w:autoSpaceDE w:val="0"/>
        <w:autoSpaceDN w:val="0"/>
        <w:adjustRightInd w:val="0"/>
        <w:jc w:val="left"/>
        <w:rPr>
          <w:rFonts w:cs="TTE17F6388t00"/>
          <w:szCs w:val="20"/>
        </w:rPr>
      </w:pPr>
      <w:r w:rsidRPr="004E63D0">
        <w:rPr>
          <w:rFonts w:cs="TTE17F6388t00"/>
          <w:szCs w:val="20"/>
        </w:rPr>
        <w:t>Dit jaarverslag</w:t>
      </w:r>
      <w:r w:rsidR="004924D7" w:rsidRPr="004E63D0">
        <w:rPr>
          <w:rFonts w:cs="TTE17F6388t00"/>
          <w:szCs w:val="20"/>
        </w:rPr>
        <w:t xml:space="preserve"> g</w:t>
      </w:r>
      <w:r w:rsidRPr="004E63D0">
        <w:rPr>
          <w:rFonts w:cs="TTE17F6388t00"/>
          <w:szCs w:val="20"/>
        </w:rPr>
        <w:t xml:space="preserve">eeft wederom een uitgebreide analyse van de resultaten </w:t>
      </w:r>
      <w:r w:rsidR="004924D7" w:rsidRPr="004E63D0">
        <w:rPr>
          <w:rFonts w:cs="TTE17F6388t00"/>
          <w:szCs w:val="20"/>
        </w:rPr>
        <w:t xml:space="preserve">van de monitoring van de </w:t>
      </w:r>
      <w:r w:rsidR="00BA7FCC" w:rsidRPr="004E63D0">
        <w:rPr>
          <w:rFonts w:cs="TTE17F6388t00"/>
          <w:szCs w:val="20"/>
        </w:rPr>
        <w:t xml:space="preserve">geomorfologie en </w:t>
      </w:r>
      <w:r w:rsidRPr="004E63D0">
        <w:rPr>
          <w:rFonts w:cs="TTE17F6388t00"/>
          <w:szCs w:val="20"/>
        </w:rPr>
        <w:t xml:space="preserve">grondwatermonitoring. Doel hiervan is om meer inzicht te krijgen in de ontwikkeling van de grondwaterstand ten opzichte van de maaiveldhoogte in de vallei om te kunnen beoordelen in hoeverre deze ‘op schema’ ligt voor de ontwikkeling van het geplande areaal ‘Vochtige duinvalleien’. </w:t>
      </w:r>
    </w:p>
    <w:p w14:paraId="59B937AF" w14:textId="77777777" w:rsidR="00927549" w:rsidRPr="00067E49" w:rsidRDefault="00927549" w:rsidP="00C344A1">
      <w:pPr>
        <w:pStyle w:val="Heading2"/>
        <w:spacing w:line="240" w:lineRule="auto"/>
      </w:pPr>
      <w:bookmarkStart w:id="13" w:name="_Toc61856898"/>
      <w:r w:rsidRPr="00067E49">
        <w:t>Proces jaarverslag</w:t>
      </w:r>
      <w:bookmarkEnd w:id="13"/>
    </w:p>
    <w:p w14:paraId="319A245F" w14:textId="77777777" w:rsidR="00927549" w:rsidRPr="004E63D0" w:rsidRDefault="00927549" w:rsidP="00C344A1">
      <w:pPr>
        <w:jc w:val="left"/>
        <w:rPr>
          <w:i/>
        </w:rPr>
      </w:pPr>
    </w:p>
    <w:p w14:paraId="3EDD96A0" w14:textId="77777777" w:rsidR="006B2E8C" w:rsidRDefault="00927549" w:rsidP="00C344A1">
      <w:pPr>
        <w:jc w:val="left"/>
      </w:pPr>
      <w:r w:rsidRPr="006B2E8C">
        <w:t xml:space="preserve">Door de daartoe aangezochte partijen zijn </w:t>
      </w:r>
      <w:r w:rsidR="004924D7" w:rsidRPr="006B2E8C">
        <w:t xml:space="preserve">onderzoeken uitgevoerd </w:t>
      </w:r>
      <w:r w:rsidRPr="006B2E8C">
        <w:t>op de gebieden van geomorfologie, grondwatersysteem en vegetat</w:t>
      </w:r>
      <w:r w:rsidR="00836F60" w:rsidRPr="006B2E8C">
        <w:t>ieontwikkeling (bijlagen 2 t/m 4</w:t>
      </w:r>
      <w:r w:rsidRPr="006B2E8C">
        <w:t>). Na een afstemmingso</w:t>
      </w:r>
      <w:r w:rsidR="004924D7" w:rsidRPr="006B2E8C">
        <w:t xml:space="preserve">verleg met de opdrachtgevers RWS en ZHL zijn de rapportages van deze onderzoeken </w:t>
      </w:r>
      <w:r w:rsidRPr="006B2E8C">
        <w:t xml:space="preserve">ter hand gesteld aan de redacteur </w:t>
      </w:r>
      <w:proofErr w:type="gramStart"/>
      <w:r w:rsidRPr="006B2E8C">
        <w:t>teneinde</w:t>
      </w:r>
      <w:proofErr w:type="gramEnd"/>
      <w:r w:rsidRPr="006B2E8C">
        <w:t xml:space="preserve"> een concept-jaarrapportage op te stellen. </w:t>
      </w:r>
    </w:p>
    <w:p w14:paraId="7B42DE3D" w14:textId="6541B0D1" w:rsidR="006B2E8C" w:rsidRDefault="006B2E8C" w:rsidP="00C344A1">
      <w:pPr>
        <w:jc w:val="left"/>
      </w:pPr>
      <w:r>
        <w:t xml:space="preserve">In 2020 is besloten om </w:t>
      </w:r>
      <w:r w:rsidR="00BA2AEB">
        <w:t>naast het verslag</w:t>
      </w:r>
      <w:r>
        <w:t xml:space="preserve"> over het afgelopen jaar </w:t>
      </w:r>
      <w:r w:rsidR="00BA2AEB">
        <w:t>ook</w:t>
      </w:r>
      <w:r w:rsidR="00100A5B">
        <w:t xml:space="preserve"> </w:t>
      </w:r>
      <w:r w:rsidR="00BA2AEB">
        <w:t xml:space="preserve">een </w:t>
      </w:r>
      <w:r w:rsidR="00100A5B">
        <w:t xml:space="preserve">separate rapportage </w:t>
      </w:r>
      <w:r w:rsidR="00BA2AEB">
        <w:t xml:space="preserve">over </w:t>
      </w:r>
      <w:r>
        <w:t xml:space="preserve">de afgelopen </w:t>
      </w:r>
      <w:r w:rsidR="00402707">
        <w:t xml:space="preserve">twaalf </w:t>
      </w:r>
      <w:r>
        <w:t>jaar te evalueren en de balans op te maken van de bereikte resultaten.</w:t>
      </w:r>
      <w:r w:rsidR="005D55CC">
        <w:t xml:space="preserve"> Ook wordt </w:t>
      </w:r>
      <w:r w:rsidR="00100A5B">
        <w:t xml:space="preserve">daarin </w:t>
      </w:r>
      <w:r w:rsidR="005D55CC">
        <w:t>een beschouwing gegeven over de mogelijke toekomstige ontwikkeling.</w:t>
      </w:r>
    </w:p>
    <w:p w14:paraId="01721B4B" w14:textId="5DD8A9B2" w:rsidR="00927549" w:rsidRPr="006B2E8C" w:rsidRDefault="00927549" w:rsidP="00C344A1">
      <w:pPr>
        <w:jc w:val="left"/>
      </w:pPr>
      <w:r w:rsidRPr="006B2E8C">
        <w:t>De</w:t>
      </w:r>
      <w:r w:rsidR="006B2E8C">
        <w:t xml:space="preserve"> rapportage</w:t>
      </w:r>
      <w:r w:rsidR="00BA2AEB">
        <w:t>s</w:t>
      </w:r>
      <w:r w:rsidRPr="006B2E8C">
        <w:t xml:space="preserve"> </w:t>
      </w:r>
      <w:r w:rsidR="00BA2AEB" w:rsidRPr="006B2E8C">
        <w:t>word</w:t>
      </w:r>
      <w:r w:rsidR="00BA2AEB">
        <w:t>en</w:t>
      </w:r>
      <w:r w:rsidR="00BA2AEB" w:rsidRPr="006B2E8C">
        <w:t xml:space="preserve"> </w:t>
      </w:r>
      <w:r w:rsidRPr="006B2E8C">
        <w:t>vervolgens om advies voorgelegd aan de Auditcommissie Duincompensatie (ACD), de werkgroep Monitoring</w:t>
      </w:r>
      <w:r w:rsidR="002F7AB4" w:rsidRPr="006B2E8C">
        <w:t>s-</w:t>
      </w:r>
      <w:r w:rsidRPr="006B2E8C">
        <w:t xml:space="preserve"> en Evaluatieprogramma (MEP) Duinen en de Commissie Dagelijks Beheer Duincompensatie (CDBD).</w:t>
      </w:r>
    </w:p>
    <w:p w14:paraId="118DCA5D" w14:textId="4FBD255A" w:rsidR="00927549" w:rsidRPr="006B2E8C" w:rsidRDefault="00927549" w:rsidP="00C344A1">
      <w:pPr>
        <w:jc w:val="left"/>
      </w:pPr>
      <w:r w:rsidRPr="006B2E8C">
        <w:t>Na verwerking van de reacties van ge</w:t>
      </w:r>
      <w:r w:rsidR="004924D7" w:rsidRPr="006B2E8C">
        <w:t xml:space="preserve">noemde commissies wordt het </w:t>
      </w:r>
      <w:r w:rsidRPr="006B2E8C">
        <w:t>definitieve jaarverslag aangeboden aan de Begeleidingscommissie Duincompensatie Delfland (BDD). De BDD besluit of de jaarrapportage voldoet aan het vereiste kwaliteitsniveau van het monitoring</w:t>
      </w:r>
      <w:r w:rsidR="002F7AB4" w:rsidRPr="006B2E8C">
        <w:t>s-</w:t>
      </w:r>
      <w:r w:rsidRPr="006B2E8C">
        <w:t xml:space="preserve"> en evaluatieprogramma en of deze aanleiding geeft tot het tussentijds wijzigen/bijstellen van het beheerplan.</w:t>
      </w:r>
    </w:p>
    <w:p w14:paraId="07991B85" w14:textId="2148081B" w:rsidR="00927549" w:rsidRPr="006B2E8C" w:rsidRDefault="00927549" w:rsidP="00C344A1">
      <w:pPr>
        <w:jc w:val="left"/>
      </w:pPr>
      <w:r w:rsidRPr="006B2E8C">
        <w:t>Voorts levert het jaarverslag input voor de jaarlijkse rapportages door RWS</w:t>
      </w:r>
      <w:r w:rsidR="00076B0F" w:rsidRPr="006B2E8C">
        <w:t>-WNZ</w:t>
      </w:r>
      <w:r w:rsidRPr="006B2E8C">
        <w:t xml:space="preserve"> en ZHL aan de provincie Zuid-Holland en </w:t>
      </w:r>
      <w:r w:rsidR="00830104" w:rsidRPr="006B2E8C">
        <w:t>in het kader van het MEP-Duinen</w:t>
      </w:r>
      <w:r w:rsidR="00E22993" w:rsidRPr="006B2E8C">
        <w:t xml:space="preserve">. Eveneens levert </w:t>
      </w:r>
      <w:proofErr w:type="gramStart"/>
      <w:r w:rsidR="00E22993" w:rsidRPr="006B2E8C">
        <w:t>het input</w:t>
      </w:r>
      <w:proofErr w:type="gramEnd"/>
      <w:r w:rsidR="00E22993" w:rsidRPr="006B2E8C">
        <w:t xml:space="preserve"> aan de evaluatie in het kader van het Projectplan Mainport Rotterdam (PMR), waaronder de Integrale Rapportage voor de Tafel van Borging.</w:t>
      </w:r>
    </w:p>
    <w:p w14:paraId="534DF8A8" w14:textId="77777777" w:rsidR="00927549" w:rsidRPr="004E63D0" w:rsidRDefault="00927549" w:rsidP="00C344A1">
      <w:pPr>
        <w:autoSpaceDE w:val="0"/>
        <w:autoSpaceDN w:val="0"/>
        <w:adjustRightInd w:val="0"/>
        <w:jc w:val="left"/>
        <w:rPr>
          <w:rFonts w:cs="TTE17F6388t00"/>
          <w:i/>
          <w:szCs w:val="20"/>
        </w:rPr>
      </w:pPr>
    </w:p>
    <w:p w14:paraId="4FEC14B1" w14:textId="77777777" w:rsidR="00FC1172" w:rsidRPr="0045756F" w:rsidRDefault="00FC1172" w:rsidP="00C344A1">
      <w:pPr>
        <w:pStyle w:val="Heading2"/>
        <w:spacing w:line="240" w:lineRule="auto"/>
        <w:jc w:val="left"/>
      </w:pPr>
      <w:bookmarkStart w:id="14" w:name="_Toc61856899"/>
      <w:r w:rsidRPr="0045756F">
        <w:t>Leeswijzer</w:t>
      </w:r>
      <w:bookmarkEnd w:id="14"/>
    </w:p>
    <w:p w14:paraId="3D13A0FA" w14:textId="77777777" w:rsidR="00BA7FCC" w:rsidRPr="0045756F" w:rsidRDefault="00BA7FCC" w:rsidP="00C344A1"/>
    <w:p w14:paraId="30E89738" w14:textId="7880797D" w:rsidR="002A7BC0" w:rsidRPr="0045756F" w:rsidRDefault="002A7BC0" w:rsidP="00C344A1">
      <w:pPr>
        <w:jc w:val="left"/>
        <w:rPr>
          <w:rFonts w:cs="Arial"/>
          <w:szCs w:val="20"/>
        </w:rPr>
      </w:pPr>
      <w:r w:rsidRPr="0045756F">
        <w:rPr>
          <w:rFonts w:cs="Arial"/>
          <w:szCs w:val="20"/>
        </w:rPr>
        <w:t xml:space="preserve">De voorliggende rapportage wijkt </w:t>
      </w:r>
      <w:r w:rsidR="00402707">
        <w:rPr>
          <w:rFonts w:cs="Arial"/>
          <w:szCs w:val="20"/>
        </w:rPr>
        <w:t xml:space="preserve">iets </w:t>
      </w:r>
      <w:r w:rsidRPr="0045756F">
        <w:rPr>
          <w:rFonts w:cs="Arial"/>
          <w:szCs w:val="20"/>
        </w:rPr>
        <w:t xml:space="preserve">af van die in voorgaande jaren. Tot voor kort stond de ontwikkeling van het oppervlak aan potentiële habitats centraal. In 2018 en begin 2019 is </w:t>
      </w:r>
      <w:r w:rsidR="00402707">
        <w:rPr>
          <w:rFonts w:cs="Arial"/>
          <w:szCs w:val="20"/>
        </w:rPr>
        <w:t xml:space="preserve">na grondige evaluatie </w:t>
      </w:r>
      <w:r w:rsidRPr="0045756F">
        <w:rPr>
          <w:rFonts w:cs="Arial"/>
          <w:szCs w:val="20"/>
        </w:rPr>
        <w:t xml:space="preserve">het maaiveld in grote delen van de valleien in Spanjaards Duin verlaagd en gaat de aandacht vooral uit naar wat dit aan </w:t>
      </w:r>
      <w:proofErr w:type="spellStart"/>
      <w:r w:rsidRPr="0045756F">
        <w:rPr>
          <w:rFonts w:cs="Arial"/>
          <w:szCs w:val="20"/>
        </w:rPr>
        <w:t>maaiveldshoogten</w:t>
      </w:r>
      <w:proofErr w:type="spellEnd"/>
      <w:r w:rsidRPr="0045756F">
        <w:rPr>
          <w:rFonts w:cs="Arial"/>
          <w:szCs w:val="20"/>
        </w:rPr>
        <w:t xml:space="preserve"> i.r.t. de grondwaterstand heeft opgeleverd.</w:t>
      </w:r>
    </w:p>
    <w:p w14:paraId="395E80FF" w14:textId="77777777" w:rsidR="002A7BC0" w:rsidRPr="0045756F" w:rsidRDefault="00BA7FCC" w:rsidP="00C344A1">
      <w:pPr>
        <w:jc w:val="left"/>
        <w:rPr>
          <w:rFonts w:cs="Arial"/>
          <w:szCs w:val="20"/>
        </w:rPr>
      </w:pPr>
      <w:r w:rsidRPr="0045756F">
        <w:rPr>
          <w:rFonts w:cs="Arial"/>
          <w:szCs w:val="20"/>
        </w:rPr>
        <w:t>Hoofdstuk 1 geeft kort het doel van Spanjaards Duin en onderliggend verslag weer. Hoofdstuk 2</w:t>
      </w:r>
      <w:r w:rsidR="002A7BC0" w:rsidRPr="0045756F">
        <w:rPr>
          <w:rFonts w:cs="Arial"/>
          <w:szCs w:val="20"/>
        </w:rPr>
        <w:t xml:space="preserve"> </w:t>
      </w:r>
      <w:r w:rsidRPr="0045756F">
        <w:rPr>
          <w:rFonts w:cs="Arial"/>
          <w:szCs w:val="20"/>
        </w:rPr>
        <w:t>geeft een beeld welke beheermaatregelen in</w:t>
      </w:r>
      <w:r w:rsidR="009C2E36" w:rsidRPr="0045756F">
        <w:rPr>
          <w:rFonts w:cs="Arial"/>
          <w:szCs w:val="20"/>
        </w:rPr>
        <w:t xml:space="preserve"> het gebied zelf zijn getroffen</w:t>
      </w:r>
      <w:r w:rsidR="002A7BC0" w:rsidRPr="0045756F">
        <w:rPr>
          <w:rFonts w:cs="Arial"/>
          <w:szCs w:val="20"/>
        </w:rPr>
        <w:t>.</w:t>
      </w:r>
    </w:p>
    <w:p w14:paraId="1EA0EACB" w14:textId="13BE5699" w:rsidR="00BA7FCC" w:rsidRPr="0045756F" w:rsidRDefault="000E1B6D" w:rsidP="00C344A1">
      <w:pPr>
        <w:jc w:val="left"/>
        <w:rPr>
          <w:rFonts w:cs="Arial"/>
          <w:szCs w:val="20"/>
        </w:rPr>
      </w:pPr>
      <w:r w:rsidRPr="0045756F">
        <w:rPr>
          <w:rFonts w:cs="Arial"/>
          <w:szCs w:val="20"/>
        </w:rPr>
        <w:t>H</w:t>
      </w:r>
      <w:r w:rsidR="00DA227D" w:rsidRPr="0045756F">
        <w:rPr>
          <w:rFonts w:cs="Arial"/>
          <w:szCs w:val="20"/>
        </w:rPr>
        <w:t xml:space="preserve">oofdstuk </w:t>
      </w:r>
      <w:r w:rsidR="0045756F" w:rsidRPr="0045756F">
        <w:rPr>
          <w:rFonts w:cs="Arial"/>
          <w:szCs w:val="20"/>
        </w:rPr>
        <w:t>3</w:t>
      </w:r>
      <w:r w:rsidR="00DA227D" w:rsidRPr="0045756F">
        <w:rPr>
          <w:rFonts w:cs="Arial"/>
          <w:szCs w:val="20"/>
        </w:rPr>
        <w:t xml:space="preserve"> </w:t>
      </w:r>
      <w:r w:rsidRPr="0045756F">
        <w:rPr>
          <w:rFonts w:cs="Arial"/>
          <w:szCs w:val="20"/>
        </w:rPr>
        <w:t xml:space="preserve">beschrijft de resultaten van de onderzoeken op het gebied van geomorfologie, grondwater, potentiële habitats en </w:t>
      </w:r>
      <w:r w:rsidR="0045756F" w:rsidRPr="0045756F">
        <w:rPr>
          <w:rFonts w:cs="Arial"/>
          <w:szCs w:val="20"/>
        </w:rPr>
        <w:t>vegetatie</w:t>
      </w:r>
      <w:r w:rsidRPr="0045756F">
        <w:rPr>
          <w:rFonts w:cs="Arial"/>
          <w:szCs w:val="20"/>
        </w:rPr>
        <w:t xml:space="preserve">. </w:t>
      </w:r>
    </w:p>
    <w:p w14:paraId="1E5C300F" w14:textId="203491CB" w:rsidR="009E63D3" w:rsidRPr="0045756F" w:rsidRDefault="00817E93" w:rsidP="00C344A1">
      <w:pPr>
        <w:jc w:val="left"/>
        <w:rPr>
          <w:rFonts w:cs="Arial"/>
          <w:szCs w:val="20"/>
        </w:rPr>
      </w:pPr>
      <w:r w:rsidRPr="0045756F">
        <w:rPr>
          <w:rFonts w:cs="Arial"/>
          <w:szCs w:val="20"/>
        </w:rPr>
        <w:t>Hoofdstuk 5</w:t>
      </w:r>
      <w:r w:rsidR="00BA7FCC" w:rsidRPr="0045756F">
        <w:rPr>
          <w:rFonts w:cs="Arial"/>
          <w:szCs w:val="20"/>
        </w:rPr>
        <w:t xml:space="preserve"> eindigt met een aantal aanbevelingen voor monitoring en beheermaatregelen.</w:t>
      </w:r>
    </w:p>
    <w:p w14:paraId="381804B9" w14:textId="3090BFE9" w:rsidR="00C860B3" w:rsidRPr="0045756F" w:rsidRDefault="009E63D3" w:rsidP="0099617C">
      <w:pPr>
        <w:jc w:val="left"/>
        <w:rPr>
          <w:rFonts w:cs="Arial"/>
          <w:szCs w:val="20"/>
        </w:rPr>
      </w:pPr>
      <w:r w:rsidRPr="0045756F">
        <w:rPr>
          <w:rFonts w:cs="Arial"/>
          <w:szCs w:val="20"/>
        </w:rPr>
        <w:br w:type="page"/>
      </w:r>
    </w:p>
    <w:p w14:paraId="501CB82E" w14:textId="77777777" w:rsidR="009E63D3" w:rsidRPr="0045756F" w:rsidRDefault="009E63D3" w:rsidP="002A60E9">
      <w:pPr>
        <w:pStyle w:val="Heading1"/>
        <w:numPr>
          <w:ilvl w:val="0"/>
          <w:numId w:val="0"/>
        </w:numPr>
        <w:sectPr w:rsidR="009E63D3" w:rsidRPr="0045756F" w:rsidSect="00A40D3A">
          <w:type w:val="oddPage"/>
          <w:pgSz w:w="11906" w:h="16838"/>
          <w:pgMar w:top="1418" w:right="1418" w:bottom="1418" w:left="1418" w:header="709" w:footer="709" w:gutter="0"/>
          <w:pgNumType w:start="5"/>
          <w:cols w:space="708"/>
          <w:docGrid w:linePitch="272"/>
        </w:sectPr>
      </w:pPr>
    </w:p>
    <w:p w14:paraId="0C6D04C0" w14:textId="2EC1EDD8" w:rsidR="00493948" w:rsidRDefault="00852C17" w:rsidP="00852C17">
      <w:pPr>
        <w:pStyle w:val="Heading1"/>
      </w:pPr>
      <w:bookmarkStart w:id="15" w:name="_Toc61856900"/>
      <w:r w:rsidRPr="0080164F">
        <w:lastRenderedPageBreak/>
        <w:t>Beheer van het gebied</w:t>
      </w:r>
      <w:bookmarkEnd w:id="15"/>
      <w:r w:rsidRPr="0080164F">
        <w:t xml:space="preserve"> </w:t>
      </w:r>
      <w:r w:rsidR="002A60E9" w:rsidRPr="0080164F">
        <w:t xml:space="preserve"> </w:t>
      </w:r>
    </w:p>
    <w:p w14:paraId="74724A01" w14:textId="77777777" w:rsidR="00F30603" w:rsidRPr="0080134F" w:rsidRDefault="00F30603" w:rsidP="00F30603">
      <w:pPr>
        <w:rPr>
          <w:rFonts w:eastAsia="Times New Roman"/>
        </w:rPr>
      </w:pPr>
      <w:r w:rsidRPr="0080134F">
        <w:rPr>
          <w:rFonts w:eastAsia="Times New Roman"/>
        </w:rPr>
        <w:t xml:space="preserve">Het beheer is vastgelegd in “Overeenkomst </w:t>
      </w:r>
      <w:proofErr w:type="gramStart"/>
      <w:r w:rsidRPr="0080134F">
        <w:rPr>
          <w:rFonts w:eastAsia="Times New Roman"/>
        </w:rPr>
        <w:t>inzake</w:t>
      </w:r>
      <w:proofErr w:type="gramEnd"/>
      <w:r w:rsidRPr="0080134F">
        <w:rPr>
          <w:rFonts w:eastAsia="Times New Roman"/>
        </w:rPr>
        <w:t xml:space="preserve"> natuurontwikkeling in het duincompensatiegebied </w:t>
      </w:r>
      <w:proofErr w:type="spellStart"/>
      <w:r w:rsidRPr="0080134F">
        <w:rPr>
          <w:rFonts w:eastAsia="Times New Roman"/>
        </w:rPr>
        <w:t>Delflandse</w:t>
      </w:r>
      <w:proofErr w:type="spellEnd"/>
      <w:r w:rsidRPr="0080134F">
        <w:rPr>
          <w:rFonts w:eastAsia="Times New Roman"/>
        </w:rPr>
        <w:t xml:space="preserve"> Kust”, getekend door Rijkswaterstaat, Hoogheemraadschap van Delfland en Stichting Het Zuid-Hollands Landschap op 1 juli 2009. Detaillering van dit beheer wordt gevoerd </w:t>
      </w:r>
      <w:proofErr w:type="gramStart"/>
      <w:r w:rsidRPr="0080134F">
        <w:rPr>
          <w:rFonts w:eastAsia="Times New Roman"/>
        </w:rPr>
        <w:t>conform</w:t>
      </w:r>
      <w:proofErr w:type="gramEnd"/>
      <w:r w:rsidRPr="0080134F">
        <w:rPr>
          <w:rFonts w:eastAsia="Times New Roman"/>
        </w:rPr>
        <w:t xml:space="preserve"> de beheerstandaard van het Zuid-Hollands Landschap en is nader uitgeschreven in het in 2010 geschreven beheerplan. Een nieuw beheerplan</w:t>
      </w:r>
      <w:r>
        <w:rPr>
          <w:rFonts w:eastAsia="Times New Roman"/>
        </w:rPr>
        <w:t xml:space="preserve"> met bijbehorende aan de veranderde situatie aangepaste kaart</w:t>
      </w:r>
      <w:r w:rsidRPr="0080134F">
        <w:rPr>
          <w:rFonts w:eastAsia="Times New Roman"/>
        </w:rPr>
        <w:t xml:space="preserve"> is in voorbereiding.</w:t>
      </w:r>
    </w:p>
    <w:p w14:paraId="5F8DF9F4" w14:textId="77777777" w:rsidR="00F30603" w:rsidRPr="0080134F" w:rsidRDefault="00F30603" w:rsidP="00F30603">
      <w:pPr>
        <w:rPr>
          <w:rFonts w:eastAsia="Times New Roman"/>
        </w:rPr>
      </w:pPr>
    </w:p>
    <w:p w14:paraId="64BAED90" w14:textId="1BAE9A2D" w:rsidR="00F30603" w:rsidRDefault="00F30603" w:rsidP="00F30603">
      <w:pPr>
        <w:rPr>
          <w:rFonts w:eastAsia="Times New Roman"/>
        </w:rPr>
      </w:pPr>
      <w:r w:rsidRPr="0080134F">
        <w:rPr>
          <w:rFonts w:eastAsia="Times New Roman"/>
        </w:rPr>
        <w:t>In onderstaande paragrafen blikken we kort en bondig terug op gevoerd beheer &amp; onderhoud en toezicht &amp; handhaving in 201</w:t>
      </w:r>
      <w:r>
        <w:rPr>
          <w:rFonts w:eastAsia="Times New Roman"/>
        </w:rPr>
        <w:t>9 en de eerste helft van 2020</w:t>
      </w:r>
      <w:r w:rsidRPr="0080134F">
        <w:rPr>
          <w:rFonts w:eastAsia="Times New Roman"/>
        </w:rPr>
        <w:t>.</w:t>
      </w:r>
      <w:r>
        <w:rPr>
          <w:rFonts w:eastAsia="Times New Roman"/>
        </w:rPr>
        <w:t xml:space="preserve"> </w:t>
      </w:r>
      <w:proofErr w:type="gramStart"/>
      <w:r>
        <w:rPr>
          <w:rFonts w:eastAsia="Times New Roman"/>
        </w:rPr>
        <w:t>Tevens</w:t>
      </w:r>
      <w:proofErr w:type="gramEnd"/>
      <w:r>
        <w:rPr>
          <w:rFonts w:eastAsia="Times New Roman"/>
        </w:rPr>
        <w:t xml:space="preserve"> geven we een korte </w:t>
      </w:r>
      <w:r w:rsidR="00402707">
        <w:rPr>
          <w:rFonts w:eastAsia="Times New Roman"/>
        </w:rPr>
        <w:t xml:space="preserve">beschrijving </w:t>
      </w:r>
      <w:r>
        <w:rPr>
          <w:rFonts w:eastAsia="Times New Roman"/>
        </w:rPr>
        <w:t xml:space="preserve">van natuurbeheermaatregelen </w:t>
      </w:r>
      <w:r w:rsidR="005F507C">
        <w:rPr>
          <w:rFonts w:eastAsia="Times New Roman"/>
        </w:rPr>
        <w:t xml:space="preserve">die zijn </w:t>
      </w:r>
      <w:r w:rsidR="00402707">
        <w:rPr>
          <w:rFonts w:eastAsia="Times New Roman"/>
        </w:rPr>
        <w:t>uitgevoerd</w:t>
      </w:r>
      <w:r w:rsidR="005F507C">
        <w:rPr>
          <w:rFonts w:eastAsia="Times New Roman"/>
        </w:rPr>
        <w:t xml:space="preserve"> </w:t>
      </w:r>
      <w:r>
        <w:rPr>
          <w:rFonts w:eastAsia="Times New Roman"/>
        </w:rPr>
        <w:t xml:space="preserve">in de tweede helft van 2020. </w:t>
      </w:r>
    </w:p>
    <w:p w14:paraId="7238AB0A" w14:textId="77777777" w:rsidR="00F30603" w:rsidRPr="0080134F" w:rsidRDefault="00F30603" w:rsidP="00F30603">
      <w:pPr>
        <w:rPr>
          <w:rFonts w:eastAsia="Times New Roman"/>
        </w:rPr>
      </w:pPr>
    </w:p>
    <w:p w14:paraId="030696E6" w14:textId="42A69E26" w:rsidR="00F30603" w:rsidRDefault="00F30603" w:rsidP="00680CFA">
      <w:pPr>
        <w:pStyle w:val="Heading2"/>
      </w:pPr>
      <w:bookmarkStart w:id="16" w:name="_Toc61856901"/>
      <w:r w:rsidRPr="0080134F">
        <w:t>Natuurbehee</w:t>
      </w:r>
      <w:r>
        <w:t>r</w:t>
      </w:r>
      <w:bookmarkEnd w:id="16"/>
    </w:p>
    <w:p w14:paraId="2ED79733" w14:textId="77777777" w:rsidR="00F30603" w:rsidRPr="0080134F" w:rsidRDefault="00F30603" w:rsidP="00F30603">
      <w:pPr>
        <w:rPr>
          <w:rFonts w:eastAsia="Times New Roman"/>
        </w:rPr>
      </w:pPr>
      <w:r w:rsidRPr="0080134F">
        <w:rPr>
          <w:rFonts w:eastAsia="Times New Roman"/>
        </w:rPr>
        <w:t xml:space="preserve">De explosieve groei van duindoorns </w:t>
      </w:r>
      <w:r>
        <w:rPr>
          <w:rFonts w:eastAsia="Times New Roman"/>
        </w:rPr>
        <w:t>op het basisduin en hier en daar in de vlakte b</w:t>
      </w:r>
      <w:r w:rsidRPr="0080134F">
        <w:rPr>
          <w:rFonts w:eastAsia="Times New Roman"/>
        </w:rPr>
        <w:t xml:space="preserve">lijft een belangrijk aandachtspunt in het beheer. Na de slag die is gemaakt in 2017 door de duindoorns met de hydraulische graafmachine uit te trekken, stond </w:t>
      </w:r>
      <w:r>
        <w:rPr>
          <w:rFonts w:eastAsia="Times New Roman"/>
        </w:rPr>
        <w:t xml:space="preserve">ook </w:t>
      </w:r>
      <w:r w:rsidRPr="0080134F">
        <w:rPr>
          <w:rFonts w:eastAsia="Times New Roman"/>
        </w:rPr>
        <w:t>201</w:t>
      </w:r>
      <w:r>
        <w:rPr>
          <w:rFonts w:eastAsia="Times New Roman"/>
        </w:rPr>
        <w:t>9</w:t>
      </w:r>
      <w:r w:rsidRPr="0080134F">
        <w:rPr>
          <w:rFonts w:eastAsia="Times New Roman"/>
        </w:rPr>
        <w:t xml:space="preserve"> in het teken van het vervolgbeheer op deze locaties. Op diverse locaties met name ten noorden van slag </w:t>
      </w:r>
      <w:proofErr w:type="spellStart"/>
      <w:r w:rsidRPr="0080134F">
        <w:rPr>
          <w:rFonts w:eastAsia="Times New Roman"/>
        </w:rPr>
        <w:t>Vlugtenburg</w:t>
      </w:r>
      <w:proofErr w:type="spellEnd"/>
      <w:r w:rsidRPr="0080134F">
        <w:rPr>
          <w:rFonts w:eastAsia="Times New Roman"/>
        </w:rPr>
        <w:t xml:space="preserve"> is met hulp van onze vrijwilligersploeg duindoorn verwijderd</w:t>
      </w:r>
      <w:r>
        <w:rPr>
          <w:rFonts w:eastAsia="Times New Roman"/>
        </w:rPr>
        <w:t xml:space="preserve">, waarbij met name in het “reservaat” veel jonge duindoornstruikjes met de hand uit het terrein zijn verwijderd. </w:t>
      </w:r>
      <w:r w:rsidRPr="0080134F">
        <w:rPr>
          <w:rFonts w:eastAsia="Times New Roman"/>
        </w:rPr>
        <w:t>Met deze vrijwilligers kan er gericht beheer uitgevoerd worden waardoor het verschil gemaakt kan worden tussen ontwikkeling van grijs duin of het ruw omwoelen van het maaiveld door machines.</w:t>
      </w:r>
    </w:p>
    <w:p w14:paraId="1FD0485D" w14:textId="77777777" w:rsidR="00F30603" w:rsidRDefault="00F30603" w:rsidP="00F30603">
      <w:pPr>
        <w:rPr>
          <w:rFonts w:eastAsia="Times New Roman"/>
        </w:rPr>
      </w:pPr>
    </w:p>
    <w:p w14:paraId="1D5048D8" w14:textId="77777777" w:rsidR="00F30603" w:rsidRPr="0080134F" w:rsidRDefault="00F30603" w:rsidP="00F30603">
      <w:pPr>
        <w:rPr>
          <w:rFonts w:eastAsia="Times New Roman"/>
        </w:rPr>
      </w:pPr>
      <w:r w:rsidRPr="0080134F">
        <w:rPr>
          <w:rFonts w:eastAsia="Times New Roman"/>
        </w:rPr>
        <w:t xml:space="preserve">Op aangeven van het deskundigenteam is </w:t>
      </w:r>
      <w:r>
        <w:rPr>
          <w:rFonts w:eastAsia="Times New Roman"/>
        </w:rPr>
        <w:t xml:space="preserve">het noordelijke </w:t>
      </w:r>
      <w:proofErr w:type="spellStart"/>
      <w:r w:rsidRPr="0080134F">
        <w:rPr>
          <w:rFonts w:eastAsia="Times New Roman"/>
        </w:rPr>
        <w:t>stuifgat</w:t>
      </w:r>
      <w:proofErr w:type="spellEnd"/>
      <w:r w:rsidRPr="0080134F">
        <w:rPr>
          <w:rFonts w:eastAsia="Times New Roman"/>
        </w:rPr>
        <w:t xml:space="preserve"> </w:t>
      </w:r>
      <w:r>
        <w:rPr>
          <w:rFonts w:eastAsia="Times New Roman"/>
        </w:rPr>
        <w:t xml:space="preserve">in het basisduin </w:t>
      </w:r>
      <w:r w:rsidRPr="0080134F">
        <w:rPr>
          <w:rFonts w:eastAsia="Times New Roman"/>
        </w:rPr>
        <w:t xml:space="preserve">afgedicht met zand en helmwortels. Dit moet voorkomen dat er nog veel zand </w:t>
      </w:r>
      <w:r>
        <w:rPr>
          <w:rFonts w:eastAsia="Times New Roman"/>
        </w:rPr>
        <w:t xml:space="preserve">de vallei </w:t>
      </w:r>
      <w:r w:rsidRPr="0080134F">
        <w:rPr>
          <w:rFonts w:eastAsia="Times New Roman"/>
        </w:rPr>
        <w:t>in waait</w:t>
      </w:r>
      <w:r>
        <w:rPr>
          <w:rFonts w:eastAsia="Times New Roman"/>
        </w:rPr>
        <w:t xml:space="preserve">. De opvulling hield slechts kort stand en moet op meer structurele manier aangepakt worden. Deze staat op het programma voor eind 2020. </w:t>
      </w:r>
    </w:p>
    <w:p w14:paraId="2C074BEE" w14:textId="77777777" w:rsidR="00F30603" w:rsidRPr="0080134F" w:rsidRDefault="00F30603" w:rsidP="00F30603">
      <w:pPr>
        <w:rPr>
          <w:rFonts w:eastAsia="Times New Roman"/>
        </w:rPr>
      </w:pPr>
    </w:p>
    <w:p w14:paraId="2EF8AB8D" w14:textId="77777777" w:rsidR="00F30603" w:rsidRDefault="00F30603" w:rsidP="00F30603">
      <w:pPr>
        <w:rPr>
          <w:rFonts w:eastAsia="Times New Roman"/>
        </w:rPr>
      </w:pPr>
      <w:r w:rsidRPr="0080134F">
        <w:rPr>
          <w:rFonts w:eastAsia="Times New Roman"/>
        </w:rPr>
        <w:t>Tweede helft van 2018 en eerste kwartaal 2019 stonden in het teken in de voorbereiding en uitvoering van de maaiveldverlaging. Daar heeft het Zuid-Hollands Landschap zijn input geleverd bij het voorbereiden en begeleiden van het werk buiten</w:t>
      </w:r>
      <w:r>
        <w:rPr>
          <w:rFonts w:eastAsia="Times New Roman"/>
        </w:rPr>
        <w:t>, z</w:t>
      </w:r>
      <w:r w:rsidRPr="0080134F">
        <w:rPr>
          <w:rFonts w:eastAsia="Times New Roman"/>
        </w:rPr>
        <w:t>owel in de vorm van communicatie als de contacten met de aannemer.</w:t>
      </w:r>
      <w:r>
        <w:rPr>
          <w:rFonts w:eastAsia="Times New Roman"/>
        </w:rPr>
        <w:t xml:space="preserve"> De verdieping is begin 2019 naar aller tevredenheid uitgevoerd. Het uitgegraven </w:t>
      </w:r>
      <w:proofErr w:type="gramStart"/>
      <w:r>
        <w:rPr>
          <w:rFonts w:eastAsia="Times New Roman"/>
        </w:rPr>
        <w:t>zand  (</w:t>
      </w:r>
      <w:proofErr w:type="gramEnd"/>
      <w:r>
        <w:rPr>
          <w:rFonts w:eastAsia="Times New Roman"/>
        </w:rPr>
        <w:t xml:space="preserve">ca. 38.000m3) is op het </w:t>
      </w:r>
      <w:proofErr w:type="spellStart"/>
      <w:r>
        <w:rPr>
          <w:rFonts w:eastAsia="Times New Roman"/>
        </w:rPr>
        <w:t>intergetijdenstrand</w:t>
      </w:r>
      <w:proofErr w:type="spellEnd"/>
      <w:r>
        <w:rPr>
          <w:rFonts w:eastAsia="Times New Roman"/>
        </w:rPr>
        <w:t xml:space="preserve"> gedeponeerd, waar het snel door de golven is verwerkt. Er is zorg gedragen zo min mogelijk plaggen naar het strand af te voeren.  De vrijgekomen plaggen zijn gebruikt om het nog kale deel van het noordelijke verlaagde basisduin te bedekken; de hoeveelheid was (helaas) niet genoeg om het hele gebied te bedekken.</w:t>
      </w:r>
    </w:p>
    <w:p w14:paraId="14D9FBA5" w14:textId="77777777" w:rsidR="00F30603" w:rsidRDefault="00F30603" w:rsidP="00F30603">
      <w:pPr>
        <w:rPr>
          <w:rFonts w:eastAsia="Times New Roman"/>
        </w:rPr>
      </w:pPr>
    </w:p>
    <w:p w14:paraId="09979DFF" w14:textId="1C407814" w:rsidR="00F30603" w:rsidRPr="0032438F" w:rsidRDefault="00F30603" w:rsidP="00F30603">
      <w:pPr>
        <w:rPr>
          <w:rFonts w:eastAsia="Times New Roman"/>
        </w:rPr>
      </w:pPr>
      <w:r w:rsidRPr="0032438F">
        <w:rPr>
          <w:rFonts w:eastAsia="Times New Roman"/>
        </w:rPr>
        <w:t xml:space="preserve">Voor 2020 </w:t>
      </w:r>
      <w:r w:rsidR="00402707" w:rsidRPr="0032438F">
        <w:rPr>
          <w:rFonts w:eastAsia="Times New Roman"/>
        </w:rPr>
        <w:t>best</w:t>
      </w:r>
      <w:r w:rsidR="00402707">
        <w:rPr>
          <w:rFonts w:eastAsia="Times New Roman"/>
        </w:rPr>
        <w:t>onden</w:t>
      </w:r>
      <w:r w:rsidR="00402707" w:rsidRPr="0032438F">
        <w:rPr>
          <w:rFonts w:eastAsia="Times New Roman"/>
        </w:rPr>
        <w:t xml:space="preserve"> </w:t>
      </w:r>
      <w:r>
        <w:rPr>
          <w:rFonts w:eastAsia="Times New Roman"/>
        </w:rPr>
        <w:t xml:space="preserve">voorziene en deels </w:t>
      </w:r>
      <w:proofErr w:type="gramStart"/>
      <w:r>
        <w:rPr>
          <w:rFonts w:eastAsia="Times New Roman"/>
        </w:rPr>
        <w:t>reeds</w:t>
      </w:r>
      <w:proofErr w:type="gramEnd"/>
      <w:r>
        <w:rPr>
          <w:rFonts w:eastAsia="Times New Roman"/>
        </w:rPr>
        <w:t xml:space="preserve"> uitgevoerde </w:t>
      </w:r>
      <w:r w:rsidRPr="0032438F">
        <w:rPr>
          <w:rFonts w:eastAsia="Times New Roman"/>
        </w:rPr>
        <w:t>de maatregelen uit</w:t>
      </w:r>
      <w:r>
        <w:rPr>
          <w:rFonts w:eastAsia="Times New Roman"/>
        </w:rPr>
        <w:t>:</w:t>
      </w:r>
    </w:p>
    <w:p w14:paraId="1894E3D4" w14:textId="77777777" w:rsidR="00F30603" w:rsidRPr="0032438F" w:rsidRDefault="00F30603" w:rsidP="00F30603">
      <w:pPr>
        <w:rPr>
          <w:rFonts w:eastAsia="Times New Roman"/>
        </w:rPr>
      </w:pPr>
      <w:r w:rsidRPr="0032438F">
        <w:rPr>
          <w:rFonts w:eastAsia="Times New Roman"/>
        </w:rPr>
        <w:t>•</w:t>
      </w:r>
      <w:r w:rsidRPr="0032438F">
        <w:rPr>
          <w:rFonts w:eastAsia="Times New Roman"/>
        </w:rPr>
        <w:tab/>
      </w:r>
      <w:r>
        <w:rPr>
          <w:rFonts w:eastAsia="Times New Roman"/>
        </w:rPr>
        <w:t>Het d</w:t>
      </w:r>
      <w:r w:rsidRPr="0032438F">
        <w:rPr>
          <w:rFonts w:eastAsia="Times New Roman"/>
        </w:rPr>
        <w:t xml:space="preserve">ichten </w:t>
      </w:r>
      <w:r>
        <w:rPr>
          <w:rFonts w:eastAsia="Times New Roman"/>
        </w:rPr>
        <w:t xml:space="preserve">van de </w:t>
      </w:r>
      <w:r w:rsidRPr="0032438F">
        <w:rPr>
          <w:rFonts w:eastAsia="Times New Roman"/>
        </w:rPr>
        <w:t>grote stuifgaten</w:t>
      </w:r>
      <w:r>
        <w:rPr>
          <w:rFonts w:eastAsia="Times New Roman"/>
        </w:rPr>
        <w:t xml:space="preserve"> in de nieuwe zeereep aan de voorzijde van het basisduin</w:t>
      </w:r>
      <w:r w:rsidRPr="0032438F">
        <w:rPr>
          <w:rFonts w:eastAsia="Times New Roman"/>
        </w:rPr>
        <w:t xml:space="preserve">. De grote zuidelijke locatie is </w:t>
      </w:r>
      <w:r>
        <w:rPr>
          <w:rFonts w:eastAsia="Times New Roman"/>
        </w:rPr>
        <w:t xml:space="preserve">oktober 2020 </w:t>
      </w:r>
      <w:r w:rsidRPr="0032438F">
        <w:rPr>
          <w:rFonts w:eastAsia="Times New Roman"/>
        </w:rPr>
        <w:t xml:space="preserve">gedicht. </w:t>
      </w:r>
      <w:r>
        <w:rPr>
          <w:rFonts w:eastAsia="Times New Roman"/>
        </w:rPr>
        <w:t xml:space="preserve">Aan het eind van de </w:t>
      </w:r>
      <w:proofErr w:type="spellStart"/>
      <w:r>
        <w:rPr>
          <w:rFonts w:eastAsia="Times New Roman"/>
        </w:rPr>
        <w:t>stelconplatenweg</w:t>
      </w:r>
      <w:proofErr w:type="spellEnd"/>
      <w:r>
        <w:rPr>
          <w:rFonts w:eastAsia="Times New Roman"/>
        </w:rPr>
        <w:t xml:space="preserve"> b</w:t>
      </w:r>
      <w:r w:rsidRPr="0032438F">
        <w:rPr>
          <w:rFonts w:eastAsia="Times New Roman"/>
        </w:rPr>
        <w:t xml:space="preserve">ij de catamaranclub </w:t>
      </w:r>
      <w:r>
        <w:rPr>
          <w:rFonts w:eastAsia="Times New Roman"/>
        </w:rPr>
        <w:t>is de dichting in voorbereiding en wordt nog dit jaar uitgevoerd.</w:t>
      </w:r>
    </w:p>
    <w:p w14:paraId="22F50B97" w14:textId="77777777" w:rsidR="00F30603" w:rsidRPr="0032438F" w:rsidRDefault="00F30603" w:rsidP="00F30603">
      <w:pPr>
        <w:rPr>
          <w:rFonts w:eastAsia="Times New Roman"/>
        </w:rPr>
      </w:pPr>
      <w:r w:rsidRPr="0032438F">
        <w:rPr>
          <w:rFonts w:eastAsia="Times New Roman"/>
        </w:rPr>
        <w:t>•</w:t>
      </w:r>
      <w:r w:rsidRPr="0032438F">
        <w:rPr>
          <w:rFonts w:eastAsia="Times New Roman"/>
        </w:rPr>
        <w:tab/>
      </w:r>
      <w:r>
        <w:rPr>
          <w:rFonts w:eastAsia="Times New Roman"/>
        </w:rPr>
        <w:t>Het m</w:t>
      </w:r>
      <w:r w:rsidRPr="0032438F">
        <w:rPr>
          <w:rFonts w:eastAsia="Times New Roman"/>
        </w:rPr>
        <w:t>aaien en afzuigen</w:t>
      </w:r>
      <w:r>
        <w:rPr>
          <w:rFonts w:eastAsia="Times New Roman"/>
        </w:rPr>
        <w:t>/afvoeren van maaisel</w:t>
      </w:r>
      <w:r w:rsidRPr="0032438F">
        <w:rPr>
          <w:rFonts w:eastAsia="Times New Roman"/>
        </w:rPr>
        <w:t xml:space="preserve"> van de duindoornvakken </w:t>
      </w:r>
      <w:proofErr w:type="spellStart"/>
      <w:r w:rsidRPr="0032438F">
        <w:rPr>
          <w:rFonts w:eastAsia="Times New Roman"/>
        </w:rPr>
        <w:t>tbv</w:t>
      </w:r>
      <w:proofErr w:type="spellEnd"/>
      <w:r w:rsidRPr="0032438F">
        <w:rPr>
          <w:rFonts w:eastAsia="Times New Roman"/>
        </w:rPr>
        <w:t xml:space="preserve"> </w:t>
      </w:r>
      <w:r>
        <w:rPr>
          <w:rFonts w:eastAsia="Times New Roman"/>
        </w:rPr>
        <w:t xml:space="preserve">het creëren van rust voor de </w:t>
      </w:r>
      <w:r w:rsidRPr="0032438F">
        <w:rPr>
          <w:rFonts w:eastAsia="Times New Roman"/>
        </w:rPr>
        <w:t>ontwikkel</w:t>
      </w:r>
      <w:r>
        <w:rPr>
          <w:rFonts w:eastAsia="Times New Roman"/>
        </w:rPr>
        <w:t>ing van</w:t>
      </w:r>
      <w:r w:rsidRPr="0032438F">
        <w:rPr>
          <w:rFonts w:eastAsia="Times New Roman"/>
        </w:rPr>
        <w:t xml:space="preserve"> grijs duin start </w:t>
      </w:r>
      <w:r>
        <w:rPr>
          <w:rFonts w:eastAsia="Times New Roman"/>
        </w:rPr>
        <w:t xml:space="preserve">eind </w:t>
      </w:r>
      <w:r w:rsidRPr="0032438F">
        <w:rPr>
          <w:rFonts w:eastAsia="Times New Roman"/>
        </w:rPr>
        <w:t>oktober</w:t>
      </w:r>
      <w:r>
        <w:rPr>
          <w:rFonts w:eastAsia="Times New Roman"/>
        </w:rPr>
        <w:t xml:space="preserve"> 2020.</w:t>
      </w:r>
    </w:p>
    <w:p w14:paraId="2DCA75F3" w14:textId="77777777" w:rsidR="00F30603" w:rsidRPr="0032438F" w:rsidRDefault="00F30603" w:rsidP="00F30603">
      <w:pPr>
        <w:rPr>
          <w:rFonts w:eastAsia="Times New Roman"/>
        </w:rPr>
      </w:pPr>
      <w:r w:rsidRPr="0032438F">
        <w:rPr>
          <w:rFonts w:eastAsia="Times New Roman"/>
        </w:rPr>
        <w:t>•</w:t>
      </w:r>
      <w:r w:rsidRPr="0032438F">
        <w:rPr>
          <w:rFonts w:eastAsia="Times New Roman"/>
        </w:rPr>
        <w:tab/>
      </w:r>
      <w:r>
        <w:rPr>
          <w:rFonts w:eastAsia="Times New Roman"/>
        </w:rPr>
        <w:t>Het a</w:t>
      </w:r>
      <w:r w:rsidRPr="0032438F">
        <w:rPr>
          <w:rFonts w:eastAsia="Times New Roman"/>
        </w:rPr>
        <w:t xml:space="preserve">anbrengen </w:t>
      </w:r>
      <w:r>
        <w:rPr>
          <w:rFonts w:eastAsia="Times New Roman"/>
        </w:rPr>
        <w:t xml:space="preserve">van </w:t>
      </w:r>
      <w:r w:rsidRPr="0032438F">
        <w:rPr>
          <w:rFonts w:eastAsia="Times New Roman"/>
        </w:rPr>
        <w:t xml:space="preserve">maaisel en </w:t>
      </w:r>
      <w:r>
        <w:rPr>
          <w:rFonts w:eastAsia="Times New Roman"/>
        </w:rPr>
        <w:t xml:space="preserve">het </w:t>
      </w:r>
      <w:r w:rsidRPr="0032438F">
        <w:rPr>
          <w:rFonts w:eastAsia="Times New Roman"/>
        </w:rPr>
        <w:t xml:space="preserve">inzaaien met </w:t>
      </w:r>
      <w:r>
        <w:rPr>
          <w:rFonts w:eastAsia="Times New Roman"/>
        </w:rPr>
        <w:t xml:space="preserve">een graanmengsel als </w:t>
      </w:r>
      <w:proofErr w:type="gramStart"/>
      <w:r>
        <w:rPr>
          <w:rFonts w:eastAsia="Times New Roman"/>
        </w:rPr>
        <w:t xml:space="preserve">tijdelijke </w:t>
      </w:r>
      <w:r w:rsidRPr="0032438F">
        <w:rPr>
          <w:rFonts w:eastAsia="Times New Roman"/>
        </w:rPr>
        <w:t xml:space="preserve"> antiverstuiving</w:t>
      </w:r>
      <w:r>
        <w:rPr>
          <w:rFonts w:eastAsia="Times New Roman"/>
        </w:rPr>
        <w:t>smaatregel</w:t>
      </w:r>
      <w:proofErr w:type="gramEnd"/>
      <w:r w:rsidRPr="0032438F">
        <w:rPr>
          <w:rFonts w:eastAsia="Times New Roman"/>
        </w:rPr>
        <w:t xml:space="preserve"> op de grote hogere zandvlaktes</w:t>
      </w:r>
      <w:r>
        <w:rPr>
          <w:rFonts w:eastAsia="Times New Roman"/>
        </w:rPr>
        <w:t xml:space="preserve"> in de vallei</w:t>
      </w:r>
      <w:r w:rsidRPr="0032438F">
        <w:rPr>
          <w:rFonts w:eastAsia="Times New Roman"/>
        </w:rPr>
        <w:t xml:space="preserve">. </w:t>
      </w:r>
      <w:r>
        <w:rPr>
          <w:rFonts w:eastAsia="Times New Roman"/>
        </w:rPr>
        <w:t>Ook dit s</w:t>
      </w:r>
      <w:r w:rsidRPr="0032438F">
        <w:rPr>
          <w:rFonts w:eastAsia="Times New Roman"/>
        </w:rPr>
        <w:t xml:space="preserve">tart </w:t>
      </w:r>
      <w:r>
        <w:rPr>
          <w:rFonts w:eastAsia="Times New Roman"/>
        </w:rPr>
        <w:t xml:space="preserve">eind oktober 2020. </w:t>
      </w:r>
    </w:p>
    <w:p w14:paraId="4B1BB9CD" w14:textId="77777777" w:rsidR="00F30603" w:rsidRPr="0032438F" w:rsidRDefault="00F30603" w:rsidP="00F30603">
      <w:pPr>
        <w:rPr>
          <w:rFonts w:eastAsia="Times New Roman"/>
        </w:rPr>
      </w:pPr>
      <w:r w:rsidRPr="0032438F">
        <w:rPr>
          <w:rFonts w:eastAsia="Times New Roman"/>
        </w:rPr>
        <w:t>•</w:t>
      </w:r>
      <w:r w:rsidRPr="0032438F">
        <w:rPr>
          <w:rFonts w:eastAsia="Times New Roman"/>
        </w:rPr>
        <w:tab/>
      </w:r>
      <w:r>
        <w:rPr>
          <w:rFonts w:eastAsia="Times New Roman"/>
        </w:rPr>
        <w:t>Blijven v</w:t>
      </w:r>
      <w:r w:rsidRPr="0032438F">
        <w:rPr>
          <w:rFonts w:eastAsia="Times New Roman"/>
        </w:rPr>
        <w:t>erwijderen van helm en duindoorn in de duinvalleien</w:t>
      </w:r>
      <w:r>
        <w:rPr>
          <w:rFonts w:eastAsia="Times New Roman"/>
        </w:rPr>
        <w:t xml:space="preserve"> met de inzet van </w:t>
      </w:r>
      <w:r w:rsidRPr="0032438F">
        <w:rPr>
          <w:rFonts w:eastAsia="Times New Roman"/>
        </w:rPr>
        <w:t>vrijwilligers</w:t>
      </w:r>
      <w:r>
        <w:rPr>
          <w:rFonts w:eastAsia="Times New Roman"/>
        </w:rPr>
        <w:t xml:space="preserve">. </w:t>
      </w:r>
    </w:p>
    <w:p w14:paraId="01B3D51A" w14:textId="77777777" w:rsidR="00F30603" w:rsidRDefault="00F30603" w:rsidP="00F30603">
      <w:pPr>
        <w:rPr>
          <w:rFonts w:eastAsia="Times New Roman"/>
        </w:rPr>
      </w:pPr>
      <w:r w:rsidRPr="0032438F">
        <w:rPr>
          <w:rFonts w:eastAsia="Times New Roman"/>
        </w:rPr>
        <w:t>•</w:t>
      </w:r>
      <w:r w:rsidRPr="0032438F">
        <w:rPr>
          <w:rFonts w:eastAsia="Times New Roman"/>
        </w:rPr>
        <w:tab/>
        <w:t xml:space="preserve">Vastleggen zand van grote vak (oude locatie </w:t>
      </w:r>
      <w:r>
        <w:rPr>
          <w:rFonts w:eastAsia="Times New Roman"/>
        </w:rPr>
        <w:t>Zomertijd</w:t>
      </w:r>
      <w:r w:rsidRPr="0032438F">
        <w:rPr>
          <w:rFonts w:eastAsia="Times New Roman"/>
        </w:rPr>
        <w:t xml:space="preserve">) </w:t>
      </w:r>
      <w:r>
        <w:rPr>
          <w:rFonts w:eastAsia="Times New Roman"/>
        </w:rPr>
        <w:t>door h</w:t>
      </w:r>
      <w:r w:rsidRPr="0032438F">
        <w:rPr>
          <w:rFonts w:eastAsia="Times New Roman"/>
        </w:rPr>
        <w:t>elm aanplant.</w:t>
      </w:r>
      <w:r>
        <w:rPr>
          <w:rFonts w:eastAsia="Times New Roman"/>
        </w:rPr>
        <w:t xml:space="preserve"> Dat zal het frequente zandbezwaar op het slag </w:t>
      </w:r>
      <w:proofErr w:type="spellStart"/>
      <w:r>
        <w:rPr>
          <w:rFonts w:eastAsia="Times New Roman"/>
        </w:rPr>
        <w:t>Vlugtenburg</w:t>
      </w:r>
      <w:proofErr w:type="spellEnd"/>
      <w:r>
        <w:rPr>
          <w:rFonts w:eastAsia="Times New Roman"/>
        </w:rPr>
        <w:t xml:space="preserve"> hopelijk drastisch beperken en meer </w:t>
      </w:r>
      <w:proofErr w:type="gramStart"/>
      <w:r>
        <w:rPr>
          <w:rFonts w:eastAsia="Times New Roman"/>
        </w:rPr>
        <w:t>rust  in</w:t>
      </w:r>
      <w:proofErr w:type="gramEnd"/>
      <w:r>
        <w:rPr>
          <w:rFonts w:eastAsia="Times New Roman"/>
        </w:rPr>
        <w:t xml:space="preserve"> het terrein brengen (lees: terugbrengen van het verstuiven van zand). </w:t>
      </w:r>
    </w:p>
    <w:p w14:paraId="6B0301F0" w14:textId="77777777" w:rsidR="00F30603" w:rsidRDefault="00F30603" w:rsidP="00F30603">
      <w:pPr>
        <w:rPr>
          <w:rFonts w:eastAsia="Times New Roman"/>
        </w:rPr>
      </w:pPr>
    </w:p>
    <w:p w14:paraId="6D6E3691" w14:textId="1D580FA9" w:rsidR="00F30603" w:rsidRDefault="00F30603" w:rsidP="00680CFA">
      <w:pPr>
        <w:pStyle w:val="Heading2"/>
      </w:pPr>
      <w:bookmarkStart w:id="17" w:name="_Toc61856902"/>
      <w:r w:rsidRPr="0080134F">
        <w:t>Recreati</w:t>
      </w:r>
      <w:r>
        <w:t>e</w:t>
      </w:r>
      <w:bookmarkEnd w:id="17"/>
    </w:p>
    <w:p w14:paraId="38305C7A" w14:textId="77777777" w:rsidR="00F30603" w:rsidRDefault="00F30603" w:rsidP="00F30603">
      <w:pPr>
        <w:rPr>
          <w:rFonts w:eastAsia="Times New Roman"/>
        </w:rPr>
      </w:pPr>
    </w:p>
    <w:p w14:paraId="32587B47" w14:textId="77777777" w:rsidR="00F30603" w:rsidRDefault="00F30603" w:rsidP="00F30603">
      <w:pPr>
        <w:rPr>
          <w:rFonts w:eastAsia="Times New Roman"/>
        </w:rPr>
      </w:pPr>
      <w:r w:rsidRPr="0032438F">
        <w:rPr>
          <w:rFonts w:eastAsia="Times New Roman"/>
        </w:rPr>
        <w:t xml:space="preserve">Net als voorgaande jaren vraagt het raster </w:t>
      </w:r>
      <w:r>
        <w:rPr>
          <w:rFonts w:eastAsia="Times New Roman"/>
        </w:rPr>
        <w:t>regelmatig</w:t>
      </w:r>
      <w:r w:rsidRPr="0032438F">
        <w:rPr>
          <w:rFonts w:eastAsia="Times New Roman"/>
        </w:rPr>
        <w:t xml:space="preserve"> inzet</w:t>
      </w:r>
      <w:r>
        <w:rPr>
          <w:rFonts w:eastAsia="Times New Roman"/>
        </w:rPr>
        <w:t xml:space="preserve"> en legt een aanzienlijk beslag op het beheerbudget</w:t>
      </w:r>
      <w:r w:rsidRPr="0032438F">
        <w:rPr>
          <w:rFonts w:eastAsia="Times New Roman"/>
        </w:rPr>
        <w:t>. Onze boswachters en vrijwilligers zijn meerdere malen ingezet om het raster te herstellen</w:t>
      </w:r>
      <w:r>
        <w:rPr>
          <w:rFonts w:eastAsia="Times New Roman"/>
        </w:rPr>
        <w:t>, m</w:t>
      </w:r>
      <w:r w:rsidRPr="0032438F">
        <w:rPr>
          <w:rFonts w:eastAsia="Times New Roman"/>
        </w:rPr>
        <w:t xml:space="preserve">et name op de locaties waar het raster veel te lijden heeft van de dynamiek. </w:t>
      </w:r>
      <w:r>
        <w:rPr>
          <w:rFonts w:eastAsia="Times New Roman"/>
        </w:rPr>
        <w:t xml:space="preserve">Rasters worden regelmatig en op diverse plaatsen doorgeknipt door het publiek. </w:t>
      </w:r>
      <w:r w:rsidRPr="0032438F">
        <w:rPr>
          <w:rFonts w:eastAsia="Times New Roman"/>
        </w:rPr>
        <w:t xml:space="preserve">Daarnaast zijn andere delen </w:t>
      </w:r>
      <w:r w:rsidRPr="0032438F">
        <w:rPr>
          <w:rFonts w:eastAsia="Times New Roman"/>
        </w:rPr>
        <w:lastRenderedPageBreak/>
        <w:t xml:space="preserve">vervangen vanuit de samenwerkingsovereenkomst met het Hoogheemraadschap van Delfland en het Zuid-Hollands Landschap. </w:t>
      </w:r>
    </w:p>
    <w:p w14:paraId="077E2D29" w14:textId="77777777" w:rsidR="00F30603" w:rsidRDefault="00F30603" w:rsidP="00F30603">
      <w:pPr>
        <w:rPr>
          <w:rFonts w:eastAsia="Times New Roman"/>
        </w:rPr>
      </w:pPr>
    </w:p>
    <w:p w14:paraId="0E97339F" w14:textId="77777777" w:rsidR="00F30603" w:rsidRPr="0032438F" w:rsidRDefault="00F30603" w:rsidP="00F30603">
      <w:pPr>
        <w:rPr>
          <w:rFonts w:eastAsia="Times New Roman"/>
        </w:rPr>
      </w:pPr>
      <w:r>
        <w:rPr>
          <w:rFonts w:eastAsia="Times New Roman"/>
        </w:rPr>
        <w:t>Verder zijn r</w:t>
      </w:r>
      <w:r w:rsidRPr="00B92CB3">
        <w:rPr>
          <w:rFonts w:eastAsia="Times New Roman"/>
        </w:rPr>
        <w:t xml:space="preserve">estanten van betonvoeten </w:t>
      </w:r>
      <w:r>
        <w:rPr>
          <w:rFonts w:eastAsia="Times New Roman"/>
        </w:rPr>
        <w:t xml:space="preserve">aan de voet van de oude zeereep </w:t>
      </w:r>
      <w:r w:rsidRPr="00B92CB3">
        <w:rPr>
          <w:rFonts w:eastAsia="Times New Roman"/>
        </w:rPr>
        <w:t>uit het noordelijke vak verwijderd</w:t>
      </w:r>
      <w:r>
        <w:rPr>
          <w:rFonts w:eastAsia="Times New Roman"/>
        </w:rPr>
        <w:t xml:space="preserve">. </w:t>
      </w:r>
      <w:r w:rsidRPr="0032438F">
        <w:rPr>
          <w:rFonts w:eastAsia="Times New Roman"/>
        </w:rPr>
        <w:t xml:space="preserve">Door de enorme dynamiek van Spanjaard Duin, de aanwezigheid van recreanten in de directe omgeving zijn er op verschillende plekken zwerfvuil en andere oneffenheden zichtbaar in Spanjaards Duin. Medewerkers van het Zuid-Hollands Landschap verwijderen handmatig bij </w:t>
      </w:r>
      <w:r>
        <w:rPr>
          <w:rFonts w:eastAsia="Times New Roman"/>
        </w:rPr>
        <w:t xml:space="preserve">hun </w:t>
      </w:r>
      <w:r w:rsidRPr="0032438F">
        <w:rPr>
          <w:rFonts w:eastAsia="Times New Roman"/>
        </w:rPr>
        <w:t xml:space="preserve">reguliere aanwezigheid het aanwezige zwerfvuil. Dankzij de inzet van vrijwilligers zijn er </w:t>
      </w:r>
      <w:proofErr w:type="gramStart"/>
      <w:r w:rsidRPr="0032438F">
        <w:rPr>
          <w:rFonts w:eastAsia="Times New Roman"/>
        </w:rPr>
        <w:t>tevens</w:t>
      </w:r>
      <w:proofErr w:type="gramEnd"/>
      <w:r w:rsidRPr="0032438F">
        <w:rPr>
          <w:rFonts w:eastAsia="Times New Roman"/>
        </w:rPr>
        <w:t xml:space="preserve"> regelmatig specifieke zwerfvuil opruimrondes uitgevoerd. </w:t>
      </w:r>
    </w:p>
    <w:p w14:paraId="59A4174D" w14:textId="77777777" w:rsidR="00F30603" w:rsidRPr="0080134F" w:rsidRDefault="00F30603" w:rsidP="00F30603">
      <w:pPr>
        <w:rPr>
          <w:rFonts w:eastAsia="Times New Roman"/>
        </w:rPr>
      </w:pPr>
    </w:p>
    <w:p w14:paraId="071EDC30" w14:textId="617A638E" w:rsidR="00F30603" w:rsidRDefault="00F30603" w:rsidP="00680CFA">
      <w:pPr>
        <w:pStyle w:val="Heading2"/>
      </w:pPr>
      <w:bookmarkStart w:id="18" w:name="_Toc61856903"/>
      <w:r w:rsidRPr="0080134F">
        <w:t>Toezicht &amp; Handhaving</w:t>
      </w:r>
      <w:bookmarkEnd w:id="18"/>
    </w:p>
    <w:p w14:paraId="45F1D08A" w14:textId="77777777" w:rsidR="00F30603" w:rsidRDefault="00F30603" w:rsidP="00F30603">
      <w:pPr>
        <w:rPr>
          <w:rFonts w:eastAsia="Times New Roman"/>
        </w:rPr>
      </w:pPr>
    </w:p>
    <w:p w14:paraId="68DA1353" w14:textId="77777777" w:rsidR="00F30603" w:rsidRPr="0032438F" w:rsidRDefault="00F30603" w:rsidP="00F30603">
      <w:pPr>
        <w:rPr>
          <w:rFonts w:eastAsia="Times New Roman"/>
        </w:rPr>
      </w:pPr>
      <w:r w:rsidRPr="0032438F">
        <w:rPr>
          <w:rFonts w:eastAsia="Times New Roman"/>
        </w:rPr>
        <w:t xml:space="preserve">Stichting Het Zuid-Hollands Landschap heeft Buitengewoon opsporingsambtenaren domein 2, milieu, welzijn en infrastructuur, in dienst ter uitvoering van de toezicht en handhavingstaken in onze terreinen. Het gebied is afgerasterd met houten palen en glad draad. Om het beheer uit te voeren zijn er bij de strandopgangen hekwerken in dit raster aangebracht. Bij deze hekwerken staat verbodsbebording. </w:t>
      </w:r>
      <w:proofErr w:type="gramStart"/>
      <w:r w:rsidRPr="0032438F">
        <w:rPr>
          <w:rFonts w:eastAsia="Times New Roman"/>
        </w:rPr>
        <w:t>Tevens</w:t>
      </w:r>
      <w:proofErr w:type="gramEnd"/>
      <w:r w:rsidRPr="0032438F">
        <w:rPr>
          <w:rFonts w:eastAsia="Times New Roman"/>
        </w:rPr>
        <w:t xml:space="preserve"> staan hier informatiepanelen zodat het publiek geïnformeerd wordt waarom dit duingebied is afgesloten voor recreatief gebruik.  </w:t>
      </w:r>
    </w:p>
    <w:p w14:paraId="11244526" w14:textId="77777777" w:rsidR="00F30603" w:rsidRDefault="00F30603" w:rsidP="00F30603">
      <w:pPr>
        <w:rPr>
          <w:rFonts w:eastAsia="Times New Roman"/>
        </w:rPr>
      </w:pPr>
      <w:r w:rsidRPr="0032438F">
        <w:rPr>
          <w:rFonts w:eastAsia="Times New Roman"/>
        </w:rPr>
        <w:t>Ook in 201</w:t>
      </w:r>
      <w:r>
        <w:rPr>
          <w:rFonts w:eastAsia="Times New Roman"/>
        </w:rPr>
        <w:t>9-2020</w:t>
      </w:r>
      <w:r w:rsidRPr="0032438F">
        <w:rPr>
          <w:rFonts w:eastAsia="Times New Roman"/>
        </w:rPr>
        <w:t xml:space="preserve"> is er sprake geweest van illegaal betreden van het gebied. Onze handhavers worden extra ingezet tijdens de piekdrukte om als handhaving extra zichtbaar te zijn en eventuele overtreders te kunnen waarschuwen of verbaliseren. Daarnaast wordt er onderzocht of er door het aanpassen van rasters illegaal betreden verder geremd kan worden.</w:t>
      </w:r>
    </w:p>
    <w:p w14:paraId="377D8F28" w14:textId="77777777" w:rsidR="00F30603" w:rsidRPr="0080134F" w:rsidRDefault="00F30603" w:rsidP="00F30603">
      <w:pPr>
        <w:rPr>
          <w:rFonts w:eastAsia="Times New Roman"/>
        </w:rPr>
      </w:pPr>
    </w:p>
    <w:p w14:paraId="66E9CEE4" w14:textId="0B1FA02A" w:rsidR="00F30603" w:rsidRDefault="00F30603" w:rsidP="00680CFA">
      <w:pPr>
        <w:pStyle w:val="Heading2"/>
      </w:pPr>
      <w:bookmarkStart w:id="19" w:name="_Toc61856904"/>
      <w:r w:rsidRPr="0080134F">
        <w:t>Omgevin</w:t>
      </w:r>
      <w:r>
        <w:t>g</w:t>
      </w:r>
      <w:bookmarkEnd w:id="19"/>
    </w:p>
    <w:p w14:paraId="32B2E71B" w14:textId="77777777" w:rsidR="00F30603" w:rsidRPr="0032438F" w:rsidRDefault="00F30603" w:rsidP="00F30603">
      <w:pPr>
        <w:rPr>
          <w:rFonts w:eastAsia="Times New Roman"/>
        </w:rPr>
      </w:pPr>
      <w:r w:rsidRPr="0032438F">
        <w:rPr>
          <w:rFonts w:eastAsia="Times New Roman"/>
        </w:rPr>
        <w:t xml:space="preserve">Het Spanjaards Duin maakt onderdeel uit van het duingebied tussen Hoek van Holland en Den Haag. In de omgeving van Spanjaards Duin zijn grote recreatieve voorzieningen voor zowel de dagrecreatie als verblijfsrecreatie. De strandboulevard (met grote parkeervoorzieningen) van Hoek van Holland ligt op loopafstand; diverse vakantieparken liggen direct aan Slag </w:t>
      </w:r>
      <w:proofErr w:type="spellStart"/>
      <w:r w:rsidRPr="0032438F">
        <w:rPr>
          <w:rFonts w:eastAsia="Times New Roman"/>
        </w:rPr>
        <w:t>Vlugtenburg</w:t>
      </w:r>
      <w:proofErr w:type="spellEnd"/>
      <w:r w:rsidRPr="0032438F">
        <w:rPr>
          <w:rFonts w:eastAsia="Times New Roman"/>
        </w:rPr>
        <w:t xml:space="preserve">. Ter hoogte van Slag </w:t>
      </w:r>
      <w:proofErr w:type="spellStart"/>
      <w:r w:rsidRPr="0032438F">
        <w:rPr>
          <w:rFonts w:eastAsia="Times New Roman"/>
        </w:rPr>
        <w:t>Stuifkenszand</w:t>
      </w:r>
      <w:proofErr w:type="spellEnd"/>
      <w:r w:rsidRPr="0032438F">
        <w:rPr>
          <w:rFonts w:eastAsia="Times New Roman"/>
        </w:rPr>
        <w:t xml:space="preserve"> staan in het badseizoen (maart-oktober) strandhuisjes in een rij op het strand. Deze huisjes zijn voorzien van een riool en wateraansluiting. Op het basisduin nabij Slag </w:t>
      </w:r>
      <w:proofErr w:type="spellStart"/>
      <w:r w:rsidRPr="0032438F">
        <w:rPr>
          <w:rFonts w:eastAsia="Times New Roman"/>
        </w:rPr>
        <w:t>Vlugtenburg</w:t>
      </w:r>
      <w:proofErr w:type="spellEnd"/>
      <w:r w:rsidRPr="0032438F">
        <w:rPr>
          <w:rFonts w:eastAsia="Times New Roman"/>
        </w:rPr>
        <w:t xml:space="preserve"> is een jaarrond geopend strandpaviljoen en een gebouw van de reddingsbrigade gevestigd. Daarnaast heeft de zeil/catamaranvereniging zijn clubgebouw en bijbehorende voorzieningen op het basisduin. Aan de noordzijde bij Slag </w:t>
      </w:r>
      <w:proofErr w:type="spellStart"/>
      <w:r w:rsidRPr="0032438F">
        <w:rPr>
          <w:rFonts w:eastAsia="Times New Roman"/>
        </w:rPr>
        <w:t>Beukel</w:t>
      </w:r>
      <w:proofErr w:type="spellEnd"/>
      <w:r w:rsidRPr="0032438F">
        <w:rPr>
          <w:rFonts w:eastAsia="Times New Roman"/>
        </w:rPr>
        <w:t xml:space="preserve"> staan in het badseizoen kleinere strandhuisjes die niet zijn voorzien van riool en water aansluiting. Bij alle strandslagen zijn meerdere seizoensgebonden strandpaviljoens aanwezig. Deze maken van maart tot en met oktober van hun plek gebruik. Al deze verschillende recreatieve functies zijn van invloed op de ontwikkeling van het gebied. Door het afgesloten karakter van het Spanjaards Duin kunnen de ecologische en </w:t>
      </w:r>
      <w:proofErr w:type="spellStart"/>
      <w:r w:rsidRPr="0032438F">
        <w:rPr>
          <w:rFonts w:eastAsia="Times New Roman"/>
        </w:rPr>
        <w:t>geomorfologische</w:t>
      </w:r>
      <w:proofErr w:type="spellEnd"/>
      <w:r w:rsidRPr="0032438F">
        <w:rPr>
          <w:rFonts w:eastAsia="Times New Roman"/>
        </w:rPr>
        <w:t xml:space="preserve"> ontwikkelingen min of meer ongestoord verlopen. </w:t>
      </w:r>
    </w:p>
    <w:p w14:paraId="1458CE54" w14:textId="77777777" w:rsidR="00F30603" w:rsidRPr="0080134F" w:rsidRDefault="00F30603" w:rsidP="00F30603">
      <w:pPr>
        <w:rPr>
          <w:rFonts w:eastAsia="Times New Roman"/>
        </w:rPr>
      </w:pPr>
    </w:p>
    <w:p w14:paraId="2DF025FD" w14:textId="48C9EC6D" w:rsidR="00F30603" w:rsidRDefault="00F30603" w:rsidP="00680CFA">
      <w:pPr>
        <w:pStyle w:val="Heading2"/>
      </w:pPr>
      <w:bookmarkStart w:id="20" w:name="_Toc61856905"/>
      <w:r w:rsidRPr="0080134F">
        <w:t>Contacten met omgeving</w:t>
      </w:r>
      <w:bookmarkEnd w:id="20"/>
    </w:p>
    <w:p w14:paraId="70EE1A99" w14:textId="77777777" w:rsidR="00F30603" w:rsidRPr="0032438F" w:rsidRDefault="00F30603" w:rsidP="00F30603">
      <w:pPr>
        <w:rPr>
          <w:rFonts w:eastAsia="Times New Roman"/>
        </w:rPr>
      </w:pPr>
      <w:r w:rsidRPr="0032438F">
        <w:rPr>
          <w:rFonts w:eastAsia="Times New Roman"/>
        </w:rPr>
        <w:t xml:space="preserve">Samenwerken met de vele partijen die een belang hebben in het duingebied is van groot belang. Er </w:t>
      </w:r>
      <w:r>
        <w:rPr>
          <w:rFonts w:eastAsia="Times New Roman"/>
        </w:rPr>
        <w:t xml:space="preserve">is </w:t>
      </w:r>
      <w:r w:rsidRPr="0032438F">
        <w:rPr>
          <w:rFonts w:eastAsia="Times New Roman"/>
        </w:rPr>
        <w:t xml:space="preserve">een netwerk ontstaan waarin beheerders, </w:t>
      </w:r>
      <w:r>
        <w:rPr>
          <w:rFonts w:eastAsia="Times New Roman"/>
        </w:rPr>
        <w:t xml:space="preserve">adviseurs, </w:t>
      </w:r>
      <w:r w:rsidRPr="0032438F">
        <w:rPr>
          <w:rFonts w:eastAsia="Times New Roman"/>
        </w:rPr>
        <w:t>eigenaren en gebruikers elkaar makkelijk weten te vinden. Het ZHL stuurt actief op deze ontwikkeling en onderhoudt nauwe contacten met de buren.</w:t>
      </w:r>
    </w:p>
    <w:p w14:paraId="797F488E" w14:textId="77777777" w:rsidR="00F30603" w:rsidRPr="0032438F" w:rsidRDefault="00F30603" w:rsidP="00F30603">
      <w:pPr>
        <w:rPr>
          <w:rFonts w:eastAsia="Times New Roman"/>
        </w:rPr>
      </w:pPr>
    </w:p>
    <w:p w14:paraId="230F5BDC" w14:textId="77A671E9" w:rsidR="00F30603" w:rsidRPr="0032438F" w:rsidRDefault="00F30603" w:rsidP="00680CFA">
      <w:pPr>
        <w:pStyle w:val="Heading2"/>
      </w:pPr>
      <w:bookmarkStart w:id="21" w:name="_Toc61856906"/>
      <w:r w:rsidRPr="0032438F">
        <w:t>Kennisuitwisseling</w:t>
      </w:r>
      <w:bookmarkEnd w:id="21"/>
    </w:p>
    <w:p w14:paraId="1F43CC88" w14:textId="77777777" w:rsidR="00F30603" w:rsidRPr="0032438F" w:rsidRDefault="00F30603" w:rsidP="00F30603">
      <w:pPr>
        <w:rPr>
          <w:rFonts w:eastAsia="Times New Roman"/>
        </w:rPr>
      </w:pPr>
      <w:r w:rsidRPr="0032438F">
        <w:rPr>
          <w:rFonts w:eastAsia="Times New Roman"/>
        </w:rPr>
        <w:t xml:space="preserve">Het Zuid-Hollands Landschap </w:t>
      </w:r>
      <w:proofErr w:type="gramStart"/>
      <w:r w:rsidRPr="0032438F">
        <w:rPr>
          <w:rFonts w:eastAsia="Times New Roman"/>
        </w:rPr>
        <w:t>vind</w:t>
      </w:r>
      <w:proofErr w:type="gramEnd"/>
      <w:r w:rsidRPr="0032438F">
        <w:rPr>
          <w:rFonts w:eastAsia="Times New Roman"/>
        </w:rPr>
        <w:t xml:space="preserve"> het belangrijk om kennis te delen, zowel intern als extern ter optimalisatie van het beheer van haar terreinen. Regelmatig vinden terreinbezoeken plaats waar betrokken partijen in het veld de ontwikkeling van het Spanjaardsduin bespreken. Zo zijn er veldbezoeken </w:t>
      </w:r>
      <w:r>
        <w:rPr>
          <w:rFonts w:eastAsia="Times New Roman"/>
        </w:rPr>
        <w:t xml:space="preserve">met deskundigen </w:t>
      </w:r>
      <w:r w:rsidRPr="0032438F">
        <w:rPr>
          <w:rFonts w:eastAsia="Times New Roman"/>
        </w:rPr>
        <w:t>geweest om te bepalen of en wat er nodig is om de ontwikkeling van grijs duin</w:t>
      </w:r>
      <w:r>
        <w:rPr>
          <w:rFonts w:eastAsia="Times New Roman"/>
        </w:rPr>
        <w:t xml:space="preserve"> en van een vochtige duinvalleivegetatie sneller op </w:t>
      </w:r>
      <w:r w:rsidRPr="0032438F">
        <w:rPr>
          <w:rFonts w:eastAsia="Times New Roman"/>
        </w:rPr>
        <w:t>gang te helpen</w:t>
      </w:r>
      <w:r>
        <w:rPr>
          <w:rFonts w:eastAsia="Times New Roman"/>
        </w:rPr>
        <w:t>.</w:t>
      </w:r>
    </w:p>
    <w:p w14:paraId="070A4D6F" w14:textId="77777777" w:rsidR="00F30603" w:rsidRDefault="00F30603" w:rsidP="00F30603">
      <w:pPr>
        <w:rPr>
          <w:rFonts w:eastAsia="Times New Roman"/>
        </w:rPr>
      </w:pPr>
      <w:r w:rsidRPr="0032438F">
        <w:rPr>
          <w:rFonts w:eastAsia="Times New Roman"/>
        </w:rPr>
        <w:t> </w:t>
      </w:r>
    </w:p>
    <w:p w14:paraId="60CE435F" w14:textId="63FB846D" w:rsidR="00F30603" w:rsidRDefault="00F30603" w:rsidP="00F30603"/>
    <w:p w14:paraId="43143F89" w14:textId="77777777" w:rsidR="00F30603" w:rsidRPr="00F30603" w:rsidRDefault="00F30603" w:rsidP="00F30603">
      <w:pPr>
        <w:pStyle w:val="NormalWeb"/>
        <w:rPr>
          <w:lang w:val="nl-NL"/>
        </w:rPr>
      </w:pPr>
    </w:p>
    <w:p w14:paraId="79E50815" w14:textId="17F447C0" w:rsidR="00DA5678" w:rsidRPr="00F30603" w:rsidRDefault="00DA5678" w:rsidP="00F30603">
      <w:pPr>
        <w:pStyle w:val="Heading1"/>
      </w:pPr>
      <w:bookmarkStart w:id="22" w:name="_Toc412555517"/>
      <w:bookmarkStart w:id="23" w:name="_Toc61856907"/>
      <w:bookmarkStart w:id="24" w:name="_Toc433788857"/>
      <w:bookmarkEnd w:id="22"/>
      <w:r w:rsidRPr="00F30603">
        <w:t>Monitoring</w:t>
      </w:r>
      <w:bookmarkEnd w:id="23"/>
      <w:r w:rsidRPr="00F30603">
        <w:t xml:space="preserve"> </w:t>
      </w:r>
      <w:bookmarkEnd w:id="24"/>
    </w:p>
    <w:p w14:paraId="6102710C" w14:textId="56B9E348" w:rsidR="00114B23" w:rsidRPr="004E63D0" w:rsidRDefault="00DA5678" w:rsidP="00493948">
      <w:pPr>
        <w:rPr>
          <w:rFonts w:cs="Arial"/>
          <w:szCs w:val="20"/>
        </w:rPr>
      </w:pPr>
      <w:bookmarkStart w:id="25" w:name="_Toc412555525"/>
      <w:r w:rsidRPr="004E63D0">
        <w:rPr>
          <w:szCs w:val="20"/>
        </w:rPr>
        <w:t>De monitoring wordt door diverse partijen uitgevoerd. De gevolgde werkwijze en uitvoerders worden gegeven in de m</w:t>
      </w:r>
      <w:r w:rsidRPr="004E63D0">
        <w:rPr>
          <w:rFonts w:cs="Arial"/>
          <w:szCs w:val="20"/>
        </w:rPr>
        <w:t xml:space="preserve">onitoringstabel (zie Bijlage 1). De wijzigingen in de monitoring ten opzichte van voorgaande jaren wordt gegeven in dit hoofdstuk. </w:t>
      </w:r>
    </w:p>
    <w:p w14:paraId="26B3783E" w14:textId="77777777" w:rsidR="00493948" w:rsidRPr="004E63D0" w:rsidRDefault="00493948" w:rsidP="00493948">
      <w:pPr>
        <w:pStyle w:val="Heading2"/>
        <w:numPr>
          <w:ilvl w:val="1"/>
          <w:numId w:val="2"/>
        </w:numPr>
        <w:spacing w:line="240" w:lineRule="auto"/>
      </w:pPr>
      <w:bookmarkStart w:id="26" w:name="_Toc61856908"/>
      <w:r w:rsidRPr="004E63D0">
        <w:t>Dataverzameling en –opslag</w:t>
      </w:r>
      <w:bookmarkEnd w:id="26"/>
    </w:p>
    <w:p w14:paraId="4E18A057" w14:textId="77777777" w:rsidR="00493948" w:rsidRPr="004E63D0" w:rsidRDefault="00493948" w:rsidP="00493948">
      <w:pPr>
        <w:rPr>
          <w:szCs w:val="20"/>
        </w:rPr>
      </w:pPr>
    </w:p>
    <w:p w14:paraId="54623628" w14:textId="77777777" w:rsidR="00B14DD9" w:rsidRPr="004E63D0" w:rsidRDefault="00B14DD9" w:rsidP="00493948">
      <w:pPr>
        <w:rPr>
          <w:b/>
          <w:szCs w:val="20"/>
        </w:rPr>
      </w:pPr>
      <w:r w:rsidRPr="004E63D0">
        <w:rPr>
          <w:b/>
          <w:szCs w:val="20"/>
        </w:rPr>
        <w:t>Algemeen</w:t>
      </w:r>
    </w:p>
    <w:p w14:paraId="21CBFDD4" w14:textId="65AA6143" w:rsidR="00493948" w:rsidRPr="004E63D0" w:rsidRDefault="00493948" w:rsidP="00493948">
      <w:pPr>
        <w:rPr>
          <w:szCs w:val="20"/>
        </w:rPr>
      </w:pPr>
      <w:r w:rsidRPr="004E63D0">
        <w:rPr>
          <w:szCs w:val="20"/>
        </w:rPr>
        <w:t xml:space="preserve">De verschillende ruwe data en bewerkte gegevens worden verzameld in een </w:t>
      </w:r>
      <w:proofErr w:type="spellStart"/>
      <w:r w:rsidRPr="003540FC">
        <w:rPr>
          <w:i/>
          <w:szCs w:val="20"/>
        </w:rPr>
        <w:t>repository</w:t>
      </w:r>
      <w:proofErr w:type="spellEnd"/>
      <w:r w:rsidRPr="004E63D0">
        <w:rPr>
          <w:szCs w:val="20"/>
        </w:rPr>
        <w:t xml:space="preserve">. De </w:t>
      </w:r>
      <w:proofErr w:type="spellStart"/>
      <w:r w:rsidRPr="003540FC">
        <w:rPr>
          <w:i/>
          <w:szCs w:val="20"/>
        </w:rPr>
        <w:t>repository</w:t>
      </w:r>
      <w:proofErr w:type="spellEnd"/>
      <w:r w:rsidRPr="004E63D0">
        <w:rPr>
          <w:szCs w:val="20"/>
        </w:rPr>
        <w:t xml:space="preserve"> bevat op dit moment nagenoeg alle verzamelde data in Spanjaards Duin inclusief beeldmateriaal. Een deel van de data is voor de eerste monitoringsjaren enkel als PDF beschikbaar. Sinds 2014 worden ook de ruwe data en bewerkte data verzameld en duidelijk gescheiden opgeslagen. In 2016 is de coördinatie van de dataverzameling en oplevering t.b.v. het opstellen van het jaarverslag uitgevoerd door </w:t>
      </w:r>
      <w:proofErr w:type="spellStart"/>
      <w:r w:rsidRPr="004E63D0">
        <w:rPr>
          <w:szCs w:val="20"/>
        </w:rPr>
        <w:t>Haskoning</w:t>
      </w:r>
      <w:proofErr w:type="spellEnd"/>
      <w:r w:rsidRPr="004E63D0">
        <w:rPr>
          <w:szCs w:val="20"/>
        </w:rPr>
        <w:t>/DHV in opdracht van Rijkswaterstaat en Stichting het Zuid-Hollands Landschap.</w:t>
      </w:r>
    </w:p>
    <w:p w14:paraId="29D567C9" w14:textId="77777777" w:rsidR="00493948" w:rsidRPr="004E63D0" w:rsidRDefault="00493948" w:rsidP="00493948">
      <w:pPr>
        <w:rPr>
          <w:szCs w:val="20"/>
        </w:rPr>
      </w:pPr>
    </w:p>
    <w:bookmarkEnd w:id="25"/>
    <w:p w14:paraId="27B0E433" w14:textId="3809D755" w:rsidR="00B25078" w:rsidRPr="00F30603" w:rsidRDefault="00B25078" w:rsidP="008B776E">
      <w:pPr>
        <w:rPr>
          <w:szCs w:val="20"/>
        </w:rPr>
      </w:pPr>
      <w:r w:rsidRPr="00F30603">
        <w:rPr>
          <w:rFonts w:cs="Arial"/>
          <w:b/>
          <w:szCs w:val="20"/>
        </w:rPr>
        <w:t xml:space="preserve">Vegetatiekartering </w:t>
      </w:r>
    </w:p>
    <w:p w14:paraId="5FFCD542" w14:textId="001358B7" w:rsidR="00ED28C0" w:rsidRDefault="00F30603" w:rsidP="008B776E">
      <w:pPr>
        <w:rPr>
          <w:i/>
          <w:szCs w:val="20"/>
        </w:rPr>
      </w:pPr>
      <w:r w:rsidRPr="00B23294">
        <w:t xml:space="preserve">Ook in 2020 zijn de </w:t>
      </w:r>
      <w:proofErr w:type="spellStart"/>
      <w:r>
        <w:t>pq’</w:t>
      </w:r>
      <w:r w:rsidRPr="00B23294">
        <w:t>s</w:t>
      </w:r>
      <w:proofErr w:type="spellEnd"/>
      <w:r w:rsidRPr="00B23294">
        <w:t xml:space="preserve"> </w:t>
      </w:r>
      <w:proofErr w:type="gramStart"/>
      <w:r>
        <w:t>opgenomen .</w:t>
      </w:r>
      <w:proofErr w:type="gramEnd"/>
      <w:r>
        <w:t xml:space="preserve"> Dit is </w:t>
      </w:r>
      <w:r w:rsidRPr="00B23294">
        <w:t xml:space="preserve">aangevuld met verspreidingskaarten van indicatorsoorten en </w:t>
      </w:r>
      <w:r>
        <w:t xml:space="preserve">met </w:t>
      </w:r>
      <w:r w:rsidRPr="00B23294">
        <w:t>een kaart met vegetatietypen. Dit jaar is ook door Shore onderzoek gedaan naar de vegetatieontwikkeling op basis van luchtfoto's</w:t>
      </w:r>
      <w:r>
        <w:rPr>
          <w:i/>
          <w:szCs w:val="20"/>
        </w:rPr>
        <w:tab/>
      </w:r>
    </w:p>
    <w:p w14:paraId="6E722103" w14:textId="77777777" w:rsidR="00F30603" w:rsidRDefault="00F30603" w:rsidP="008B776E">
      <w:pPr>
        <w:rPr>
          <w:rFonts w:ascii="Times New Roman" w:hAnsi="Times New Roman"/>
          <w:color w:val="FFFFFF"/>
          <w:sz w:val="24"/>
        </w:rPr>
      </w:pPr>
      <w:bookmarkStart w:id="27" w:name="_Toc450897438"/>
    </w:p>
    <w:p w14:paraId="579E7830" w14:textId="6BE5EAEB" w:rsidR="00B25078" w:rsidRPr="0045756F" w:rsidRDefault="00B25078" w:rsidP="008B776E">
      <w:pPr>
        <w:rPr>
          <w:b/>
        </w:rPr>
      </w:pPr>
      <w:r w:rsidRPr="0045756F">
        <w:rPr>
          <w:b/>
        </w:rPr>
        <w:t>Verwerking van de monitoringgegevens t.b.v. jaarlijkse evaluatie</w:t>
      </w:r>
      <w:bookmarkEnd w:id="27"/>
    </w:p>
    <w:p w14:paraId="4052C671" w14:textId="1854C667" w:rsidR="00B25078" w:rsidRPr="0045756F" w:rsidRDefault="00B25078" w:rsidP="008B776E">
      <w:pPr>
        <w:rPr>
          <w:rFonts w:cs="Arial"/>
          <w:szCs w:val="20"/>
        </w:rPr>
      </w:pPr>
      <w:r w:rsidRPr="0045756F">
        <w:rPr>
          <w:rFonts w:cs="Arial"/>
          <w:szCs w:val="20"/>
        </w:rPr>
        <w:t xml:space="preserve">Voor de verwerking van monitoringsgegevens rond Profiel vooroever en strand en Morfologie duingebied is </w:t>
      </w:r>
      <w:r w:rsidR="0045756F" w:rsidRPr="0045756F">
        <w:rPr>
          <w:rFonts w:cs="Arial"/>
          <w:szCs w:val="20"/>
        </w:rPr>
        <w:t>april</w:t>
      </w:r>
      <w:r w:rsidRPr="0045756F">
        <w:rPr>
          <w:rFonts w:cs="Arial"/>
          <w:szCs w:val="20"/>
        </w:rPr>
        <w:t xml:space="preserve"> 20</w:t>
      </w:r>
      <w:r w:rsidR="0045756F" w:rsidRPr="0045756F">
        <w:rPr>
          <w:rFonts w:cs="Arial"/>
          <w:szCs w:val="20"/>
        </w:rPr>
        <w:t>20</w:t>
      </w:r>
      <w:r w:rsidRPr="0045756F">
        <w:rPr>
          <w:rFonts w:cs="Arial"/>
          <w:szCs w:val="20"/>
        </w:rPr>
        <w:t xml:space="preserve"> opdracht gegeven aan Bureau voor Strand- en Duinonderzoek. Voor de verwerking van monitoringsgegevens rond grondwater is </w:t>
      </w:r>
      <w:r w:rsidR="00DF205B" w:rsidRPr="0045756F">
        <w:rPr>
          <w:rFonts w:cs="Arial"/>
          <w:szCs w:val="20"/>
        </w:rPr>
        <w:t xml:space="preserve">tegelijkertijd </w:t>
      </w:r>
      <w:r w:rsidRPr="0045756F">
        <w:rPr>
          <w:rFonts w:cs="Arial"/>
          <w:szCs w:val="20"/>
        </w:rPr>
        <w:t xml:space="preserve">opdracht gegeven aan </w:t>
      </w:r>
      <w:proofErr w:type="spellStart"/>
      <w:r w:rsidRPr="0045756F">
        <w:rPr>
          <w:rFonts w:cs="Arial"/>
          <w:szCs w:val="20"/>
        </w:rPr>
        <w:t>Artesia</w:t>
      </w:r>
      <w:proofErr w:type="spellEnd"/>
      <w:r w:rsidRPr="0045756F">
        <w:rPr>
          <w:rFonts w:cs="Arial"/>
          <w:szCs w:val="20"/>
        </w:rPr>
        <w:t xml:space="preserve"> Water. De resultaten zijn</w:t>
      </w:r>
      <w:r w:rsidR="00722F06" w:rsidRPr="0045756F">
        <w:rPr>
          <w:rFonts w:cs="Arial"/>
          <w:szCs w:val="20"/>
        </w:rPr>
        <w:t xml:space="preserve"> </w:t>
      </w:r>
      <w:r w:rsidRPr="0045756F">
        <w:rPr>
          <w:rFonts w:cs="Arial"/>
          <w:szCs w:val="20"/>
        </w:rPr>
        <w:t xml:space="preserve">opgenomen in de bijlagen bij dit jaarverslag. De overige monitoringsgegevens zijn door </w:t>
      </w:r>
      <w:r w:rsidR="00722F06" w:rsidRPr="0045756F">
        <w:rPr>
          <w:rFonts w:cs="Arial"/>
          <w:szCs w:val="20"/>
        </w:rPr>
        <w:t>de redacteur</w:t>
      </w:r>
      <w:r w:rsidRPr="0045756F">
        <w:rPr>
          <w:rFonts w:cs="Arial"/>
          <w:szCs w:val="20"/>
        </w:rPr>
        <w:t xml:space="preserve"> verwerkt en beschreven in dit jaarverslag.</w:t>
      </w:r>
    </w:p>
    <w:p w14:paraId="641DADAF" w14:textId="2954C301" w:rsidR="004153FB" w:rsidRPr="0045756F" w:rsidRDefault="00523F5A" w:rsidP="008B776E">
      <w:pPr>
        <w:jc w:val="left"/>
        <w:rPr>
          <w:szCs w:val="20"/>
        </w:rPr>
      </w:pPr>
      <w:r w:rsidRPr="0045756F">
        <w:rPr>
          <w:szCs w:val="20"/>
        </w:rPr>
        <w:t xml:space="preserve">Het hele gebied is in </w:t>
      </w:r>
      <w:r w:rsidR="00714706" w:rsidRPr="0045756F">
        <w:rPr>
          <w:szCs w:val="20"/>
        </w:rPr>
        <w:t xml:space="preserve">2019 en </w:t>
      </w:r>
      <w:r w:rsidRPr="0045756F">
        <w:rPr>
          <w:szCs w:val="20"/>
        </w:rPr>
        <w:t>20</w:t>
      </w:r>
      <w:r w:rsidR="00714706" w:rsidRPr="0045756F">
        <w:rPr>
          <w:szCs w:val="20"/>
        </w:rPr>
        <w:t>20</w:t>
      </w:r>
      <w:r w:rsidR="00F863EC" w:rsidRPr="0045756F">
        <w:rPr>
          <w:szCs w:val="20"/>
        </w:rPr>
        <w:t xml:space="preserve"> door T. en C. van Schie op broedvogels geïnventariseerd volgens de SOVON-methode (Van Dijk, 2004). </w:t>
      </w:r>
    </w:p>
    <w:p w14:paraId="6542A420" w14:textId="49B9AABF" w:rsidR="00515599" w:rsidRPr="0045756F" w:rsidRDefault="00515599" w:rsidP="00DF205B">
      <w:pPr>
        <w:spacing w:line="271" w:lineRule="auto"/>
        <w:jc w:val="left"/>
        <w:rPr>
          <w:rFonts w:cs="Arial"/>
          <w:szCs w:val="20"/>
        </w:rPr>
      </w:pPr>
    </w:p>
    <w:p w14:paraId="72D831C8" w14:textId="7634D9FE" w:rsidR="00493948" w:rsidRDefault="00493948" w:rsidP="00493948">
      <w:pPr>
        <w:pStyle w:val="Heading2"/>
      </w:pPr>
      <w:bookmarkStart w:id="28" w:name="_Toc61856909"/>
      <w:r w:rsidRPr="0080164F">
        <w:t>Geomorfologie</w:t>
      </w:r>
      <w:bookmarkEnd w:id="28"/>
    </w:p>
    <w:p w14:paraId="649BD956" w14:textId="49EDA005" w:rsidR="00782CCF" w:rsidRDefault="00782CCF" w:rsidP="00782CCF"/>
    <w:p w14:paraId="662DF934" w14:textId="12784669" w:rsidR="00782CCF" w:rsidRDefault="00782CCF" w:rsidP="00782CCF">
      <w:pPr>
        <w:pStyle w:val="Heading3"/>
      </w:pPr>
      <w:r>
        <w:t>Ontwikkeling van het gebied.</w:t>
      </w:r>
    </w:p>
    <w:p w14:paraId="2B31E989" w14:textId="77777777" w:rsidR="00782CCF" w:rsidRPr="00782CCF" w:rsidRDefault="00782CCF" w:rsidP="00782CCF"/>
    <w:p w14:paraId="4C09B006" w14:textId="65C8DF5E" w:rsidR="00782CCF" w:rsidRDefault="00782CCF" w:rsidP="00782CCF">
      <w:r>
        <w:t>In 2020 hebben er verschillende veldbezoeken plaatsgevonden. Het jaar begon zeer nat, waardoor aan het eind van de winter de waterstand zeer hoog stond en grote delen van de vallei onder water stonden. Foto’s van Kees Vertegaal van 11 maart 2020 geven een goed beeld van de hoeveelheid water op verschillende plaatsen. Vanaf eind maart brak een droge periode aan. In juni was het beeld daardoor compleet anders, met zeer kleine oppervlakken met water, iets grotere met nog een vochtige bodem. Aan de hand van een aantal foto’s wordt hier een impressie gegeven van de ontwikkelingen in het gebied.</w:t>
      </w:r>
    </w:p>
    <w:p w14:paraId="2AB2C3BA" w14:textId="77777777" w:rsidR="00782CCF" w:rsidRDefault="00782CCF" w:rsidP="00782CCF"/>
    <w:p w14:paraId="270B7F7A" w14:textId="77777777" w:rsidR="00782CCF" w:rsidRDefault="00782CCF" w:rsidP="00782CCF">
      <w:pPr>
        <w:pStyle w:val="Caption"/>
      </w:pPr>
      <w:r>
        <w:rPr>
          <w:noProof/>
          <w:lang w:eastAsia="nl-NL"/>
        </w:rPr>
        <w:lastRenderedPageBreak/>
        <w:drawing>
          <wp:inline distT="0" distB="0" distL="0" distR="0" wp14:anchorId="42ACCB29" wp14:editId="79FAC932">
            <wp:extent cx="5753010" cy="2838203"/>
            <wp:effectExtent l="0" t="0" r="635" b="635"/>
            <wp:docPr id="48" name="Afbeelding 48" descr="F:\Foto Archief\Foto´s van derden\2020_03 Kees Vertegaal Spanjaardsduin\DSC08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Foto Archief\Foto´s van derden\2020_03 Kees Vertegaal Spanjaardsduin\DSC08048.JP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t="12454"/>
                    <a:stretch/>
                  </pic:blipFill>
                  <pic:spPr bwMode="auto">
                    <a:xfrm>
                      <a:off x="0" y="0"/>
                      <a:ext cx="5760720" cy="2842007"/>
                    </a:xfrm>
                    <a:prstGeom prst="rect">
                      <a:avLst/>
                    </a:prstGeom>
                    <a:noFill/>
                    <a:ln>
                      <a:noFill/>
                    </a:ln>
                    <a:extLst>
                      <a:ext uri="{53640926-AAD7-44D8-BBD7-CCE9431645EC}">
                        <a14:shadowObscured xmlns:a14="http://schemas.microsoft.com/office/drawing/2010/main"/>
                      </a:ext>
                    </a:extLst>
                  </pic:spPr>
                </pic:pic>
              </a:graphicData>
            </a:graphic>
          </wp:inline>
        </w:drawing>
      </w:r>
    </w:p>
    <w:p w14:paraId="7F263B0A" w14:textId="1FE0E9A2" w:rsidR="00782CCF" w:rsidRDefault="00782CCF" w:rsidP="003540FC">
      <w:pPr>
        <w:pStyle w:val="Caption"/>
        <w:jc w:val="left"/>
      </w:pPr>
      <w:bookmarkStart w:id="29" w:name="_Ref47438424"/>
      <w:bookmarkStart w:id="30" w:name="_Toc49755079"/>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w:instrText>
      </w:r>
      <w:r w:rsidR="004C5919">
        <w:instrText xml:space="preserve">\* ARABIC \s 1 </w:instrText>
      </w:r>
      <w:r w:rsidR="004C5919">
        <w:fldChar w:fldCharType="separate"/>
      </w:r>
      <w:r w:rsidR="00F30603">
        <w:rPr>
          <w:noProof/>
        </w:rPr>
        <w:t>1</w:t>
      </w:r>
      <w:r w:rsidR="004C5919">
        <w:rPr>
          <w:noProof/>
        </w:rPr>
        <w:fldChar w:fldCharType="end"/>
      </w:r>
      <w:bookmarkEnd w:id="29"/>
      <w:r>
        <w:t>. Blik naar het noorden. Het niet afgegraven vlak met vegetatie staat ook deels onder water. Foto Kees Vertegaal, 11-03-2020.</w:t>
      </w:r>
      <w:bookmarkEnd w:id="30"/>
      <w:r>
        <w:t xml:space="preserve"> </w:t>
      </w:r>
    </w:p>
    <w:p w14:paraId="78B3F906" w14:textId="77777777" w:rsidR="00782CCF" w:rsidRDefault="00782CCF" w:rsidP="00782CCF"/>
    <w:p w14:paraId="2B6547E7" w14:textId="77777777" w:rsidR="00782CCF" w:rsidRDefault="00782CCF" w:rsidP="00782CCF">
      <w:pPr>
        <w:jc w:val="center"/>
      </w:pPr>
      <w:r>
        <w:rPr>
          <w:noProof/>
          <w:lang w:eastAsia="nl-NL"/>
        </w:rPr>
        <w:drawing>
          <wp:inline distT="0" distB="0" distL="0" distR="0" wp14:anchorId="2505732F" wp14:editId="5D209AD4">
            <wp:extent cx="5011387" cy="3347718"/>
            <wp:effectExtent l="0" t="0" r="0" b="5715"/>
            <wp:docPr id="49" name="Afbeelding 49" descr="C:\Users\Bas\AppData\Local\Microsoft\Windows\INetCache\Content.Word\2020-06-25 11.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s\AppData\Local\Microsoft\Windows\INetCache\Content.Word\2020-06-25 11.59.51.jp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t="10989"/>
                    <a:stretch/>
                  </pic:blipFill>
                  <pic:spPr bwMode="auto">
                    <a:xfrm>
                      <a:off x="0" y="0"/>
                      <a:ext cx="5011123" cy="3347542"/>
                    </a:xfrm>
                    <a:prstGeom prst="rect">
                      <a:avLst/>
                    </a:prstGeom>
                    <a:noFill/>
                    <a:ln>
                      <a:noFill/>
                    </a:ln>
                    <a:extLst>
                      <a:ext uri="{53640926-AAD7-44D8-BBD7-CCE9431645EC}">
                        <a14:shadowObscured xmlns:a14="http://schemas.microsoft.com/office/drawing/2010/main"/>
                      </a:ext>
                    </a:extLst>
                  </pic:spPr>
                </pic:pic>
              </a:graphicData>
            </a:graphic>
          </wp:inline>
        </w:drawing>
      </w:r>
    </w:p>
    <w:p w14:paraId="678431F9" w14:textId="0A320105" w:rsidR="00782CCF" w:rsidRDefault="00782CCF" w:rsidP="003540FC">
      <w:pPr>
        <w:pStyle w:val="Caption"/>
        <w:jc w:val="left"/>
      </w:pPr>
      <w:bookmarkStart w:id="31" w:name="_Ref47438438"/>
      <w:bookmarkStart w:id="32" w:name="_Toc49755080"/>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2</w:t>
      </w:r>
      <w:r w:rsidR="004C5919">
        <w:rPr>
          <w:noProof/>
        </w:rPr>
        <w:fldChar w:fldCharType="end"/>
      </w:r>
      <w:bookmarkEnd w:id="31"/>
      <w:r>
        <w:t>. Dichte begroeiing op het niet afgegraven vlak, nu overstoven. Opname 25-06-2020.</w:t>
      </w:r>
      <w:bookmarkEnd w:id="32"/>
    </w:p>
    <w:p w14:paraId="1591CB88" w14:textId="77777777" w:rsidR="00402707" w:rsidRDefault="00402707" w:rsidP="00782CCF"/>
    <w:p w14:paraId="557DFB1E" w14:textId="7C8602F2" w:rsidR="00782CCF" w:rsidRDefault="00782CCF" w:rsidP="00782CCF">
      <w:r>
        <w:t xml:space="preserve">Aan de noordkant van Slag </w:t>
      </w:r>
      <w:proofErr w:type="spellStart"/>
      <w:r>
        <w:t>Vlugtenburg</w:t>
      </w:r>
      <w:proofErr w:type="spellEnd"/>
      <w:r>
        <w:t xml:space="preserve"> is een deel van de vallei niet afgegraven, omdat hier al een vegetatie tot ontwikkeling is gekomen die kenmerkend is voor natte duinvalleien. Dit vlak is al redelijk dicht begroeid. In maart 2020 stond het deels onder</w:t>
      </w:r>
      <w:r w:rsidR="00402707">
        <w:t xml:space="preserve"> </w:t>
      </w:r>
      <w:r>
        <w:t>water (</w:t>
      </w:r>
      <w:r>
        <w:fldChar w:fldCharType="begin"/>
      </w:r>
      <w:r>
        <w:instrText xml:space="preserve"> REF _Ref47438424 \h </w:instrText>
      </w:r>
      <w:r>
        <w:fldChar w:fldCharType="separate"/>
      </w:r>
      <w:r w:rsidR="00F30603">
        <w:t xml:space="preserve">Foto </w:t>
      </w:r>
      <w:r w:rsidR="00F30603">
        <w:rPr>
          <w:noProof/>
        </w:rPr>
        <w:t>3</w:t>
      </w:r>
      <w:r w:rsidR="00F30603">
        <w:t>.</w:t>
      </w:r>
      <w:r w:rsidR="00F30603">
        <w:rPr>
          <w:noProof/>
        </w:rPr>
        <w:t>1</w:t>
      </w:r>
      <w:r>
        <w:fldChar w:fldCharType="end"/>
      </w:r>
      <w:r>
        <w:t>), in juni 2020 geheel droog (</w:t>
      </w:r>
      <w:r>
        <w:fldChar w:fldCharType="begin"/>
      </w:r>
      <w:r>
        <w:instrText xml:space="preserve"> REF _Ref47438438 \h </w:instrText>
      </w:r>
      <w:r>
        <w:fldChar w:fldCharType="separate"/>
      </w:r>
      <w:r w:rsidR="00F30603">
        <w:t xml:space="preserve">Foto </w:t>
      </w:r>
      <w:r w:rsidR="00F30603">
        <w:rPr>
          <w:noProof/>
        </w:rPr>
        <w:t>3</w:t>
      </w:r>
      <w:r w:rsidR="00F30603">
        <w:t>.</w:t>
      </w:r>
      <w:r w:rsidR="00F30603">
        <w:rPr>
          <w:noProof/>
        </w:rPr>
        <w:t>2</w:t>
      </w:r>
      <w:r>
        <w:fldChar w:fldCharType="end"/>
      </w:r>
      <w:r>
        <w:t xml:space="preserve">) en leek het ook overstoven. Door </w:t>
      </w:r>
      <w:proofErr w:type="spellStart"/>
      <w:r>
        <w:t>instuiving</w:t>
      </w:r>
      <w:proofErr w:type="spellEnd"/>
      <w:r>
        <w:t xml:space="preserve"> zou dit vlak kunnen verhogen, waardoor de nu aanwezige vegetatie, met daaronder </w:t>
      </w:r>
      <w:proofErr w:type="spellStart"/>
      <w:r>
        <w:t>Krielparnassia</w:t>
      </w:r>
      <w:proofErr w:type="spellEnd"/>
      <w:r>
        <w:t xml:space="preserve"> (</w:t>
      </w:r>
      <w:r>
        <w:fldChar w:fldCharType="begin"/>
      </w:r>
      <w:r>
        <w:instrText xml:space="preserve"> REF _Ref47438491 \h </w:instrText>
      </w:r>
      <w:r>
        <w:fldChar w:fldCharType="separate"/>
      </w:r>
      <w:r w:rsidR="00F30603">
        <w:t xml:space="preserve">Foto </w:t>
      </w:r>
      <w:r w:rsidR="00F30603">
        <w:rPr>
          <w:noProof/>
        </w:rPr>
        <w:t>3</w:t>
      </w:r>
      <w:r w:rsidR="00F30603">
        <w:t>.</w:t>
      </w:r>
      <w:r w:rsidR="00F30603">
        <w:rPr>
          <w:noProof/>
        </w:rPr>
        <w:t>3</w:t>
      </w:r>
      <w:r>
        <w:fldChar w:fldCharType="end"/>
      </w:r>
      <w:r>
        <w:t xml:space="preserve">) zou kunnen verdrogen. Dit zou een probleem kunnen zijn, omdat door </w:t>
      </w:r>
      <w:proofErr w:type="spellStart"/>
      <w:r>
        <w:t>instuiving</w:t>
      </w:r>
      <w:proofErr w:type="spellEnd"/>
      <w:r>
        <w:t xml:space="preserve"> delen van de vallei zodanig op zouden kunnen hogen dat ze toch weer te hoog boven het grondwater komen te liggen. Zolang er genoeg oppervlak binnen bereik van het grondwater ligt hoeft dit geen probleem te zijn.</w:t>
      </w:r>
    </w:p>
    <w:p w14:paraId="5D1789AF" w14:textId="77777777" w:rsidR="00782CCF" w:rsidRDefault="00782CCF" w:rsidP="00782CCF"/>
    <w:p w14:paraId="6B09EBF8" w14:textId="77777777" w:rsidR="00782CCF" w:rsidRDefault="00782CCF" w:rsidP="00782CCF">
      <w:pPr>
        <w:jc w:val="center"/>
      </w:pPr>
      <w:r>
        <w:rPr>
          <w:noProof/>
          <w:lang w:eastAsia="nl-NL"/>
        </w:rPr>
        <w:lastRenderedPageBreak/>
        <w:drawing>
          <wp:inline distT="0" distB="0" distL="0" distR="0" wp14:anchorId="46E09F2A" wp14:editId="3246FA88">
            <wp:extent cx="3548417" cy="3121656"/>
            <wp:effectExtent l="0" t="0" r="0" b="3175"/>
            <wp:docPr id="50" name="Afbeelding 50" descr="F:\Foto Archief\2020\2020-06-25 Spanjaardsduin\2020-06-25 11.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oto Archief\2020\2020-06-25 Spanjaardsduin\2020-06-25 11.58.06.jpg"/>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3549258" cy="3122396"/>
                    </a:xfrm>
                    <a:prstGeom prst="rect">
                      <a:avLst/>
                    </a:prstGeom>
                    <a:noFill/>
                    <a:ln>
                      <a:noFill/>
                    </a:ln>
                    <a:extLst>
                      <a:ext uri="{53640926-AAD7-44D8-BBD7-CCE9431645EC}">
                        <a14:shadowObscured xmlns:a14="http://schemas.microsoft.com/office/drawing/2010/main"/>
                      </a:ext>
                    </a:extLst>
                  </pic:spPr>
                </pic:pic>
              </a:graphicData>
            </a:graphic>
          </wp:inline>
        </w:drawing>
      </w:r>
    </w:p>
    <w:p w14:paraId="76AE6A6C" w14:textId="75D99C2B" w:rsidR="00782CCF" w:rsidRDefault="00782CCF" w:rsidP="003540FC">
      <w:pPr>
        <w:pStyle w:val="Caption"/>
        <w:jc w:val="left"/>
      </w:pPr>
      <w:bookmarkStart w:id="33" w:name="_Ref47438491"/>
      <w:bookmarkStart w:id="34" w:name="_Toc49755081"/>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3</w:t>
      </w:r>
      <w:r w:rsidR="004C5919">
        <w:rPr>
          <w:noProof/>
        </w:rPr>
        <w:fldChar w:fldCharType="end"/>
      </w:r>
      <w:bookmarkEnd w:id="33"/>
      <w:r>
        <w:t xml:space="preserve">. </w:t>
      </w:r>
      <w:r w:rsidR="00402707">
        <w:t xml:space="preserve">Knopig </w:t>
      </w:r>
      <w:proofErr w:type="spellStart"/>
      <w:r w:rsidR="00402707">
        <w:t>vetmuur</w:t>
      </w:r>
      <w:proofErr w:type="spellEnd"/>
      <w:r w:rsidR="00402707">
        <w:t xml:space="preserve"> of </w:t>
      </w:r>
      <w:proofErr w:type="spellStart"/>
      <w:r w:rsidR="00402707">
        <w:t>Krielparnassia</w:t>
      </w:r>
      <w:proofErr w:type="spellEnd"/>
      <w:r>
        <w:t>, een doelsoort voor Natte duinvalleivegetatie. Opname 25-06-2020.</w:t>
      </w:r>
      <w:bookmarkEnd w:id="34"/>
    </w:p>
    <w:p w14:paraId="1C35AFA4" w14:textId="77777777" w:rsidR="00782CCF" w:rsidRDefault="00782CCF" w:rsidP="00782CCF"/>
    <w:p w14:paraId="529FEA8A" w14:textId="77777777" w:rsidR="00782CCF" w:rsidRDefault="00782CCF" w:rsidP="00782CCF">
      <w:pPr>
        <w:jc w:val="center"/>
      </w:pPr>
      <w:r>
        <w:rPr>
          <w:noProof/>
          <w:lang w:eastAsia="nl-NL"/>
        </w:rPr>
        <w:drawing>
          <wp:inline distT="0" distB="0" distL="0" distR="0" wp14:anchorId="6805F8F0" wp14:editId="482BFE9B">
            <wp:extent cx="4430817" cy="3325090"/>
            <wp:effectExtent l="0" t="0" r="8255" b="8890"/>
            <wp:docPr id="55" name="Afbeelding 55" descr="F:\Foto Archief\2020\2020-06-04 Delfland\2020-06-04 1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 Archief\2020\2020-06-04 Delfland\2020-06-04 11.44.25.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4454423" cy="3342805"/>
                    </a:xfrm>
                    <a:prstGeom prst="rect">
                      <a:avLst/>
                    </a:prstGeom>
                    <a:noFill/>
                    <a:ln>
                      <a:noFill/>
                    </a:ln>
                  </pic:spPr>
                </pic:pic>
              </a:graphicData>
            </a:graphic>
          </wp:inline>
        </w:drawing>
      </w:r>
    </w:p>
    <w:p w14:paraId="5BF5804E" w14:textId="28C042B0" w:rsidR="00782CCF" w:rsidRDefault="00782CCF" w:rsidP="003540FC">
      <w:pPr>
        <w:pStyle w:val="Caption"/>
        <w:jc w:val="left"/>
      </w:pPr>
      <w:bookmarkStart w:id="35" w:name="_Ref47438655"/>
      <w:bookmarkStart w:id="36" w:name="_Toc49755082"/>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4</w:t>
      </w:r>
      <w:r w:rsidR="004C5919">
        <w:rPr>
          <w:noProof/>
        </w:rPr>
        <w:fldChar w:fldCharType="end"/>
      </w:r>
      <w:bookmarkEnd w:id="35"/>
      <w:r>
        <w:t xml:space="preserve">. Slag </w:t>
      </w:r>
      <w:proofErr w:type="spellStart"/>
      <w:r>
        <w:t>Vlugtenburg</w:t>
      </w:r>
      <w:proofErr w:type="spellEnd"/>
      <w:r>
        <w:t>, blik naar de noordkant, met op de achtergrond het gespaarde vlak. Opname 04-06-2020.</w:t>
      </w:r>
      <w:bookmarkEnd w:id="36"/>
    </w:p>
    <w:p w14:paraId="744817CF" w14:textId="77777777" w:rsidR="00782CCF" w:rsidRPr="00073BF7" w:rsidRDefault="00782CCF" w:rsidP="00782CCF"/>
    <w:p w14:paraId="0CC65A7C" w14:textId="77777777" w:rsidR="00782CCF" w:rsidRDefault="00782CCF" w:rsidP="00782CCF">
      <w:r>
        <w:rPr>
          <w:noProof/>
          <w:lang w:eastAsia="nl-NL"/>
        </w:rPr>
        <w:lastRenderedPageBreak/>
        <w:drawing>
          <wp:inline distT="0" distB="0" distL="0" distR="0" wp14:anchorId="5AD35DF8" wp14:editId="79C8CEE1">
            <wp:extent cx="5760720" cy="3239301"/>
            <wp:effectExtent l="0" t="0" r="0" b="0"/>
            <wp:docPr id="57" name="Afbeelding 57" descr="F:\Foto Archief\Foto´s van derden\2020_03 Kees Vertegaal Spanjaardsduin\DSC08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Foto Archief\Foto´s van derden\2020_03 Kees Vertegaal Spanjaardsduin\DSC08023.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60720" cy="3239301"/>
                    </a:xfrm>
                    <a:prstGeom prst="rect">
                      <a:avLst/>
                    </a:prstGeom>
                    <a:noFill/>
                    <a:ln>
                      <a:noFill/>
                    </a:ln>
                  </pic:spPr>
                </pic:pic>
              </a:graphicData>
            </a:graphic>
          </wp:inline>
        </w:drawing>
      </w:r>
    </w:p>
    <w:p w14:paraId="308A0B4F" w14:textId="7EB97D5F" w:rsidR="00782CCF" w:rsidRDefault="00782CCF" w:rsidP="003540FC">
      <w:pPr>
        <w:pStyle w:val="Caption"/>
        <w:jc w:val="left"/>
      </w:pPr>
      <w:bookmarkStart w:id="37" w:name="_Ref47438658"/>
      <w:bookmarkStart w:id="38" w:name="_Ref49156538"/>
      <w:bookmarkStart w:id="39" w:name="_Ref49156551"/>
      <w:bookmarkStart w:id="40" w:name="_Toc49755083"/>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5</w:t>
      </w:r>
      <w:r w:rsidR="004C5919">
        <w:rPr>
          <w:noProof/>
        </w:rPr>
        <w:fldChar w:fldCharType="end"/>
      </w:r>
      <w:bookmarkEnd w:id="37"/>
      <w:r>
        <w:t xml:space="preserve">. Water ten noorden van Slag </w:t>
      </w:r>
      <w:proofErr w:type="spellStart"/>
      <w:r>
        <w:t>Vlugtenburg</w:t>
      </w:r>
      <w:proofErr w:type="spellEnd"/>
      <w:r>
        <w:t>. Op de grens van het water staan enkele beginnende helmpollen. Foto Kees Vertegaal, 11-03-2020.</w:t>
      </w:r>
      <w:bookmarkEnd w:id="38"/>
      <w:bookmarkEnd w:id="39"/>
      <w:bookmarkEnd w:id="40"/>
      <w:r>
        <w:t xml:space="preserve"> </w:t>
      </w:r>
    </w:p>
    <w:p w14:paraId="3AE09B62" w14:textId="77777777" w:rsidR="00782CCF" w:rsidRPr="00891D04" w:rsidRDefault="00782CCF" w:rsidP="00782CCF"/>
    <w:p w14:paraId="55B5D598" w14:textId="77777777" w:rsidR="00782CCF" w:rsidRDefault="00782CCF" w:rsidP="00782CCF">
      <w:r>
        <w:rPr>
          <w:noProof/>
          <w:lang w:eastAsia="nl-NL"/>
        </w:rPr>
        <w:drawing>
          <wp:inline distT="0" distB="0" distL="0" distR="0" wp14:anchorId="27B57B23" wp14:editId="7841A8AE">
            <wp:extent cx="5760720" cy="4323683"/>
            <wp:effectExtent l="0" t="0" r="0" b="1270"/>
            <wp:docPr id="59" name="Afbeelding 59" descr="F:\Foto Archief\2020\2020-06-25 Spanjaardsduin\2020-06-25 10.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oto Archief\2020\2020-06-25 Spanjaardsduin\2020-06-25 10.52.59.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760720" cy="4323683"/>
                    </a:xfrm>
                    <a:prstGeom prst="rect">
                      <a:avLst/>
                    </a:prstGeom>
                    <a:noFill/>
                    <a:ln>
                      <a:noFill/>
                    </a:ln>
                  </pic:spPr>
                </pic:pic>
              </a:graphicData>
            </a:graphic>
          </wp:inline>
        </w:drawing>
      </w:r>
    </w:p>
    <w:p w14:paraId="3BCFFDA3" w14:textId="02C8F569" w:rsidR="00782CCF" w:rsidRDefault="00782CCF" w:rsidP="003540FC">
      <w:pPr>
        <w:pStyle w:val="Caption"/>
        <w:jc w:val="left"/>
      </w:pPr>
      <w:bookmarkStart w:id="41" w:name="_Toc49755084"/>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6</w:t>
      </w:r>
      <w:r w:rsidR="004C5919">
        <w:rPr>
          <w:noProof/>
        </w:rPr>
        <w:fldChar w:fldCharType="end"/>
      </w:r>
      <w:r>
        <w:t>. Opname 25-06-2020.</w:t>
      </w:r>
      <w:bookmarkEnd w:id="41"/>
    </w:p>
    <w:p w14:paraId="354232C1" w14:textId="77777777" w:rsidR="00782CCF" w:rsidRPr="00574AE3" w:rsidRDefault="00782CCF" w:rsidP="00782CCF"/>
    <w:p w14:paraId="47A1D61A" w14:textId="77777777" w:rsidR="00782CCF" w:rsidRDefault="00782CCF" w:rsidP="00782CCF">
      <w:r>
        <w:rPr>
          <w:noProof/>
          <w:lang w:eastAsia="nl-NL"/>
        </w:rPr>
        <w:lastRenderedPageBreak/>
        <w:drawing>
          <wp:inline distT="0" distB="0" distL="0" distR="0" wp14:anchorId="09F1198B" wp14:editId="016DA691">
            <wp:extent cx="5753008" cy="2707574"/>
            <wp:effectExtent l="0" t="0" r="635" b="0"/>
            <wp:docPr id="60" name="Afbeelding 60" descr="F:\Foto Archief\Foto´s van derden\2020_03 Kees Vertegaal Spanjaardsduin\DSC08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oto Archief\Foto´s van derden\2020_03 Kees Vertegaal Spanjaardsduin\DSC08079.JPG"/>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t="16483"/>
                    <a:stretch/>
                  </pic:blipFill>
                  <pic:spPr bwMode="auto">
                    <a:xfrm>
                      <a:off x="0" y="0"/>
                      <a:ext cx="5760720" cy="2711204"/>
                    </a:xfrm>
                    <a:prstGeom prst="rect">
                      <a:avLst/>
                    </a:prstGeom>
                    <a:noFill/>
                    <a:ln>
                      <a:noFill/>
                    </a:ln>
                    <a:extLst>
                      <a:ext uri="{53640926-AAD7-44D8-BBD7-CCE9431645EC}">
                        <a14:shadowObscured xmlns:a14="http://schemas.microsoft.com/office/drawing/2010/main"/>
                      </a:ext>
                    </a:extLst>
                  </pic:spPr>
                </pic:pic>
              </a:graphicData>
            </a:graphic>
          </wp:inline>
        </w:drawing>
      </w:r>
    </w:p>
    <w:p w14:paraId="269F81EF" w14:textId="03F4EFC2" w:rsidR="00782CCF" w:rsidRDefault="00782CCF" w:rsidP="003540FC">
      <w:pPr>
        <w:pStyle w:val="Caption"/>
        <w:jc w:val="left"/>
      </w:pPr>
      <w:bookmarkStart w:id="42" w:name="_Ref47438955"/>
      <w:bookmarkStart w:id="43" w:name="_Toc49755085"/>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7</w:t>
      </w:r>
      <w:r w:rsidR="004C5919">
        <w:rPr>
          <w:noProof/>
        </w:rPr>
        <w:fldChar w:fldCharType="end"/>
      </w:r>
      <w:bookmarkEnd w:id="42"/>
      <w:r>
        <w:t>. Foto Kees Vertegaal, 11-03-2020.</w:t>
      </w:r>
      <w:bookmarkEnd w:id="43"/>
    </w:p>
    <w:p w14:paraId="5048632C" w14:textId="77777777" w:rsidR="00782CCF" w:rsidRDefault="00782CCF" w:rsidP="00782CCF">
      <w:pPr>
        <w:pStyle w:val="Caption"/>
      </w:pPr>
    </w:p>
    <w:p w14:paraId="0411756A" w14:textId="62018389" w:rsidR="00782CCF" w:rsidRDefault="00782CCF" w:rsidP="00782CCF">
      <w:r>
        <w:fldChar w:fldCharType="begin"/>
      </w:r>
      <w:r>
        <w:instrText xml:space="preserve"> REF _Ref47438655 \h </w:instrText>
      </w:r>
      <w:r>
        <w:fldChar w:fldCharType="separate"/>
      </w:r>
      <w:r w:rsidR="00F30603">
        <w:t xml:space="preserve">Foto </w:t>
      </w:r>
      <w:r w:rsidR="00F30603">
        <w:rPr>
          <w:noProof/>
        </w:rPr>
        <w:t>3</w:t>
      </w:r>
      <w:r w:rsidR="00F30603">
        <w:t>.</w:t>
      </w:r>
      <w:r w:rsidR="00F30603">
        <w:rPr>
          <w:noProof/>
        </w:rPr>
        <w:t>4</w:t>
      </w:r>
      <w:r>
        <w:fldChar w:fldCharType="end"/>
      </w:r>
      <w:r>
        <w:t xml:space="preserve"> t/m </w:t>
      </w:r>
      <w:r>
        <w:fldChar w:fldCharType="begin"/>
      </w:r>
      <w:r>
        <w:instrText xml:space="preserve"> REF _Ref47438955 \h </w:instrText>
      </w:r>
      <w:r>
        <w:fldChar w:fldCharType="separate"/>
      </w:r>
      <w:r w:rsidR="00F30603">
        <w:t xml:space="preserve">Foto </w:t>
      </w:r>
      <w:r w:rsidR="00F30603">
        <w:rPr>
          <w:noProof/>
        </w:rPr>
        <w:t>3</w:t>
      </w:r>
      <w:r w:rsidR="00F30603">
        <w:t>.</w:t>
      </w:r>
      <w:r w:rsidR="00F30603">
        <w:rPr>
          <w:noProof/>
        </w:rPr>
        <w:t>7</w:t>
      </w:r>
      <w:r>
        <w:fldChar w:fldCharType="end"/>
      </w:r>
      <w:r>
        <w:t xml:space="preserve"> tonen het contrast in de vochttoestand tussen maart en juni. Terwijl in maart grote delen van de vallei onder water staan, zijn de echt natte plekken in juni sterk gereduceerd. Er zijn nog grote vlakken vochtig (</w:t>
      </w:r>
      <w:r>
        <w:fldChar w:fldCharType="begin"/>
      </w:r>
      <w:r>
        <w:instrText xml:space="preserve"> REF _Ref47438830 \h </w:instrText>
      </w:r>
      <w:r>
        <w:fldChar w:fldCharType="separate"/>
      </w:r>
      <w:r w:rsidR="00F30603">
        <w:t xml:space="preserve">Foto </w:t>
      </w:r>
      <w:r w:rsidR="00F30603">
        <w:rPr>
          <w:noProof/>
        </w:rPr>
        <w:t>3</w:t>
      </w:r>
      <w:r w:rsidR="00F30603">
        <w:t>.</w:t>
      </w:r>
      <w:r w:rsidR="00F30603">
        <w:rPr>
          <w:noProof/>
        </w:rPr>
        <w:t>8</w:t>
      </w:r>
      <w:r>
        <w:fldChar w:fldCharType="end"/>
      </w:r>
      <w:r>
        <w:t xml:space="preserve">, </w:t>
      </w:r>
      <w:r>
        <w:fldChar w:fldCharType="begin"/>
      </w:r>
      <w:r>
        <w:instrText xml:space="preserve"> REF _Ref47438832 \h </w:instrText>
      </w:r>
      <w:r>
        <w:fldChar w:fldCharType="separate"/>
      </w:r>
      <w:r w:rsidR="00F30603">
        <w:t xml:space="preserve">Foto </w:t>
      </w:r>
      <w:r w:rsidR="00F30603">
        <w:rPr>
          <w:noProof/>
        </w:rPr>
        <w:t>3</w:t>
      </w:r>
      <w:r w:rsidR="00F30603">
        <w:t>.</w:t>
      </w:r>
      <w:r w:rsidR="00F30603">
        <w:rPr>
          <w:noProof/>
        </w:rPr>
        <w:t>9</w:t>
      </w:r>
      <w:r>
        <w:fldChar w:fldCharType="end"/>
      </w:r>
      <w:r>
        <w:t>), maar de oppervlakken waar echt water aan het oppervlak staat zijn klein (</w:t>
      </w:r>
      <w:r>
        <w:fldChar w:fldCharType="begin"/>
      </w:r>
      <w:r>
        <w:instrText xml:space="preserve"> REF _Ref47438788 \h </w:instrText>
      </w:r>
      <w:r>
        <w:fldChar w:fldCharType="separate"/>
      </w:r>
      <w:r w:rsidR="00F30603">
        <w:t xml:space="preserve">Foto </w:t>
      </w:r>
      <w:r w:rsidR="00F30603">
        <w:rPr>
          <w:noProof/>
        </w:rPr>
        <w:t>3</w:t>
      </w:r>
      <w:r w:rsidR="00F30603">
        <w:t>.</w:t>
      </w:r>
      <w:r w:rsidR="00F30603">
        <w:rPr>
          <w:noProof/>
        </w:rPr>
        <w:t>10</w:t>
      </w:r>
      <w:r>
        <w:fldChar w:fldCharType="end"/>
      </w:r>
      <w:r>
        <w:t>). In de watervlakken stuift zand, zowel vanuit het noorden als vanuit het zuiden. Lokaal is er al minstens 10cm afgezet, waardoor de bodemhoogte in de laagste delen weer toeneemt. Hieronder wordt aan de hand van de hoogteverschilkaarten verder onderzocht wat dit betekent voor de verandering van oppervlaktes die onder invloed van het grondwater staan.</w:t>
      </w:r>
    </w:p>
    <w:p w14:paraId="2CD22299" w14:textId="77777777" w:rsidR="00782CCF" w:rsidRDefault="00782CCF" w:rsidP="00782CCF"/>
    <w:p w14:paraId="14861F2D" w14:textId="77777777" w:rsidR="00782CCF" w:rsidRDefault="00782CCF" w:rsidP="00782CCF">
      <w:r>
        <w:rPr>
          <w:noProof/>
          <w:lang w:eastAsia="nl-NL"/>
        </w:rPr>
        <w:drawing>
          <wp:inline distT="0" distB="0" distL="0" distR="0" wp14:anchorId="669BBD93" wp14:editId="7FC49361">
            <wp:extent cx="5759532" cy="3621973"/>
            <wp:effectExtent l="0" t="0" r="0" b="0"/>
            <wp:docPr id="61" name="Afbeelding 61" descr="F:\Foto Archief\2020\2020-06-04 Delfland\2020-06-04 11.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 Archief\2020\2020-06-04 Delfland\2020-06-04 11.44.07.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t="12088" b="4112"/>
                    <a:stretch/>
                  </pic:blipFill>
                  <pic:spPr bwMode="auto">
                    <a:xfrm>
                      <a:off x="0" y="0"/>
                      <a:ext cx="5760720" cy="3622720"/>
                    </a:xfrm>
                    <a:prstGeom prst="rect">
                      <a:avLst/>
                    </a:prstGeom>
                    <a:noFill/>
                    <a:ln>
                      <a:noFill/>
                    </a:ln>
                    <a:extLst>
                      <a:ext uri="{53640926-AAD7-44D8-BBD7-CCE9431645EC}">
                        <a14:shadowObscured xmlns:a14="http://schemas.microsoft.com/office/drawing/2010/main"/>
                      </a:ext>
                    </a:extLst>
                  </pic:spPr>
                </pic:pic>
              </a:graphicData>
            </a:graphic>
          </wp:inline>
        </w:drawing>
      </w:r>
    </w:p>
    <w:p w14:paraId="7866C1C8" w14:textId="2482FCFA" w:rsidR="00782CCF" w:rsidRDefault="00782CCF" w:rsidP="003540FC">
      <w:pPr>
        <w:pStyle w:val="Caption"/>
        <w:jc w:val="left"/>
      </w:pPr>
      <w:bookmarkStart w:id="44" w:name="_Ref47438830"/>
      <w:bookmarkStart w:id="45" w:name="_Toc49755086"/>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8</w:t>
      </w:r>
      <w:r w:rsidR="004C5919">
        <w:rPr>
          <w:noProof/>
        </w:rPr>
        <w:fldChar w:fldCharType="end"/>
      </w:r>
      <w:bookmarkEnd w:id="44"/>
      <w:r>
        <w:t xml:space="preserve">. 4-6-2020 bij slag </w:t>
      </w:r>
      <w:proofErr w:type="spellStart"/>
      <w:r>
        <w:t>Vlugtenburg</w:t>
      </w:r>
      <w:proofErr w:type="spellEnd"/>
      <w:r>
        <w:t>, blik naar het zuiden, de eerste uitgegraven plas direct ten zuiden van de slag. Opname 04-06-2020.</w:t>
      </w:r>
      <w:bookmarkEnd w:id="45"/>
      <w:r>
        <w:t xml:space="preserve"> </w:t>
      </w:r>
    </w:p>
    <w:p w14:paraId="19251DF4" w14:textId="77777777" w:rsidR="00782CCF" w:rsidRDefault="00782CCF" w:rsidP="00782CCF">
      <w:r>
        <w:rPr>
          <w:noProof/>
          <w:lang w:eastAsia="nl-NL"/>
        </w:rPr>
        <w:lastRenderedPageBreak/>
        <w:drawing>
          <wp:inline distT="0" distB="0" distL="0" distR="0" wp14:anchorId="3356F9E2" wp14:editId="2ABD2081">
            <wp:extent cx="5652654" cy="3796602"/>
            <wp:effectExtent l="0" t="0" r="5715"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 12.04.20.jpg"/>
                    <pic:cNvPicPr/>
                  </pic:nvPicPr>
                  <pic:blipFill rotWithShape="1">
                    <a:blip r:embed="rId28" cstate="print">
                      <a:extLst>
                        <a:ext uri="{28A0092B-C50C-407E-A947-70E740481C1C}">
                          <a14:useLocalDpi xmlns:a14="http://schemas.microsoft.com/office/drawing/2010/main"/>
                        </a:ext>
                      </a:extLst>
                    </a:blip>
                    <a:srcRect t="10447"/>
                    <a:stretch/>
                  </pic:blipFill>
                  <pic:spPr bwMode="auto">
                    <a:xfrm>
                      <a:off x="0" y="0"/>
                      <a:ext cx="5653820" cy="3797385"/>
                    </a:xfrm>
                    <a:prstGeom prst="rect">
                      <a:avLst/>
                    </a:prstGeom>
                    <a:ln>
                      <a:noFill/>
                    </a:ln>
                    <a:extLst>
                      <a:ext uri="{53640926-AAD7-44D8-BBD7-CCE9431645EC}">
                        <a14:shadowObscured xmlns:a14="http://schemas.microsoft.com/office/drawing/2010/main"/>
                      </a:ext>
                    </a:extLst>
                  </pic:spPr>
                </pic:pic>
              </a:graphicData>
            </a:graphic>
          </wp:inline>
        </w:drawing>
      </w:r>
    </w:p>
    <w:p w14:paraId="3FFADCB4" w14:textId="158C2630" w:rsidR="00782CCF" w:rsidRDefault="00782CCF" w:rsidP="003540FC">
      <w:pPr>
        <w:pStyle w:val="Caption"/>
        <w:jc w:val="left"/>
      </w:pPr>
      <w:bookmarkStart w:id="46" w:name="_Ref47438832"/>
      <w:bookmarkStart w:id="47" w:name="_Toc49755087"/>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9</w:t>
      </w:r>
      <w:r w:rsidR="004C5919">
        <w:rPr>
          <w:noProof/>
        </w:rPr>
        <w:fldChar w:fldCharType="end"/>
      </w:r>
      <w:bookmarkEnd w:id="46"/>
      <w:r>
        <w:t>. Vochtige vlak</w:t>
      </w:r>
      <w:r w:rsidR="00BA2AEB">
        <w:t>te</w:t>
      </w:r>
      <w:r>
        <w:t xml:space="preserve"> met </w:t>
      </w:r>
      <w:r w:rsidR="00BA2AEB">
        <w:t xml:space="preserve">wat </w:t>
      </w:r>
      <w:r>
        <w:t xml:space="preserve">water, vanaf de zeereep ten noorden van slag </w:t>
      </w:r>
      <w:proofErr w:type="spellStart"/>
      <w:r>
        <w:t>Vlugtenburg</w:t>
      </w:r>
      <w:proofErr w:type="spellEnd"/>
      <w:r>
        <w:t>. Opname 04-06-2020.</w:t>
      </w:r>
      <w:bookmarkEnd w:id="47"/>
    </w:p>
    <w:p w14:paraId="15F1AEAC" w14:textId="77777777" w:rsidR="00782CCF" w:rsidRDefault="00782CCF" w:rsidP="00782CCF"/>
    <w:p w14:paraId="73C6C8AF" w14:textId="77777777" w:rsidR="00782CCF" w:rsidRDefault="00782CCF" w:rsidP="00782CCF">
      <w:r>
        <w:rPr>
          <w:noProof/>
          <w:lang w:eastAsia="nl-NL"/>
        </w:rPr>
        <w:drawing>
          <wp:inline distT="0" distB="0" distL="0" distR="0" wp14:anchorId="3494C0B1" wp14:editId="49B1193F">
            <wp:extent cx="5759301" cy="4049486"/>
            <wp:effectExtent l="0" t="0" r="0" b="8255"/>
            <wp:docPr id="63" name="Afbeelding 63" descr="F:\Foto Archief\2020\2020-06-25 Spanjaardsduin\2020-06-25 11.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oto Archief\2020\2020-06-25 Spanjaardsduin\2020-06-25 11.18.37.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t="6318"/>
                    <a:stretch/>
                  </pic:blipFill>
                  <pic:spPr bwMode="auto">
                    <a:xfrm>
                      <a:off x="0" y="0"/>
                      <a:ext cx="5760720" cy="4050484"/>
                    </a:xfrm>
                    <a:prstGeom prst="rect">
                      <a:avLst/>
                    </a:prstGeom>
                    <a:noFill/>
                    <a:ln>
                      <a:noFill/>
                    </a:ln>
                    <a:extLst>
                      <a:ext uri="{53640926-AAD7-44D8-BBD7-CCE9431645EC}">
                        <a14:shadowObscured xmlns:a14="http://schemas.microsoft.com/office/drawing/2010/main"/>
                      </a:ext>
                    </a:extLst>
                  </pic:spPr>
                </pic:pic>
              </a:graphicData>
            </a:graphic>
          </wp:inline>
        </w:drawing>
      </w:r>
    </w:p>
    <w:p w14:paraId="2C0DD75D" w14:textId="0412C3AE" w:rsidR="00782CCF" w:rsidRDefault="00782CCF" w:rsidP="003540FC">
      <w:pPr>
        <w:pStyle w:val="Caption"/>
        <w:jc w:val="left"/>
      </w:pPr>
      <w:bookmarkStart w:id="48" w:name="_Ref47438788"/>
      <w:bookmarkStart w:id="49" w:name="_Toc49755088"/>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10</w:t>
      </w:r>
      <w:r w:rsidR="004C5919">
        <w:rPr>
          <w:noProof/>
        </w:rPr>
        <w:fldChar w:fldCharType="end"/>
      </w:r>
      <w:bookmarkEnd w:id="48"/>
      <w:r>
        <w:t>. Uitgegraven plas, weer instuivend, vooral aan de zuidkant door stuivend zand wat door de vallei aan komt stuiven. Opname 25-06-2020.</w:t>
      </w:r>
      <w:bookmarkEnd w:id="49"/>
    </w:p>
    <w:p w14:paraId="2A0BD2F1" w14:textId="77777777" w:rsidR="00782CCF" w:rsidRDefault="00782CCF" w:rsidP="00782CCF">
      <w:pPr>
        <w:jc w:val="center"/>
      </w:pPr>
      <w:r>
        <w:rPr>
          <w:noProof/>
          <w:lang w:eastAsia="nl-NL"/>
        </w:rPr>
        <w:lastRenderedPageBreak/>
        <w:drawing>
          <wp:inline distT="0" distB="0" distL="0" distR="0" wp14:anchorId="2A2262A6" wp14:editId="042F4F34">
            <wp:extent cx="5060950" cy="3274695"/>
            <wp:effectExtent l="0" t="0" r="6350" b="1905"/>
            <wp:docPr id="65" name="Afbeelding 65" descr="2020-06-04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06-04 11"/>
                    <pic:cNvPicPr>
                      <a:picLocks noChangeAspect="1" noChangeArrowheads="1"/>
                    </pic:cNvPicPr>
                  </pic:nvPicPr>
                  <pic:blipFill>
                    <a:blip r:embed="rId30" cstate="print">
                      <a:extLst>
                        <a:ext uri="{28A0092B-C50C-407E-A947-70E740481C1C}">
                          <a14:useLocalDpi xmlns:a14="http://schemas.microsoft.com/office/drawing/2010/main" val="0"/>
                        </a:ext>
                      </a:extLst>
                    </a:blip>
                    <a:srcRect t="13736"/>
                    <a:stretch>
                      <a:fillRect/>
                    </a:stretch>
                  </pic:blipFill>
                  <pic:spPr bwMode="auto">
                    <a:xfrm>
                      <a:off x="0" y="0"/>
                      <a:ext cx="5060950" cy="3274695"/>
                    </a:xfrm>
                    <a:prstGeom prst="rect">
                      <a:avLst/>
                    </a:prstGeom>
                    <a:noFill/>
                    <a:ln>
                      <a:noFill/>
                    </a:ln>
                  </pic:spPr>
                </pic:pic>
              </a:graphicData>
            </a:graphic>
          </wp:inline>
        </w:drawing>
      </w:r>
    </w:p>
    <w:p w14:paraId="22A83E52" w14:textId="451AB440" w:rsidR="00782CCF" w:rsidRDefault="00782CCF" w:rsidP="003540FC">
      <w:pPr>
        <w:pStyle w:val="Caption"/>
        <w:jc w:val="left"/>
      </w:pPr>
      <w:bookmarkStart w:id="50" w:name="_Ref47439004"/>
      <w:bookmarkStart w:id="51" w:name="_Toc49755089"/>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11</w:t>
      </w:r>
      <w:r w:rsidR="004C5919">
        <w:rPr>
          <w:noProof/>
        </w:rPr>
        <w:fldChar w:fldCharType="end"/>
      </w:r>
      <w:bookmarkEnd w:id="50"/>
      <w:r>
        <w:t xml:space="preserve">. Eerste en tweede helmstrook, verschil in dynamiek, ten </w:t>
      </w:r>
      <w:r w:rsidR="008C150D">
        <w:t xml:space="preserve">noorden </w:t>
      </w:r>
      <w:r>
        <w:t xml:space="preserve">van slag </w:t>
      </w:r>
      <w:proofErr w:type="spellStart"/>
      <w:r>
        <w:t>Vlugtenburg</w:t>
      </w:r>
      <w:proofErr w:type="spellEnd"/>
      <w:r>
        <w:t>. Opname 04-06-2020.</w:t>
      </w:r>
      <w:bookmarkEnd w:id="51"/>
    </w:p>
    <w:p w14:paraId="2B6B904E" w14:textId="77777777" w:rsidR="00782CCF" w:rsidRDefault="00782CCF" w:rsidP="00782CCF"/>
    <w:p w14:paraId="588BC2DF" w14:textId="7E8E55B7" w:rsidR="00782CCF" w:rsidRDefault="00782CCF" w:rsidP="00782CCF">
      <w:r>
        <w:fldChar w:fldCharType="begin"/>
      </w:r>
      <w:r>
        <w:instrText xml:space="preserve"> REF _Ref47439004 \h </w:instrText>
      </w:r>
      <w:r>
        <w:fldChar w:fldCharType="separate"/>
      </w:r>
      <w:r w:rsidR="00F30603">
        <w:t xml:space="preserve">Foto </w:t>
      </w:r>
      <w:r w:rsidR="00F30603">
        <w:rPr>
          <w:noProof/>
        </w:rPr>
        <w:t>3</w:t>
      </w:r>
      <w:r w:rsidR="00F30603">
        <w:t>.</w:t>
      </w:r>
      <w:r w:rsidR="00F30603">
        <w:rPr>
          <w:noProof/>
        </w:rPr>
        <w:t>11</w:t>
      </w:r>
      <w:r>
        <w:fldChar w:fldCharType="end"/>
      </w:r>
      <w:r>
        <w:t xml:space="preserve"> maakt duidelijk hoe verschillende de twee aangeplante helmstroken op het voorheen onbeplante basisduin zijn ontwikkeld. De meest zeewaartse strook is zeer dynamisch, bedekt met zeer vitale helm en een min of meer natuurlijk reliëf. De meest landwaartse strook is veel minder dynamisch, ziet er nog grotendeels aangeplant uit. De helmbedekking is veel egaler en ook het reliëf is nauwelijks ontwikkeld.</w:t>
      </w:r>
    </w:p>
    <w:p w14:paraId="04BFCA3E" w14:textId="77777777" w:rsidR="00782CCF" w:rsidRPr="00073BF7" w:rsidRDefault="00782CCF" w:rsidP="00782CCF"/>
    <w:p w14:paraId="4CBE6F36" w14:textId="774CA5F3" w:rsidR="00782CCF" w:rsidRDefault="00782CCF" w:rsidP="00782CCF">
      <w:r>
        <w:fldChar w:fldCharType="begin"/>
      </w:r>
      <w:r>
        <w:instrText xml:space="preserve"> REF _Ref47439101 \h </w:instrText>
      </w:r>
      <w:r>
        <w:fldChar w:fldCharType="separate"/>
      </w:r>
      <w:r w:rsidR="00F30603">
        <w:t xml:space="preserve">Foto </w:t>
      </w:r>
      <w:r w:rsidR="00F30603">
        <w:rPr>
          <w:noProof/>
        </w:rPr>
        <w:t>3</w:t>
      </w:r>
      <w:r w:rsidR="00F30603">
        <w:t>.</w:t>
      </w:r>
      <w:r w:rsidR="00F30603">
        <w:rPr>
          <w:noProof/>
        </w:rPr>
        <w:t>12</w:t>
      </w:r>
      <w:r>
        <w:fldChar w:fldCharType="end"/>
      </w:r>
      <w:r>
        <w:t xml:space="preserve"> toont een ander effect van de aanplant. Aan de noordkant zijn op de grens van basisduin en vallei hopen helm blijven liggen, die zijn aangeslagen, zand in hebben gevangen en nu veranderd zijn in kopjesduinen met een vrij uitgesproken reliëf.</w:t>
      </w:r>
    </w:p>
    <w:p w14:paraId="40BD376B" w14:textId="77777777" w:rsidR="00782CCF" w:rsidRPr="00574AE3" w:rsidRDefault="00782CCF" w:rsidP="00782CCF"/>
    <w:p w14:paraId="3603E4AE" w14:textId="77777777" w:rsidR="00782CCF" w:rsidRDefault="00782CCF" w:rsidP="00782CCF">
      <w:pPr>
        <w:jc w:val="center"/>
      </w:pPr>
      <w:r>
        <w:rPr>
          <w:noProof/>
          <w:lang w:eastAsia="nl-NL"/>
        </w:rPr>
        <w:drawing>
          <wp:inline distT="0" distB="0" distL="0" distR="0" wp14:anchorId="25FE29A7" wp14:editId="2290A225">
            <wp:extent cx="5296394" cy="2514394"/>
            <wp:effectExtent l="0" t="0" r="0" b="635"/>
            <wp:docPr id="66" name="Afbeelding 66" descr="F:\Foto Archief\Foto´s van derden\2020_03 Kees Vertegaal Spanjaardsduin\DSC08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Foto Archief\Foto´s van derden\2020_03 Kees Vertegaal Spanjaardsduin\DSC08034.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t="15751"/>
                    <a:stretch/>
                  </pic:blipFill>
                  <pic:spPr bwMode="auto">
                    <a:xfrm>
                      <a:off x="0" y="0"/>
                      <a:ext cx="5308431" cy="2520109"/>
                    </a:xfrm>
                    <a:prstGeom prst="rect">
                      <a:avLst/>
                    </a:prstGeom>
                    <a:noFill/>
                    <a:ln>
                      <a:noFill/>
                    </a:ln>
                    <a:extLst>
                      <a:ext uri="{53640926-AAD7-44D8-BBD7-CCE9431645EC}">
                        <a14:shadowObscured xmlns:a14="http://schemas.microsoft.com/office/drawing/2010/main"/>
                      </a:ext>
                    </a:extLst>
                  </pic:spPr>
                </pic:pic>
              </a:graphicData>
            </a:graphic>
          </wp:inline>
        </w:drawing>
      </w:r>
    </w:p>
    <w:p w14:paraId="4E68B4C3" w14:textId="40E4CC52" w:rsidR="00782CCF" w:rsidRDefault="00782CCF" w:rsidP="003540FC">
      <w:pPr>
        <w:pStyle w:val="Caption"/>
        <w:jc w:val="left"/>
      </w:pPr>
      <w:bookmarkStart w:id="52" w:name="_Ref47439101"/>
      <w:bookmarkStart w:id="53" w:name="_Ref47521719"/>
      <w:bookmarkStart w:id="54" w:name="_Toc49755090"/>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12</w:t>
      </w:r>
      <w:r w:rsidR="004C5919">
        <w:rPr>
          <w:noProof/>
        </w:rPr>
        <w:fldChar w:fldCharType="end"/>
      </w:r>
      <w:bookmarkEnd w:id="52"/>
      <w:r>
        <w:t xml:space="preserve">. Aan de noordkant, blik naar het zuiden. De vallei staat hier grotendeels onder water. Goed zichtbaar zijn hier de </w:t>
      </w:r>
      <w:r w:rsidR="008C150D">
        <w:t xml:space="preserve">sterk opgestoven </w:t>
      </w:r>
      <w:r>
        <w:t>bulten op de grens van de vallei die zijn ontstaan door achtergebleven hopen helm. Foto Kees Vertegaal, 11-03-2020.</w:t>
      </w:r>
      <w:bookmarkEnd w:id="53"/>
      <w:bookmarkEnd w:id="54"/>
      <w:r>
        <w:t xml:space="preserve"> </w:t>
      </w:r>
    </w:p>
    <w:p w14:paraId="21EB769B" w14:textId="77777777" w:rsidR="00782CCF" w:rsidRDefault="00782CCF" w:rsidP="00782CCF"/>
    <w:p w14:paraId="6131E303" w14:textId="2257B1EE" w:rsidR="00782CCF" w:rsidRDefault="00782CCF" w:rsidP="00782CCF">
      <w:r>
        <w:fldChar w:fldCharType="begin"/>
      </w:r>
      <w:r>
        <w:instrText xml:space="preserve"> REF _Ref47439170 \h </w:instrText>
      </w:r>
      <w:r>
        <w:fldChar w:fldCharType="separate"/>
      </w:r>
      <w:r w:rsidR="00F30603">
        <w:t xml:space="preserve">Foto </w:t>
      </w:r>
      <w:r w:rsidR="00F30603">
        <w:rPr>
          <w:noProof/>
        </w:rPr>
        <w:t>3</w:t>
      </w:r>
      <w:r w:rsidR="00F30603">
        <w:t>.</w:t>
      </w:r>
      <w:r w:rsidR="00F30603">
        <w:rPr>
          <w:noProof/>
        </w:rPr>
        <w:t>13</w:t>
      </w:r>
      <w:r>
        <w:fldChar w:fldCharType="end"/>
      </w:r>
      <w:r>
        <w:t xml:space="preserve"> laat weer een ander effect van aanplant zien. Direct ten zuiden van Slag </w:t>
      </w:r>
      <w:proofErr w:type="spellStart"/>
      <w:r>
        <w:t>Vlugtenburg</w:t>
      </w:r>
      <w:proofErr w:type="spellEnd"/>
      <w:r>
        <w:t xml:space="preserve"> bevond zich een nog kaal oppervlak wat niet stabiliseerde en van waaruit nog zand de vallei in kon stuiven. Hierop is helm aangebracht die in de vallei was verwijderd. Ook deze Helm is aangeslagen en heeft </w:t>
      </w:r>
      <w:r>
        <w:lastRenderedPageBreak/>
        <w:t xml:space="preserve">het oppervlak nu grotendeels gestabiliseerd. Er is hier nog sprake van een lichte dynamiek, een beperkte </w:t>
      </w:r>
      <w:proofErr w:type="spellStart"/>
      <w:r>
        <w:t>overstuiving</w:t>
      </w:r>
      <w:proofErr w:type="spellEnd"/>
      <w:r>
        <w:t xml:space="preserve"> vanaf het strand en de voorliggende, dynamische duinen. Maar de dynamiek is hier zodanig dat op dit oppervlak Grijze duinen tot ontwikkeling zouden kunnen komen. Qua beheer wordt aanbevolen om eventueel opkomende Duindoorn te verwijderen.</w:t>
      </w:r>
    </w:p>
    <w:p w14:paraId="51DEC799" w14:textId="77777777" w:rsidR="00782CCF" w:rsidRDefault="00782CCF" w:rsidP="00782CCF"/>
    <w:p w14:paraId="6A9C2CCB" w14:textId="77777777" w:rsidR="00782CCF" w:rsidRDefault="00782CCF" w:rsidP="00782CCF">
      <w:pPr>
        <w:jc w:val="center"/>
      </w:pPr>
      <w:r>
        <w:rPr>
          <w:noProof/>
          <w:lang w:eastAsia="nl-NL"/>
        </w:rPr>
        <w:drawing>
          <wp:inline distT="0" distB="0" distL="0" distR="0" wp14:anchorId="21A91AF1" wp14:editId="6F7B5D8C">
            <wp:extent cx="4916384" cy="3274341"/>
            <wp:effectExtent l="0" t="0" r="0" b="2540"/>
            <wp:docPr id="69" name="Afbeelding 69" descr="F:\Foto Archief\2020\2020-06-25 Spanjaardsduin\2020-06-25 1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oto Archief\2020\2020-06-25 Spanjaardsduin\2020-06-25 10.53.02.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t="11264"/>
                    <a:stretch/>
                  </pic:blipFill>
                  <pic:spPr bwMode="auto">
                    <a:xfrm>
                      <a:off x="0" y="0"/>
                      <a:ext cx="4938447" cy="3289035"/>
                    </a:xfrm>
                    <a:prstGeom prst="rect">
                      <a:avLst/>
                    </a:prstGeom>
                    <a:noFill/>
                    <a:ln>
                      <a:noFill/>
                    </a:ln>
                    <a:extLst>
                      <a:ext uri="{53640926-AAD7-44D8-BBD7-CCE9431645EC}">
                        <a14:shadowObscured xmlns:a14="http://schemas.microsoft.com/office/drawing/2010/main"/>
                      </a:ext>
                    </a:extLst>
                  </pic:spPr>
                </pic:pic>
              </a:graphicData>
            </a:graphic>
          </wp:inline>
        </w:drawing>
      </w:r>
    </w:p>
    <w:p w14:paraId="046F5D63" w14:textId="225340FB" w:rsidR="00782CCF" w:rsidRDefault="00782CCF" w:rsidP="003540FC">
      <w:pPr>
        <w:pStyle w:val="Caption"/>
        <w:jc w:val="left"/>
      </w:pPr>
      <w:bookmarkStart w:id="55" w:name="_Ref47439170"/>
      <w:bookmarkStart w:id="56" w:name="_Toc49755091"/>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13</w:t>
      </w:r>
      <w:r w:rsidR="004C5919">
        <w:rPr>
          <w:noProof/>
        </w:rPr>
        <w:fldChar w:fldCharType="end"/>
      </w:r>
      <w:bookmarkEnd w:id="55"/>
      <w:r>
        <w:t xml:space="preserve">. In het later ingeplante vlak met helm uit de vallei, niet al te regelmatig, lichte dynamiek nog, weinig </w:t>
      </w:r>
      <w:proofErr w:type="spellStart"/>
      <w:r>
        <w:t>instuiving</w:t>
      </w:r>
      <w:proofErr w:type="spellEnd"/>
      <w:r>
        <w:t xml:space="preserve">, alleen aan de zuidkant door een </w:t>
      </w:r>
      <w:r w:rsidR="008C150D">
        <w:t xml:space="preserve">nog resterend </w:t>
      </w:r>
      <w:r>
        <w:t>gat. Opname 25-06-2020.</w:t>
      </w:r>
      <w:bookmarkEnd w:id="56"/>
    </w:p>
    <w:p w14:paraId="3F5E592F" w14:textId="77777777" w:rsidR="00782CCF" w:rsidRDefault="00782CCF" w:rsidP="00782CCF"/>
    <w:p w14:paraId="21903F16" w14:textId="77777777" w:rsidR="00782CCF" w:rsidRDefault="00782CCF" w:rsidP="00782CCF">
      <w:pPr>
        <w:jc w:val="center"/>
      </w:pPr>
      <w:r>
        <w:rPr>
          <w:noProof/>
          <w:lang w:eastAsia="nl-NL"/>
        </w:rPr>
        <w:drawing>
          <wp:inline distT="0" distB="0" distL="0" distR="0" wp14:anchorId="6AC0C76E" wp14:editId="00AFC5AB">
            <wp:extent cx="5094514" cy="3172383"/>
            <wp:effectExtent l="0" t="0" r="0" b="9525"/>
            <wp:docPr id="70" name="Afbeelding 70" descr="F:\Foto Archief\2020\2020-06-25 Spanjaardsduin\2020-06-25 11.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oto Archief\2020\2020-06-25 Spanjaardsduin\2020-06-25 11.19.44.jpg"/>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t="17033"/>
                    <a:stretch/>
                  </pic:blipFill>
                  <pic:spPr bwMode="auto">
                    <a:xfrm>
                      <a:off x="0" y="0"/>
                      <a:ext cx="5101894" cy="3176979"/>
                    </a:xfrm>
                    <a:prstGeom prst="rect">
                      <a:avLst/>
                    </a:prstGeom>
                    <a:noFill/>
                    <a:ln>
                      <a:noFill/>
                    </a:ln>
                    <a:extLst>
                      <a:ext uri="{53640926-AAD7-44D8-BBD7-CCE9431645EC}">
                        <a14:shadowObscured xmlns:a14="http://schemas.microsoft.com/office/drawing/2010/main"/>
                      </a:ext>
                    </a:extLst>
                  </pic:spPr>
                </pic:pic>
              </a:graphicData>
            </a:graphic>
          </wp:inline>
        </w:drawing>
      </w:r>
    </w:p>
    <w:p w14:paraId="35D0EEC2" w14:textId="60D116EE" w:rsidR="00782CCF" w:rsidRDefault="00782CCF" w:rsidP="003540FC">
      <w:pPr>
        <w:pStyle w:val="Caption"/>
        <w:jc w:val="left"/>
      </w:pPr>
      <w:bookmarkStart w:id="57" w:name="_Ref47447373"/>
      <w:bookmarkStart w:id="58" w:name="_Toc49755092"/>
      <w:r>
        <w:t xml:space="preserve">Foto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Foto \* ARABIC \s 1 </w:instrText>
      </w:r>
      <w:r w:rsidR="004C5919">
        <w:fldChar w:fldCharType="separate"/>
      </w:r>
      <w:r w:rsidR="00F30603">
        <w:rPr>
          <w:noProof/>
        </w:rPr>
        <w:t>14</w:t>
      </w:r>
      <w:r w:rsidR="004C5919">
        <w:rPr>
          <w:noProof/>
        </w:rPr>
        <w:fldChar w:fldCharType="end"/>
      </w:r>
      <w:bookmarkEnd w:id="57"/>
      <w:r>
        <w:t>. Het duindoornoerwoud. Opname 25-06-2020.</w:t>
      </w:r>
      <w:bookmarkEnd w:id="58"/>
    </w:p>
    <w:p w14:paraId="5AC11691" w14:textId="77777777" w:rsidR="008C150D" w:rsidRDefault="008C150D" w:rsidP="00782CCF"/>
    <w:p w14:paraId="2B64520F" w14:textId="16CCEDD6" w:rsidR="00782CCF" w:rsidRDefault="00782CCF" w:rsidP="00782CCF">
      <w:r>
        <w:fldChar w:fldCharType="begin"/>
      </w:r>
      <w:r>
        <w:instrText xml:space="preserve"> REF _Ref47447373 \h </w:instrText>
      </w:r>
      <w:r>
        <w:fldChar w:fldCharType="separate"/>
      </w:r>
      <w:r w:rsidR="00F30603">
        <w:t xml:space="preserve">Foto </w:t>
      </w:r>
      <w:r w:rsidR="00F30603">
        <w:rPr>
          <w:noProof/>
        </w:rPr>
        <w:t>3</w:t>
      </w:r>
      <w:r w:rsidR="00F30603">
        <w:t>.</w:t>
      </w:r>
      <w:r w:rsidR="00F30603">
        <w:rPr>
          <w:noProof/>
        </w:rPr>
        <w:t>14</w:t>
      </w:r>
      <w:r>
        <w:fldChar w:fldCharType="end"/>
      </w:r>
      <w:r>
        <w:t xml:space="preserve"> maakt duidelijk wat er gebeurt wanneer de dynamiek geheel </w:t>
      </w:r>
      <w:proofErr w:type="gramStart"/>
      <w:r>
        <w:t>stil valt</w:t>
      </w:r>
      <w:proofErr w:type="gramEnd"/>
      <w:r>
        <w:t xml:space="preserve">. Binnen enkele jaren is hier een oerwoud van Duindoorn ontstaan. Dit is </w:t>
      </w:r>
      <w:r w:rsidR="008C150D">
        <w:t xml:space="preserve">gedeeltelijk </w:t>
      </w:r>
      <w:r>
        <w:t>al een keer gemaaid, maar desondanks weer razendsnel terug gegroeid. Een ontwikkeling naar Grijze duinen is hier kansloos, tenzij Duindoorn verwijderd en</w:t>
      </w:r>
      <w:r w:rsidR="008C150D">
        <w:t>/of</w:t>
      </w:r>
      <w:r>
        <w:t xml:space="preserve"> intensief </w:t>
      </w:r>
      <w:r w:rsidR="008C150D">
        <w:t xml:space="preserve">gemaaid </w:t>
      </w:r>
      <w:r>
        <w:t>wordt.</w:t>
      </w:r>
    </w:p>
    <w:p w14:paraId="3C20A93F" w14:textId="77777777" w:rsidR="00782CCF" w:rsidRPr="00782CCF" w:rsidRDefault="00782CCF" w:rsidP="00782CCF">
      <w:pPr>
        <w:pStyle w:val="NormalWeb"/>
        <w:rPr>
          <w:lang w:val="nl-NL"/>
        </w:rPr>
      </w:pPr>
    </w:p>
    <w:p w14:paraId="170C300D" w14:textId="77777777" w:rsidR="0080164F" w:rsidRDefault="0080164F" w:rsidP="001E6D9A">
      <w:pPr>
        <w:pStyle w:val="Heading3"/>
      </w:pPr>
      <w:bookmarkStart w:id="59" w:name="_Toc51490026"/>
      <w:r w:rsidRPr="0015063B">
        <w:t>Hoogteontwikkeling</w:t>
      </w:r>
      <w:bookmarkEnd w:id="59"/>
    </w:p>
    <w:p w14:paraId="499C1047" w14:textId="63B93E52" w:rsidR="0080164F" w:rsidRDefault="0080164F" w:rsidP="0080164F">
      <w:r w:rsidRPr="002F5764">
        <w:fldChar w:fldCharType="begin"/>
      </w:r>
      <w:r w:rsidRPr="002F5764">
        <w:instrText xml:space="preserve"> REF _Ref473042501 \h  \* MERGEFORMAT </w:instrText>
      </w:r>
      <w:r w:rsidRPr="002F5764">
        <w:fldChar w:fldCharType="separate"/>
      </w:r>
      <w:r w:rsidR="00F30603" w:rsidRPr="00E81521">
        <w:t xml:space="preserve">Figuur </w:t>
      </w:r>
      <w:r w:rsidR="00F30603">
        <w:rPr>
          <w:noProof/>
        </w:rPr>
        <w:t>3.1</w:t>
      </w:r>
      <w:r w:rsidRPr="002F5764">
        <w:fldChar w:fldCharType="end"/>
      </w:r>
      <w:r w:rsidRPr="002F5764">
        <w:t xml:space="preserve"> geeft de hoogteligging van het gebied met de relevante hoogtelijnen voor april 2019</w:t>
      </w:r>
      <w:r>
        <w:t xml:space="preserve"> (2019a2)</w:t>
      </w:r>
      <w:r w:rsidRPr="002F5764">
        <w:t xml:space="preserve">, </w:t>
      </w:r>
      <w:r w:rsidRPr="002F5764">
        <w:fldChar w:fldCharType="begin"/>
      </w:r>
      <w:r w:rsidRPr="002F5764">
        <w:instrText xml:space="preserve"> REF _Ref506190002 \h  \* MERGEFORMAT </w:instrText>
      </w:r>
      <w:r w:rsidRPr="002F5764">
        <w:fldChar w:fldCharType="separate"/>
      </w:r>
      <w:r w:rsidR="00F30603" w:rsidRPr="00E81521">
        <w:t xml:space="preserve">Figuur </w:t>
      </w:r>
      <w:r w:rsidR="00F30603">
        <w:rPr>
          <w:noProof/>
        </w:rPr>
        <w:t>3.2</w:t>
      </w:r>
      <w:r w:rsidRPr="002F5764">
        <w:fldChar w:fldCharType="end"/>
      </w:r>
      <w:r w:rsidRPr="002F5764">
        <w:t xml:space="preserve"> geeft de meest recente situatie van juni 2020</w:t>
      </w:r>
      <w:r>
        <w:t xml:space="preserve"> (2020a2)</w:t>
      </w:r>
      <w:r w:rsidRPr="002F5764">
        <w:t xml:space="preserve">. </w:t>
      </w:r>
      <w:r>
        <w:t xml:space="preserve">Om de verschillen tussen de lijnen duidelijker te maken, zijn in </w:t>
      </w:r>
      <w:r>
        <w:fldChar w:fldCharType="begin"/>
      </w:r>
      <w:r>
        <w:instrText xml:space="preserve"> REF _Ref47447823 \h </w:instrText>
      </w:r>
      <w:r>
        <w:fldChar w:fldCharType="separate"/>
      </w:r>
      <w:r w:rsidR="00F30603">
        <w:t xml:space="preserve">Figuur </w:t>
      </w:r>
      <w:r w:rsidR="00F30603">
        <w:rPr>
          <w:noProof/>
        </w:rPr>
        <w:t>3</w:t>
      </w:r>
      <w:r w:rsidR="00F30603">
        <w:t>.</w:t>
      </w:r>
      <w:r w:rsidR="00F30603">
        <w:rPr>
          <w:noProof/>
        </w:rPr>
        <w:t>3</w:t>
      </w:r>
      <w:r>
        <w:fldChar w:fldCharType="end"/>
      </w:r>
      <w:r>
        <w:t xml:space="preserve"> de vlakken tussen de hoogtelijnen gegeven. De vlakken tussen 2.50 en 3.00m NAP, en 2.00 en 2.50m NAP lijken niet veel te veranderen. Er is echter wel sprake van een kleine verschuiving, doordat de vallei in zijn geheel toch nog iets </w:t>
      </w:r>
      <w:proofErr w:type="spellStart"/>
      <w:r>
        <w:t>uitstuift</w:t>
      </w:r>
      <w:proofErr w:type="spellEnd"/>
      <w:r>
        <w:t xml:space="preserve"> en daarbij zowel aan de noord- als aan de zuidkant verlengd wordt. Het gaat om maximaal 5m aan de noordkant, 1-2m aan de zuidkant. Ook aan de oostkant is sprake van enige verbreding met 0-2m. </w:t>
      </w:r>
    </w:p>
    <w:p w14:paraId="03295E6C" w14:textId="77777777" w:rsidR="0080164F" w:rsidRDefault="0080164F" w:rsidP="0080164F"/>
    <w:p w14:paraId="6517F48D" w14:textId="67BB53C0" w:rsidR="0080164F" w:rsidRDefault="0080164F" w:rsidP="0080164F">
      <w:r>
        <w:t xml:space="preserve">Beneden 2m NAP zijn er grotere verschillen, die uit een vergelijking van de vlakken kaarten van 2019 en 2020 uit </w:t>
      </w:r>
      <w:r>
        <w:fldChar w:fldCharType="begin"/>
      </w:r>
      <w:r>
        <w:instrText xml:space="preserve"> REF _Ref47447823 \h </w:instrText>
      </w:r>
      <w:r>
        <w:fldChar w:fldCharType="separate"/>
      </w:r>
      <w:r w:rsidR="00F30603">
        <w:t xml:space="preserve">Figuur </w:t>
      </w:r>
      <w:r w:rsidR="00F30603">
        <w:rPr>
          <w:noProof/>
        </w:rPr>
        <w:t>3</w:t>
      </w:r>
      <w:r w:rsidR="00F30603">
        <w:t>.</w:t>
      </w:r>
      <w:r w:rsidR="00F30603">
        <w:rPr>
          <w:noProof/>
        </w:rPr>
        <w:t>3</w:t>
      </w:r>
      <w:r>
        <w:fldChar w:fldCharType="end"/>
      </w:r>
      <w:r>
        <w:t xml:space="preserve"> al duidelijk worden. Het groene vlak, met hoogte tussen 1.75m en 2.00m NAP is in 2020 duidelijk in omvang afgenomen en het blauwe vlak, met hoogte tussen 1.50m en 1.75m NAP is gegroeid. Ook de vlakken tussen 1.25 en 1.50m NAP zijn iets groter geworden. De vlakken tussen 1.00 en 1.25m NAP zijn gekrompen, maar opvallend genoeg zijn hierbinnen in drie van de vijf vlakken laagtes beneden 1.00m NAP ontstaan. Het is niet duidelijk hoe dit kan, aangezien deze vlakken permanent onder invloed van grondwater hebben gestaan en dus niet </w:t>
      </w:r>
      <w:proofErr w:type="spellStart"/>
      <w:r>
        <w:t>uitgestoven</w:t>
      </w:r>
      <w:proofErr w:type="spellEnd"/>
      <w:r>
        <w:t xml:space="preserve"> kunnen zijn. De toename van de vlakken tussen 1.50 en 1.75m NAP ten koste van een afname van de vlakken tussen 1.75 en 2.00m NAP zou goed het gevolg kunnen zijn van de graafactiviteiten, waarbij over grote delen van het valleioppervlak schelpenvloertjes zijn verwijderd. Hierdoor bestaat het oppervlak weer uit </w:t>
      </w:r>
      <w:proofErr w:type="spellStart"/>
      <w:r>
        <w:t>erodeerbaar</w:t>
      </w:r>
      <w:proofErr w:type="spellEnd"/>
      <w:r>
        <w:t xml:space="preserve"> zand, waardoor </w:t>
      </w:r>
      <w:proofErr w:type="spellStart"/>
      <w:r>
        <w:t>uitstuiving</w:t>
      </w:r>
      <w:proofErr w:type="spellEnd"/>
      <w:r>
        <w:t xml:space="preserve"> hier weer mogelijk is. Op grond van de hoogteverschillen in de volgende paragraaf zal dit verder uitgezocht worden.</w:t>
      </w:r>
      <w:r w:rsidRPr="00891D04">
        <w:rPr>
          <w:highlight w:val="cyan"/>
        </w:rPr>
        <w:t xml:space="preserve"> </w:t>
      </w:r>
    </w:p>
    <w:p w14:paraId="630DC294" w14:textId="77777777" w:rsidR="0080164F" w:rsidRDefault="0080164F" w:rsidP="0080164F"/>
    <w:p w14:paraId="21EE9430" w14:textId="77777777" w:rsidR="0080164F" w:rsidRDefault="0080164F" w:rsidP="0080164F">
      <w:r>
        <w:t>Voor de hogere delen zijn de verschillen niet direct uit de hoogtekaarten te halen. Hoogteverschillen die hier zijn opgetreden worden wel duidelijk op de verschilkaarten en worden hieronder behandeld.</w:t>
      </w:r>
    </w:p>
    <w:p w14:paraId="58B7C8E8" w14:textId="77777777" w:rsidR="0080164F" w:rsidRDefault="0080164F" w:rsidP="0080164F"/>
    <w:p w14:paraId="1DA35376" w14:textId="77777777" w:rsidR="0080164F" w:rsidRDefault="0080164F" w:rsidP="0080164F">
      <w:r>
        <w:t xml:space="preserve">Op grond van de hoogteverschillen die zichtbaar zijn in de verschilkaarten zijn wel erosie- en depositiepatronen af te leiden, maar de transportrichting van het zand is hiermee niet te bepalen. Ook is aan de hand van de patronen niet te bepalen waar het zand dat in de vallei wordt afgezet precies vandaan komt. Er is discussie of er nog zand vanaf strand/basisduin binnen komt, of dat het vooral binnen de vallei wordt opgenomen en circuleert. Hieronder wordt aan de hand van de verschilkaarten en </w:t>
      </w:r>
      <w:proofErr w:type="spellStart"/>
      <w:r>
        <w:t>kuberingen</w:t>
      </w:r>
      <w:proofErr w:type="spellEnd"/>
      <w:r>
        <w:t xml:space="preserve"> voor deelgebieden geprobeerd hier meer inzicht in te krijgen.</w:t>
      </w:r>
    </w:p>
    <w:p w14:paraId="1DC58DEA" w14:textId="77777777" w:rsidR="0080164F" w:rsidRDefault="0080164F" w:rsidP="0080164F">
      <w:pPr>
        <w:jc w:val="left"/>
        <w:rPr>
          <w:highlight w:val="yellow"/>
        </w:rPr>
      </w:pPr>
      <w:bookmarkStart w:id="60" w:name="_Toc415737817"/>
      <w:bookmarkStart w:id="61" w:name="_Toc423353394"/>
      <w:bookmarkStart w:id="62" w:name="_Toc445875716"/>
      <w:r>
        <w:rPr>
          <w:noProof/>
          <w:lang w:eastAsia="nl-NL"/>
        </w:rPr>
        <w:lastRenderedPageBreak/>
        <w:drawing>
          <wp:inline distT="0" distB="0" distL="0" distR="0" wp14:anchorId="69C4598E" wp14:editId="2CAC894F">
            <wp:extent cx="5760720" cy="806069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lijnen_2019a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14:paraId="3EE21EC1" w14:textId="55F27417" w:rsidR="0080164F" w:rsidRPr="00E81521" w:rsidRDefault="0080164F" w:rsidP="003540FC">
      <w:pPr>
        <w:pStyle w:val="Caption"/>
        <w:jc w:val="left"/>
      </w:pPr>
      <w:bookmarkStart w:id="63" w:name="_Ref473042501"/>
      <w:bookmarkStart w:id="64" w:name="_Toc49757761"/>
      <w:bookmarkStart w:id="65" w:name="_Toc354820396"/>
      <w:r w:rsidRPr="00E81521">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1</w:t>
      </w:r>
      <w:r w:rsidR="004C5919">
        <w:rPr>
          <w:noProof/>
        </w:rPr>
        <w:fldChar w:fldCharType="end"/>
      </w:r>
      <w:bookmarkEnd w:id="63"/>
      <w:r w:rsidRPr="00E81521">
        <w:t>. Contourlijnen binnen de vallei over AHN, 20</w:t>
      </w:r>
      <w:r>
        <w:t>19</w:t>
      </w:r>
      <w:r w:rsidRPr="00E81521">
        <w:t>a</w:t>
      </w:r>
      <w:r>
        <w:t>2</w:t>
      </w:r>
      <w:r w:rsidRPr="00E81521">
        <w:t xml:space="preserve">. [Bron: Laseraltimetrie </w:t>
      </w:r>
      <w:r>
        <w:t>Shore T5</w:t>
      </w:r>
      <w:r w:rsidRPr="00E81521">
        <w:t>]</w:t>
      </w:r>
      <w:bookmarkEnd w:id="64"/>
    </w:p>
    <w:bookmarkEnd w:id="65"/>
    <w:p w14:paraId="03C2964D" w14:textId="77777777" w:rsidR="0080164F" w:rsidRPr="00E81521" w:rsidRDefault="0080164F" w:rsidP="0080164F">
      <w:pPr>
        <w:jc w:val="left"/>
        <w:rPr>
          <w:highlight w:val="yellow"/>
        </w:rPr>
      </w:pPr>
      <w:r>
        <w:rPr>
          <w:noProof/>
          <w:lang w:eastAsia="nl-NL"/>
        </w:rPr>
        <w:lastRenderedPageBreak/>
        <w:drawing>
          <wp:inline distT="0" distB="0" distL="0" distR="0" wp14:anchorId="721C64AD" wp14:editId="464F3DE7">
            <wp:extent cx="5760720" cy="806069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lijnen_2020a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14:paraId="5B0CC6B0" w14:textId="58117734" w:rsidR="0080164F" w:rsidRDefault="0080164F" w:rsidP="003540FC">
      <w:pPr>
        <w:pStyle w:val="Caption"/>
        <w:jc w:val="left"/>
      </w:pPr>
      <w:bookmarkStart w:id="66" w:name="_Ref506190002"/>
      <w:bookmarkStart w:id="67" w:name="_Toc49757762"/>
      <w:r w:rsidRPr="00E81521">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2</w:t>
      </w:r>
      <w:r w:rsidR="004C5919">
        <w:rPr>
          <w:noProof/>
        </w:rPr>
        <w:fldChar w:fldCharType="end"/>
      </w:r>
      <w:bookmarkEnd w:id="66"/>
      <w:r w:rsidRPr="00E81521">
        <w:t>. Contourlijnen binnen de vallei over AHN, 20</w:t>
      </w:r>
      <w:r>
        <w:t>20</w:t>
      </w:r>
      <w:r w:rsidRPr="00E81521">
        <w:t>a</w:t>
      </w:r>
      <w:r>
        <w:t>2</w:t>
      </w:r>
      <w:r w:rsidRPr="00E81521">
        <w:t>. [Bron: Laseraltimetrie Shore</w:t>
      </w:r>
      <w:r>
        <w:t xml:space="preserve"> T6</w:t>
      </w:r>
      <w:r w:rsidRPr="00E81521">
        <w:t>]</w:t>
      </w:r>
      <w:bookmarkEnd w:id="67"/>
    </w:p>
    <w:p w14:paraId="142F290E" w14:textId="77777777" w:rsidR="0080164F" w:rsidRDefault="0080164F" w:rsidP="0080164F">
      <w:pPr>
        <w:rPr>
          <w:highlight w:val="yellow"/>
        </w:rPr>
      </w:pPr>
    </w:p>
    <w:p w14:paraId="7046ACC3" w14:textId="77777777" w:rsidR="0080164F" w:rsidRDefault="0080164F" w:rsidP="0080164F"/>
    <w:p w14:paraId="625EBB42" w14:textId="77777777" w:rsidR="0080164F" w:rsidRDefault="0080164F" w:rsidP="0080164F">
      <w:r>
        <w:rPr>
          <w:noProof/>
          <w:lang w:eastAsia="nl-NL"/>
        </w:rPr>
        <w:lastRenderedPageBreak/>
        <w:drawing>
          <wp:inline distT="0" distB="0" distL="0" distR="0" wp14:anchorId="6906A6E6" wp14:editId="3F3DB98B">
            <wp:extent cx="2844000" cy="4156904"/>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lakken_2019b.jpg"/>
                    <pic:cNvPicPr/>
                  </pic:nvPicPr>
                  <pic:blipFill>
                    <a:blip r:embed="rId36" cstate="print">
                      <a:extLst>
                        <a:ext uri="{28A0092B-C50C-407E-A947-70E740481C1C}">
                          <a14:useLocalDpi xmlns:a14="http://schemas.microsoft.com/office/drawing/2010/main"/>
                        </a:ext>
                      </a:extLst>
                    </a:blip>
                    <a:stretch>
                      <a:fillRect/>
                    </a:stretch>
                  </pic:blipFill>
                  <pic:spPr>
                    <a:xfrm>
                      <a:off x="0" y="0"/>
                      <a:ext cx="2844000" cy="4156904"/>
                    </a:xfrm>
                    <a:prstGeom prst="rect">
                      <a:avLst/>
                    </a:prstGeom>
                  </pic:spPr>
                </pic:pic>
              </a:graphicData>
            </a:graphic>
          </wp:inline>
        </w:drawing>
      </w:r>
      <w:r>
        <w:rPr>
          <w:noProof/>
          <w:lang w:eastAsia="nl-NL"/>
        </w:rPr>
        <w:drawing>
          <wp:inline distT="0" distB="0" distL="0" distR="0" wp14:anchorId="3E03EA3B" wp14:editId="373DA004">
            <wp:extent cx="2844000" cy="415690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lakken_2020b.jpg"/>
                    <pic:cNvPicPr/>
                  </pic:nvPicPr>
                  <pic:blipFill>
                    <a:blip r:embed="rId37" cstate="print">
                      <a:extLst>
                        <a:ext uri="{28A0092B-C50C-407E-A947-70E740481C1C}">
                          <a14:useLocalDpi xmlns:a14="http://schemas.microsoft.com/office/drawing/2010/main"/>
                        </a:ext>
                      </a:extLst>
                    </a:blip>
                    <a:stretch>
                      <a:fillRect/>
                    </a:stretch>
                  </pic:blipFill>
                  <pic:spPr>
                    <a:xfrm>
                      <a:off x="0" y="0"/>
                      <a:ext cx="2844000" cy="4156905"/>
                    </a:xfrm>
                    <a:prstGeom prst="rect">
                      <a:avLst/>
                    </a:prstGeom>
                  </pic:spPr>
                </pic:pic>
              </a:graphicData>
            </a:graphic>
          </wp:inline>
        </w:drawing>
      </w:r>
    </w:p>
    <w:p w14:paraId="6742CE15" w14:textId="53A92CFC" w:rsidR="0080164F" w:rsidRDefault="0080164F" w:rsidP="003540FC">
      <w:pPr>
        <w:pStyle w:val="Caption"/>
        <w:jc w:val="left"/>
      </w:pPr>
      <w:bookmarkStart w:id="68" w:name="_Ref47447823"/>
      <w:bookmarkStart w:id="69" w:name="_Toc49757764"/>
      <w:r>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3</w:t>
      </w:r>
      <w:r w:rsidR="004C5919">
        <w:rPr>
          <w:noProof/>
        </w:rPr>
        <w:fldChar w:fldCharType="end"/>
      </w:r>
      <w:bookmarkEnd w:id="68"/>
      <w:r>
        <w:rPr>
          <w:noProof/>
        </w:rPr>
        <w:t>. Vlakken tussen de hoogtelijnen voor 2019 en 2020.</w:t>
      </w:r>
      <w:r w:rsidRPr="003F52D2">
        <w:t xml:space="preserve"> </w:t>
      </w:r>
      <w:r w:rsidRPr="00E81521">
        <w:t>[Bron: Laseraltimetrie Shore]</w:t>
      </w:r>
      <w:bookmarkEnd w:id="69"/>
    </w:p>
    <w:p w14:paraId="08E8E62E" w14:textId="77777777" w:rsidR="0080164F" w:rsidRPr="00ED5B0D" w:rsidRDefault="0080164F" w:rsidP="001E6D9A">
      <w:pPr>
        <w:pStyle w:val="Heading3"/>
      </w:pPr>
      <w:bookmarkStart w:id="70" w:name="_Toc415737818"/>
      <w:bookmarkStart w:id="71" w:name="_Toc423353395"/>
      <w:bookmarkStart w:id="72" w:name="_Toc445875717"/>
      <w:bookmarkStart w:id="73" w:name="_Toc51490027"/>
      <w:r w:rsidRPr="00ED5B0D">
        <w:t>Verschilkaarten; erosie en depositie</w:t>
      </w:r>
      <w:bookmarkEnd w:id="70"/>
      <w:bookmarkEnd w:id="71"/>
      <w:bookmarkEnd w:id="72"/>
      <w:bookmarkEnd w:id="73"/>
    </w:p>
    <w:p w14:paraId="69D3316C" w14:textId="25A770B0" w:rsidR="0080164F" w:rsidRDefault="0080164F" w:rsidP="0080164F">
      <w:pPr>
        <w:rPr>
          <w:highlight w:val="yellow"/>
        </w:rPr>
      </w:pPr>
      <w:r w:rsidRPr="00D4010F">
        <w:t xml:space="preserve">Met behulp van de laseraltimetrie gegevens is een aantal </w:t>
      </w:r>
      <w:r>
        <w:t>hoogte</w:t>
      </w:r>
      <w:r w:rsidRPr="00D4010F">
        <w:t xml:space="preserve">verschilkaarten berekend. </w:t>
      </w:r>
      <w:r w:rsidRPr="00D4010F">
        <w:fldChar w:fldCharType="begin"/>
      </w:r>
      <w:r w:rsidRPr="00D4010F">
        <w:instrText xml:space="preserve"> REF _Ref13043673 \h  \* MERGEFORMAT </w:instrText>
      </w:r>
      <w:r w:rsidRPr="00D4010F">
        <w:fldChar w:fldCharType="separate"/>
      </w:r>
      <w:r w:rsidR="00F30603" w:rsidRPr="00E81521">
        <w:t xml:space="preserve">Figuur </w:t>
      </w:r>
      <w:r w:rsidR="00F30603">
        <w:rPr>
          <w:noProof/>
        </w:rPr>
        <w:t>3.4</w:t>
      </w:r>
      <w:r w:rsidRPr="00D4010F">
        <w:fldChar w:fldCharType="end"/>
      </w:r>
      <w:r w:rsidRPr="00D4010F">
        <w:t xml:space="preserve"> en </w:t>
      </w:r>
      <w:r w:rsidRPr="00D4010F">
        <w:fldChar w:fldCharType="begin"/>
      </w:r>
      <w:r w:rsidRPr="00D4010F">
        <w:instrText xml:space="preserve"> REF _Ref47451361 \h  \* MERGEFORMAT </w:instrText>
      </w:r>
      <w:r w:rsidRPr="00D4010F">
        <w:fldChar w:fldCharType="separate"/>
      </w:r>
      <w:r w:rsidR="00F30603" w:rsidRPr="00E81521">
        <w:t xml:space="preserve">Figuur </w:t>
      </w:r>
      <w:r w:rsidR="00F30603">
        <w:rPr>
          <w:noProof/>
        </w:rPr>
        <w:t>3.5</w:t>
      </w:r>
      <w:r w:rsidRPr="00D4010F">
        <w:fldChar w:fldCharType="end"/>
      </w:r>
      <w:r w:rsidRPr="00D4010F">
        <w:t xml:space="preserve"> geven de jaarlijkse hoogteverschillen die zijn ontstaan tussen voorjaar 2018-2019 en voorjaar 2019-2020, voor eerdere periodes wordt verwezen naar de vorige jaarverslagen. </w:t>
      </w:r>
      <w:r>
        <w:t>Globale inspectie van de kaarten leert dat in de kaart van 2018-2019 de “neutrale” delen (de delen waar geen hoogteverandering verwacht wordt, bijvoorbeeld omdat ze stabiel zijn) lichtgeel (geen of vrijwel geen hoogteverandering) zijn, terwijl deze in de kaart van 2019-2020 lichtblauw (lichte erosie) zijn. Dit duidt meestal op een kleine afwijking in de hoogte, in dit geval zou dat betekenen dat de kaart van juni 2020 iets te laag ligt ten opzichte van de andere kaarten.  In de verschilkaart van 2018-2019 (</w:t>
      </w:r>
      <w:r>
        <w:fldChar w:fldCharType="begin"/>
      </w:r>
      <w:r>
        <w:instrText xml:space="preserve"> REF _Ref13043673 \h </w:instrText>
      </w:r>
      <w:r>
        <w:fldChar w:fldCharType="separate"/>
      </w:r>
      <w:r w:rsidR="00F30603" w:rsidRPr="00E81521">
        <w:t xml:space="preserve">Figuur </w:t>
      </w:r>
      <w:r w:rsidR="00F30603">
        <w:rPr>
          <w:noProof/>
        </w:rPr>
        <w:t>3</w:t>
      </w:r>
      <w:r w:rsidR="00F30603">
        <w:t>.</w:t>
      </w:r>
      <w:r w:rsidR="00F30603">
        <w:rPr>
          <w:noProof/>
        </w:rPr>
        <w:t>4</w:t>
      </w:r>
      <w:r>
        <w:fldChar w:fldCharType="end"/>
      </w:r>
      <w:r>
        <w:t xml:space="preserve">) domineren verder de donkerblauwe vlakken, veroorzaakt door de afgravingen, maar ook op de zeereep en de oude zeereep aan de landwaartse zijde ten zuiden van Slag </w:t>
      </w:r>
      <w:proofErr w:type="spellStart"/>
      <w:r>
        <w:t>Vlugtenburg</w:t>
      </w:r>
      <w:proofErr w:type="spellEnd"/>
      <w:r>
        <w:t xml:space="preserve"> zijn de verschillen groot. Op het basisduin overheersen de rode kleuren, en is sedimentatie dus het dominante proces. Op kleine schaal zijn er wel verschijnselen van winderosie. Op de oude zeereep ten zuiden van Slag </w:t>
      </w:r>
      <w:proofErr w:type="spellStart"/>
      <w:proofErr w:type="gramStart"/>
      <w:r>
        <w:t>Vlugtenburg</w:t>
      </w:r>
      <w:proofErr w:type="spellEnd"/>
      <w:r>
        <w:t xml:space="preserve">  is</w:t>
      </w:r>
      <w:proofErr w:type="gramEnd"/>
      <w:r>
        <w:t xml:space="preserve"> er meer afwisseling van erosie en sedimentatie. De verstuivingen zijn redelijk grootschalig, maar niet spontaan, ze zijn het gevolg van </w:t>
      </w:r>
      <w:proofErr w:type="spellStart"/>
      <w:r>
        <w:t>dynamiseringsingrepen</w:t>
      </w:r>
      <w:proofErr w:type="spellEnd"/>
      <w:r>
        <w:t xml:space="preserve"> in 2014-2016. In de verschilkaart van 2019-2020 (</w:t>
      </w:r>
      <w:r>
        <w:fldChar w:fldCharType="begin"/>
      </w:r>
      <w:r>
        <w:instrText xml:space="preserve"> REF _Ref47451361 \h </w:instrText>
      </w:r>
      <w:r>
        <w:fldChar w:fldCharType="separate"/>
      </w:r>
      <w:r w:rsidR="00F30603" w:rsidRPr="00E81521">
        <w:t xml:space="preserve">Figuur </w:t>
      </w:r>
      <w:r w:rsidR="00F30603">
        <w:rPr>
          <w:noProof/>
        </w:rPr>
        <w:t>3</w:t>
      </w:r>
      <w:r w:rsidR="00F30603">
        <w:t>.</w:t>
      </w:r>
      <w:r w:rsidR="00F30603">
        <w:rPr>
          <w:noProof/>
        </w:rPr>
        <w:t>5</w:t>
      </w:r>
      <w:r>
        <w:fldChar w:fldCharType="end"/>
      </w:r>
      <w:r>
        <w:t xml:space="preserve">) zijn de veranderingen in de vallei klein, op het basisduin en de oude zeereep van eenzelfde orde als van 2018-2019. Hieronder worden de verschillen in meer detail besproken per deelgebied. Hier wordt benadrukt dat de hoogteverschilkaarten wel inzicht geven in de patronen van erosie en depositie, maar geen uitsluitsel geven over hoe het transport plaatsvindt. In sommige gevallen is het evident dat depositie in één vlak direct het gevolg is van erosie in een aangrenzend vlak. Dit is alleen duidelijk voor geïsoleerde verstuivingen. In het Spanjaardsduin zijn de meeste verstuivingen met elkaar verbonden en is in de meeste gevallen geen direct verband tussen erosie en depositie te leggen. Bovendien is het systeem niet gesloten, er komt zand vanaf het strand en mogelijk vanuit het zuiden het gebied binnen, en er stuift ook zand uit, in ieder geval aan de zuidoostkant, ten zuiden van Slag </w:t>
      </w:r>
      <w:proofErr w:type="spellStart"/>
      <w:r>
        <w:t>Vlugtenburg</w:t>
      </w:r>
      <w:proofErr w:type="spellEnd"/>
      <w:r>
        <w:t xml:space="preserve">, waardoor ook op basis van zandbudgetten geen direct bewijs voor transportbanen is af te leiden. Alles wat hieronder gezegd wordt over transportrichtingen is dus interpretatie. Dit is een belangrijk punt, met name omdat voor het risico van opvullen van de vochtige laagtes met instuivend zand het cruciaal is om te weten waar dit instuivende zand dan vandaan komt. Alleen als dat duidelijk is kunnen gepaste maatregelen genomen </w:t>
      </w:r>
      <w:r>
        <w:lastRenderedPageBreak/>
        <w:t>worden om instuiven te beperken, want alleen dan is duidelijk welke delen van het omringende gebied als bron fungeren en dus gestabiliseerd zouden moeten worden.</w:t>
      </w:r>
    </w:p>
    <w:p w14:paraId="661BFDB5" w14:textId="77777777" w:rsidR="0080164F" w:rsidRDefault="0080164F" w:rsidP="0080164F">
      <w:pPr>
        <w:rPr>
          <w:highlight w:val="yellow"/>
        </w:rPr>
      </w:pPr>
    </w:p>
    <w:p w14:paraId="056978F5" w14:textId="5E17FE4F" w:rsidR="0080164F" w:rsidRPr="00B37482" w:rsidRDefault="0080164F" w:rsidP="0080164F">
      <w:r w:rsidRPr="00B37482">
        <w:fldChar w:fldCharType="begin"/>
      </w:r>
      <w:r w:rsidRPr="00B37482">
        <w:instrText xml:space="preserve"> REF _Ref47461426 \h  \* MERGEFORMAT </w:instrText>
      </w:r>
      <w:r w:rsidRPr="00B37482">
        <w:fldChar w:fldCharType="separate"/>
      </w:r>
      <w:r w:rsidR="00F30603" w:rsidRPr="00B37482">
        <w:t xml:space="preserve">Figuur </w:t>
      </w:r>
      <w:r w:rsidR="00F30603" w:rsidRPr="00B37482">
        <w:rPr>
          <w:noProof/>
        </w:rPr>
        <w:t>3.6</w:t>
      </w:r>
      <w:r w:rsidRPr="00B37482">
        <w:fldChar w:fldCharType="end"/>
      </w:r>
      <w:r w:rsidRPr="00B37482">
        <w:t xml:space="preserve"> ge</w:t>
      </w:r>
      <w:r w:rsidR="0045756F" w:rsidRPr="00B37482">
        <w:t>eft</w:t>
      </w:r>
      <w:r w:rsidRPr="00B37482">
        <w:t xml:space="preserve"> de totale hoogteverschillen tussen 2009 en 2019. </w:t>
      </w:r>
    </w:p>
    <w:p w14:paraId="3A51FD3C" w14:textId="0F566E52" w:rsidR="0080164F" w:rsidRPr="00B37482" w:rsidRDefault="0080164F" w:rsidP="0080164F">
      <w:r w:rsidRPr="00B37482">
        <w:t xml:space="preserve">Aan de landwaartse kant, </w:t>
      </w:r>
      <w:r w:rsidR="00BA2AEB" w:rsidRPr="00B37482">
        <w:t>achter</w:t>
      </w:r>
      <w:r w:rsidRPr="00B37482">
        <w:t xml:space="preserve"> de oude zeereep, is het verschil in dynamiek tussen noord- en zuidkant inmiddels groot. Aan de noordkant is sprake van een geleidelijke afname, terwijl aan de zuidkant door de </w:t>
      </w:r>
      <w:proofErr w:type="spellStart"/>
      <w:r w:rsidRPr="00B37482">
        <w:t>dynamiseringsingrepen</w:t>
      </w:r>
      <w:proofErr w:type="spellEnd"/>
      <w:r w:rsidR="00005580" w:rsidRPr="00B37482">
        <w:t xml:space="preserve"> in het kader van de PAS</w:t>
      </w:r>
      <w:r w:rsidRPr="00B37482">
        <w:t xml:space="preserve"> bij de van </w:t>
      </w:r>
      <w:proofErr w:type="spellStart"/>
      <w:r w:rsidRPr="00B37482">
        <w:t>Dixhoorndriehoek</w:t>
      </w:r>
      <w:proofErr w:type="spellEnd"/>
      <w:r w:rsidRPr="00B37482">
        <w:t xml:space="preserve"> de dynamiek juist sterk is toegenomen. Opvallend is dat de oude zeereep achter de gegraven </w:t>
      </w:r>
      <w:r w:rsidR="00005580" w:rsidRPr="00B37482">
        <w:t xml:space="preserve">duinmeertjes </w:t>
      </w:r>
      <w:r w:rsidRPr="00B37482">
        <w:t xml:space="preserve">tussen 2017-2018 nog enigszins erosief is, maar tussen 2018-2019 juist enigszins accumulatief. Dit zou kunnen samenhangen met de verwijderde schelpenvloertjes, waardoor verstuiving vanuit de vallei richting oude zeereep weer toegenomen zou kunnen zijn. </w:t>
      </w:r>
    </w:p>
    <w:p w14:paraId="766CC368" w14:textId="77777777" w:rsidR="0080164F" w:rsidRPr="00977F1B" w:rsidRDefault="0080164F" w:rsidP="0080164F">
      <w:pPr>
        <w:rPr>
          <w:highlight w:val="yellow"/>
        </w:rPr>
      </w:pPr>
    </w:p>
    <w:p w14:paraId="45915A1A" w14:textId="77777777" w:rsidR="0080164F" w:rsidRPr="00D661E0" w:rsidRDefault="0080164F" w:rsidP="0080164F"/>
    <w:p w14:paraId="743A71E2" w14:textId="77777777" w:rsidR="0080164F" w:rsidRPr="00D661E0" w:rsidRDefault="0080164F" w:rsidP="0080164F"/>
    <w:p w14:paraId="012FCE29" w14:textId="77777777" w:rsidR="0080164F" w:rsidRPr="00E81521" w:rsidRDefault="0080164F" w:rsidP="0080164F">
      <w:pPr>
        <w:rPr>
          <w:highlight w:val="yellow"/>
        </w:rPr>
      </w:pPr>
    </w:p>
    <w:p w14:paraId="2204B378" w14:textId="77777777" w:rsidR="0080164F" w:rsidRPr="00E81521" w:rsidRDefault="0080164F" w:rsidP="0080164F">
      <w:r w:rsidRPr="00E81521">
        <w:rPr>
          <w:noProof/>
          <w:lang w:eastAsia="nl-NL"/>
        </w:rPr>
        <w:lastRenderedPageBreak/>
        <w:drawing>
          <wp:inline distT="0" distB="0" distL="0" distR="0" wp14:anchorId="52309756" wp14:editId="2D2AAEF0">
            <wp:extent cx="5939790" cy="8311515"/>
            <wp:effectExtent l="0" t="0" r="381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4_2018a-2019a_hoogteverschil.jpg"/>
                    <pic:cNvPicPr/>
                  </pic:nvPicPr>
                  <pic:blipFill>
                    <a:blip r:embed="rId38" cstate="print">
                      <a:extLst>
                        <a:ext uri="{28A0092B-C50C-407E-A947-70E740481C1C}">
                          <a14:useLocalDpi xmlns:a14="http://schemas.microsoft.com/office/drawing/2010/main"/>
                        </a:ext>
                      </a:extLst>
                    </a:blip>
                    <a:stretch>
                      <a:fillRect/>
                    </a:stretch>
                  </pic:blipFill>
                  <pic:spPr>
                    <a:xfrm>
                      <a:off x="0" y="0"/>
                      <a:ext cx="5939790" cy="8311515"/>
                    </a:xfrm>
                    <a:prstGeom prst="rect">
                      <a:avLst/>
                    </a:prstGeom>
                  </pic:spPr>
                </pic:pic>
              </a:graphicData>
            </a:graphic>
          </wp:inline>
        </w:drawing>
      </w:r>
    </w:p>
    <w:p w14:paraId="2965BB64" w14:textId="0C3A49F0" w:rsidR="0080164F" w:rsidRDefault="0080164F" w:rsidP="003540FC">
      <w:pPr>
        <w:pStyle w:val="Caption"/>
        <w:jc w:val="left"/>
      </w:pPr>
      <w:bookmarkStart w:id="74" w:name="_Ref13043673"/>
      <w:bookmarkStart w:id="75" w:name="_Toc49757765"/>
      <w:r w:rsidRPr="00E81521">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4</w:t>
      </w:r>
      <w:r w:rsidR="004C5919">
        <w:rPr>
          <w:noProof/>
        </w:rPr>
        <w:fldChar w:fldCharType="end"/>
      </w:r>
      <w:bookmarkEnd w:id="74"/>
      <w:r w:rsidRPr="00E81521">
        <w:t>. Hoogteverschillen periode 2018</w:t>
      </w:r>
      <w:r>
        <w:t xml:space="preserve">a </w:t>
      </w:r>
      <w:r w:rsidRPr="00E81521">
        <w:t>tot 2019</w:t>
      </w:r>
      <w:r>
        <w:t>a2</w:t>
      </w:r>
      <w:r w:rsidRPr="00E81521">
        <w:t>. [Bron: Laseraltimetrie RWS en Shore]</w:t>
      </w:r>
      <w:bookmarkEnd w:id="75"/>
    </w:p>
    <w:p w14:paraId="3ED2C488" w14:textId="77777777" w:rsidR="0080164F" w:rsidRDefault="0080164F" w:rsidP="0080164F">
      <w:pPr>
        <w:pStyle w:val="Caption"/>
      </w:pPr>
      <w:r>
        <w:rPr>
          <w:noProof/>
          <w:lang w:eastAsia="nl-NL"/>
        </w:rPr>
        <w:lastRenderedPageBreak/>
        <w:drawing>
          <wp:inline distT="0" distB="0" distL="0" distR="0" wp14:anchorId="5985E7DB" wp14:editId="011C9F05">
            <wp:extent cx="5760720" cy="806069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19a-2020a.jpg"/>
                    <pic:cNvPicPr/>
                  </pic:nvPicPr>
                  <pic:blipFill>
                    <a:blip r:embed="rId39" cstate="print">
                      <a:extLst>
                        <a:ext uri="{28A0092B-C50C-407E-A947-70E740481C1C}">
                          <a14:useLocalDpi xmlns:a14="http://schemas.microsoft.com/office/drawing/2010/main"/>
                        </a:ext>
                      </a:extLst>
                    </a:blip>
                    <a:stretch>
                      <a:fillRect/>
                    </a:stretch>
                  </pic:blipFill>
                  <pic:spPr>
                    <a:xfrm>
                      <a:off x="0" y="0"/>
                      <a:ext cx="5760720" cy="8060690"/>
                    </a:xfrm>
                    <a:prstGeom prst="rect">
                      <a:avLst/>
                    </a:prstGeom>
                  </pic:spPr>
                </pic:pic>
              </a:graphicData>
            </a:graphic>
          </wp:inline>
        </w:drawing>
      </w:r>
    </w:p>
    <w:p w14:paraId="36CA6565" w14:textId="68C0375F" w:rsidR="0080164F" w:rsidRDefault="0080164F" w:rsidP="003540FC">
      <w:pPr>
        <w:pStyle w:val="Caption"/>
        <w:jc w:val="left"/>
      </w:pPr>
      <w:bookmarkStart w:id="76" w:name="_Ref47451361"/>
      <w:bookmarkStart w:id="77" w:name="_Toc49757766"/>
      <w:r w:rsidRPr="00E81521">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5</w:t>
      </w:r>
      <w:r w:rsidR="004C5919">
        <w:rPr>
          <w:noProof/>
        </w:rPr>
        <w:fldChar w:fldCharType="end"/>
      </w:r>
      <w:bookmarkEnd w:id="76"/>
      <w:r w:rsidRPr="00E81521">
        <w:t xml:space="preserve">. Hoogteverschillen periode </w:t>
      </w:r>
      <w:r>
        <w:t>april 2019a2 tot juni 2020a2</w:t>
      </w:r>
      <w:r w:rsidRPr="00E81521">
        <w:t>. [Bron: Laseraltimetrie Shore]</w:t>
      </w:r>
      <w:bookmarkEnd w:id="77"/>
    </w:p>
    <w:p w14:paraId="0DA09688" w14:textId="77777777" w:rsidR="0080164F" w:rsidRDefault="0080164F" w:rsidP="0080164F"/>
    <w:p w14:paraId="64BB93C7" w14:textId="77777777" w:rsidR="0080164F" w:rsidRDefault="0080164F" w:rsidP="0080164F"/>
    <w:p w14:paraId="0B21383A" w14:textId="77777777" w:rsidR="0080164F" w:rsidRDefault="0080164F" w:rsidP="0080164F">
      <w:pPr>
        <w:rPr>
          <w:noProof/>
        </w:rPr>
      </w:pPr>
      <w:r>
        <w:rPr>
          <w:noProof/>
          <w:lang w:eastAsia="nl-NL"/>
        </w:rPr>
        <w:lastRenderedPageBreak/>
        <w:drawing>
          <wp:inline distT="0" distB="0" distL="0" distR="0" wp14:anchorId="420D29DB" wp14:editId="0E0B8264">
            <wp:extent cx="5760720" cy="806069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09a-2019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r w:rsidRPr="00F17A17">
        <w:rPr>
          <w:noProof/>
        </w:rPr>
        <w:t xml:space="preserve"> </w:t>
      </w:r>
    </w:p>
    <w:p w14:paraId="1476B103" w14:textId="0A4712AE" w:rsidR="0080164F" w:rsidRDefault="0080164F" w:rsidP="003540FC">
      <w:pPr>
        <w:pStyle w:val="Caption"/>
        <w:jc w:val="left"/>
      </w:pPr>
      <w:bookmarkStart w:id="78" w:name="_Ref47461426"/>
      <w:bookmarkStart w:id="79" w:name="_Toc49757767"/>
      <w:r w:rsidRPr="00E81521">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6</w:t>
      </w:r>
      <w:r w:rsidR="004C5919">
        <w:rPr>
          <w:noProof/>
        </w:rPr>
        <w:fldChar w:fldCharType="end"/>
      </w:r>
      <w:bookmarkEnd w:id="78"/>
      <w:r w:rsidRPr="00E81521">
        <w:t xml:space="preserve">. Hoogteverschillen periode </w:t>
      </w:r>
      <w:r>
        <w:t>maart 2009a tot februari 2019a</w:t>
      </w:r>
      <w:r w:rsidRPr="00E81521">
        <w:t>. [Br</w:t>
      </w:r>
      <w:r>
        <w:t>on: Laseraltimetrie RWS</w:t>
      </w:r>
      <w:r w:rsidRPr="00E81521">
        <w:t>]</w:t>
      </w:r>
      <w:bookmarkEnd w:id="79"/>
    </w:p>
    <w:p w14:paraId="7B480B1B" w14:textId="77777777" w:rsidR="0080164F" w:rsidRDefault="0080164F" w:rsidP="0080164F"/>
    <w:p w14:paraId="15DF022C" w14:textId="77777777" w:rsidR="0080164F" w:rsidRPr="00373B76" w:rsidRDefault="0080164F" w:rsidP="0080164F">
      <w:r>
        <w:t xml:space="preserve">In bijlage 2 Geomorfologie </w:t>
      </w:r>
      <w:r w:rsidRPr="00373B76">
        <w:t>worden per deelgebied de resultaten nader besproken.</w:t>
      </w:r>
    </w:p>
    <w:p w14:paraId="21E3FA18" w14:textId="77777777" w:rsidR="0080164F" w:rsidRPr="00E81521" w:rsidRDefault="0080164F" w:rsidP="001E6D9A">
      <w:pPr>
        <w:pStyle w:val="Heading3"/>
      </w:pPr>
      <w:bookmarkStart w:id="80" w:name="_Toc51489401"/>
      <w:bookmarkStart w:id="81" w:name="_Toc51490028"/>
      <w:bookmarkStart w:id="82" w:name="_Toc51567935"/>
      <w:bookmarkStart w:id="83" w:name="_Toc51489402"/>
      <w:bookmarkStart w:id="84" w:name="_Toc51490029"/>
      <w:bookmarkStart w:id="85" w:name="_Toc51567936"/>
      <w:bookmarkStart w:id="86" w:name="_Toc51489404"/>
      <w:bookmarkStart w:id="87" w:name="_Toc51490031"/>
      <w:bookmarkStart w:id="88" w:name="_Toc51567938"/>
      <w:bookmarkStart w:id="89" w:name="_Toc51489406"/>
      <w:bookmarkStart w:id="90" w:name="_Toc51490033"/>
      <w:bookmarkStart w:id="91" w:name="_Toc51567940"/>
      <w:bookmarkStart w:id="92" w:name="_Toc51489407"/>
      <w:bookmarkStart w:id="93" w:name="_Toc51490034"/>
      <w:bookmarkStart w:id="94" w:name="_Toc51567941"/>
      <w:bookmarkStart w:id="95" w:name="_Toc51490035"/>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E81521">
        <w:lastRenderedPageBreak/>
        <w:t>Ontwikkeling vallei</w:t>
      </w:r>
      <w:bookmarkEnd w:id="95"/>
    </w:p>
    <w:p w14:paraId="41FE22D7" w14:textId="52CA87E4" w:rsidR="0080164F" w:rsidRDefault="0080164F" w:rsidP="0080164F">
      <w:r w:rsidRPr="00F268B2">
        <w:fldChar w:fldCharType="begin"/>
      </w:r>
      <w:r w:rsidRPr="00F268B2">
        <w:instrText xml:space="preserve"> REF _Ref473042501 \h  \* MERGEFORMAT </w:instrText>
      </w:r>
      <w:r w:rsidRPr="00F268B2">
        <w:fldChar w:fldCharType="separate"/>
      </w:r>
      <w:r w:rsidR="00F30603" w:rsidRPr="00E81521">
        <w:t xml:space="preserve">Figuur </w:t>
      </w:r>
      <w:r w:rsidR="00F30603">
        <w:rPr>
          <w:noProof/>
        </w:rPr>
        <w:t>3.1</w:t>
      </w:r>
      <w:r w:rsidRPr="00F268B2">
        <w:fldChar w:fldCharType="end"/>
      </w:r>
      <w:r w:rsidRPr="00F268B2">
        <w:t xml:space="preserve"> en </w:t>
      </w:r>
      <w:r w:rsidRPr="00F268B2">
        <w:fldChar w:fldCharType="begin"/>
      </w:r>
      <w:r w:rsidRPr="00F268B2">
        <w:instrText xml:space="preserve"> REF _Ref506190002 \h  \* MERGEFORMAT </w:instrText>
      </w:r>
      <w:r w:rsidRPr="00F268B2">
        <w:fldChar w:fldCharType="separate"/>
      </w:r>
      <w:r w:rsidR="00F30603" w:rsidRPr="00E81521">
        <w:rPr>
          <w:noProof/>
        </w:rPr>
        <w:t>Figuur</w:t>
      </w:r>
      <w:r w:rsidR="00F30603" w:rsidRPr="00E81521">
        <w:t xml:space="preserve"> </w:t>
      </w:r>
      <w:r w:rsidR="00F30603">
        <w:rPr>
          <w:noProof/>
        </w:rPr>
        <w:t>3.2</w:t>
      </w:r>
      <w:r w:rsidRPr="00F268B2">
        <w:fldChar w:fldCharType="end"/>
      </w:r>
      <w:r w:rsidRPr="00F268B2">
        <w:t xml:space="preserve"> g</w:t>
      </w:r>
      <w:r>
        <w:t>a</w:t>
      </w:r>
      <w:r w:rsidRPr="00F268B2">
        <w:t xml:space="preserve">ven voor de jaren 2018-2019 en 2019-2020 de ligging van de contourlijnen en de hoogte. Wat was de verandering van de hoogte in de vallei voor en na de ingrepen? </w:t>
      </w:r>
      <w:r>
        <w:t xml:space="preserve">Voor de veranderingen in de uitgediepte schotels zijn voor april 2019-juni 2020 is een detailkaart gemaakt. De ontwikkeling van de schotels is cruciaal voor het project, vandaar dat hier nog speciale aandacht aan wordt besteed. </w:t>
      </w:r>
      <w:r>
        <w:fldChar w:fldCharType="begin"/>
      </w:r>
      <w:r>
        <w:instrText xml:space="preserve"> REF _Ref47451361 \h </w:instrText>
      </w:r>
      <w:r>
        <w:fldChar w:fldCharType="separate"/>
      </w:r>
      <w:r w:rsidR="00F30603" w:rsidRPr="00E81521">
        <w:t xml:space="preserve">Figuur </w:t>
      </w:r>
      <w:r w:rsidR="00F30603">
        <w:rPr>
          <w:noProof/>
        </w:rPr>
        <w:t>3</w:t>
      </w:r>
      <w:r w:rsidR="00F30603">
        <w:t>.</w:t>
      </w:r>
      <w:r w:rsidR="00F30603">
        <w:rPr>
          <w:noProof/>
        </w:rPr>
        <w:t>5</w:t>
      </w:r>
      <w:r>
        <w:fldChar w:fldCharType="end"/>
      </w:r>
      <w:r>
        <w:t xml:space="preserve"> gaf het hoogteverschil voor het gebied tussen april 2019 en juni 2020. </w:t>
      </w:r>
      <w:r>
        <w:fldChar w:fldCharType="begin"/>
      </w:r>
      <w:r>
        <w:instrText xml:space="preserve"> REF _Ref48025818 \h </w:instrText>
      </w:r>
      <w:r>
        <w:fldChar w:fldCharType="separate"/>
      </w:r>
      <w:r w:rsidR="00F30603">
        <w:t xml:space="preserve">Figuur </w:t>
      </w:r>
      <w:r w:rsidR="00F30603">
        <w:rPr>
          <w:noProof/>
        </w:rPr>
        <w:t>3</w:t>
      </w:r>
      <w:r w:rsidR="00F30603">
        <w:t>.</w:t>
      </w:r>
      <w:r w:rsidR="00F30603">
        <w:rPr>
          <w:noProof/>
        </w:rPr>
        <w:t>7</w:t>
      </w:r>
      <w:r>
        <w:fldChar w:fldCharType="end"/>
      </w:r>
      <w:r>
        <w:t xml:space="preserve"> geeft meer detail met de focus op de vallei en de uitgediepte schotels. In </w:t>
      </w:r>
      <w:r>
        <w:fldChar w:fldCharType="begin"/>
      </w:r>
      <w:r>
        <w:instrText xml:space="preserve"> REF _Ref48025818 \h </w:instrText>
      </w:r>
      <w:r>
        <w:fldChar w:fldCharType="separate"/>
      </w:r>
      <w:r w:rsidR="00F30603">
        <w:t xml:space="preserve">Figuur </w:t>
      </w:r>
      <w:r w:rsidR="00F30603">
        <w:rPr>
          <w:noProof/>
        </w:rPr>
        <w:t>3</w:t>
      </w:r>
      <w:r w:rsidR="00F30603">
        <w:t>.</w:t>
      </w:r>
      <w:r w:rsidR="00F30603">
        <w:rPr>
          <w:noProof/>
        </w:rPr>
        <w:t>7</w:t>
      </w:r>
      <w:r>
        <w:fldChar w:fldCharType="end"/>
      </w:r>
      <w:r>
        <w:t xml:space="preserve"> zijn de kleuren iets extremer gemaakt om de verschillen in de vallei duidelijker te maken.</w:t>
      </w:r>
    </w:p>
    <w:p w14:paraId="4D8B6DD1" w14:textId="77777777" w:rsidR="0080164F" w:rsidRDefault="0080164F" w:rsidP="0080164F"/>
    <w:p w14:paraId="7900D159" w14:textId="77777777" w:rsidR="0080164F" w:rsidRDefault="0080164F" w:rsidP="0080164F">
      <w:pPr>
        <w:jc w:val="center"/>
      </w:pPr>
      <w:r>
        <w:rPr>
          <w:noProof/>
          <w:lang w:eastAsia="nl-NL"/>
        </w:rPr>
        <mc:AlternateContent>
          <mc:Choice Requires="wps">
            <w:drawing>
              <wp:anchor distT="0" distB="0" distL="114300" distR="114300" simplePos="0" relativeHeight="251694080" behindDoc="0" locked="0" layoutInCell="1" allowOverlap="1" wp14:anchorId="709F70F2" wp14:editId="2FBCD8FE">
                <wp:simplePos x="0" y="0"/>
                <wp:positionH relativeFrom="column">
                  <wp:posOffset>2547620</wp:posOffset>
                </wp:positionH>
                <wp:positionV relativeFrom="paragraph">
                  <wp:posOffset>2633980</wp:posOffset>
                </wp:positionV>
                <wp:extent cx="294005" cy="320675"/>
                <wp:effectExtent l="0" t="0" r="0" b="3175"/>
                <wp:wrapNone/>
                <wp:docPr id="21" name="Tekstvak 21"/>
                <wp:cNvGraphicFramePr/>
                <a:graphic xmlns:a="http://schemas.openxmlformats.org/drawingml/2006/main">
                  <a:graphicData uri="http://schemas.microsoft.com/office/word/2010/wordprocessingShape">
                    <wps:wsp>
                      <wps:cNvSpPr txBox="1"/>
                      <wps:spPr>
                        <a:xfrm>
                          <a:off x="0" y="0"/>
                          <a:ext cx="29400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BEFA0B" w14:textId="77777777" w:rsidR="005D1127" w:rsidRPr="008273AA" w:rsidRDefault="005D1127" w:rsidP="0080164F">
                            <w:pPr>
                              <w:rPr>
                                <w:b/>
                                <w:sz w:val="28"/>
                                <w:szCs w:val="28"/>
                              </w:rPr>
                            </w:pPr>
                            <w:r>
                              <w:rPr>
                                <w:b/>
                                <w:sz w:val="28"/>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9F70F2" id="Tekstvak 21" o:spid="_x0000_s1027" type="#_x0000_t202" style="position:absolute;left:0;text-align:left;margin-left:200.6pt;margin-top:207.4pt;width:23.15pt;height:25.25pt;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SXgAIAAGgFAAAOAAAAZHJzL2Uyb0RvYy54bWysVN9P2zAQfp+0/8Hy+0haWhgVKepATJPQ&#10;QIOJZ9exaYTts+yjSffX7+wkpWJ7YdpLcr77fL4f3935RWcN26oQG3AVnxyVnCknoW7cU8V/Plx/&#10;+sxZROFqYcCpiu9U5BfLjx/OW79QU9iAqVVg5MTFResrvkH0i6KIcqOsiEfglSOjhmAF0jE8FXUQ&#10;LXm3ppiW5UnRQqh9AKliJO1Vb+TL7F9rJfFW66iQmYpTbJi/IX/X6Vssz8XiKQi/aeQQhviHKKxo&#10;HD26d3UlULCX0PzhyjYyQASNRxJsAVo3UuUcKJtJ+Sab+43wKudCxYl+X6b4/9zK79u7wJq64tMJ&#10;Z05Y6tGDeo64Fc+MVFSf1scFwe49AbH7Ah31edRHUqa0Ox1s+lNCjOxU6d2+uqpDJkk5PZuV5Zwz&#10;SabjaXlyOk9eitfLPkT8qsCyJFQ8UPNyTcX2JmIPHSHpLQfXjTG5gcaxtuInx/MyX9hbyLlxCasy&#10;FQY3KaE+8CzhzqiEMe6H0lSKHH9SZBKqSxPYVhB9hJTKYU49+yV0QmkK4j0XB/xrVO+53OcxvgwO&#10;95dt4yDk7N+EXT+PIeseTzU/yDuJ2K27zIF9X9dQ76jdAfqBiV5eN9SUGxHxTgSaEOowTT3e0kcb&#10;oOLDIHG2gfDrb/qEJ+KSlbOWJq7ijlYCZ+abI0KfTWazNKD5MJufTukQDi3rQ4t7sZdAPSHOUmxZ&#10;THg0o6gD2EdaDav0JpmEk/RyxXEUL7HfArRapFqtMohG0gu8cfdeJtepRYlwD92jCH5gJRKdv8M4&#10;mWLxhpw9Nt10sHpB0E1mbqpyX9Oh+jTOmfvD6kn74vCcUa8LcvkbAAD//wMAUEsDBBQABgAIAAAA&#10;IQA6MEzv4wAAAAsBAAAPAAAAZHJzL2Rvd25yZXYueG1sTI9RS8MwFIXfBf9DuIIvsiWdXZXadKig&#10;yNCJm8ges+baljVJSdKt+/den/TtHO7HuecUi9F07IA+tM5KSKYCGNrK6dbWEj43T5NbYCEqq1Xn&#10;LEo4YYBFeX5WqFy7o/3AwzrWjEJsyJWEJsY+5zxUDRoVpq5HS7dv542KZH3NtVdHCjcdnwmRcaNa&#10;Sx8a1eNjg9V+PRgJ+2Z59S6e3x6+speTX20Gt/WvWykvL8b7O2ARx/gHw299qg4lddq5werAOgmp&#10;SGaEkkhS2kBEmt7Mge1IZPNr4GXB/28ofwAAAP//AwBQSwECLQAUAAYACAAAACEAtoM4kv4AAADh&#10;AQAAEwAAAAAAAAAAAAAAAAAAAAAAW0NvbnRlbnRfVHlwZXNdLnhtbFBLAQItABQABgAIAAAAIQA4&#10;/SH/1gAAAJQBAAALAAAAAAAAAAAAAAAAAC8BAABfcmVscy8ucmVsc1BLAQItABQABgAIAAAAIQCa&#10;HJSXgAIAAGgFAAAOAAAAAAAAAAAAAAAAAC4CAABkcnMvZTJvRG9jLnhtbFBLAQItABQABgAIAAAA&#10;IQA6MEzv4wAAAAsBAAAPAAAAAAAAAAAAAAAAANoEAABkcnMvZG93bnJldi54bWxQSwUGAAAAAAQA&#10;BADzAAAA6gUAAAAA&#10;" filled="f" stroked="f" strokeweight=".5pt">
                <v:textbox>
                  <w:txbxContent>
                    <w:p w14:paraId="3FBEFA0B" w14:textId="77777777" w:rsidR="005D1127" w:rsidRPr="008273AA" w:rsidRDefault="005D1127" w:rsidP="0080164F">
                      <w:pPr>
                        <w:rPr>
                          <w:b/>
                          <w:sz w:val="28"/>
                          <w:szCs w:val="28"/>
                        </w:rPr>
                      </w:pPr>
                      <w:r>
                        <w:rPr>
                          <w:b/>
                          <w:sz w:val="28"/>
                          <w:szCs w:val="28"/>
                        </w:rPr>
                        <w:t>3</w:t>
                      </w:r>
                    </w:p>
                  </w:txbxContent>
                </v:textbox>
              </v:shape>
            </w:pict>
          </mc:Fallback>
        </mc:AlternateContent>
      </w:r>
      <w:r>
        <w:rPr>
          <w:noProof/>
          <w:lang w:eastAsia="nl-NL"/>
        </w:rPr>
        <mc:AlternateContent>
          <mc:Choice Requires="wps">
            <w:drawing>
              <wp:anchor distT="0" distB="0" distL="114300" distR="114300" simplePos="0" relativeHeight="251695104" behindDoc="0" locked="0" layoutInCell="1" allowOverlap="1" wp14:anchorId="7ADD6375" wp14:editId="1A3D81E2">
                <wp:simplePos x="0" y="0"/>
                <wp:positionH relativeFrom="column">
                  <wp:posOffset>1539875</wp:posOffset>
                </wp:positionH>
                <wp:positionV relativeFrom="paragraph">
                  <wp:posOffset>3775075</wp:posOffset>
                </wp:positionV>
                <wp:extent cx="294005" cy="320675"/>
                <wp:effectExtent l="0" t="0" r="0" b="3175"/>
                <wp:wrapNone/>
                <wp:docPr id="27" name="Tekstvak 27"/>
                <wp:cNvGraphicFramePr/>
                <a:graphic xmlns:a="http://schemas.openxmlformats.org/drawingml/2006/main">
                  <a:graphicData uri="http://schemas.microsoft.com/office/word/2010/wordprocessingShape">
                    <wps:wsp>
                      <wps:cNvSpPr txBox="1"/>
                      <wps:spPr>
                        <a:xfrm>
                          <a:off x="0" y="0"/>
                          <a:ext cx="29400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44FF9A" w14:textId="77777777" w:rsidR="005D1127" w:rsidRPr="008273AA" w:rsidRDefault="005D1127" w:rsidP="0080164F">
                            <w:pPr>
                              <w:rPr>
                                <w:b/>
                                <w:sz w:val="28"/>
                                <w:szCs w:val="28"/>
                              </w:rPr>
                            </w:pPr>
                            <w:r>
                              <w:rPr>
                                <w:b/>
                                <w:sz w:val="28"/>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DD6375" id="Tekstvak 27" o:spid="_x0000_s1028" type="#_x0000_t202" style="position:absolute;left:0;text-align:left;margin-left:121.25pt;margin-top:297.25pt;width:23.15pt;height:25.25pt;z-index:251695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73gQIAAGgFAAAOAAAAZHJzL2Uyb0RvYy54bWysVN9P2zAQfp+0/8Hy+0haWhgVKepATJPQ&#10;QIOJZ9exaYTts+yjSffX7+wkpWJ7YdpLcr77fL4f3935RWcN26oQG3AVnxyVnCknoW7cU8V/Plx/&#10;+sxZROFqYcCpiu9U5BfLjx/OW79QU9iAqVVg5MTFResrvkH0i6KIcqOsiEfglSOjhmAF0jE8FXUQ&#10;LXm3ppiW5UnRQqh9AKliJO1Vb+TL7F9rJfFW66iQmYpTbJi/IX/X6Vssz8XiKQi/aeQQhviHKKxo&#10;HD26d3UlULCX0PzhyjYyQASNRxJsAVo3UuUcKJtJ+Sab+43wKudCxYl+X6b4/9zK79u7wJq64tNT&#10;zpyw1KMH9RxxK54Zqag+rY8Lgt17AmL3BTrq86iPpExpdzrY9KeEGNmp0rt9dVWHTJJyejYryzln&#10;kkzH0/LkdJ68FK+XfYj4VYFlSah4oOblmortTcQeOkLSWw6uG2NyA41jbcVPjudlvrC3kHPjElZl&#10;KgxuUkJ94FnCnVEJY9wPpakUOf6kyCRUlyawrSD6CCmVw5x69kvohNIUxHsuDvjXqN5zuc9jfBkc&#10;7i/bxkHI2b8Ju34eQ9Y9nmp+kHcSsVt3PQfGvq6h3lG7A/QDE728bqgpNyLinQg0IdRhmnq8pY82&#10;QMWHQeJsA+HX3/QJT8QlK2ctTVzFHa0Ezsw3R4Q+m8xmaUDzYTY/ndIhHFrWhxb3Yi+BejKh7eJl&#10;FhMezSjqAPaRVsMqvUkm4SS9XHEcxUvstwCtFqlWqwyikfQCb9y9l8l1alEi3EP3KIIfWIlE5+8w&#10;TqZYvCFnj003HaxeEHSTmZuq3Nd0qD6Nc+b+sHrSvjg8Z9Trglz+BgAA//8DAFBLAwQUAAYACAAA&#10;ACEAqh61x+MAAAALAQAADwAAAGRycy9kb3ducmV2LnhtbEyPTUvEMBCG74L/IYzgRdzE0pZaO11U&#10;UET8wF2RPWab2JZtkpKku91/73jS2wzz8M7zVsvZDGyvfeidRbhaCGDaNk71tkX4XD9cFsBClFbJ&#10;wVmNcNQBlvXpSSVL5Q72Q+9XsWUUYkMpEboYx5Lz0HTayLBwo7Z0+3beyEirb7ny8kDhZuCJEDk3&#10;srf0oZOjvu90s1tNBmHXPV+8i8fXu6/86ejf1pPb+JcN4vnZfHsDLOo5/sHwq0/qUJPT1k1WBTYg&#10;JGmSEYqQXac0EJEUBZXZIuRpJoDXFf/fof4BAAD//wMAUEsBAi0AFAAGAAgAAAAhALaDOJL+AAAA&#10;4QEAABMAAAAAAAAAAAAAAAAAAAAAAFtDb250ZW50X1R5cGVzXS54bWxQSwECLQAUAAYACAAAACEA&#10;OP0h/9YAAACUAQAACwAAAAAAAAAAAAAAAAAvAQAAX3JlbHMvLnJlbHNQSwECLQAUAAYACAAAACEA&#10;jGvu94ECAABoBQAADgAAAAAAAAAAAAAAAAAuAgAAZHJzL2Uyb0RvYy54bWxQSwECLQAUAAYACAAA&#10;ACEAqh61x+MAAAALAQAADwAAAAAAAAAAAAAAAADbBAAAZHJzL2Rvd25yZXYueG1sUEsFBgAAAAAE&#10;AAQA8wAAAOsFAAAAAA==&#10;" filled="f" stroked="f" strokeweight=".5pt">
                <v:textbox>
                  <w:txbxContent>
                    <w:p w14:paraId="2944FF9A" w14:textId="77777777" w:rsidR="005D1127" w:rsidRPr="008273AA" w:rsidRDefault="005D1127" w:rsidP="0080164F">
                      <w:pPr>
                        <w:rPr>
                          <w:b/>
                          <w:sz w:val="28"/>
                          <w:szCs w:val="28"/>
                        </w:rPr>
                      </w:pPr>
                      <w:r>
                        <w:rPr>
                          <w:b/>
                          <w:sz w:val="28"/>
                          <w:szCs w:val="28"/>
                        </w:rPr>
                        <w:t>4</w:t>
                      </w:r>
                    </w:p>
                  </w:txbxContent>
                </v:textbox>
              </v:shape>
            </w:pict>
          </mc:Fallback>
        </mc:AlternateContent>
      </w:r>
      <w:r>
        <w:rPr>
          <w:noProof/>
          <w:lang w:eastAsia="nl-NL"/>
        </w:rPr>
        <mc:AlternateContent>
          <mc:Choice Requires="wps">
            <w:drawing>
              <wp:anchor distT="0" distB="0" distL="114300" distR="114300" simplePos="0" relativeHeight="251696128" behindDoc="0" locked="0" layoutInCell="1" allowOverlap="1" wp14:anchorId="44AC70AD" wp14:editId="266B71D1">
                <wp:simplePos x="0" y="0"/>
                <wp:positionH relativeFrom="column">
                  <wp:posOffset>658495</wp:posOffset>
                </wp:positionH>
                <wp:positionV relativeFrom="paragraph">
                  <wp:posOffset>4812030</wp:posOffset>
                </wp:positionV>
                <wp:extent cx="294005" cy="320675"/>
                <wp:effectExtent l="0" t="0" r="0" b="3175"/>
                <wp:wrapNone/>
                <wp:docPr id="46" name="Tekstvak 46"/>
                <wp:cNvGraphicFramePr/>
                <a:graphic xmlns:a="http://schemas.openxmlformats.org/drawingml/2006/main">
                  <a:graphicData uri="http://schemas.microsoft.com/office/word/2010/wordprocessingShape">
                    <wps:wsp>
                      <wps:cNvSpPr txBox="1"/>
                      <wps:spPr>
                        <a:xfrm>
                          <a:off x="0" y="0"/>
                          <a:ext cx="29400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7BF23" w14:textId="77777777" w:rsidR="005D1127" w:rsidRPr="008273AA" w:rsidRDefault="005D1127" w:rsidP="0080164F">
                            <w:pPr>
                              <w:rPr>
                                <w:b/>
                                <w:sz w:val="28"/>
                                <w:szCs w:val="28"/>
                              </w:rPr>
                            </w:pPr>
                            <w:r>
                              <w:rPr>
                                <w:b/>
                                <w:sz w:val="28"/>
                                <w:szCs w:val="2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AC70AD" id="Tekstvak 46" o:spid="_x0000_s1029" type="#_x0000_t202" style="position:absolute;left:0;text-align:left;margin-left:51.85pt;margin-top:378.9pt;width:23.15pt;height:25.25pt;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86xgQIAAGgFAAAOAAAAZHJzL2Uyb0RvYy54bWysVEtv2zAMvg/YfxB0X+082wZ1iqxFhwFF&#10;W6wdelZkKTEqi4LExs5+/SjZToNulw672BT5ieLjIy8u29qwnfKhAlvw0UnOmbISyspuCv7z6ebL&#10;GWcBhS2FAasKvleBXy4/f7po3EKNYQumVJ6RExsWjSv4FtEtsizIrapFOAGnLBk1+FogHf0mK71o&#10;yHttsnGez7MGfOk8SBUCaa87I18m/1orifdaB4XMFJxiw/T16buO32x5IRYbL9y2kn0Y4h+iqEVl&#10;6dGDq2uBgr366g9XdSU9BNB4IqHOQOtKqpQDZTPK32XzuBVOpVyoOMEdyhT+n1t5t3vwrCoLPp1z&#10;ZkVNPXpSLwF34oWRiurTuLAg2KMjILZfoaU+D/pAyph2q30d/5QQIztVen+ormqRSVKOz6d5PuNM&#10;kmkyzuens+gle7vsfMBvCmoWhYJ7al6qqdjdBuygAyS+ZeGmMiY10FjWFHw+meXpwsFCzo2NWJWo&#10;0LuJCXWBJwn3RkWMsT+UplKk+KMikVBdGc92gugjpFQWU+rJL6EjSlMQH7nY49+i+sjlLo/hZbB4&#10;uFxXFnzK/l3Y5csQsu7wVPOjvKOI7bpNHJgMfV1Duad2e+gGJjh5U1FTbkXAB+FpQqjDNPV4Tx9t&#10;gIoPvcTZFvyvv+kjnohLVs4amriCW1oJnJnvlgh9PppO44Cmw3R2OqaDP7asjy32tb4C6smItouT&#10;SYx4NIOoPdTPtBpW8U0yCSvp5YLjIF5htwVotUi1WiUQjaQTeGsfnYyuY4si4Z7aZ+Fdz0okOt/B&#10;MJli8Y6cHTbetLB6RdBVYm6sclfTvvo0zon7/eqJ++L4nFBvC3L5GwAA//8DAFBLAwQUAAYACAAA&#10;ACEA2soYZuEAAAALAQAADwAAAGRycy9kb3ducmV2LnhtbEyPUUvDMBSF3wX/Q7iCL+ISHVtLbTpU&#10;UESm4iayx6y5NmVNUpJ06/69d0/6eLiHc7+vXIy2Y3sMsfVOws1EAENXe926RsLX+uk6BxaTclp1&#10;3qGEI0ZYVOdnpSq0P7hP3K9Sw2jExUJJMCn1BeexNmhVnPgeHd1+fLAqUQwN10EdaNx2/FaIObeq&#10;dfTBqB4fDda71WAl7Mzr1Yd4fnv4nr8cw/t68Juw3Eh5eTHe3wFLOKa/MpzwCR0qYtr6wenIOspi&#10;mlFVQjbLyOHUmAmy20rIRT4FXpX8v0P1CwAA//8DAFBLAQItABQABgAIAAAAIQC2gziS/gAAAOEB&#10;AAATAAAAAAAAAAAAAAAAAAAAAABbQ29udGVudF9UeXBlc10ueG1sUEsBAi0AFAAGAAgAAAAhADj9&#10;If/WAAAAlAEAAAsAAAAAAAAAAAAAAAAALwEAAF9yZWxzLy5yZWxzUEsBAi0AFAAGAAgAAAAhABeX&#10;zrGBAgAAaAUAAA4AAAAAAAAAAAAAAAAALgIAAGRycy9lMm9Eb2MueG1sUEsBAi0AFAAGAAgAAAAh&#10;ANrKGGbhAAAACwEAAA8AAAAAAAAAAAAAAAAA2wQAAGRycy9kb3ducmV2LnhtbFBLBQYAAAAABAAE&#10;APMAAADpBQAAAAA=&#10;" filled="f" stroked="f" strokeweight=".5pt">
                <v:textbox>
                  <w:txbxContent>
                    <w:p w14:paraId="64F7BF23" w14:textId="77777777" w:rsidR="005D1127" w:rsidRPr="008273AA" w:rsidRDefault="005D1127" w:rsidP="0080164F">
                      <w:pPr>
                        <w:rPr>
                          <w:b/>
                          <w:sz w:val="28"/>
                          <w:szCs w:val="28"/>
                        </w:rPr>
                      </w:pPr>
                      <w:r>
                        <w:rPr>
                          <w:b/>
                          <w:sz w:val="28"/>
                          <w:szCs w:val="28"/>
                        </w:rPr>
                        <w:t>5</w:t>
                      </w:r>
                    </w:p>
                  </w:txbxContent>
                </v:textbox>
              </v:shape>
            </w:pict>
          </mc:Fallback>
        </mc:AlternateContent>
      </w:r>
      <w:r>
        <w:rPr>
          <w:noProof/>
          <w:lang w:eastAsia="nl-NL"/>
        </w:rPr>
        <mc:AlternateContent>
          <mc:Choice Requires="wpg">
            <w:drawing>
              <wp:inline distT="0" distB="0" distL="0" distR="0" wp14:anchorId="02FA3805" wp14:editId="5443CA2B">
                <wp:extent cx="5615940" cy="5567680"/>
                <wp:effectExtent l="0" t="0" r="3810" b="0"/>
                <wp:docPr id="1" name="Groep 1"/>
                <wp:cNvGraphicFramePr/>
                <a:graphic xmlns:a="http://schemas.openxmlformats.org/drawingml/2006/main">
                  <a:graphicData uri="http://schemas.microsoft.com/office/word/2010/wordprocessingGroup">
                    <wpg:wgp>
                      <wpg:cNvGrpSpPr/>
                      <wpg:grpSpPr>
                        <a:xfrm>
                          <a:off x="0" y="0"/>
                          <a:ext cx="5615940" cy="5567680"/>
                          <a:chOff x="0" y="0"/>
                          <a:chExt cx="5616972" cy="5568287"/>
                        </a:xfrm>
                      </wpg:grpSpPr>
                      <pic:pic xmlns:pic="http://schemas.openxmlformats.org/drawingml/2006/picture">
                        <pic:nvPicPr>
                          <pic:cNvPr id="6" name="Afbeelding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778237" y="0"/>
                            <a:ext cx="2838735" cy="2129051"/>
                          </a:xfrm>
                          <a:prstGeom prst="rect">
                            <a:avLst/>
                          </a:prstGeom>
                        </pic:spPr>
                      </pic:pic>
                      <pic:pic xmlns:pic="http://schemas.openxmlformats.org/drawingml/2006/picture">
                        <pic:nvPicPr>
                          <pic:cNvPr id="13" name="Afbeelding 1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3439236"/>
                            <a:ext cx="2838734" cy="2129051"/>
                          </a:xfrm>
                          <a:prstGeom prst="rect">
                            <a:avLst/>
                          </a:prstGeom>
                        </pic:spPr>
                      </pic:pic>
                      <pic:pic xmlns:pic="http://schemas.openxmlformats.org/drawingml/2006/picture">
                        <pic:nvPicPr>
                          <pic:cNvPr id="44" name="Afbeelding 4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1569493" y="1705970"/>
                            <a:ext cx="2838734" cy="2129051"/>
                          </a:xfrm>
                          <a:prstGeom prst="rect">
                            <a:avLst/>
                          </a:prstGeom>
                        </pic:spPr>
                      </pic:pic>
                    </wpg:wgp>
                  </a:graphicData>
                </a:graphic>
              </wp:inline>
            </w:drawing>
          </mc:Choice>
          <mc:Fallback xmlns:mv="urn:schemas-microsoft-com:mac:vml" xmlns:mo="http://schemas.microsoft.com/office/mac/office/2008/main">
            <w:pict>
              <v:group w14:anchorId="50C39A60" id="Groep 1" o:spid="_x0000_s1026" style="width:442.2pt;height:438.4pt;mso-position-horizontal-relative:char;mso-position-vertical-relative:line" coordsize="56169,55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n7CEYAwAAGAwAAA4AAABkcnMvZTJvRG9jLnhtbOxWyW7bMBC9F+g/&#10;ELo7WixZC2IHrp0EBYLW6PIBNE1JRCSRIOklKPrvHZKyHdsBWuRQIEAOlklKM5x58x6H1ze7tkEb&#10;KhXj3dgLrwIP0Y7wFeuqsffzx90g85DSuFvhhnd07D1R5d1MPn643oqCRrzmzYpKBE46VWzF2Ku1&#10;FoXvK1LTFqsrLmgHL0suW6xhKit/JfEWvLeNHwXByN9yuRKSE6oUrM7dS29i/ZclJfprWSqqUTP2&#10;IDZtn9I+l+bpT65xUUksakb6MPAromgx62DTg6s51hitJbtw1TIiueKlviK89XlZMkJtDpBNGJxl&#10;cy/5WthcqmJbiQNMAO0ZTq92S75sFhKxFdTOQx1uoUSwKxUoNNBsRVXAF/dSfBcL2S9Ubmay3ZWy&#10;Nf+QB9pZUJ8OoNKdRgQWk1GY5DFgT+BdkozSUdbDTmqozYUdqW+PlqM8jQ6WWZSlJip/v7Fv4juE&#10;Ixgp4NejBKMLlP7OJrDSa0m93kn7Tz5aLB/XYgAFFVizJWuYfrLkhNKZoLrNgpGFdJMj4KM94NNy&#10;SWljJINGJj9jYz5zRtgk9cDJo0Idn9W4q+hUCSC2KZlB4/RzOz3ZcdkwcceaxhTKjPvcQARnJHoB&#10;HkfQOSfrlnbaKU7SBtLknaqZUB6SBW2XFAgkP6+AQwTUroFFQrJOW0kAER6UNrsbSlhR/IqyaRDk&#10;0afBLAlmgzhIbwfTPE4HaXCbxkGchbNw9ttYh3GxVhTSx81csD50WL0I/kUF9GeF05bVKNpgexI4&#10;GkFAlk77EIFZBiETq9KSalKbYQngfQPAnc3hhUX6CK4pgwKVGIszXURpmkXD1EOX6oiyYZYOE8fx&#10;KIzyIHFVPToRUul7yltkBgAzRGJxxRuA1cW0/6RngwvDxgdROULB4M0oIxy+IA1YhGRPyf6WtGHO&#10;sXdtHGl90jOG8TCPhvb0c8eE6RxOG/G7Nlw7cG06Bjxcn37WNmDxTWsD9P6ujcu+ESajPM4BHOgb&#10;YRokedrfnEwj/W8KsbcsuH7aTtlflc399vkcxs8v9JM/AAAA//8DAFBLAwQUAAYACAAAACEAoKYn&#10;q84AAAAsAgAAGQAAAGRycy9fcmVscy9lMm9Eb2MueG1sLnJlbHO8kctqwzAQRfeF/IOYfSw/IIQS&#10;OZtQyLakHzBIY1mJ9UBSS/P3FRRKDSbZeTkz3HMPzOH4bSf2RTEZ7wQ0VQ2MnPTKOC3g4/K23QNL&#10;GZ3CyTsScKcEx37zcninCXMJpdGExArFJQFjzuGV8yRHspgqH8iVy+CjxVzGqHlAeUNNvK3rHY//&#10;GdDPmOysBMSz6oBd7qE0P2f7YTCSTl5+WnJ5oYIbW7oLEKOmLMCSMvi77KprIA18WaJdR6J9KNGs&#10;I9H8SfDZj/sfAAAA//8DAFBLAwQKAAAAAAAAACEAmcxsJGnNAgBpzQIAFQAAAGRycy9tZWRpYS9p&#10;bWFnZTMuanBlZ//Y/+AAEEpGSUYAAQEBANwA3AAA/9sAQwACAQECAQECAgICAgICAgMFAwMDAwMG&#10;BAQDBQcGBwcHBgcHCAkLCQgICggHBwoNCgoLDAwMDAcJDg8NDA4LDAwM/9sAQwECAgIDAwMGAwMG&#10;DAgHCAwMDAwMDAwMDAwMDAwMDAwMDAwMDAwMDAwMDAwMDAwMDAwMDAwMDAwMDAwMDAwMDAwM/8AA&#10;EQgCAQK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jDPlsYC+mKDdKoPf1/z+NU7Vnf7vXuMf1qwieSPmUf0H+cVx2ZvcmhXe+5lz068Zq0k&#10;exRg8YP86htxsk4Iz0zirCTKerbmxjp0oGSCHy7dW/iPUURQLI3y/wB7oemaJxvjjZcdcE1I7LGo&#10;dun86nUCWdxb6ex6mT5fdvf6cVnC28td27AIySOwp9xcG7kVdvI4+opUVR13MuORjGT9fSjUBsbi&#10;VvMk+VFACLn36fnV7SpGF5uxvdj16kD1rPnLbui/NgcdB9Kk0ueSOfhthJx0ouwNTVJGCiT70vRF&#10;/u+pNZUcDyzbdrFm61uTPG9uXjy7dffjjJqKLbawh2VfnGAoH86PMCvYRmxudylW2jv09f6V23h2&#10;dZpVaWHym+8gb7qAfxk+grD8PaKs8qzPF5q7iixDgyv/AEUZya3EtJL9pIVkTbuDTyAcHHp/sjoB&#10;3P4YkDSn0qHUI12yeVaqwZm6mU9vxPYf/XrUt7NhJsSMq0Yxgf8ALuv4fxHue38s+aT+zY441zvV&#10;f3S/88vVj6sf0/KtjwrqMaQyQzRtJM7b4Tnqe5PvQBVi0yON1WRRHJjgZ5HtXRaD4PcsJJMxx9No&#10;P3x7/Wrui+FVnm+1XSqznnYowo49a2wfKA+Vff278UANtLGK2laRU+ZsAsSSf1qween1GOo/zxUa&#10;8n+72BxUkhyC3ToKpAOVVkG7+HJyM0GHI/hVTz06U2M42naMNk/SnmXDjd65+v8AnNNgMxtVtob5&#10;uhzXFfHj4y2PwN+Hl1rN0FluMeXZ2m7a13Kei5xwB1J7D8Adf4mfE3R/hN4SuNY1y6jtbWE7FyNz&#10;TOclY1AySxwenQAnoCa+Afi58Wrz47/EW51zVmuLfS4yRZWrEuttHjhAemWwCT3JNfoHAXBNTOsT&#10;7fEJqhB6v+Z/yrzfXsvOxx4zFKlGy3NjQvG19448ZX3irxNL5lxfP8gIz5an7saDnao6AU2T4t7v&#10;iNp8flr5PnIFAPCgsOD/ACrJ8LaTq3xTlj0/SdPaaRg+xVby1REHzEE4yen4nt39G+C37ON5D4vV&#10;td0sSTR4lRskqDxge+P8a/e8Visrw0qlGrKKlCNlBNXjG1lZdj4PMMbhaaqVcRLVJ3X9dT6C0iO4&#10;0K48J6t4c0m1u7PUpZDqRRC00DMPuhum0nJ57gfh6R4i1qz8H7YUZo2lyRFGOp78dK5XwElx4diE&#10;ECmGPOJABtVeO1b13oq3+q/apt7LGoAO3ruOMfy6dK/jmtwrRwOd4jGYyvzYed5KPV6tpO91o3Ze&#10;XmfO4vi+GYZVh8Dl+FUKtK8edbyX83rZK77IfoeqXWoMrTNt8xsKjH5iPT/69eVfF/x4tlrWoPcS&#10;7beK4wpZ+CRwAPTFekePviLofwl0rzLueGO42fuo88jqK+MvjT8WJviHr1zNuMOnxuTDH7f3j7nr&#10;X5TxRjMPn2Yxhg6fLSp3u7WTd1t3P6c8AvD3MadOeLx93GaVm7+ulzqvGn7Yq+CfBl/Y+HbKQ6jf&#10;MxkucfMgIxuUjkHJ4Pbr1ryg/Hzxx4olmXV9a1CS1kTy44xcAqg5/hByT789K5OS6hvr/wD0iYSR&#10;7mY4n8tRGFJxjuxOB6fSrmkaXHqc8Z+ZNjFJMPu8s7cgD+f40sPluHpQ9io3W+up/U2D4XyuhOU4&#10;0U5vVyaTk/nv8jLXSFW72FlZm5Izwo9ef/rdK7DRNERra3WSMbVbcWVA4GcA45zxz6VLY2ateFFX&#10;5Y1BcqDtJ57ng9q3dOsri9nWG3jkmkfgKoyTXoyta7PoZWS10sdZf/EOOw8CQeHPDovtNs5C0mpT&#10;PIN9+5wBwPuoBn5e+fz5dtNjhjZvnbuccmnSWsthdNDMjRzIcMrDkVJpiy6xfra2kcl1cSOESOMb&#10;mdj2wOc1jh8PToxfJ11b7+bZy4XC0MLCUodW5Nvq+7f9WQS3Mt26tNNNNt6eY5bH0ya96/Zh+H8P&#10;gvwxf+ONYtxEyoY9O89cLjHMgz6ngH61y/hb4GS/D+1m8UeOIbey0HSYWuWiadG+0yD7sR2k4+bq&#10;OvGK8e+MH7VevfGe9khWRtP0eMbIbOD5I9o6cf06V+peGvhnieKsT7XSOFpSXO2via15Evu5n8j+&#10;dvGLxKpSwcsgyOalKpH36kWmoxb2TW8n9yR9eeEvi6NW0VtemaNw0/kwIc7zHwCfQAnn6DNeO/tC&#10;/AfxN8Xfi/bzaXY/aNPuoPM+2JIrQbdxPUd8EcY5yK8S8CfGPWPBlzbeXdefawYRraQBkZMg4+vo&#10;a9Ik/bJuI9EvYbWGWyZoyluok3IzEnlx34I/Kv6sw/B+PyrGfWcsUW2nFX2Se2l1qtz+NaGQYrA4&#10;h1cHZ3vv0Tt876fM+h9CWH4f+FdJ0dvOWKxt0gklCfcUd2OPX+ddGNQkFh5y7fske0W7O+0sOx9y&#10;SPTrXzx+zj4f8YfErVV8Ta9qGoNo/wByC3kkKDUCPujbwBGPXHOPxr3pLb7Nai4vYYGa1IfA+Zdw&#10;yCCo6AHpk88da/DfFTPsDwzT5qtRVKt3dR1956vzVtm9bLSzZ4uA4Qr5jmP1OjNSe85dE3021fl6&#10;bFvW7+6uoY7uG1jubi3UmMHCrCxHzvnaSDt3DPYfkYbHT4dCgGqakxW5Yht8s7PGhD4URk+pkCge&#10;/HA5yfCPiY6wbrUrjzJooWNui+UWkjORgFlb5SwwfoB06Hr57KbUvM05ZmaKfPn+aNrMhxhVx91Q&#10;N4GQScdTyR/EGIx1fMsXUmoXcm7Lzemmt2103+SR/TEcthlGHhh6suVRspS20WrV9kur0V2+p5p8&#10;aIrPX9FaeRLF702a3UiPH58hgd8ERpkKrZON2MjnqTxsfsXeJdZn+G1tpN5pktrp+iQeXBePGY/t&#10;YJJAXjBwOpGc+pJzXZXF9D4XNrpFnEt1IkfWSMyLAi9Bk5wOeM8cV5T+0Z+07qXwc01YVjiN9dQy&#10;CFyP9XngFRjGRx1446V+18G+DOa5nGGHquK57S5eZ81uq6WT6vXRnzeYeL2CrYOfD+AwzqTcrxqS&#10;atC11dLrZX0Oo+Kn7afh34Xau9neJcTS2+VMEDB5i4HGewHuTXyb+0L+1Vrnx+uVt5FOk6LC7SR2&#10;UMhPmsf4pDxuOOAOgyfU15rrniS88VaxcahfTSXF1cuZJJHOWJPvVSJTczKMfd6AdzX958H+E/D2&#10;QKlWw2Hj7WCsnvZ9Wr9fPc+PwuFnFurXqOc3u29L+S29CxY2D6hdw28C75pmCIo/iJr3X4Vfsoya&#10;prNjb3+1rpomnvUZcx2kXQAnozE9K5/4TeDLWxvcR3TNqUkCtIgjVvKLKDtDHI6kA9wa+kPhT4oT&#10;QvBeoNqEN4mpXI3STTxY81B8oAboQCT+JzW/F3EWJo03DA77eevX0Wr89Oh4XEOb1aFJ/V97fO72&#10;+X/AMLUvDkdm0On6ZHHGkA8qED5Qo7n3Ndp8OvCP2A/aGXGcMM/eY/3j/nvVTw3Zrrt75rQkNM3J&#10;X7pXPb0zXeFY9HtVVVXdjAWv5t8SOLp4Wh9Rg/elu/zPlsgwdXMa96vwU3r3lLz7pfmDyR2i7n+9&#10;jgetZOpas0wY/gAKW7ujO5ZqoXi+bFjn3Oe1fyHxNm1Sa9hR3Z+5ZLgIQftKhg/2b/al/wDa7j/V&#10;ocIhPDe5rQmveMDjtj0qvfzFn2/wqAMVG02F6/nUZXkcsPBRXxvc2zLOPrErv4VokOluGZ88tUZf&#10;/wCt7VG0uWwfwqN5sf1Jr6zC5TJyTmrnzdfMEk1F2HPLtXPP1xUEoHmdQ3HftT/MKxdM/wBKhaNl&#10;HIZeOtfU5bgUpuLdj5/MMY3FNK45m39MY6UeUIwTz83Prikj3oPu89jjjFWY4d23HJPB9q7q0Vh/&#10;dvZfmcdFuv71rv8AIIY9v8XBGc1NEPM6K3WrFtp+ApI4xViKFYlxtXj2r53NsTCUuTC6yZ72W4ea&#10;jz4j4RbWPZF9386ngj3MCzYX1zSxR7uP4iKW/OYVhRdxYjg1nw5klfE4qNFXfM9X+ppn2bUcNhpV&#10;pacq2/JCanrjfZGht/lZx8r43cY9K4zxnq1v4C8IteTag1nl/Nd1cglRjA/76xwPQV18tsulqJZf&#10;uxAu0mCy7RkgDqeemK5Ky0DTfiWXub+JrkM4MMbscRgE5O0dz79K/qzhbKcLl+HjTgvci05Nbt/P&#10;7z8VhmlXFYl47FX5ItXsunRL8/kWPgB8Qo/GXhD7beJ5d1PcPIhCfNsViN0nYHoegPfk4rsYNLZw&#10;uoXsYaEH9ykXJbnj3BOehxj61J4F8DQ2ChLWGO3sIH+VYxxIfX3A9a3vF2t23gbw5caleNGsNrGW&#10;bPC8DP5dO3auHOc+w6x7wuCXvTdrLdX6Ls/yOmphfrs54uEeWMtn1+7z+99zlvGc5t72yuVhj8+Z&#10;hHb27R58osMAnsMZPT602W/bwrr1nYahc2ljJqGFsiqYe4IKkjk43ZznnJBz2r5rk/aL8b/FPxcP&#10;+ER0tbcrcqtvNeWs0mm7dwXc0qglDjqCCvcsvSveNC+ImsweJLCz8bQafI3nGKG8GyPe2Bgwxkku&#10;p9VJODk8CvJ4y4X9jToYHH1JWtJuMG+eTWqV1Fqy7XTevU+nwWX4rLk8SqcJT01umoX0u039+jO+&#10;svHb/a7pSFhgtVAmfG7LE4A+X6VD4d8J2/jHxLHeXUM0KwNvFvuGw9eWHUH2rn/7J1Oe71Cbfa2e&#10;lJK++5klIbYOVwvfvwcY96x7f48WsOpHR9Bk/tPUZP3T3HRIu5x1z161ngeE4wp1a2Vt88opaN2i&#10;rfae1+uuq0SR4UsZjcTKnCvHmjBuUtFt67JaW/FnUfHr4nSfDzWre30Pw6us6tcbVaeZN0cIxwM9&#10;K6Sy1S38aeGI/t3l29xDCHliThIyBzx2rF+IHjzTfhb8I7rWPE0zFbWFpm2JvmcgFtqD1r4f+IHx&#10;u+KHxr8TtoZ1Tw/8PfD99KscdgkrzXX3sf6VPGPlOM5HAB4xjJH49w/wvn+IzZYnGY+NDDUZ8vtp&#10;ydp2avGnB3baTtdJJdWf0Hh6OTZzkEcFluXXr8vNLlTctdeabXTS6Xc3LL9hDXtbfVryO/0qzjSW&#10;WSCFIZZWILkhcKv93+7u+lZv7HXhjTk/aO0211CG6vry0uHa0IXy4UeMMS7qfm4ABAIHPXpXf6r8&#10;d/8AhUrppNrdazqfi3w7pi6VbRlg1nJPtO+Yc5c85AOM8dSMVkfstQar8HNa8Xa34ksbqG8utOje&#10;3Z4yoVSzNI3mYIG4suQOR5fp0/qzNOMM6w3DmaY3OYL2cYtUEmlKpBq3PprZpp73tdWPkYYJ1PZY&#10;SGI551YxT91w5ZSduVX1aStd7bn3B9i3QfvFVm64Uj5Tn0z9K8R+Nn7Rkvwo+1y3MOpTW9yvlaes&#10;FqzLI5wGBdQQnHI34yT7VJ4Q/ags7y2mtrjzIZpLIyuIY2aSJwAuBn77Z447g9K898W+B5viFaxX&#10;2lXiw+JLiQz2ct0yTL5aY3oVOShLZzgHBI65xX+ekuIKmJap1oWvK+l9F5b2+S/4P63lHBeHwOPh&#10;/arfsbWb7/NK/e++l9DtvBvjebUvhBrWsafYLJq01zLcW8EFusjS2yylgWRQxdmjGflGckYwenUe&#10;CvE/iLxx4Ymtr6OCHUHRTIJofLzGw3rtBbIbaQG5+VsDqMDm4/DVokFuF3QT+Wbe5u47krJGMsVI&#10;UcFySfmGCMDjpVzwL8M7XwZbWttpN5eXUkjM4mnumdiM55z1xlsccZb1op5DiK0p1mrxT1s9V6Pb&#10;d9Ot72LzTPskhCVLCrkbacLq91trrorR2erunYba6LL8OL2K01K6N7Hb2pE9y6eXvcysYw53cKMn&#10;oOMHJ5wfTIr7Tb/QopLNreNIRvj8mPauMhmC9Oo7j1B5rz/xzoki6fpq6hctcSWd6tyQZGi2phvM&#10;Lld3mLg4CnHJznjNN8DwNDdCztbI21nEn2XyHnDjaGVQ+CTwyZb5ju9ucD2Mntgsb9XxMHadlt7y&#10;ell8j5nP0sxy1Y7DVFzxb5loota6201fTTy9b2sazJqets2z7R/Z8YmaNQCyAh/4SRnGwZwfpzis&#10;/wAMWN1aaNDCzNf+VkfaElEIlz8xO1c85J68/wA6d8Y0n0C3hvND8mRm1SI3Mk+GW2hwQ2wAZ+UH&#10;tnjd06i1o0dj4c09LSGZVjj+6HQg4/AV35lleJxeaVKTlblS1dtV0dn5aP00OHA47CYLIqVZLm9p&#10;J6K+jj8V2tVq9F1T12R8/RgBvl6MMk8DNPEhYYx8o44NCRPPJ8q/KeMVYg08tH80e5jk59K/cTrI&#10;fLZ0x91fXNOaXyyW25zx+tSzphdu7c3UYNPtLdbuWEL16uT2x2qSywIfItY8/ekXOMevSqs5YFVP&#10;Mh7en0q+sH2ydlG4+w42gdPpTJ7eNCqqd7fdLigCCKJsZ3EYwCO7e1I0blm+7twCTVt9NkTbuxGr&#10;ck561ZvysVj5cS7Qw4HU/iffrQBjPKXkzt+VantoWu5lXP8AFjA4wKbHZebDub7qkDPr7VoR6bIw&#10;DRqWJXdjvjufagC7bRqubeMNJ03HqD/9atPTvD3nI3mELHFgsxGcH0FV/CumbZdxKyM2Qfauusrd&#10;Z7eMRY+Ubo+2TzmQ+3XrWYEdnpDW6GNEWOSRSGJIHkJ9ffqe/b2rStLD7HHGkMbvI5zFHzlzz+8b&#10;+g/yb3h/RF1KeNSy+V97LH/Wt0BI/ug9u+DXbaXokFi7tHH8yjJc9efegDiYPCc058tjukY73bP3&#10;a6DRvBkOY5FZm8v7zdQTnpn+taNxoEd7IFZmC7g3Bxv9c1pCNbS2VVG1VAAwPTtQAgX5/wDYx24z&#10;UmxmjwOhojRcE46jpSlN49OjdelAERZgcdcEcmnjlfu53fpSPkNx19QaISJJDubPp70APVCB6cdT&#10;61S1/W7XwnoF1qWpXCWljYxNPPM54jVRkn1/Dkk8AVblu4LC1kkkcRxwqWd2O1UA6kn2FfFn7THx&#10;21b9orxlN4d8O3U6eEbcqjYXat+ysD5p4yVyAVB9MkZwB9VwjwvWzrF+zi+WnHWcnsl2Xm+iOXFY&#10;qNCHNIyfi98UdW/at+IH7iSax8J6fIn2e2kOBIwyDK4BwXO8jPZcAc5zneJvDlrDaQ6bFFtaUrCq&#10;qhbyxgAuR6Zx7n8M1r6T4abwppUdtaA+Ww/eGNeGbjOPTHB9+a+lP2dvgzoc/hPS/Emo23naosbE&#10;M5OEDMBwM9RgkfWv2DjHi7B8JZN9bpR/dUtIxW7fd+vVnw9atisXiIU8O1zTdlfb+uyIf2SP2S7z&#10;4eeCb281i6jmWaYmNAQCYzg5BB4ycDb3A65xj2B9GhkNuxSMvDGIwQuOAKh8OeKrPUmurOFZY47M&#10;hSX6OBxmuF+J/wAeLb4e6idyyeTC4RmI4ycZ/Kv5Ny3PM144zOvi8BeNR+Vla21/Nv56MzznKFk3&#10;JQzCLqSk726tt3vbslb02PQL2C1skPmbRgbsBc8V5b8X/wBo63+Ha7bWMMy9NwwWOf8A61atr+0n&#10;4V1e8ijjna4uGwoCLnH/AOr+tY3xL/Z00n4putytzetubzFihZYyT/vEHA59K/Pc34Z4so14wz6n&#10;ONG7s72WnV67ebP0zgfMuDKGLUsbdO17cru/JK2vyPlP4kfEXUPiV4lm1C+lLs5+RM8Rr2ArlbvT&#10;JNSt5cllt4xmZ9+zaCQODg/MSeBg89q+oPE/7HHhjw/ZQ3j6hqCqwBaIzrIp9fmAH6CuA+Otn4T8&#10;B/DGTT9Ks5o7qeXklDJLJIOEO4ngH5unYmuWnn2FjKOEwkW9eXRaLzv1P64yvjLLsRRpUMspytKy&#10;S5bcq80+x8828FmZ5bdINqKd6PI4cuBk4OQOc98ZOOldC2nAaSpldpJM7wfut5nPdcZ644GeKp+H&#10;rO8WYCJpY5JyBgRIzDBz3U56nr617r42/Z/efxp4bsdFjcSatYfbJFu3SPypAMsWUAbRgnHbr6V7&#10;0sRGFaFF3vK9uux9Vjs3wuBlFYqaimpO7eiUVdtvpoea6NYfZ7dVGWYjqRyT7163+zX8NNX1r4kx&#10;ZtpLWOG3aVnuIyqgEcdfXiuq0XwL4F/Z6086x4m1O18QalGA0VrDjyYj1HBOWP1/KqXxV+Kx8X/C&#10;ix8eaUL6PVmjnspEspQsdtHtZ42lQDlVYLycc7RxwR9bh/D/AIgzGhGp9XlCjUnGnzNe977tdRdt&#10;Et3Jo/CeKvHTKp+1y/KP3jcJpVHpT50rqKbs3ezV1fXa5xnxE/Z88baHdXFw2j3FwZpmVZIsSKzE&#10;nBO3OAf61qa/bt+y1+zd/aEf7nxl4pkMdtORvks4iBuAYjg9emCMgVyHw1/bm8W+CPD9zazTS6nc&#10;zPlZZm+6DnJ/PHSuS+NH7THiT426fb2etPZta277kWKEKwOMcscnv2xX7jwp4A5ngc/o4jMp06uF&#10;pSvazTlZaXWqsnrbrY/KeJvF7O88ytZTVoRpXa55Qk7SivspPWz0v31Rh32pw638E7O1u/E2uX/i&#10;Aao8k9lcTO1r5J3EOoxtB5UdScgnuMc3BbiBMd+5FSQuqxbVGOxwKcVdm/zxX9V5fgIYSM4wbalJ&#10;y1tpd7KyWi6dfM/NIU4wVoodZ2U2oXUcMKNJNM4SNB1YnivQfgr+z14g8fePPs8tn5FrprrLcTTn&#10;EI5OFGPvEkdB1xzXpP7DPwhtfEt7catqFlDNG0git5ZY9zIVUliueBnPXnp27/TUenwpbTtpsEKT&#10;Q5iiPEaxcEbj9B9etfkniX4rQ4fpVqVGm5Sit1rZvbql5HzuIzatXx39mYSyk9OaT0T3dlq20uhn&#10;xwyW8sKvDiOFAobj5ABjt3OOlZenfEFtY8dR6de6bJaxGPzPORVeOXYe5yeFHO3nkjIBNa2tazY6&#10;Jb29rPJbzSzRFmdk3Hk449MgHn37CuR8UeJbjw5ra2fhnSbC1axuFn1O6CbY7YNzgfK247BuJByP&#10;wFf5ocUcVYzPsbPEYh6aqMdlFLzvq+/ds/beBeC8Nl+EdGFO7km3Nu13vfp1skrM0NP8V313fNFF&#10;Yvpulwtvmk835lTJLSyEZG84ZQoBBJHoK7yy1VNOsrfzNsN1dIGR2BZsEfIGGOuD24HPrXPf8IXa&#10;+INNuI9StreDT4mQz3EMfltqbIchfURBuwPPI6Hlb/WG1bxfprEho1cyBQoDbR0A46Zx+VfpPhHw&#10;TPFVnm2Ih+7UXy9Ly8r3vaz3sfm/i1xhh4wjlmEfLUb97qlFK+rve7e/+eh1N3pcc+ruZLVlla2O&#10;+4cfIF7Beeue2Rivk79uzT7jX9J0vUorS8W1tbue2mlmj24ZdgTvwp5we+M969k/ad+OepeCPB8/&#10;9jwv/bFwwhQbd4hU87sdzz7184fEPTPEusfAu81rWtU12d7fUEsXtHcNC8jbW3kDtyBntgV/VvhV&#10;wricuxEc6zCquaclBJ9E7rlSXTVJN9j4bLqka86WIoJQpRbSve8m9HK3+fW54osTHBzx2AFbXgDx&#10;FY+F/ES3moWq3cUcbFEMhTa/BU5H+eaxZoriCdlmDRyLwY3XBH1qrNbiW4/edOmPWv6gqQjVpuD2&#10;fY+2lFSjbudZ4b8e6pqerf2fb3yWcGqXySMQ+DGSwx83XA6dewr7A+GfgebWvDOn2LSTvDaBWeaT&#10;O+censO+PevA/wBmD9nNPG039uajbsuk27fuIjkfa5BjH/AR1J/CvsDR0ttD8PrDG3+zkHIAx6+l&#10;fiHifxFRwkVh8FrUWmi2fd+i3PgOIswoVcQsJSesdZPt5X79PIfomjQ+H7Xb8rFDtXjHA6Ypbu5a&#10;Zizf/qqmdQ+1yFwP3f8APNNkmMnT7uK/jHianisViZTqO7e7PpOH6mHw+HUYKy/rXzCeTnH41VuZ&#10;W8tuO2KkZ8gfTrVW6mKt1471+e08nlHGRlJXa1PsZ5hGWHaTsmZEtw07N8rJzjBFRKODurUe2D5P&#10;49KqzW65XKjOeuM4r7rB4Ok9n735HymKxNVdNPzKu9iP7vGRx1qFZCTjt3yKuzRbo/lXPPPGaZFZ&#10;M54XjPNew40ae55fNVnsRg5XPGO/sKckZunVferkGjbk/XJPSrkVpHbDdxx0/wD1V5NXMsJQleD5&#10;pdLfqejSwGJrL3/dj1v+hXh07Iy38Q6VZislt06DNMaVpD8p+WhpmcbSc9+O1cNXC4zFzUq8tO3Z&#10;HdSrYbDR5aS17j/Mx0pEbALNn5ugpqpv/mcGnST/AGf7oG5hwte1gMnvJUqa1/rqeVjM0UYurUei&#10;LQPlKf73euctbC+8R+IZ2STy7GAhGZmHOe2PWtG3kbUZtzN+6jODwfvHt/P/ACKrat4rt/DV2tup&#10;hXuArZJPr+J/Gv2jg3h2eBhKVk6kl22X+Z+a5vnk8wxHs8NHmSvb9Xb8if4hai09lHZRNIN53SkA&#10;fu0AGePYY49TiqnhHTW08R2MbSNNdHzHK8LGh4Ge/Pp7+1eXfEX4sR20jW1pN5moX0iwbBITu3MM&#10;Lnt6/hXtfwb0qTyPt1x95kVR3xgDofYfzr7zNKUsryx1qnW9l3f+WppPKatHDU6dTTne3V7a+i/Q&#10;7HWbx/B3g+4ntLGa8mtYy0VtDgySt/dGeOuBk14n8TfBni748+D7dtUkfQlulAl06J1dYeeSzg/P&#10;644/QGveNR1yGCGRVZTIoyFzzXB+I7+5vYvJsSFG4rKVUswPGQDn0xx1r8p4PzKtQrPFRor2zldT&#10;l0XXT8b2uetmmKWF5FRqK0EntfVeW1/ysfHPxP8Agb8WdG1CMeD/ABJrE2mQu62tvazrGsfOBui3&#10;DcP9oEEkmsHwb4g+NXhPX7DTPEkd5DIswcNqDSQxQOcr5ocn93wW+bdjBPBBr7Ul0y8e/hMUMsfk&#10;qqu6oQCR7flwf6V3niHwh9t0u2W3tLGaa7lU3IuIFlDgDJJ3ZAA/wr9E4m8Yo5DgoVcwwsaylpaK&#10;SnzNqzvt17XbtsfQcF43EZxXeEagtG3KSsrWd72Tu/u8zxj4g/tE+H7/AMH2/h/QfsviTXrlURo7&#10;a4DY+XDSE8ByWz8qjIHJAGa2PAXhnSPgkkMl9o10b64ihlmvEAlQPJ1UAYwQ3HPB4NZnjnwZotv8&#10;c7OTSdN0fT4rd0R2hiEbyMTzgLgfia9a8beLdH8MxyrfXcLXF9tijXYryRj0AOd3PIBHWvznjRZr&#10;DLcBlXDTqxlinKpUc3eSTV7TauoxV9El0sfQZTi8hhWrVsfSXs4xXuxbXM07LlXXRX13vdjvFWmW&#10;viIWd7JJ5lkitscx8AnIJPtx+NfGY+AGoeE/HlzN4qs7htF09Zb+6uVVhFdxIC/yuMgF8AAZyC3Y&#10;19TaB411Tw9rMej314ur2s4+W5eFImjUnAV1XgcHAOMHFZP7Snwj0XXvBmratrPiTxFZ6HZadLJe&#10;WdjPujmiQbz8jfLxgHsDjk4r5H/V+lhMThsNxHi1GNlZxUpRlBaytFJOEm27t6PfQ+l4G8RcTks8&#10;YskoXp11q38cG7qLTv7ySvpZany3/aOieI/DHxF8eapLAlzaxq+m2wxkzBlYiNeCSFCquORnPUV9&#10;BeE9Xh8d+C/Ljkm/0q2KvBMv+rOxcZDc7hxn0JbpXhX7NfgH4WfEe+0q+03XzrF1apBrUemarKsd&#10;9pSOC0DTWqsfKdlAdd+W+XI6YHuN7fw/DGG1+xxwPF5zvdZnZvs8eBztwQScEknHHcmvvPFfNsmz&#10;RRoYSftIQSSXMoqEVFJJRbT+ze73btax8XSxmIljOalGSld2covXZWT1v39XdHNT+H7pdKKy275l&#10;MkQOVSQREYZ1I4z1PrnBroPhf4RutRRn1CY31np6i4txMTG/2hZEYlmHHDKe+D3B7M+IOvNcWVjq&#10;8GhTai1tF59qibhJMxyCEUMA2VycHIIOecVr6p9qkkhijuWtGkiVGhCYSTryMnaPp261+F4vg/DV&#10;ZJRtFxSaau202rf3Wt9ry2Pp8Lxrj8PQdm5RnJpp2XLKK9632k7W1aUdyLTLu78Qa79l0+O1Mm92&#10;lDy7tq7s7yTng4HHqRXYeGfAt1ounyPcXkd1cZkASFGjXnooORjHAJ7+2a5/4eTtYXN0Wt4Y52fb&#10;JIjlmuAn8XygDg59OhI9+wGqxyWJlaePB+UNv+XPX1/OvqOH+FaWIwkcViVed2kl7qS0V2mk3e19&#10;T43iDiyrh8TLB4ayi0m5P3pN6uyabSSvay+Zia/pN5r4tUkW4jMEonzEcLNs5VcgnCkryM8gcnrV&#10;jWvFl7psBjljjtfPcJbmJP3knHfP8RxgDHH0GaWbxHeNBFHH/pEjync8UmFKDODz7YJ9CT6Vy/iS&#10;XUtb1z7VdWWmzaLphWQSzXJ82GVckFRjAYHA5I6n0wfe/sHDUlOUJpSm1q7X0SjaN7Pm1svPoePR&#10;zvEYiUKVVe5TTbSemru2+ltNuy3LD6jHr1m+YbiFs5eKb5Q5XDEYI4bcMknkAVJc6bZTssjR2s7O&#10;oYtNEsjZ+uORWTN4kazs5Jru4SMNMWEiqTvHGQRyMdOcdu/NT2HiK11G3877P56sTtP2VztA4wOB&#10;gZzxjvWWM4Pw8G6lWLm292uZ36rWNrdrJdR4Xi7EyXJh5+zj0UW4q3T7V799WcNo2mQgI0gZjyRx&#10;waNYPlowYY3c4GOB6ZrorezhS3bbtyvOSOB+NYOryR/ZmKn5jnbjuK9OT1P22JhzzrHIMKu7GcFc&#10;4+grQ0uwENm0zlt8hOP6mqNhF5lznG7so9a0b+5WNPLX5cce9ESiKS5VIPLi+6Gz0xvpqOoZVAyO&#10;vtxUB4x6rzkfypbibyYvlGJJD8xHaqAtRXLXl5uZvlB/BRVqR0uHIVsjPzFR19s1l2bsYypYbWGO&#10;auxyC3haNRksNowOg/8Ar/40nsBDdOGutq5wpwOeD6/nVuCSVk8sMzbjlsdSKbbWrLKMKWZ8KR0+&#10;tdZoPhw2sSeYim4lw6rjPlL/AHj/AEFRqBR0vT/s6+WytucAOnQjPRPqeprprKIwW+6T5484Yr/y&#10;0I6KP9kdz/8AWp9jocNnGzHOc4Yk/NyOQP8AaPf0HFDu17OqRrvb7qoi8KKAOi8ISXF3evcAbl4U&#10;HhRn6ew49uK7W2bdB83yq2Mj1+tZvgzRF0m0Xcm15FBbPBBx/k1uMdx5/D/9VAEI5f2APQU9AobP&#10;6Y6f4U9o2fqu2o3G07u2fuk9aAHI235cf5+tCEbuuM9/WowePm+6O57VIk6wwdtx9T0FOwkxZXVW&#10;+nXjpTEkVvl2t169hUc0zMdx/i7Y6fWvmj9t79qGTw5azeCdBkjN/qEXl6jNGf3lqjY/djtudSc8&#10;5AI6ZzXt8P5Bic4xscHhlq930iurfp+OxlWrRpx5pG78ZPjB/wALd1STwzoLNdaHbytHqNzGXT7S&#10;6sVaMYIDRjkHIIY4xkcm/wCDf2foY7NIbW3VdwBY42gd8Z+tVv2QvAH9k+FbX7ZGVmZVLK/PPH88&#10;f/qr6EmiXw9pDTLH90E9Olep4gcfYTgvCvA4FX5dv70u7PzGnRx/EeaPD4efJTi7Nrqeb2/w68O/&#10;DDTpL7XHt4441B8st16Djv8A/Xri9a/bM0PS4Bpuh2b21svytIIxgdOn+f8AGvK/2k/iTceM/Glx&#10;beYxt7Z+Bk4z379OTXm9rby3U6xRxtJJIQFUD7xr+fM1zbMuIo+3zitLlkk1TTagl5rq/U/s3w+8&#10;DclyvCQxWNTqVmr80t1c+0/hJ8S4vFl4qKitDNgsHUHe2fve/f8ASs79qbwe3ijTIIbWHzZDnG1c&#10;7e+f5VY/Zv8AhwPAfgdL+6aSS5eMtM2RtA7AcZ747ivR9eu7ax00zOB9zduOOBivM8LM+WTcQqeG&#10;vNSuowWz6OT7berPwrxfwmGqVJVMDaKoy+N9Wund7nzr8JfgvH4eaGS8hCurZBPzMT3985r3u3mi&#10;srASs6Qw26D5j/DXC+K9faxElxdXNrptmqllaRsnA54Vckn2ry34u/tSaTaeFdX0W3vZtUuvJGHh&#10;PlhGLAYLfwkbgefcYr9m8S+MKWPw7jRrxliF9hNyau0tbaK3W7Pyvw74Rz7Pc5jUq4acqU3bnSsl&#10;G++vT9TJ/bB/ac0n7d9h0PUpWu4ZN8rxKduVHOT27c14TffE7UvF9hDbyedMsuXklfcweTfjco/h&#10;AGAMjtjmsnR/DN54x1hreztWv7y5ZcKi7pJHLYy2P4Rjqe1fRvw0/Zp0/wCAGnW/jTxt5d4YWVrK&#10;wtXEn70AsFfjGQwxwSM9zX4fCngsuhClLWbei6tv9PwP9EqeFy7h/BU8MvfqJe7HTnnK23/D6Itf&#10;Bvwno/wa0Ztc8RW/ma/HbB47a53MsKtwiYxgzOVJ25+VQScYNcB+0z8RfEPh/wAZzWM19aw6jfRJ&#10;Pey2EjD92wDRwtn7u3JyBjORnpX1X4U8QaXYeH5/F2saatq3lS30NmGWaaCIjLSHt5jYPIxhcDAO&#10;c/FH7Uvi/QfHXxy1DVvDImk0m+hikkeSNo2W42jeNp7Y289NwYYxyf6c8B+F8Ni8+eY1sJJ0qcPc&#10;nOKac7xfNfp15Ek1Zb31f8j8V8YYzG4irhcRO9aTftVGXNCCWkaMbK1lvN3vKVtLJHF3GozXSnzp&#10;ZJm9XYtz+NRxapOljLbLNMsMrZMSudjHtkdDTceYQFG49BxSzJHplv5kjfkCSc8Cv7S9nG1rHxHK&#10;thSnkqVVv3jjG7HSqbW7Rvjdubru7VetwTyzFmkOSMfdr0D9mn4Pv8Y/i5p+m4UWNvILm8cnjykI&#10;LAZ7npj3zWOOxdHCYeeJru0YJt+iM69aNKm6k9lqcFbW/CLkFieM9PrXtf7NH7Md98Q/FMd1qUG3&#10;SoFE+4/dlORxn+lR+NPgO3ir4030OlxrBa3mpmGC1GN4QkYJ7AZPI619gf2FY/D7wtDp0blY4lG4&#10;pII2nIXnHTkmvyPxG8TcPk2XQdKajKqm9WrxVld7rVXt6njY7GV69KNLApuc103V9tk9SS1t9P8A&#10;AHhf7FpsEMMefLURgKWY9Bx3x361x/jHVH0nQvMnu/Ka+d8pEAEWIY5ZSCW449+tZ+vfEaxi064U&#10;W6/u0Fwnn8RxNuAAJPtuPHBxjNUdH+MH2nVGiOh2smpTFm02NECx3BHLFm4AVeMscDqOvFf5xcY8&#10;aZhnuIqKDl7K997OXm9befVJH69wL4azwMIYutT56m7btp6OWvm3b8DS1vxNpEHg++sUuIvtl1aN&#10;M9xOCPsyKiqW+XGPmGMDBB4x3qP9njw1H4k0O3hWxml0Wytm3XguGB1CaRwxnycF87MHsCNuMAV5&#10;vP4svviH8U7PStJjiku5bo3V7eCTfbbgw/dYGflQAEA4J3Z68D1zxF8etJ+HPiax8I6bb3wjt5MS&#10;fZUMjsWye3qxJ/wFfN4bCqi4wlBz+0490tNdNL9/wP1fNslxkcF9QwN/aVE5t3+BJNc1la/aK+Z2&#10;XivU9P0fTPtF5DLHa2BLRgwYhG1SeQPXsOORVe6txrNtY3EcaeY9uHxHgKSwzgD29uK6zQtRuNQ0&#10;zN1aCF5c/uJCHYL23dtxHUc1n6xHa6fvufLaPyYCdqfKiqO4A4GP6V/QHBGLx2IzGGMUeSl7PljB&#10;Pa+11oraNJ+Z/GvGWEwdDLp4L4q/tLym7arayeuvW2vY5vxD8IrGLVkuJYZLq6kjBQP8yq30/wA9&#10;Ky/jF40X4GfBzULuz0yO6exQOGlXKPMzYBI7qCc/QdazfEH7Vek6Cs11NuurO1UhzHCxePpg88c5&#10;r5r+OP7RE/7RfiK109Ly8sdHUnZaLGFDsDwWOeeAMehr+ieHuD83zGrQjm65qNJ80nqk7bKy8um3&#10;XseFlOV1qmIdSmpQp6K0ukVa6Xm/yPL/AImfEzUvil4lm1nWGhl1CZVV2hhWIEAYGQB6dzzVf4be&#10;Bbz4meL7fTLSFz5h3SuP+WUYI3E+nFepaR+zjBd+IdPmadVgknjP2NgWkkjxnB9z39j+Fe4Wmmab&#10;8KtJmh0uxt4bq8A85ok27RnhQfTjn3r9kzHinC4GhHDYCOtrRWyj0/A+kzbiOjg6apYdc02tF0Xr&#10;5I3vCujx6RodrpNqvlrYxqmxey4x/k/WtSf966woN23rx1rnfCMt1czhlXc8wxuOBx6//Wrop410&#10;mDe5LSPwMHqcf55r+ceI8VP6z7Nu85apdbvr6H5Tg6DnUqV6uyfvPp3t6liC3Pl7c+/XrUM90EYe&#10;mccVUsNTeeD51PzHAweKljXzlVvu8nBJxnGa+DllFSFeUsTqrn11POKU6EY4bexK02xQKjnxIm7q&#10;ufSldsqPcdu9Mc7RtIxnivkcdl6hW9qlrc+sweOc6Xs29CEHyQe/fHrT8JcDt9KhYZ+Xb92grg7j&#10;w3tTxWXqoueLtL+txYXG8j5ZK6LUNoi/OWFOW4iV8dvYVVyx70J15/LFeVLh+VX+NJvyR6Mc4jT/&#10;AIcUvUtm+UfdH4mmSybm3M276DpUP8Hy8Z45pxcntwea6KGS0aLTpx/zMKmbVKitN/5DZHUrj+LH&#10;+fwqPeW2qvPPPNOMW8/d6+9SW8AJHXcB+de5RoQgvePIrVpTehLGNsO75dwFZl3dedLiMsHYnv8A&#10;dA/+vitSdlijy21d3c9s1RiDXF0DGoEUa5JY9B/n07mvuuD8ujUm68lotv8ALzPkOJsVJRVFPzf6&#10;E6KkGmfZd0rNuzlOMk/5NcJ400VddtbqS3u4Le6SByz8fuwM9T68HitX4oeJ4fDPhqS7kmRQykfe&#10;xt6AfjXj3wvv28YPcpBcNJb3jBZFAJ+QHpn/AGv5Yr9qyfL5+yli07JPt94+GMrqKjLHOXLZ9vvN&#10;/wCF3wEtzqK6kqyXVy2BDO/zY6bm57nNe0udUtre10zR3WMlP3kjLkgKQCQM9evt9e+n4Z8KPa6J&#10;b29uoXfs3kH7i+mf89avWvh2bUri8aRfIt4wsUfkMQ8wABPPYZP1/nX51xx4gYWh72NlzatRVr69&#10;NF+HQ6KOHzHPsXz0l7kL76K22/6HNePPEVpoEMENmk13N5kZumQ71g65LMcZOeOPQVa0rxbJZxqs&#10;cce5sdY9oj9vbrWvDoFjqkarHbrsyQWT5WVhxk564z1FM0v4f3V9csqwpJpyHdFIzfPI5PJP+yBx&#10;z1NfDcN8TYPMIy+u+7CKT5pO179L7aW0V721Ns84dr4KUXhdZNvSKu9Ott9b72sS+D/iPF4h1aOw&#10;hjBuJAN7D5ip4Jz/APX4ro/iRe3mneHCtu2yNk2l1XdxXC+Kvito/wAONTfw/wCH7BrvX5DsZ1UY&#10;iY8Zz7Z/CqvxQ+LMfg3wvb6LPcK14qBr2bccQeoz6k8V87lmZUs84rw+GybC+0oQvKUpa6/zrsuk&#10;b7vY/QMw4JzDKeHPrOYVHTrVrKnBW5nG13e3R9Tx0+EW8OfETUPEFzfySJ8zwKQAwbHRePXNO/Z/&#10;+C+t+OPFN1428TXl1NNLJJDYWCyK0UMfQyHj7xwRgHAA7k1x3jb4YeIPil8UofFmh3MeoabGIrRb&#10;aK5b9zGgG4suNuWYkkgk4wO1fUPgFW8M+EraP7P5M1pDkqPvKDzk8dzn8a/pLjTOK2AyxfV5xlWq&#10;JRa2cUvs7pq+l9rnxuIrfuoU6k/ekkpWSvGK3XlfroR/8IRb6NqsV2IysgbALnLqPfHbk8VseJtG&#10;8K/EzwhdeH9XSzvtL1K3eyu7ZuI7iFxh0dVx8rLwR0IJBBBIrNudeN7pkV0YZJI5GCTBJNxiznnJ&#10;xxnHQc5rmbXxZp/w/v8AUNS1j/QbOR1VJ5W5ZmbAAHucenJr8nxeUvMcDN4q6nTTtbdu1rdW7X6P&#10;8zxctx88Fi08O7wk1a+26tba33XPmr9oH9grxJ4m+Ik2qWMizQ3mrDxRqpjvJ4roxWpCw21ssYEU&#10;qiDzo4kLxmKeVZg+4Gud0T9sbVfhR47efxJ4d8X+IrfxJ4oSw8OWktgdO1OztCgVJrhLhICEeZWj&#10;j3AmRo5MPJjNfRPj3486b4X1L+0LjXms7HyJHt4miLLcOg3bVToxIHHpke1cj8FfH/hP9rf4maRr&#10;2oeEYbfxJ4bLzWmoXlrDO0CKMgpMRujILn5TnG7IYkmvyKTwkYzoKzlFqMdNGtPud0tdHZban71l&#10;+VZvi8J/a1bDzlhoxbnK9mm77Sdrrva9up614p1q8ito4XiaGW+DrYkhma3kIO1uBkKMH06Y61R8&#10;N/Dq+j0mCa41a51aS8jEcztYjb5hbLFFUZXGDxkgda6TXNObV/EPk6jbQwWSqIBEMNlc7geBx+Hf&#10;HbGbXg+2NjM1pp8NxHptgBAsYQnbgAZ3clh+vrjmvp3w7WxlaMcTd0opWs7bW3TVrXej36b6n5nR&#10;4opYHCTjhElVnJ814qWmqVpayi+8dnvfoall4QhttJ+y7d6RxiGNkLI232J7gd/WsnWdM0k6Ysd2&#10;NySTqBvYuzuAFGcc5Ax+X410kqLNtjmMccijBA+bHXoen5VyXjiS1EkA8vcWl2nPGF6Z/HIHfvX1&#10;Hs6WHptx10UdNdL9W3bv6nxftq1eqlPTVy7a/wB1JX7eRlXEWj6ddvBbeTI25RsYlsD0B9s8Ad6r&#10;mO1S6ubOQzXEF8ylUmA2rs+XIAwwUH8j0pL/AEzybe8mg2rDcLskGMOoAx6f4dT7VFea4yoTDGDH&#10;hYkYuN0cZGCODnPGQOOvatfb0cRTVLCXdOKs2nZpqzVn310t59RQo1cPN1sTb2kmmk0ndO97rtpr&#10;fXYr32gKdbSOO4tzbsMDfgbFH3sDGeevX071paZDcWKzLbXcMMbSlissvOcDPGDge1ZN3D/ZU0Ig&#10;JVWxhXbgHIHJ61T1Hy0uis120cigAgOVH14B6+/NfKYzNcSuTDUaftI2v775ZaWs3f8AO+rPqsHl&#10;uHnz4ivU9m72vBXjr0Vvy6Io6xfzLFIq4WNTtfHc1zN5PJcT4jYgNxgmrWo3LmRoyxZVYk+5qvps&#10;HmBpCrZY4I9BXtbI/aiS3RYFEnRYxtGf4j3/AKU2QGRm3Nu9/WpLjGQg+6OOBTBAJCCDjvn0pIZG&#10;xaZduPujHX9KiAYy9M8/5/z7VoKix2vQs2R1/WoWh87btH3uSfSmBPb2T7I9h3ySA7MVNZWjWL7m&#10;HzKMBT1OasaRO0N1mNei+WgIzu/ye9bNhoyvILi5VpGJ2xxAY81u/wDwEetKWwE2mWn2edZNglZl&#10;xbxE/fPUsfRR698fWun0bTZFRhuaS4kIMrgfMCfb1PYduv0raBo5kn3MFaabnJX5Yx247DsAOtd1&#10;4d8O/Y5leRTtZiVXJ3Mccsx/L/OagDJTwdcakirj5Tjao6KvqT7+3XFdNoPhWz0SJTCu6Y8M7da1&#10;I1WGMlVxu496JF8xxj+X3aAFjXO7bwMccdam+8DnPPGRUG3acbcAUj3G44xt56d80wJfN3R/e9iK&#10;jl3bu+1upz6UigSH1Pf3qeLaoC/3eAOwp7EtlMAgfLz6UiRtndnHovrVhsKpbb83p614l+15+2ba&#10;/sqWVj/xJp9a1G+VnSCMsNo+6vQHJzyRkfKp5yRXbl+X4jHYmGEwseac3ZIyq1I0o883oM/a7/aV&#10;X4ZaHJ4f0FZLrxFfQEPJE3/IPjYFfMJHIkz91cepyOAfjjwT4QutY8QC4vYLpo9+95nZkbPru65y&#10;OtZOk+OL/wAa3114hsLqa4kvpHuJ54RxuYlm3AcKeTx2rutc+OzXPw2XTVhii1CQBXmi647nPYn2&#10;9TX9Y8O8Lf2DglhMJFSnO3PK+t/8l0R8zjsVVqy9xXW2+y7n018HPjHo3gnRLWzmvprySOMIkk8v&#10;mzz55GWxz1x9BXt3hTxe/jmw2vYsltMMfMeTX53/ALNlteeIPiRbxR7p2YKuWO4pyBnn0/pX2d8c&#10;/ib/AMKU8CW9jZ4W6kiHzE43E9q/mn6QeV5TldOMatJVsRWdo3drd3p2OHg/hHH4rP6eAymrKPM+&#10;eW3fbbqzgf2o/gJa2erzajpNwokABmhbHPYHd04rV/ZN/Z602+0c69qFwHuVco0AwfK5PU+hGDXh&#10;HjL4oar443LdXUgic/6oMduO2a90/Y/+I9nqGmW/huKxntby2LXMtzHKpS7wpAVwRu7k8HqPTiv5&#10;go5Xi/qkMJXrJJtJvXRPpda/1uf2hxpDPcp4Tl7KTqSgvecbJqKWt22r/LU9/wBT1HSfD2krC0iQ&#10;2u0Jz65UAH6k1wHj34r+H9R1GHT9K/4nGuRjda2SzeWr7VLEsSCPlC5wa7q/h+2eG7u3hjhllkjb&#10;akoAVmxwST+dfPGnfCK8+DPxAh8TXX2fUGZLk28UTfL53kuVQ/X7o9Sayw/D9bLM55cLUcHZRi7a&#10;Xk7Wbasteuh+B8KvJs9ymvWzaXNOKlKNPm1nKKvbTXpr+Z4T8aPGmtfFXSv7e1TUG01pZpksbayu&#10;iZ4SuEMEsXHl5xu3ZI7YBPHqOr/sVabqnwa0/W/D9vqV5r99pkN1Ms9w0890zlC2ScKAvzY9QB17&#10;9Svwf8J/Guy8N+I9FNrFosmofatQgWARzXp2sPLcx4O4MSGGcdTjPNeo/HDxUfhl4Q0228N2Vomo&#10;XxXTtPj+7DAHP3io4wqhmzg4ANfQVeHcZhZShWjKnKnOUeVLVy0tG3Z9/O59XiPFjDwpYHBcOe7U&#10;TvKMtIRhdrlk93a135a3TZz/AMH/ANm3RfhppPnK91b3xEdy12iKskDbP3ijcT+7BLZU57+wFH9p&#10;j4p6fb+C9S+26Xb3EejoX0omXfb3Fzv2LuVQM8EP1wAPU10mt6BZpBoq311ca49nC6eRKfluZJAo&#10;MjFSNwwGGMYIfoAAAax8CW8XWzLqEFrY6Zw2yQhIx0H3R1OAB+Ar7DhXgHLqGIp55xY1QpRafJKW&#10;srO9m2/S6S11R+R5p4nY3FY9UsDVliarvecU1y62tBKzemze1+58X6L8WNX1K4n/ALU1a8lg8pm8&#10;r7W0CPsHEY2q2NwGwcYGc4rj9UePWNTmuLGxms7eZ8x25k84xZ7bsAmvvLRf2Pfh1qujtZxwrdSq&#10;xaSYIVY/4Cotc+HXgf4JaPJNbx2NrHYRkvJIoZlxkc/UkCv6y4d8YuGMfVdHIIym1aPLGLUVbbpb&#10;00Pjc7x1fKp+0xWHmpzdkm1dt9bXb/C58qeEP2bLnWvCGpaxc6gtqumwtI0Qi3tIw/gBzyfoDWD8&#10;IP2dta+N2ia3rlpJJI2kXEFrZ2EaD98Xzud2J4CgZ5GPfivXp/i/pzxyNfbhb+aZoQFaPk5+Yg/1&#10;HcV6R8CNK0Dwn4Rup7Oz8u31eQytL5rxy3PXAUZ5HUgYxX12P4izHD4edRp8zlHl0VrJ6rpe6+f5&#10;nl4/OMXhqM6k1q2uXTS2l15/16nh8P7FfiS51pkmksodMt+Zr3zMrEMDIA/iOcDAPNfQXg3wBbfC&#10;HQdLs9GjgXWFiKmRgXEak/PLJggbm44JwBj0rU0Lxto+oX0FraNBts2Dx2uxwqcjJcdC3BIz3603&#10;WPEeoa/4jNjoOlW8EkhPn3Eke47SeTnv1BNfE5xxFmeOtSxXuwjq/sq1vtXevy06HyuLzrG4yXsq&#10;ululrJ9Lvv6fcO+GPhGHSPG91cTWrTNYL5yXzKU8+WTn5V6cAk+vI5o+MeurruiXUXmXmmR2rYiu&#10;RjdOxBHydQQMnrxwc9AK6DXLy18NaNbWJkuPLiU+Y6ybWAAyzMT0yc89u3TjyvxV8SpfFCyyaTbq&#10;is4aRpN/7mBCQ0zI+MKRgggkY5xk1/GvjBxhPNcwWX4fVRtzPppsuy7tW62P3rwd4UxVarHM6y7c&#10;r6eb1utei2XRHH6lrukul4kqzTQ2ZC4jYYVo12qTgfMAeT2B6+3nI1fX/il4zew0VSskkJtFXGFE&#10;fAeOMk8k5H4nvnjutX+II12K48M+H9IhTW/EVytt5xhMn2G2HGWH94/eYnpnH09U8I/DyP4M/s+R&#10;3VnpEjeJoZSkLWp3b52G0upH3srk85G5s9gR8Hh5PC0mlD33tzNWS01fq9PM/repmtPKKcKUofvq&#10;slGCk091rJrpFdfJHZfBPwf4c+C/gaKK4jtjq9jbLJeCMZ8p8AlO/wAw7n1z7V1Xg/wDYaZrFxrS&#10;2sZ1LVZPMdmGWQDI6968z+Anwl8TeC9QuLnXtPhvP7WZHleS483ygwyQ6txu3EZAzkAV65osVx50&#10;huGVXUBQAMD8B2r3uBuGP7QxVfHVqikqbWn8zeqfmk+jP5e8XeLq2WYp4HDVXUeIvzTjLTlW8V21&#10;6G1PCVj3dAvDEdelUdW0e3urNprlWMcKsBu6KCMH9KwtG+JGn+IviVJ4dtZJZ7zTVaW9UH93bjAC&#10;hj0JbOQD6VrfETWJtM0wx20ccjBOAwzj0J/HFfsVTAZjQxdDAYdqNSdpNvS0PLrd9OlmfgftcP7G&#10;pjMXF8q0SfWT2bvay/4c+bvj/eeDbWS68M2Ntq19rGpRlILa1XyULHPWRhggY96xfA/7K9no3ge3&#10;W+SOTUXIMl1C29lk6lVOOgBxkda9Q8LaZZR6s1/4jSCTVUDiGUAN5UZbOPrxXSWulML+byf+Pddq&#10;wgMSFTGMj3b1r9+qcRVMBhVhac5JKzlKTupNaaPTT5feeDWzyvRpxw+EbvdNu7d32j5f0yj4d8ES&#10;JbrcLbxtfeUPOkbAI/2Rj17nvWH4isLiwuxdXVuqwWq7mhT7v48/5zXq1ndRWdosbbVZQCwB71zf&#10;jzwzD4tg8sSNAu4F2H3mA6ivx/DeI0quYuGIg40duaz/AA/Sx2YjhKq8OsQqvNVe8VbRfpY4XwBr&#10;r+IprhbOCPbHkpsXAXPv/n8K6LU9Km1C7j3/AMPDDpgf/XrW8PaDpHgixW3tI0hXq8jHmQ+5pmpa&#10;yqwTSyMkK9ELHbuPbP1rz6vEFbH5i62Aw7VPaMpaPXTb8e/c2xOR4TDYd0q1XVu7itVprq/68jlJ&#10;bia3vmjVF2xuAFJ/r6CuS1Hx5fPrEkcsgjt7cFUwvU98H16/56dbomurqd7I0jeW32kFTjKsMYz+&#10;lc34g8Pva332vylbkgepJ5GB9PWv0jLadJVnDEwXNZWfn1sfF4aUIOUZNtO+l9tmjrvD2p/2pYR7&#10;Rt8lQC2OCasSRtu/QAGsvw9etaWccart8xhyB8x/D8K1I7hZipbcdxPzHv8Ah/npXw+dZO3iZSgv&#10;dvoe9lObwjRUJPXb9ERyR/u/u4PGD9Khywbp37irssGA3Tg5Oax9R12G3kZdx5439hzXiYPLMRUk&#10;4U43PaxWZUKcVKo9exblvBbfezj24waqx3v2hjtPX+6f8/5FZv8Aaf2q1kZlLe/UD6VHpcUnlblY&#10;7TwQOvHcc/pX0FPJY06bdTSR85WzuVWoow+Fr7jpIcBRluMcr6057rbhV3ceprPgvBImdw298nvV&#10;ppQuPmxkV4FTByU/eWp9BSxcJQvGRNv2Q/e3Hjp3q1BA21Sfxqrar57K393171fZcqpb5UU81y1M&#10;LUq1Y4eG73OmGIp0qMsRP4VsJLaeYY1/ve2R/wDqrL1fxHb+GdHvLuaRSsDFtp43EYxz39T9K1Ly&#10;4W1gaZg3zfLGce3/AOqvPfiNqcb6NcTXX/HsDsjQdbl+pwPQflX7Jw7lcadOGH6aX831PhcLF5lj&#10;nOqvdk1p5dl6nzf8dPiDe/FTxgbGyWQwxkCQ5wJG6/QCvoz9mH4TR+EPDtkfJ3TbRJISMFmznP4V&#10;y/7P/wACv7RvXvJbPy5rmVpCXG44zxzj8cV9M6b4fXQbOGGH/WDpjt7mva8RuPMDlWEhldBpPZK+&#10;rdj9IzKNTGw/s3AK0IfE1svL1YyW++wWMkaTW9uzRnEj9V7Zx37ViQ/EqW4jvI4Cl1JZgZVflJyc&#10;Zxz379utM8XaXHey/ZZJ5meNi4aFfMkUjnGB90HB6+lY+r+KtK8KCyvtUjSz0+FCsqQW7JPK5ZQh&#10;yOMdQR/tdeK/nuVGpjqblDDOtzzirxSk1F2ba1v3XZfMnC0/ZYiNCNf2bjCTUXdKUle0dFZt6Nd3&#10;pdHRaI51vUopMSPNIPnlVdm1PQk9vp1rrhpa+ck0F1J5ccflmNW+QjnnHGDz19hWDaeMtD8XabcN&#10;obW9zcJEZTDExRmXrg8+leA/Gr9qa+1jwpDouhwzaPcXEjxXcuCHjRTjCn0Yd85+lfM8WYylangK&#10;VGdKSu/Zyil3TlP/ANt/zP0Lw14EzfO8wlGk4z2UqibtFbpLr017vQ9O+KesaX8JvhXr3jTSbFbz&#10;Uiji0mkQs27dsDZ5+UE5z3r4xX9m/wCKX7S2j3eo3viyTR7eeaWSxtnZ9l40bMDLIgXHzEYBJx6A&#10;dT9xeANasfHX7O2n7YYWmW3SFoMblLLxznscZI9DVjQPDkelWAWTypCnCr/dB/h47e/tX2nhNxdh&#10;sgyCdLLacfrcptSnJczXKvdWvRPzs9Tj4/xWaYfOqmHxd37NpJys7RTtypdG7Xuu6PmX9iK3/wCF&#10;c+Dr/wALR+ILzVfEdvOZdSTywv2c/dOFIDADGOSQx5GM8ek/Fr446Pp37Mmv/wBi6lNH4hYLaXIa&#10;b/SYCxBDDB4ypBBBxhuK579rr4xyfCnV9Lk0PyrfxNdBzK0aDyUt9uP3g/iYsVK5z9w5zgCvmfwN&#10;4Uu/ip48aBpJpmus3N9ISfuRqcsR0AA44HA6V+ucG8G5nnk1xFxNywjGSqXVm6ji76q1lC3Tuk1o&#10;cNXCZdUbzHCTlyy1tJfCvtLSybbWjt8Ls9T6j/ZM1C+1P4b6TNq2sSXH255RBLK+54yJGCgseuNp&#10;xnOOB2xXp3xY8Mp4xsP7L+w/amnU5LKjIncMd2RncBjjgjPauJ/Z8+G//CNfBnQdP12xWGdQ98lq&#10;1xtliV5JJFVjwVIV+cdx69On8UfFjS/hB4RvJdevbWSWEPPHHJn90oBwinqSFHUc8mvyXxD4qqSz&#10;uviMPK1CLfLKG7fNvFfC9PTyueXleQQxNeVOhDmrSqO0baW+zsrp+l/Oxj6jpnhXxF4L1jT722t7&#10;1rW1FjqFpCik2zcBghXJVgOeORgYrl/hL8IdF+Ey3DaTHc/Yb8qFNwBIUKqON21eq5OADz9K+f8A&#10;4ofHLWtL+OGvN4D15tQ07XYoPLywuUhYhWxGMcMpygyDwSDkkEfXvg3Q76x+G2l3euXENvql4iXO&#10;pLtK4k2AbAmeGIVc4xzX5TTo18fOFR2slzyla13e65lpe+i8rdj904myXMOEsmjTlXfscXyqNLmd&#10;17qb91rRxlfVPXRNXY7R7Rvt7Q3l3JeWO52ijnQjZ1AC85TH5HnINde94LLTcWKPcNt2+WMLKCTk&#10;nHA/L0rlLG5h1O2iaGG8a5jDrHKxDKo3FVOfw7/yxU811a2NrNN9ojkAHkzASlt0g4GBu47Agdq/&#10;VcNmNSthXGMuduzVrW7WVtNLW3b2u9T+ZcVhI08UvbR5Vs7rVba99b32Setloa15cRabdNJIznZG&#10;GEZAxnoMeh5x+VcW2pnWtUa6LXC2sh/dA7TxzhvcHIIyARWtfau3iIwrcJ9q0yeISPMibZEPTrjn&#10;OPXd05xUdzp50COQW/lyWcjqJgvKRjpjbwV7D0+tPFYyhQoTVfVNLa60va111VtW9Nr7jwuX1q9a&#10;H1fe7tezadr7Pv0Sv166FGO5WO2ma9IWzhQKzE72fJ9PQDr9PrWHpWpRX+p3UcaySNJNmMMcFiMD&#10;7w4xjH51sarZyJrMLB4/Jgy06DH7x8ZClcHjB7Ht71DFquh2BuHmmsY7xX3MylVNuhXhiCcg4BJ+&#10;n57YjijKcHVdKrLldu/VaJW/HtZoywvC+a4yip0YOWva+j6383p5s1rXR47W0Zori38xhgKwBX14&#10;5z27f/Wr5d/aN8U3Hhf4kyRk+MGF1AlyBYagscK5LAjDc5ypP416zrfxls9P8Ooli0c00vEJDhmG&#10;OfmXnaPlAPTGc8V83/F39qTRdQ8d3cv9njWo2C+XPHKUVRjlArDjDZ6cc571+Z8W5zhc0nB5enUa&#10;1utNH0b0eltmf0d4IcD51hMZVli6D5eVrlfRpqzXTXX1sz3u1s2nudvGVOXP90VeUrHbfKn7sZAB&#10;H6n1qGJFUmOPnHMhzwTUkx2qFzt9Se1fpT7nCRwxrLOWkK/KO/c1G0uWY/e3cDj9KGDELyBxkU6y&#10;TE/7zO1RlveqWwFi1s2mK9Svce9b0fg9jZwy7d2Tyw4Uk9AKzY7neUVQ39489K6LSbh7S1SW53Md&#10;37mMH5pT0/IdzQBDZ+GV0ucSXChuP3cQPzSsP12jua2tP0n7WyyS7ZJZF6EYVVHbHGE9PU/qabpj&#10;alctczss0s/bOFOOw9FGOfXH1rvvDXg5fsTTT5maRt3PG7t+H07UgMvwxZSLdRyR7ljVsqSuGnf1&#10;/D17D3zXZWNsyQ/vG3SdCxHX6VDa6Uttc+ZtChV2oB0A9KvpGw9tp6ev+eaXKAAjb685+lJIAHH9&#10;3HU96cSx7dKHTHGctjrUgNcbj+GOB0pjAMh4wOn41LH99hjpx1pzRnGFZd3tRzJMhsjVlUD7v0Hf&#10;FPOX3D7vGM47f40iwtCufvDPHNZev+KrLw1cWq6heW1q19MILdZWx5zkZ4x7CpqVoQg6lRpJatvo&#10;EYtuyK/in4jaP4S1TT7HUb6G3uNTYiJD1UAZLH0Uf3j/AI1xd/Y+EfHfivT/ABZ4httK1Oz8NrPa&#10;HTZ51lhdZVKNIc9WwcqeoIBBBpnjB/C+s+INSjW4s9Y8UfZ5ILKy1GMx27Buse7HIALEDOSWFfJ2&#10;ifsO+JrzQte1T4f6pPcLpc7R3vhK9leO/iccsYy59c/K3oR16fecA5K68K+ZZnUlhFFxjByjZuMt&#10;HLfRTvaMundO58bxBWWInTlha1oRV+ZJtOT+74V30bbPSv2hv2Tb34VaXqHxA+Ceuabc+GmzeX2g&#10;Sss2xWKq5dOdw6nfkbR17tXzR4qu4tU1u4uobZbWOZt3lBNoQ9wAMgc12Pw7+I918N/7XsdYj1FW&#10;msJLSO1l4WBmH8SnuCc8d64Is95OscMbySOdqooLMx9q/qHh/BVsNCUcRU9pa1p2Sco2+01pJr+b&#10;S5FCNm5NK+mq0T8/6+R7/wD8E7fDsOqfFO+uJk3LY2wkGR8q/N1+tR/tG/FaXx98Rr+4mk221rI0&#10;MEZb5VC8Zq/8Dby4/ZZ+FGta9rCNb6p4ii8nTrSRcSbQpzIwPO0Z/E+tcN4o+E8MHw8bWvEj6hNr&#10;2qOslnYRh1jtom53y4Ay7dcEkDcBiv4e8dOIcNjuMJOE1OFKKpxtr771nb00TfTVH9GeBeVU8D7b&#10;OcXB3ryUKT6tJe812inu9jhdd+MNro7f6LbXWpKrhZJIRmNMgnG7ueD+R9K7r4AfHBbLxRZ6vp63&#10;EMlrKqzxSjG5TjIJ6EEVyuqePJdY+DUWk2cN9DZ2d8TNcRIFjfIOIiQf4uT83p64rtvD/gKO2+Hv&#10;hXTdM0vdq15aXGr3Dx5LSIxjVIx2JEaq20H+I4HXP5b7T28XD2b0bTtrZLq7bL8j9+x+cYWNP2GZ&#10;uMYVZSpq7VmuVu7vbdLb0PvYtDr2lRtGrNBeRLIh65VgD/WvHLCLxB8Ovi//AGJexNqnhXUJkntA&#10;0e77Id4Iw3UYbP4V0X7JPjxfHfwsjs5XBvtDAt3X+Ip/Cff6/Wuv+Jur6l4c+HWrajpENtJqGnwG&#10;ZFkTcNq8sQPUDJ/Cv0bJOKadPJqyxlBVouLjKD/mT0kn0e0r9j/PPNOD8XlXGMsnoTVObnywk3ZJ&#10;Sfuu/o7fNrZnx78RPEniP9laPxF4Lt4ruGw1bUDe6ddMCqwxZPKcff8Au5IPBUHr08zufjp4umns&#10;g+uX862aSLC8s2824blsE5OTkjPUAkdDX0NN+17/AMJxpn2Lxh4Z0jX9PfkAx7XQ+oznmu++GPwz&#10;+GXirwHdeJNN8Gw2jRsUHnfvMMD2ySBjiv1rhXxuyNwp0M0y6SxVWcbuKjKMp2UVLmbunZa6dz7b&#10;izw5zrhrCTx2PpRnTitZqS18mnqr9thv7F12t18PbS91i6bUr6Rt6NcvnyV5wFz6DAr1D4v+JY9A&#10;8MNqzQ32pRRyIjQWy+Y5DMB09BnNfIfxL+MEng/WJfs7LbRxtsSKPjbz6f54r0v9mb9qO38aW9zo&#10;97fWy3V1EyQpckqrNjAB74z6etfPeM/hHjM8oT4hoc0nBOSpq9rbuKS206pHxfBubV8pxqxFamnQ&#10;qSTlb3XFPu7bLq+m56/4C8f2virwhfalYw3WnQW7+SWmj2tK2MYGe4OMjtXhnxm+LPhHQFvtIvhq&#10;nii71hlkktIJFjjTDAqGcHK8jp1NfROj6JbwWH9hm1821t13SMfuM7ZLYP41B4c+CPg/w+kkdn4d&#10;0xGdy7sYQzFic9Tk/rXjeFdbA8O5YvrtOXPK07Q5U7PWKlLe6+8+f4yzPCZjn9bE4bm9jF8sFzPX&#10;leru7vVrS2/c+UvB/wCztrHxI8VS6p4rjlSxWL/RraGTd5SjOFJ2/Mfp3r2zSvhJLfala3Ul07R6&#10;ehhjBkxgYxhQBjAz6V7dHokMTl41jXgqF2hVx6dKeNCjdod20CNCuB93nrxX6JmXiRLEq691JWSX&#10;TTX7+58bjsRmeJqWjaMVoktknpe/ex5t8LPhFpvhu2urzT4Ga4unIdpcjew757gdK6K/jg8K2Ekc&#10;OwzOcysT/rHbACZ7DOOK1Nc8VLFbXUNmjNNCCocnCA/Xtj+lcjeQSabbJNbTwzbUWdwx3AFjhT15&#10;y2B/nj8j4842qYbBVK9eTVSekI7vbRv+6umm57XC/Ds8zzCOvOlrOT8uidt3b7jmfiZLNp2kNHIt&#10;vdXl2ybYRLvWdidp+QdOB26j6sK8h+IGreILfw/dXktvFZ2sRSO5HVZPm4iJGOTgHHBKrgjufabn&#10;wf4iktJtSm03Tfts3DLanLyKZDsUEfdYIcnHGT61zEHgGfxBcrpd7G8Nil00iRqMtvxhnbPJwAcE&#10;dAuR0FfzDl+KnLEutWXPOUvVybfReb2P7Z4TxWAyvC8/u8lLV3d7JLXr+Pz8jL/ZB+D5a2l8YXyN&#10;/aj3LI0U26PyAT8y7CMklh0YDAx+P0xo8StpKsyxzSb/ADM7c7T7fSvMtB8R/ZrqTStMt5I9Ptyx&#10;ldkw1y3GXPbtwBwBir/i39o7wj8JdIkbU9atpL2Lk2lu3nTF/wC7gdCPc8V/RWH8M8xllfsatLnx&#10;NeUZOKXNyxXwxdtkt30ufzNxb4kV+IOK5Yuk37KnFqFuz6pea262NT4o/GWz+HXgi61y4n22seUJ&#10;KkMzA42AH+Inp65FfJPjj9tnxf8AFK+/sfQmj0O21BvKVoj/AKTjufM6g4z93muX/aS/ae1T9oTW&#10;445ibHQ7N2NvbIPmbP8AFJz8zcdOg5rgfCvjeH4aXbeIJklmazJWGKLG+RmB6ewGeelf1h4d+GFD&#10;JMpjUzKjCWK3291P7K7X2v2PFjlcZ1JYqreTfwxk7qP6Xb3Z9tfsX+ErP4a+G7jckkuoagn2i5nk&#10;X5pGBI6+gzx9Se9ekeNdRkisbm5aU7tpWNepYHHFeC/sifHLxB8Q/wC1rPUtLh0+fT0hkS3bKyJE&#10;4J3PnGOmffIr2sWcuryRs0bMyjecH5R6Y/Ovy/i6i8LnlTMMW1zS5bu6a5bXVuiT2PzrNvrdWrUw&#10;NaLclJuy7u1tetl9xzFtozmGS6mVZJJFCxrt+Ze5JH5V2mi2LW+ixqsPlqw3Nz8zH/ParltoHl7G&#10;m29AQueBVq5jKsMfdYYA9K/HuKOPp5lUjg8F8Kd21s7dEfV5Bwi8JF4zG/FayXbzMOHTPs1xJMy7&#10;pJmyW/uelU9au/scX31Ug8+tdR9hWeP5ju9gaoap4Q/tJ9pVfLbkhvT/ABrzcBmsK+Li8b7sY9/L&#10;y/pHdjctnRwslg/elLt5+Z5P478RXWnIvyxMzp+6bH+q5PPuT9K4ifxHf6ndLHcXEk0cZBHPUnp/&#10;keteqeNvhu8No88as+3pH1MfJ6DrXBx6E0BCrGQyENJu68HpX9D8P4vATwqeHs7dV/Wh+WurLCyl&#10;HGQtPu/8ybwxLJCIwMxs7hQSSOc9SfrW3q3hqGysFuLfzL26U7ZFz945547f/WrEn1Vg0aW6rHNG&#10;d2R2Pr+ldNaarvCeZeLOzABsZ65HI6ds/wCcVOYSrQnGtT+a7+un6nlxlFtyqK3N+X3kNtoU1+I9&#10;zRw+WuD82Tk/5xVttHi04phmZo/vcFtxqayunE7/ADZTJCgDjPrU+q6ZNc267JPLKnl16gGvna2O&#10;re3UKjUYs6aeDpSw7lTV5IxPFGpSrZbfMSNVb5tpG7PauZ+3QyII1KuIXYMwO7PT3/WtTxj4ZtI3&#10;jdpvtTTfKI5JCGQ8ndj0GKitLHSRoqbY7dGlOfkyGLcck9+lfT4GNCFBSpptN9FbUipSio3rtt/1&#10;5j9Kj+12dwdu2FQDxgA5/rT/ADmQMqruUgjaDzgf5NU7GZpDcW6qSkBwxB+Xp7fhUiXBL7c/K+Ew&#10;T90f4d6yrYFObfzPNq88Hyxv/mt1+BLJe+SufmVm4A4zn61ds7r7YMfMWxnnnNVV0/y23FTtUMQz&#10;Hv8A5wfStLw3YG7jW4/h3bR8nHp/9b8K48Th6EafP26k0aleUrQbt1NSwgkjCs27LYJx1q1cXUbT&#10;R5b9ygOT2Ldv8abdhrFWd0wo+UAn88fT+tcb4g1W68XXraVp0qx3nL7+SIEHXd7nj86nJ8ljOp9Y&#10;lv36JHs81bGL6snamt2/zfkbiamvinVLi1hll8uzUvcXG35YuBkD3PAGOlctqPw/1b4veL7RVU6b&#10;oNixbydrKzKv3c56A9ffj1Oe7+GXgptF8PWtl813hzNeSkbWZ25C+vTiu91u0hj0afzrgWayAtLK&#10;v3gO4z+ldOZcTRyuqqWGV5S92L3t0bstb9ke1k9HkqVHhfhgtJP7m1fRN9L7IwTaf8K88JyNpNut&#10;3fyYjgi6bnJAG72Gc+uBWF4p8YeItI05Y5oYf7SaUqwgXdsHIG3Pc+/rV7R/Fu6S3j0+1uf7LsWy&#10;bm6J3XDY4Ayd2BnqRWxqOrxvpdx9ohkkkuELMkQG45I6c9Rx+VfkXEGJpZdXljMdTjWqye8n7yV9&#10;I8t2opLV9Xez7H1uW4evjKSwdCbpxWr5b6u27l1bei7HG6F4Ou/DVncau9zcapql2fODfwxpnjIH&#10;VguB07fWpNbkvvFlnClzB5hXlkMfMYPTj/PNafxY8cz+GvD0epadBe3EOnzxRXUNnbeY3zuEJKjn&#10;CgljjkAGs678dya4JTojTXV88fl7Uj2rCSxAyDzkkHjqMV9VwXiliKs6caXLUp2k5NWtzaq72St2&#10;seJn2UYtQpYmnP8AdzbimnpeFk29eje738zy/wCAV9qXhT9o7xBa3em3lrp6MkERk3AZfbnHqCOR&#10;jOOOab8TfhfD8T/2iLzQNI+yWtnYRA3MoZmuZ5CRkA5xtAI9xXtPhXwBNaR/2xrWpQ3F5YtvMaOB&#10;hgDhCxwM884ORXn3w2+F/izVPGniTxBcW2n6dc6gFEKfalCspcE42buyjr1Ir4fxTzXAZ/nVCvl9&#10;WMXCHs51VfkTulu7J29576XP6P8ACrNcXkOCzHMsQ+SpGnH2dPmSlOdrXUX7zuvLTc9N8A+CNN+E&#10;nheDSTLHDHvJiiMnzSt3OO+cUmga9pniPxFfaba3kN3eWO1rq0gdWki3HAJ5yOlfOv7QPh74imS1&#10;03wvqFxfatcQyS38a3gS4wpyFRuML77hkkD1rrv+CeFpe6F4Z1q31Lw7caXrSzmK7lmVkknxnBJP&#10;49O+a+swPh3huGOGsTmdHFLEVrKXLdJtt2Und+7F62aTvvc/Js8zOrxNi447HTUeaVrRu3ZvVy2b&#10;9P0G/HL9iC5+LvxIm1KLVLvT45oQoLWwkjiCKOCd4YE/MehH51Z+EH7Mug/AX+0Wt9RuJNSukW1+&#10;230RVJI3OSYtpIPZc9Rg5r3k+JnW4u45rd4bW3Xf5xfcrcZPX05rwvWf2pND8QePP7PhvI7dZpES&#10;C5fCRttb7oY9M9PxNfnHE3i9xhUwMMqqS5YKKcoR5WuTpzSSu27bXXVM/Q+C+CVmlCtHD81SjSTV&#10;17rTXRK1rWvvd7NbEXjvwvrkyWtxot8rXEd+ovbm7LhYYQRl9w44AYAkjqPXBZr/AMHdH8QeIdU1&#10;3XjZaxotvbbLQI8iCKd12yP8rANw2AByMAdRmu2m8G/bfEFvr2pw+dot3BIZY4Q/74MFRWwvH3ck&#10;89getNCWel3FvMFks/D9q/2eFZf3wn3AhWz+APc9e9fM0ZVMfW+uTptRnZxbfuppW1XSOt972Vup&#10;x4XMKmTUo4fC1EqkFJScFao1KV3aW/PaNlZW1d3ueLeFP2bNJ8F/G3S9c8MeXFaWspkn025gknEQ&#10;RCFkVs7jmQZOc4IHXpXvfjrwnH8SdAj23EiXMMkU3nQRr5h2MCVIIPXb3GRz61Wk8b6fJ4oa5tNP&#10;habb5FxcMMSBcg/UYJBNReO/idpvgGAreFLdmhaVH4UTYUdOhLd8DnFfa8P5Cq9GvRqyVa+nup9G&#10;7W9drK/Z3uz5/jTj7N8xxuBrVHONSkrQ57N62fvaa97tXtr0TC8s5rSS1IvvsU0jorWcZ8yOJeF4&#10;U87RxnOee9Y934RsryB45LhoZroruQYaRSHJJRsDaCeDj8Kb4avV1rwVaX7Ws0cmpJ9qMkuEkUOT&#10;tGBnkqFJHb8KLQQXepn5mDMrLH5eQy/wnP49COfwznunHFKpCGAhP3JWldpRurXSst1bVPSx8jGV&#10;Ck6kswlBSadrK8uu93s76PV37haXcdhp6L5a28dovlxcs6hV9AD+p9uayU8U3Okx+YxmbMrLFIHE&#10;jhSB8z88KcdPbpW1rlrb+dDAyxNbxje67xlj2B+uOp6YrBlRtZ1OK1WGMpIu6Zd6HbyAMHJJxxx0&#10;659K+qy/D0JSb5NWlfrprfV+f3+p8tjMViN+fZuz1Tvp27r+rGxp9o2v+HzeXUN1bSK5KmDjA6fM&#10;mCQD3YAgZzivln4geLLwfFTU9L1S81LSNFjt5f7QvGkja3uTgZjjbYVcZJUDn146D3r9orx0nw4+&#10;FaW63qaQs0yQQsRGzAt8pJyMFRvDMecBeMmvjT45/CSXStUujJry6xcXbtduYUKxxluVA5K8DuOg&#10;/KvxfGZYsxzqvSp+fLpaz66PS6/q5/YPhTLB4LJoYzNZ8ntFyp8rk9GryTStpfrfV7aGB4012Pxn&#10;8ULu6hZvsKlGUuMxkRsmFAB2/hg8Hpnmqgt9JvLm4mvNB+0yzSlw63EkIwf9lePXn3p83gLVvD1n&#10;axyWt6sNwQySPAVDsVBUIeRyO3WvYvgt+z7Y6t4N8/XtPm+1tOwjD3EkbrGAuAy8YIbdX32DyvAZ&#10;fgILFJf1p0fka8XeIdeWMbyqvKNGKUI8rs5JdXs9+h7haKYYt3G/HPtQ7A7stywz0p2xo5WjZCrK&#10;Tu7EY9vamxRG4faPur0969tnxAQxLL80nQ9Kuafp63nzfNjd8oP86dBBDIyqzbgvAH97610ukxra&#10;28c0kKrGX4X+KYg9APTNPYDP0jQvIk8+4G1XYCOLH+tb0+g7mt2zsTqEnmzEsW+UAcA/7C+ijnJp&#10;1tprapdedMjN5jAYXjzOfuL6D1Pp+u9p+lTanJ5NrHuydrOvCqP7o9h+tAFrw3or6pfRpHtaFceb&#10;Ii4BxztHoPb8a9At4fKi2j5QvA29FHamaPp0el2axRqqrGoH1z15qxGzOW+Vfm6nPWqATygkTf7P&#10;OO5pUkw/zZDY49acW3D0xx74pGKucDLHPFADgRjg9T+NI6g/3fm9v8+lAXnn7vc0sjBGAwG29s9K&#10;zAa67G+bjbUbSfM20+5wKfNKQ33eW461FIy2cLSSbVRRkszBVUDqSe1O8epFm3ZFHxV4t03wVosm&#10;oapeQ2NnFjMkrqqsx4CjOMkngDrmvLx8Ik/aA+NPh/WfFGo2enaTpqTXGhaX5xW5udwQbnb7q7io&#10;PU8HHufM/wBrD4b+PP2wr/SbXwi99Y6DousRbPLkEC6kDlTNk4+43GGO3a+7jHPMftI6r458KeFL&#10;HQ4dG1RfEGk4jvNLlixeiABv31pIMeZHlSdq5PPG7lq9fKuCf9ZPq7o4qLw9TnVRRfvwlF+7zJ68&#10;j6teSujpzDMq+Swnh6dNe3bUZSdnywlG7t0U9bO+qV1bcwv2xvhV4m0Txjfa94I/tjV9J0cO+q6L&#10;PKPtelmN2DSxMOWQEd/mwAcd62f2Wf263extbHxHa3WtWl1GsFrf27Lb6lbqG5RnI/eDP8L9OcHJ&#10;57X9if8AbG0n4s2M2g+MLPT9Um1aF4oL24X7PLdEDaIpiB8xG3ZyCcDFdl8Qv2MvAni+OzurTRtQ&#10;0m7uHKzR6Jco8cLHncdwPGQew/Sv2DiLjXJuHKMck4oozjGMfcqRjKaSS351rv31to7nwOAy2pX5&#10;sFT5ZdEuaKla1/hbV0ujV18zgfE/xX+Fvi7x7qln4msbjUp5izpqDQCJsBS+w7SOf4c+tLoWqeD/&#10;AIP/AA/t/Fdv4PijvtYkePS4ZZd+1FGfMcnnuOg65HFP8f8A7Kfw/wDhN4wGpa54w1K6+z7ZVsXi&#10;Vp5SMYBYDnPHYYzXhvxQ+J+sftOeNWs9EtZodPs1eKG3UbFaKMgCGM+rE/M2epHOK/K+PvE7J62W&#10;RwvDWKqSVRLnneUYxilqop21l1toknsfpPhl4SzxuPjjM1pyjg6avJTbUZu2kUrpNdZPayS6l7WN&#10;e1r43ePY/EGqw/atLhuQZZHDC1YJyY8Kc+WMEcce9egfF74iWXxK+y2P2f7HNJLHBHc+X50cTsQs&#10;Z2Z3KCTjuRmvMPFHxi1zRfDdpoa6a3hmyt7by47NLcwl8L1YMSWzyc9yTWjoVvC3gi3j1WaGDVQf&#10;PQKzM0CHO2VpVO1WDEYHHQZGDX8u47C1K06depZWbUUnd2fV9H5n9T4jKZ1HRrSUYRh7tOMNbR6e&#10;VtFfodL8AdB0Xwd4/wBS0nxNDZzaDpuk3V4vmtuhuyTEN6k9+wOcj5hzurpPhP4isb/4xTa5Y3Fi&#10;tzoskOn6bBG7FWWSELLtTo2NuwPwWCDgdR4lZ6tcW9wUmvLy7Xb9njef/VxAnO5SeD3+v510XhTW&#10;m8Jaokdp51rqDk3EdywceVgKFYHn5Wbdkhc43AMNxr77guVHBZp7XGVGoVIuMlHSLv8Azd4v7S7X&#10;tfZ/K+KHAuLzHJ8RWwnLPENLlTWi5dZSh2nJaX87Hu3gnxD/AMKS/as1TS1kMWm6pdeS6sOIxMBJ&#10;Gf8AgLOB9K+k2EYDxyKWWQESLt++rcEV8kftL2pk1Dwx4kSTdJrumRTPLH8oZ0ACtjqDsKZHqDX0&#10;V8CfHS/Ez4WabqEbiS8tYxaXQJyyyKAMnv8AMMN+NdWU1qeHr1MDNpwneN1s2tPuktvQ/C/F7Iqu&#10;Y5DlfGeGT9pGEIVdNVKOzfZqSafyPk3xX8L7/RPiteeG7WF7i4FzstlA5kQ8qfxUg/nXt3jb4j6L&#10;+yf8G7Pw7dXCXGrXGZXjU8lzycCvWPEVvHpB/tiLTLe61WMCMTFR5hXkdfbNfF/7fPhG40P4t2dz&#10;dTecb60EiZP+rwxz/Ov0nwk8PY5jnsK2bSShSbdOKes5R+0+ySei7njcceMX+t2Dw2Qxi4x5VKr/&#10;AHpJbLsnq/wPKfGvjO48ca/NezhYw7Eog6LmpvhvcRWHjzSbiTzNkN2jkRj5jzkAfU4FYIdYm+Zl&#10;Xtmtfwp4gh0C9W4NmLyeN1eIlyAmDknA6/j0r+46tGMcO6VNaWsl+B8ZOmvZ8kVpax+mvw9muNX8&#10;L2ck3mStPEGck8nPY12KoyBdvyhQOBXhf7MvjqbVvAEOq3U8cMLkIsGSWDd+K9w065WaJWVm5GTm&#10;v4h4owM8HjqlNrRSe23p8ttD8vwtNRlKhJ+9F2fX/gkv2ZpVyxIxyazvEWuQ6bBJB5iidkJwBgAe&#10;taN3qHlJuZtq45Ned+O726j0XUprVYnvpgY7dXfC59WPYAZPtXzn1jD0KU8TinaEFdnV9WxGIrQw&#10;uEV51Hby/wCB6nP+N/H1r4Y0G7RY2ufMRjtVC3nfKc54PHYj3p3w+8L3HjHTbfU9bEtvMs/niNcw&#10;zW5AjEalcsHHHbjPbPNQ/DnwjeXHifUp9WhtbhmgFvamBpcbed/mdFyxUgFRkgA8Z49I0zT1sLRZ&#10;F3RxR5xwo3Dn9BnA/wAmvwrOPb5rWnmuKlo2nGLerjskraJpa3drn7tl9bDZHg4ZLgYXqJe9UTul&#10;JpOy62v5vXcq6J9s0a23ao1ncXFxcMIlhDK8gwzKoH94KADyBwTxUlx4Z1C0mlbTbe2mkvlJMlwo&#10;VbZCAPLG3k9M+nam/vBdRXEqrDC7DYr7WZV4HZerN9eK85/ao/avb4MeFls9PWJ/EN6CLeNjkWse&#10;P9aw/kD1r6rg/wAJ8wzudKrlcnFzn7rfxJK6cna1uj8l6q/hYvjaFPGvLpUlUk42lH7Dbs7ei2fd&#10;/cQ/tg/GvSfgj8P/AOxdNa3bxVqEQRBF962Qg5mb0wc7Qecn0Br4VZ7jUrxlHnXFxOS5I+ZnPXPr&#10;z61qSJrnxQ8UTMq32sateZkduXkfuST2AH0AFfT/AOyX+zBb+HvO1fXFV7nyE8tPvbd2SR+AGPxr&#10;+/slwOD4FyP2eJrOtW3lJ6ylJ9uy7HyWJxGCyyMqijGMpfZVltsl5JHzR4T+Dmv+KtQhjSzkhik+&#10;9LIp2xj1x15r1L4afsXNf+Mbe51XWPscccyTWqx2YuGco6sNyvhew4II9QRwfqe78NaTJex/Z/Jt&#10;wrbpFUfM2DwOOnat+x8NR28kclvCu7PyhmysYzXxXEXjFGnQab9nzJq1vzbuv+AfOQ4gzPHtxwEO&#10;Vd9/mu5yfhr4D6H4I1a4udKtJba4v8vdXE0jPNdsTxuOcccADAAHTvXdLA9hDDFDGZHk43t29TVh&#10;52jcSSRq2zp7n1qrPeXN/cbYv3cXAG3r9a/lnN81zLPK8Z4mS9lT7y93RWS01l3se/hsNh8Ap1G5&#10;Tr1La2vL8dF2JJp/Km2k7pmPCjHFNMEijzJHzsBLE9AKmstCWzm8z5mkb7zH8qdqd6ltb7F2Mzcl&#10;T6V4X1yjQmoYJqUpLdr8u0T044WrWjz4tNJPZPp592GmrC9vHN5jssih1AG3A6j3qC9vJE1hVj5A&#10;A5Peq0GrNb2UkrRhlY4C9CfxqvLra/b47jG1WQEf/Xrz8op1a+cVaeJmpyVNpX0XNpfToldL9Tpz&#10;KpCjltOpQi4x503be2tter6ly/fzz/pEkm1SCVjUtge+K47x94aW3st1vHEys2SQvJzyTXT6rrEe&#10;paTLBC+2SRdpbO1ueuD9KlmhtZmklaRo42i8raTlSB0IHQH375r0uGs8z3L82ca1JuimkklZJapW&#10;7/mcfEGTZRj8rvTqWqNN3bu29Hr2/I8G1l1sJQiHDyE85zmmaXq1npaS3F20wkbiPb/q8dPwrH+L&#10;F1NZa5cJG8fmeacc42jPP6c1wHxC1640fwssdnM0k8hwwHIjA56+/wCOK/sbA5f9bpQV/isfk+W5&#10;H7enGMn8WjPV7X4vafDcR288m2TecsVOB/T0q74z+LeYlt7Ge1iUkbpZJOoxkADH6182eH9Yn1ay&#10;8ny/tV8rvLK2/IC44x7Dn8q9T+E/wgk8ZG11W6XfZhyxLDOAv8PTv7dq3zLhzL8I1icQ7cvfW79P&#10;yPXxPD+Fy+LqSm7bNb3fQ6S2uLrXGZfJVp/vtMr8jng+vrxVO20ma+a1hkeffDMU3AjaBxz/AC4r&#10;0TT/AApa29wZGjWSNWYl8ffHAVABxgVb0uztYblUjhjjkZi6HGGx/wDq9K+dq55Tpp+yjofLRx3K&#10;+Wkkk9vLp92voZnhLwxcadFPuytvK24naP3nYe9RXGkNpc8k5j3xq2xWIHH1/nXT3kwlu1j/AIkH&#10;mkH6cf1qA2S6jbhW27WbJxzhfrXzn9rTjJ1a20t/Q5KmEdaVoO77v5Ecej/btKhL4DOgJH1FXNEs&#10;E0aERt8pySpx04/+tViINNtjj+VenHaq2t6nG0scMa+Y0bDljjHY1x5b7bGVOR/Be/8AkdWNo0qE&#10;U6fx2t/mZXja/GnaG11JJHDDGC2GXJz2OPxyB61xXwav7jxD4ou775vLUBdhG3zi33eOnUZxVr4n&#10;addeI5YY5jt0yY5xGQCxX27A11/wD+GdzHO11cRzQ2qn5YnAUMex49Oea+/xmOwmVZPUxWKmlp9y&#10;7ep7eU5c3lzo0bSq1dEvK+3r37HpfhjRYYdPVlXy41+Ylju3Huc1zfxfMmt2E2nWkc1xIycInyBi&#10;QduW/h5X0rsrxFnQRhdttGMnnAfH9K8L/wCE48ZeM/ifcLHJa22gJeG2sI7cld+C2+SRucttDHHA&#10;9jX8mZZnGa8Q4/E51h6yoYag1aUtb30SitW5N2S7au5+qyyHAZTgIYCvT9rWnG7inbVW1dui1bXl&#10;2OrsfgvrWn6FbxvcQw/aDuu1gJbax2425x75PHsOeLMnhfT7LXbG21C/W+uJgI7ewRg0tygzudst&#10;8oXPXPO36V1lxqP9madJcSXCfYo1D7853fiOD2pLaw0HwbdXWrXX2CxumULLdSnbgEkgBm55GCQO&#10;OKmNShVnUnnD9okubS1r6JJt7K+javLppunQp1E6dPLYOMm+VJXvfV3SW+mqWiE0XwNdaPo2pWtv&#10;JHLcXCyOssi/xNnGefesCz0XTf2evhNdal4g1OH7RCkk91dfc3McnamfbgfWpbb4had8bdUutI0T&#10;WJobOxIkv7uAbGYA8Rxk84OMlsdOO9cL480yx+O/xLbRdY0n+0/D3h6VFgS4YtE8gA/eEZ+bjI+b&#10;jrwe/wBLwzjcfxDi8Tgpz9nhPdnXlBcs5WSXIm7fEtNLaa9jTOslpcN4ejUxil7e91Tlq4RveMmn&#10;1u7pfeeA6N+1F4t/aM1nw8lnpDaTocV6Yo7aPbKkgWVFaUkOG2rGSSzgLukGNxHH1Fp/iibQdLm8&#10;zS5rPau0MJAN/fPPHXPPPAra1D4fWOkac1xpul2cdxtEaYUII1yM4AwPfpXzv+37+0JfaFpcHgab&#10;S90OpQR3LagsnyllkIZAB1xgZJ659q+vlwzR4xzDCZfksPq+HjK04KeijF3b5XpLR69X3PJwWZWx&#10;dSE4J1JpuM2ryfNu3K6eltFfv8vZPCMCz+I7vWBZ/ZWukA3MxYSgAc4PQcA9uc+td9olxH/ZqOvy&#10;RMm5QF4Oee1fMv7BX7Q0ni+4tfBd9BFdNZ2zfZZSfmaNcAIR0+UEAew7nmvoHxBpMng/wNJBZ3HE&#10;JJgN62/bzwMAcgds56DrXy/i1lWIyDM3hqkVKpKKSblp7NPSy31t2bTuka8O5fVTlQxM7KEm9F8T&#10;a0lfZJdrrz2Fe9TVYb/TLqzkWOYNsfHEgPdT2x79K8vu/g74Z1rwpeaC0Vk0flsxmkdnbG4HBwAC&#10;OOcYOcdKn+KHjy4sPDUcqyW9zrmmxFrV43eOF5GG0LJwcg5GcAdfzw1eTwf4RbWL6zuNHsdXnjuZ&#10;baSNrr7O5QvIQ25m2naW9FGf4RgfiuPo1MXjHWqwkratLRO1lF+V9r9z9TyLFYjB5cqOCxFlKSSW&#10;rblrfbVtLXReV9jm5vHmrRT6THB4N19/DemySWepyLDmIbEBPl7JNwUfMc9+OD0r1jTNdh8d/Dm3&#10;8x42sdaHmMjI8LxxMfkxz8rDjBPU+maqut9BeS779W07VHWa0/d/PCXIJHD9PmC+pOe1aqaQbbcN&#10;OhVBjypSQ26dV3MMHnj524PrxX2GU4GrB+xgrcySqe7e1+mid0+7VrXaufPcT55gcTSjVjTcKlN3&#10;hLnb5mrtuXPZqSvpZ30UWjQ1O+0nRLrTdOSZrZ74eXAFyZJPLUFlY/xYXHJ56deKzdc8LxiSY3Cy&#10;SwXDRwEiTIlUcjKtkdSckDr+ljR9Mlvk8y4y1tcfKu9CpiUjj5TxnjrxxTtZUaUsMbSNdNnZ05AH&#10;GT1C7QwOcZr7inga1SblCLjSulZXSlG6utHstXfd76K9/wAvqZlSpxj7161m25WbUtWmrrdrlVnt&#10;Z90kupILrT5IWaZZtjDzIlDkA8Ajt29Ouetcjpsd5p0cl150a7twVXQ5yMKPUjPp0yetLqV3cS3j&#10;WunwyNCoKtJnO0khvMwPocZ9TViyuJbp7aEbpoyC26aE7Mj3J4bJzj/I+1wsPqtBxUYxi7u2mnnf&#10;u9HqfGYqU8TVUpScpaJvq9vnZarQz1jM19vaWKbziFkj7AZzuOep/wA89K0tN0caLG5ja2kDIymR&#10;169TjJ54/XHtXA+OPizpfg6/k0+3uYW1K+l+zRpsMiqwU+mCACp5zwSOOBW74H8daX4k05fs99b3&#10;0cx8tvIBBV8kHn8e9fG4fjSjis0eCw8rU2tZPS8r6JN9tfu66H3WM8PcfgcmjmeKpO7eis3aPd6d&#10;f66mB+0/8Kbz4peBLfS7G4ja+jn+0xguyoqsTvz/AHvk3ceuCBmvku7uNHlWHT7jxBNFNayC2jt7&#10;pWaWBQzDa/8Ad2YxtGf6V9nfGfxzpvwo8OQrNqUdvJuEYaUHEgYkYLAHGB0x6YyK+aPjZ8GfC3xg&#10;1aDXPCuo6fZyXao06KSv2yYvud1DEfNtb0AyORzXyOMzqjgczqOEnyxaV9HslzWeurd1LRP8bf0D&#10;4aUZ4vIqeCzhShRlzSpzUXZTu7Kem1mnG2m9zA0LVtLN5pn2jWr28uLO+BeQAQLaxIT5C7icBSBl&#10;h8xIJ6dK9sk1COdt0katwCpW4C5BAIyCR618p6xpdz8IPGNi959k1i1afyngu8XMcco65DD5SM9u&#10;TtPNevaR8W7TxrYrdXfiC+8NzRfuDbL+5WTb/wAtAgJ2hs9CTjGMmvYwc1joKtgk2lfq7u77K3z8&#10;9Tg8RuEK2DlSrSqc9KavzKK5U+yVm+nbRWV+p72mrLdIsN7G0y/dEoP76Mdhn+IezZ4GARV2Dw3I&#10;9sWt/wB/b9WlVceWOOHH8P8AL0J61R0yzTcu49eRkda6TQ7pra5W4XdDDbjapHDFj1A+v8q+zujy&#10;yvp+ixB/PlXbHHhFRODIcZwD/M9q2bW0k1G6WST5gvyKqfxHsiD0Hc+/5vh8vX7lXkjEMinYPIQ7&#10;Gz/AAM7T6kAj2rY0/QJmnjt9ixmRdnmL9xU/uoehHqRnJz+NWJuP03RpNSvo7eNmH8LOoyEX0B9P&#10;fvXoWi6Hb6HaeWo/3j/E/T/OKraHoUWiW4Ea5KZy235mx61pQlpVVs/SlsUSAO6KzLtHbkU+M/KP&#10;l7ZxUQkZW2jlfftUqMrDIYDH60uYBDuPf6gn3p27BPHuc96a4w6/54pynBAUcsec0cwFbR7BtK06&#10;OBpWmKsxMjEbiCxIHHpnHrxVpzhxn6UuPMPzNz1z60BGkG7vjGSKkBrxEsGUbtw5J6V5j8Z/A+qf&#10;Htn8LtFcWel2epW0rlJxGdVCqW8o+qq+04B5Kj0zXceLvGlr4L0ya8uvL8uP5IV3D99Kc4QD8Mk1&#10;wOk/Ga40PwbJ4g8SeXa2C3Li0hjlxPcy5I7jkHoOT9K+H4gzPMa+YUsmyml7WcmlKKdm768qfTS9&#10;30Tvoetl9ONLAVs3qS5IQfLGfVTvvBfaaena/oVfiPq/i/4LldBhvdJ8u4VYrRrhfLuLEbehjA+d&#10;QRyyg9easfCr4x2Pxg1G38JfFPRbKbxFowW50jUbY7fPjUgh4JR0+bqhOw+g5Al+EPxS8FftZatY&#10;3l1dSfbdFdZI7ed1h1KyVScCOQffgbd8yHK+m09bvj7wzYwfG/Rby3is7HS9P8zyXtiO5O4MvO1T&#10;kcDjH4Afs2T47D0ovJamFlhsVCnJtcvLKEoqy5ZLSpCS+9fefkGO9rk83XhXVanUu25XvzO71Td1&#10;2f3pni/xP/Y68Irp0niix1DVPA8lxcM72k9v5scEwYh2BXnlhuBz39666H4t6L8GtcvNUbXn1m4v&#10;LSNRawQusjyYx5jZ+QA9fXkV614bW48T6VqEOuQ2N9pKsTCcYG0cjg18OftJ+OrJPGmr3GkxO8fn&#10;eTCkak7yMj5R1I4z9Oa/LeIeOOK6mIq8OZvio1ocrTkoxvyyt7rduZSVuuvU/c/Cng3hzi/lx86N&#10;SHsne3NeO6sk2rtO3fp6nMfHH4t6n8QPG91MZv8AS7pvMklLDFtHnhQOmcdvxqv4e+Nsnha502xe&#10;8NrHZkQRSLHGAiHLPscr8hxu/Fveuc1zwzqXghLeTV7NvtGoJ9okcAvtY9VbrhgMAjtxXoH7KPwa&#10;8I/EzxldN4zWS5t1szPbWjhwGZMsxyvAwgzg47+mD8NiFhY4XWKlBaJK3p10P6yzKvgcJlkq84c1&#10;KnHaKvotNEav7Q8usXlr4W1Hz7S6sZbS3OlT7Q00TmJt37zqwBJJ4xnii2+Jd7D4Fm0aa2sbrULp&#10;Akuoqu24lUDOx8H5lPXB9AetN1zRdB1PxH9l0Rrr/hG4XKWAvH/1GSVYruGVVm+bB5II6HgUfFlq&#10;dG8atpsdx9q021kETywny2nf+NlbnCjkA964MLg6Kpxp1Y6x1Wluv9eTMcpwmGnhaSqU9UuZXXK0&#10;r3SfZ6q6el+h0HgnwTCLXS28SQyf2VDcJMgKGLzi3y7AQQcH+6vXn159C+JmmH4m+JP7D8LzaLa6&#10;TZ6Wf7QkaSFR5e7zFdX5bj5/lU4AJ6GuRg0o+O7yESabcXljGBJAF3yJCWkUE4Hpgnnjke1erWHw&#10;SW18OOulTyLbTJN9pY20cgl3dN24EMBnOPX1PX5fMMwjSxMa1SWqvZfZXn11Pkc+zT2OIjiJ1FGa&#10;vZNXgr9Wk9Xb8Twu98drrWmX3hxL6HUYdBuGuLa+nmy9zFlVOx25PUHBOSF9hXqX7EnjxvD3xGut&#10;GlkcWutW7Kq5+XzUG5Tj1wGH415n4++EU/w0+Mek2fl29xp+sTR25kbEscUcjhHBJABIPTA4HIIO&#10;DXq/7Ifwgkk+J15qEx/0Xw67RI5XBlkIKr+nPXv3r6rB42lON6cua7jJd27pfmtV0FxTVyh8LYym&#10;5L2M6TktkuZ36bJ89nZdWfS17G9xYzxwlVaRWCHjg4r5W/by+GGo65o+n+IFhmmNmqWjfKd7++B6&#10;kj8q+tRaqrL8zKd3bBzSa74c07WdGmh1K3W4h80OElAOGGMY/wA96/duF+Olw9mdGapublLW29nZ&#10;P80f54YHA1Y1Pr0JJKmndPZ9beWiZ+RPj7w1czSfYZ/tEZhVmkt1Qku23KnA5yDyK9u/YP0yxutZ&#10;1iPX7Vpora1Mqm4TIUBtvp1ORjPJweuK0v2jPhxa+FfiPqXiHUP3OiyXCoIUUiSVsAFV4xjjJOa9&#10;i+FFz4NtPh9Zx6XbKY75wJVDfOUbHzFickjGOeOTX9b55xBGrlcXSjJ+0S1j9l6N690ehnOaKply&#10;lSjJ+0trHp1evc7r9nbSNN1bQpptPWRfJuCHjYYXAPG0dvoK9rS4TT7JpJPlWNCWrj/hjbaVo+gK&#10;ulxxsq8yBQNzE4wcCn+NNb/4SKUaLDeLbNeAqzqMkDGTj3r+YuIJzzDM53uqcbtt7qKtd6fh1Pja&#10;FaknKvD4qj0T1fZX9Opp6ZfS6rp7XcisyykeSpI+7xn2rzTxd4kufEXi/wDsWGS40zzPKaN2Oz7S&#10;xk4hO4ZUsN3A/h55qX4x/Fay+GPhi203N/NHayKLq8SFzHaoCMMzKDtBbAyB6+lavwo8F25h/tiK&#10;5h1r7Uxzdbi32psrljk7WZduxTgEAAcV/MvF2dTzTMKkMJN+wbaXSLUVo7b7Xb83sf0Jwjw7DJ8r&#10;p5hj6d5u/K7XfNdXu/h3skuq8joPBXhPUNKgha7vLOaJomkdY42V3dmHzKc5CnJBPvmtDVp5NWDQ&#10;/amhks3zux8rNyF3ZGWAyDxjnHbipTMyC8Ah3JayrGpxjeOAQB3A3ewJHtWBrGtrbWDpBu2qW3SS&#10;DcwPUjPUAZHTjivV4J4JxOOzH6tSqXpQtzNN8vK9Uldbu76dH6ny/FnGFLD4X6zUppVZ3UVZJ8y0&#10;u7Pbbr2MT4rfEm3+E2gXmuajdedYrgwWzN81xcclRjHGSCTjoMmvhzWfEGtfGz4im4uGfUNY1idY&#10;kTGF5O1VHYKPyrsPi58QdW/aM+JaWVmt1/Z9kfKtrd1/1PZpGA7nGeee1eleAvh/ZfBLR2uLOJdU&#10;8QTISiEHcjjlWB524Nf6D8PZbQ4cwKckniJpJJaWXS/bvJ9fkfE5bTWWUPbVlzV6mtu1+l+iXVm5&#10;+z9+zw3gOODULuER6syN5uHLYByNvptxivbtI0ifRrGGGPyxcSZ3FeirjjA/Guf0LVLy/wBOhtfm&#10;ee4KtI2BlW6kfgc11DWE2m6bHDGwjnkO0uWOcn+X9a/FeNeIMXiK7pVKkVOXzVl19FrofF4etVzD&#10;EVMXi05xi+m2+ij63MseH10u9KlsySZZmzgqPrW74QvbWGJUF2s23KoA+TjP+eayPFnhhrqQWsE2&#10;6aZA0rdwvp9CRWv4a8FQaSnmDbkcjAx7etfmPEWMy15M62YV5PmXRau3W3S+y8j6DI8Hjo5oqWBo&#10;pcrtq9Ftpfq1u/M3rpo5UUNtVewJ4NZOq+KodPult7V45LiRlQ8Z20viGOOUQ/v5I41y0iISPMGC&#10;ME+nNcrpuiW+g6teXUO9o7ojAdy/l8knaTyB049q/nzGQx2PpRoYGElT3ve1/XXb72z93wMstwcp&#10;V8fNOpbSNv1/4FjqI/Fkl3bgtG1uwYrtdNrHHcCsu6vftN2Q8m1RyTnLGsq5vpLqdnG7avfpSpbb&#10;5dzFty8lsZzX6DkvDMMLCLqzbny6tbrZ9b9+p8FmmfSxEpKnC0b6Lp/Whcu9uoRqv7zbG25SrFfz&#10;xwQfSraqJbBfvfMvDOMEf5+lQxukMX3huYZz71nwyyQo+SZFY5yW/WtK2DwixTx2Gi+ZSScrtX+X&#10;VaBRxOIeHWFxEtGm0u3+T+ZK6eVKrLnn17CrVvfNcBmGxm4UKKpzyNLt+bjouBwRVzSrQwq3O7ce&#10;xr38RjoYal9Yk1zaeu+x4tDByr1PYRXu6/kcL8SPhja+LF3sVhZVLrmMHPOT1PQ4ryHxp8MVufkt&#10;lby7cEyPj73bge/49a+ldS04mBl8vcxH3ivKA9cH/Oc1534m0STE+mt+7kkYLEyj724gEsfQf1r9&#10;j8P+MqmMpJRle23p1fmfI5tRxmT4uEKb9xvbor/8C54r8L/ANvoNw/mAy3lwWthGqDkHkY+nNe+e&#10;G9Pj0Twfb20QVIYxgbW4Ge+Kf4X+Fdv4HuUYIskiAFpAN2fl5b8PX1NZniTWriyvXtYI90NvgMoU&#10;biT0/LrX1ed46WZ1IwpSurqTf4f8MeLm2bPE1ZWu1qtdNf8AL/M6mKFExM6krjC8dvU00yfN8q/M&#10;eQ2eQMdP8+lZWm+NV1NEj8sJuY/ODnp6CriXJmuGIVtqnGW718TLB16UpOutfXS3Q5ZYik2qdP56&#10;a36/10JQy3Jd5FXc3ynvx6VVhlUTSLhQzZYIOijFRSamL66a2hb5g3zFfmA55NWYdLZbiRSwTyQB&#10;I5PU4/z+ArtwuXud/aaJ9DgxWO5WlTs2uth0cU1xagQttTOXdjtz7Va0myhEsrNGGG3OWU4k9R/X&#10;8KqyawiCONVVI1b5RnqPf9ajs9dbUPEEen24BYKCWzwvWvoqeHdOk7K0Vr/wWcsadetqkb2ieDF1&#10;TUYpGiXdCSQSv3D1HX613Uhs/DOjyGR0hhjGXJIwo75pmkWosrZckbVA5x9415p+114z0jw58GNV&#10;k1XW7fRI54mjSaWZYzk8fKCRk/TNfzpxBnVTiviLD8Me0caM5JSUU22r+X9WP3Xhbh95Plss0cea&#10;rpZvZX00XX06jtK/aF8L/EjX9Q0ex1i3aa1Ji8iNx5kp74HXHbNJ/aln8P7xrOxs11K8vXZli+6k&#10;ChCOcDp1Ofc151+yRafCbQPBNvfeHLWPUtaukUT3zW+26udxDjLtj5BgEYOMAV7AlvO/i5dRUt9k&#10;miwFBx5Z4GOOuck9ccevX3eLcteAx9TIMtp1KeFskk0k3KK+JabPfe/psZ0amH5nmFWalVi9ee6a&#10;T7q+nWystO+4aXrGpaZoBXVdEguYd+5ks2MgRAMg7W6EfU9M1a+KPgnSPH1taLqjCaFxtghlbbGS&#10;Rktj+97n0rpRbNaadtdDM0nB2HAGffP+cVwvxk02/v2024tbf7ZbtKIvs/mNEzsf9r+EDGCMZOa/&#10;C+JsPisLUaUnKDkuWTn2Wt1o730u3666n6twTiIYjE05UZeyqqLvyqzTe1pN2/L5It+D/g7pfwt0&#10;G4s9KAVrpt8kpOWA9Af89KtWUlnZz+XaNbvM7fMxGcnPOSPx/GrmrWkdhpa2dx++lbO8plV9QPoB&#10;gc+lVNM09IZYGWNVhzyqjqMf/Wr6jJ8uz+WXqKfJSknLR6yb2b76banynEOdZbic0licXJ1a90nK&#10;WtktPl9xq+KNQt9P0TEjfOw2qB94Z/WvD/2hP2YbH4zaVaNcXDaZfWZk2XJTerqwB2MpI6MMjnPJ&#10;pw/aFtvHX7SUnhO3LeTauY2O1WjbaOeeoI9PrXr19b6b4ZhkvrgySxwDcpLZ8vA9CenFft2XrG8C&#10;4fD1akpRqzh7SWnM/e2itl1e99Oh+fYynjMdmXtqKUGrKDvZcrvrJNO90tvM8P8A2Xv2PZP2cvEu&#10;peJdQ1BdTc2bpbiOEw+WpwSTyeTjFampfFzV/ib4jv8AT5PDcOoaO0RWGP7f5c0g25Yg5GM4AwCC&#10;Q2Oma1fGPxr1HX/BU0cdnLb3TyEIDEzQyAsMEHvwc46H6VQ0aa88DXGn2t1HYxwsUdDsaWYv1ZnI&#10;6Y5/FuTng/iPEvEWN43zv+08xi4OKUE9rKLurq9uvb1P2DCwnkeAfPONapO7s09rJe6421001Oqt&#10;otNtLabVtUZLSa4s/Kt7Sb979kXHG1eck4J7fzrhfD1zrvjDTLrQlX7M0N2yxtCgMTwFCMSKQNrA&#10;NnAJ6DORkGx8VfjDZ2/ja00trW5upLy382122UjSyNnkKT8vTnJIAAJJHWum0rUDra2BeH7OsL7y&#10;o2rMWXcArMpIZc84HGD6Zr1styt4/HPBQqrla5ZSSavs3ps2ntZpHzeOxuIynLo5hXw9ub3qfNql&#10;a6TW+jV07pv7rmR8O9M1K2v74NbQ2tlZhLeD7bJKtxI2AGkIYAFThQMcHBwRjFd3cQpHZmRk8uRW&#10;WZhEcHdxkj14z9c03XJ9Pnn8maPdJeAKxjXlto4DMB07c+uK5Dxf4xg0Czhn0+YXEcMhCqzMXZem&#10;F7dxX6VkGTTwEPqmsuvM+tuj67WWt9FuflnEWeRzKt9dilDpyLppv2bbu9LXb2L8vjWHR777PLqc&#10;E0nmHdGVAkQMflU4OB6ZI6UmoN5t41zdQx2s0eQdnzs8XAyfTBzzXLWXiSHUbqSeaFI5pCDsc4bj&#10;GTz0yAD19KPAeu2vizxtqtxDNcfZhtgAnjxHKyghthxk9QCOfavqIYNzhzvZL5W0X4nzMqrUnGK1&#10;6+pae7t7y+H2NhGfK3TyGTbkcY79Mevc1VSa6vNUVY/njVhvIc7SfVRzx24/wpuv+GV0W1kis0tW&#10;W6ZmeNoh3bPt9Dn/APVo6LYSWlnvkjUxhMBSv3T7d8Y+tXUpU7Xjt59fUwVWalZ7/wBfcZeqeDbb&#10;XZ4ZZI45HtXLYuIxvU/7OeDnP/jtTWHhQaZbt5kcbW0aPIJIz5flg/3V6Y+bt3wfeuh08TROrzIp&#10;XYcZA5BxgZ/L61R1iW5uI9kKbo2AOB3HQ+npjFfJ0eDcujWlWs7y19E3eyenbTqj6qtxrmc8PGg5&#10;aQ0tve3W133d+5V1XQdL1/SDbahb/wBo2co+ZbgArIh6g9R3J545NeY2Hwy8K/Dia4utKsbgockS&#10;OzOlsNoGEycD6AjofpXda8zJcRYMkKxjJTdgk54BU8AYGe3BrF8X21tfafPM94ytM48pEVuE3D5h&#10;9R3HTI5FY51kGGilisLQ56kU3FX0drWcu77N3Z6XDvFmYwpzy6ti5UqFRpTtfq9bLot72PO/ip4E&#10;0vxzap9r09WQvneF2sp7c8k8evYkDGTn5p13RfBvwm1efQ9T0m41i8tGDPdBp4xJuAYfKsigYBAP&#10;HUHn0+tPEF9Hq+lMtv8AvGt3G/AAbsM89R/n0rzHx1+zTpvxM146v/a2r2EtxGqyxQJvj3DjIwOO&#10;Mce3pivis9wMfYQxUY+zk21NRvGz0cbq+mm/fc/efCXjqngcVVyvN8TOWG5U6bu5e8nZ2aTdt9Nt&#10;r7Hv2j6IjRhpJCgXndj9APU9q2LSy+0PHtXcOVjjDfMw5zj+rdB/KS3sGluF/c/KB+7i3cRjj53P&#10;8+ntWvo+mm9uxFb/AHT8ry7cHHsOy+3WvvjmGaZYTGN0twJWf5JHjXCqP7ie3qe/8+/8LaIuh2WG&#10;CsWOSp6D6f4j1pNA8PLYLG3lhY4uEBHLZ/iP19K1UXhvTPeqUtRD2t1lx5fDKBhT1/P/ACaMqu3+&#10;96H1pqJvGW69AM8CpWlyoMihsdD3H+P0obQxCysu3C/hSh0VWznjilRD95QGUD+H17Zpwjzxjvxz&#10;UgNZjKu5fpzUkSBXx0Xr0/Kkc8FV7DPXlf8APrSKDEcL06HjrigB3ysf/Heap3WrW+oahcafDMUk&#10;jQm4aM48hcZxnsxB49OvGRXNfEn4pyeD7y10rT7f7Zrmoozwo4YRQpnBkdvQHooIJwenWt/wbocf&#10;hLwcftkm6RkMlzNKeW9Sc/1rHPZVsvyp4yKftKnu0ordyenNbsn97PBzDMofWI4GLtfWb/lh1+b2&#10;RwniVdL+IUy3eoAaf4a0BxKjyEos5XO8foDkelfIH7Vnxvn+KvxKm+xzSJo+n7UtIlO1QVyd4HYn&#10;dz9K7T9sv9p638bN/wAIz4d22+l2rFJ2jACvhs4GPcDOPp6187sWce5r908CfCWeR0f7dzi8sZWW&#10;0teRPV6931f6FZpnMsxlCnSj7PDUtKcPL+Z+b19E/M7T4I/DfWIdDuZPCF83/CRbpbq5g8z/AEqS&#10;AZPmxHnnOFK8H7vtX2F8GUX4M/DOG78b66l9q+rQxzrZ3q7WtAQTtOeSeuenNfN/7BmuXGk/tB2P&#10;kwrILiB4pGb+BSQc/oK6/wDbUudSb4tX11dK32MnybcqflCqO/pn0r4z6QnEmY4PFQ4foTUI11z+&#10;009pZbwT6K9mnva6Pe8L+BcFxDnVTDZhJOFNKaTSbbeyv2Wuh3PxZ/bgtH8H3+kaHZ+XcToYFn2h&#10;YYlPBIHUnHtjvXx/4l1+FNUVCW84gkHG5kHUn2zz+Ap2ueJ0heRVmj8113KGJZV9M+gqHwH8OvE/&#10;xB8RrY6Zbx69MsLsZLSYRsygAncf4gMgD3NfzNh8LQwUZTlJ3k7uUm22/Ns/tPJ8jyvIMM6ODiqc&#10;N2+mnfoijbrqGtXXnSapcNbFmMFv5hHmnH3QMn5uBlunvXpHwz8Sav4b1GVori4t4fLkj2sqjeZE&#10;ZG6Dng5zXM6d4fkFtHI1jPazQklC21ynUHHAOPXNdZpek3UGkTTKrJHGfL80LtTdzxz1PeuqpGnO&#10;PLNJpn0FSlSqU+SaTi+nQyWtrqaS4mQRyJat5UVqW+YkDIBJB+Y46fSus8DfDuV/FkNv4hs7zSrw&#10;5/dyELKw24JC8ZXnIIzkfjWD4bOpaH4tgvLCO3u7qDE+2YAwTYbJDA8dABknjOc9q+rtI05fG+s6&#10;PrTQQ2UkVqz28LosixylD5kQcgEAjG1jwDnivmeIsynhocq0TT6639D5Li3PamBtSStGUZe9fqtl&#10;bz9O56d4R8DW/gjwbDYL5bNLhri5KiNmJGSSM/hx61Nb6tDcaS42G3kjjO2FXDhgOM4GR1HTnrXC&#10;+JfGuoG/unupJrXT7OFLdYUz+9kcnLE4PKlTgqCM4/vDEngEroGkyWN1LCb+2cyTMh3C2VwSEyxY&#10;s3HPIPOcAYFfE0qkKk4xpxWqs2+u3y3P5Wx+FxThPFYqbbcr2Wv9WuvwRk67ocPgr4Za5rsz28uo&#10;X2LqUFy4ieP5gqLkhc7M4HHfnFZvws+LP/CP/C/S7zUD5d94h11k3hQolC46D0HSuX/ahimtfDmn&#10;yWeoeVYzTlJ4Qw3zsehPAIUfPx6le5JFTwT4QvPjD8OvC0donk/8InrDLIyD/XLJhwT7ggj8q/Yv&#10;CTLcDVzPCvMLRinK79IS5V99tvI9njDA1Z8BYrMKlTmjUqQT6OnGOlvm+XRep9XpcqkKzcsFXeMD&#10;OT1rmVttW1HWWnvv3NqCGjjV8YYcgkfiOnpW5eauPC/hm4uJMM1pbkgf3mAwP1qQ6XBq8EFw029W&#10;AfGepr9Ryar7DEVKjprl+FTau+9o9umv+R/IuaU3UoQip6vXlvp01f8AW3qfN/7Xv7OHiL4yeJtJ&#10;m0lg+mCPzJEc5CN64x39v610fwV/ZDXw14fms9QDxy7V2yBvvN1b+n0HFe7XOnRyWbR7vLDDbkem&#10;cYH4Upg/s6w3K7bYFyBjdjHNfa47jjN55RHL8FUjT5XZNxbejvq9n2NcJmNSnGGErJunFa8rSbv+&#10;Om/Q4/RfCg+HtqqrdNJKXChT/F2HAq5FpGlnxVG7PCt5994t+XXjrj0FfFP7Rf7aXih/jRP9iZbO&#10;z0W7CxxshWSXYTnd7Hn+de9eE/2gPh/4o8QW3iK6uJLe51LTleGaS1yvzYSRS6E7trxlcMmAVOOt&#10;fO+JeV8TZLluHxynG9dSU5a6Pluo6K2qvZvsz7Pg/gOnmOInKpSqT054xglKW61km/S6V9O56J8Y&#10;PFOk+D/Dy6Va+XNc6hMqfZ2/eNIsrkswU5yMhumcYJxgVj/CjwX4b8O669xoM2sabHGd02nyylrO&#10;Z3O3zBGpKqxPThRk1xsw1jxJ8ZJJkktptCWJJIbu0uoZZHQk7ZPIIL7AwbowwecV20/w+sdO1o65&#10;p02ozXisFim8z5XUuu5inGQMnk+nHNfyHhJYypXhRi7zlsl1bd7WTWrZ/R2MwWFyrLp0a9VxjON2&#10;1qtlpLorLvquxozT31p4wu703F41jNAlpDY+QFZJMkeYGznHO30zj0rnvj38QF+H09t4fsAJNe1h&#10;tkcUYH7uLGWkb09BnueM447yeeSe+sZobfyo1Hyjdty208459c5OeteO/DjwjqHijxXr3ijVITNq&#10;Wo3ciQBmD7IEICD6YFf294c8MU8swyniWrRXNNaXlUk9F5RjZ9+x/H+a51hc1xs8dWXu0uVQW10r&#10;qKfdveT8vMvfs8/Bmz8L6jNfy22+4kDu0n3nYtk8k8kdq6iTT4fCt9d3V6qRtebDGCB8iAHkfXn3&#10;Fdx4WVYNMhWPb5cZKszAZJHT9TXk/wAT/G2n3HxAs7S4gurqxs48yxI2CwA4zz0J5PftX00cxxWY&#10;4+rzXtbXXotrdm+x83VqVsxqObk/eWtv5VZ2/rqxfD3jiV/Hy/2cvmWIyqs3y59cfn/Ou1sfE82t&#10;eJGt4YbhvJIMsrYCxnPAGPXn8qzPhho3/CY6NcyW9utrbLcsIX6yDkfgB1HGa7vRPB8WkLPtZY2m&#10;fzZcDqf/AK1fDcYcS5Jl9R08U4qtblSbu+93b8vvPSyzh/MMVPkw1JqlH7rrq3tcvWlkIw8+1WmZ&#10;cOT2HbNQ65a2ur6ZPb3EZkVlwQrEEH1B7GpIr2W0uZPMaP7K2NirHgr6knPOf0rn9Z1d2LCN2Vc/&#10;ixFfz1z1M8lKlVpuMb3TfbZK2tutj9eUYZNy1KM05aXt33b6a9/MbqV7FtWCPcFjx97oP8arSTc7&#10;furt6+vrx+v41Ba7mmHy9uS3OPpUd3Iyx4Xd1ycf59K9KOAeEpRwWC2itddbvr2/rQ8/64sTUlis&#10;XvJv09O41pY1AZV81d/BzjaD398Va8xIF+WQ/KOp71lhii9VVWJODzn/AAqG4vjGFDHqele9gMPX&#10;pRtVqX8u333PHxlajUl+7hbzNQ6iMqQuNx9OTUPmhyI/l2/whRWeLgzj5RzwOT3+lTId7r/Fzwvv&#10;XowwtKKU+VNrbyOKWIqybjdpP8TSgYKFXn2rS0y4bhcfMfTnA9az7O2Z3z/9ateCX7N8ke3cw5b0&#10;zXhZthatenyxV35vS/8Al5Hs5biKdGXM3p/X4jo41DGNWCxqCW5/H8qxI7CHVNemvIFjdARHGHPT&#10;HcD3q/rdx9gt44cfLO2JNx6L785qCy06O61BZhJ5ccOB5UY2mT0z7fnmv0vgvIKOUYBThde7Zfr8&#10;2z854sz+pmWNdHz1/wAvSxqX93FpFpJPIV6YLdz2FeZ6/cRalqdy3l4juGBkZeGIHGPT8a3viT4i&#10;8qdYA8knAOwcDPOB/LrXPzvDaZWGQytIvLngp04/DOBX3+T4f2MPbS3kfL4jFWqaL3Y6epVswmlI&#10;FWNpPmxgDkL61oXWotd3JVcxR7cEHjA7H8f6VTmH9jSq7yQyGRcKvI9z+eMVJdWjXN7bxIMliWkP&#10;TIHQfhXRKnTq1FLdu+v9djz4ynKTj31NLw9EzWjskZRiuA/dQKbqGtRxQtFHPuZTmR8d/Q+lQahq&#10;/wBlgW0hbau3dIwXhT6V5143+KMejt/Z0PztI/CKNpc8/lycd/1r2Mvyudafuo9rJchq4ma08/kd&#10;J4j8XxiaKwhb99MMfMM7R3P+eK9E+CfhiHTbWa7nbzNxyZD6/XHSvG/hv4LbW9Rl1K8eSNZgWcnG&#10;2JDzgc8ZAr1bUNUmvtEXT9DZWwVQ7Dht3XAP0/zkivN4xShgpYSjPluvel2XX/Jdz6Su6OGxFPDU&#10;Vz8rTa6OXRelzoviD8VW0S0FrpVvJdaheZjgUKWUHuzEdFH/ANbrXj/xR/Y20X46XUereI7q6vNb&#10;Yo2+9uW8iLbghUhyUVDg5G3nPPPNeieJLKLw5p8EzXCw6ndKFj54hHTAA5xkfnViXwtDqt/Z2+6X&#10;zroFllMu5QOWOB1DfgR2r+bch49yfJsellsnRlrzVeVyk5dntp5XWt7n6hiOHc/rYRYmXvP7MYyS&#10;XKrN232676dRmieE18GaXa2NvHZ3E0MKwo0X7kRxKAqqmBwoAxjoMV3WheEktPtLqPJadETYjZVg&#10;Bx2GDjjI9KqaHoFvpV1b6ZcbrieRWlLYwFjz3P6V1Vze2ulQSTzSxwwovBJAUCjiTPKk6kYybnVm&#10;+eHKtZJSSjaOrV3fTReZ5eT5bfmm1yxS5ZXezablronbTX8DO1G+mbw7I0J+ykHaHYgBF7t+FeXa&#10;d+1bok0pttGW+8RRwSeXNdRsrhCG2ngsMDIPPT3ryH9vL9qC8u/CX9m+H7lrXT/OEV1dKVG5Twcf&#10;TP5/lXlfxD+JOmfCDwnp+heAZNM+zapbPcXt0IhM0u5zj5txIbIfjPHGMDAr9L4R8AaGNjHH5tSb&#10;q4htxg2+WnFJXc2nrN7pbXPQxWf5k8NSwOXz5Vf4kkm7btu2i6RW767n2x4u1+HVdI8yBxK3yu2w&#10;bsA9hjvVHxjrM/hf4eTXNnFvvJkIgUHcyt2P4dcfhXyp+xn8Zb278VJ4fvppLqS8UJbu/O3HrX2H&#10;fWYsLOz+1Ri88spExXA645Pr68CvR4wyzB8E+zoY+SdGm+e3WS6Ky6X0Pjf7HzHE5tOnGPPVnypP&#10;aNm9X3vZO58q/s5/s+eJtG+JVx4y15JrfY8sqNI2Zrl2OS2Bxg5P+Ar34fFDTLC6NvdT7ZGGSsn3&#10;VHTmpPiX8YbPwBctb6jZrOm0yIsRO4IO7ccf/XrzfwPLoXx11u1vtPt5dQ0W+lYx+aj7Y2w3mKS6&#10;4IUqRxxlsccAfD5v4rf62TjKtTdNS92KSV+RJvq1ZaH12Y8IY+lWlmNS0o04pNq/JFtqyWju9drm&#10;9pXj26s545bWBYbWK6CTSTZw0Z4B6Z4IIwRjHeqIgP8AaOpTLdtcLJIxVHTyzFGRyAQfnyxUhmGR&#10;nHvW5p/jnTfHPi+/8P2lxLBBpACsLaNUjPbaSw5ww7DHvVXxXplz4eijvpLia8a4uYogMqoj3kIv&#10;CjkBuTycCvl84yyrgZLE1YNLTWN1yq2ja3a9d76eZk+O+sv6nRa530lb3rtaJ7RfpbRa3MjU5GsY&#10;VuXtVk8uBgiLucoCu3ao+h5IwcDAHOR0nw80GGTwnaxm1urWO1ImhdCVOfQAjJBHXOD2+vM+A/HF&#10;vp9pcL4kjtobtXZ23ODGY2chGGST0X2IwOB0rvNN1q9m1iO0sbG3+yKAS5YrhfVV4PPqCf616PCd&#10;OFWg5xavOTk0m76JrVJ6a6331+/k40nicNWWGrp2prli38LXxe638W9u3UxUh1uLWmiuJoVW83NB&#10;Lt5gAPGQRg5GM8jr+cFv4c/tS1kXUoZrhmIXcswdwjHuP7pOD64OK6LW47bX9amgmj2pbKFum2HC&#10;x9cZ4znBHyk4z0HFYuveI7N5TDFIFtSokaQPlsKeEwCDkgZxz7iv1PD0XUlHnTvvtpbp/wAA/J8R&#10;JU4vk66db/m/0LXiDwMk95YtDDEzQ/L5p+WRRtwAcfe6E44xwe1c/BpsnhKS4uIV8kTTbAGUsVJ6&#10;kZ9OBx7+xrsZ71ls2kZm8xlYjJ+mO2c+tcte2DXTXP76NodwZkyfkcnPy8dfoP14ropSkr0+hw1p&#10;J2m3qGji4e+kkmmWT7RnAVCAuPX8h+v1rptMtGtUCyGNVJAyG3cfX61lwaMY4RtmVflznZlk4/XN&#10;alhC0MhaRlIbooxz/nisalqjs9i6cnDXqMvZVmfcoX9zwCpyR2x/T8azr25XZ/q8qxIQc5AB5H+f&#10;Srt4RHOqRru38E7sDHb19/y/CqV1bC7i+XyxLzt5x3PHXn8KznyxSsjSnzSk7s5bxubAWamaORry&#10;4O+IbPmx0wcHp254rhPGd35G9YjHGt8Fdm8vMkajAIGD7evUGvTfE9pFHI9zJt8yEbRIwPIXnOAe&#10;Bz0rybX7tr9PtTrbqGCpgHy1QnJPT0B9O9a07S29Ad4qz9TJe+ZJZZlkmYyJtLo2Q3TuB0xyKbZi&#10;6a3Vo2AVuoL856HpxVeRF00Juk+X0GHVMDoR6cjr7ZqwsbxFhDfRqpOSuMYP0/KuWtRpU46/e0/0&#10;O2nVqVJW7dE1+p7vaQfbZGWMvtZslm6yH1b29q7rwBowt1aRkBU8K2Op9vb3qt4Q8KLcQLcXG5gx&#10;+VORkep9q6yJFijGFO0ggD8hXzh/UI4jedp5GB0OeaaU2Hd2HI/P/P5Uu8Rjn+fSmM/mbtoxtXpm&#10;gB3mFlGT1IBz1zTtp/h+b3NV7i4WCLexwuOcGsnUfErNMqRqsaE4yT16UeQG+kiwBm3fN6ik+Wf/&#10;AGZPXop+oHSseC6xDuYsu0ZYn09RVi023KbpG2qRkZzmizFdFws1sT9455DHoT65rhv2gvjjb/Bj&#10;wBc3zPDJrFzmLTLMt811McKPlHJVchm9uM5IrT+J3xZ0X4O+FpNU1y4Mdov+rjC75J37Kq+p9eAO&#10;pIGTXw34o+IVz8e/ihba5eX11IyTBo9LkOTaoMfLAPuuDgZACsSc7SASP0LgXg2eaVvreKTWHhq3&#10;Z+819lP8309WcWMxXsoNR+I+ov2dvDuuWkVz428UXH23UNWUNKxUfukUnEYX+FV5xj19c1xf7av7&#10;WayaL/wjWg3DRXV0v+mSI3MQGfkB/Dk//Xqr8Vf2kJvDvgKS1sbtrW7UeVNIHxJAxH3B33nHPpz0&#10;PT5SvLyS/u3mmbc0hLE5r9S4d4Dp4/NFnWZwX7t2pxSsklsrbaaWPzPJ8Pi69WpisZopP4e7Wifp&#10;boMHLc89+aS4kWJGY/Wl2ts3EN6ZxxWbrGrM1z9ngjDSPyS3RR61+1LU+sO+/Ze8R3th8b9D+xI0&#10;kl/cLAEDbTtJ65/U+1fZvxZ8DWvxr1JtPuo2h03TwBNcplfPl5yFYYyBnBI75HOOPm79gb4cyaj8&#10;RJfE1zb40/Q7dvLkKHDTMCBt9SOenrXrn7Sfxoj0D4Y3Ntol49tqnnCKCTDAvIPmfdjHYZB6E4+l&#10;fwN9KjOqWI4hwuV4a3PTgm5LdSk9FfW1o6teaPtPD3BYqrmrq4CTjUlaCetl1crLtdJPproeKfGu&#10;Ox+Gt0dN0rwqs1jMHUXNxBu3IGC5Zz/rMkMOcgdcZxXLfCfwbe/DjyZba+vLO4fcbgWsjATdwPUD&#10;6dcCp7dr7X2uL7VNSvbhRcNKIXuGaFZWI3Ns6LljnB55r0X4I+BV8bfECztJI5JLfKmcRAuRwQoI&#10;HYkDrx1r8Sw+HjhMLJ4h82l5X1v95/aWCwNLLcBOeM952vNt3vb1HPpHiD4mXdstvZz3a2cXkxR2&#10;9vtjjX8BjnknPUmuo8IfAvxd4g0j7DcaZdWuktcJLIZVCtJg7TsB5yfb0r3DxX8aPCf7LPhW30O8&#10;e1XVGViltAPMZVOTucj69vSq+j/tw+EfEGv6LpNiZprrV5YrSFygSNGc42nJB446f3hX0WB4B4uz&#10;DLlj8HguShq4tp81lrzJOyt1R+AZ549UcPVlg8vw6cI/DJXcdOt1on95Z8M/sueD7K0tVbTmXO4y&#10;JIxZTj+FueR7dOK2tB+E9roCZWaZp0jaMbpCqlAMBQAeAM5JAycdccV1o1CzllktkDPLGTvJTK56&#10;4z6+1FrKzxRJceVDMy7mAOQep4z6V8v/AKr0Zx5cTGUp9bt9t32/I/GMx8QM2xc5TqYi8W/Xrsjj&#10;bjwNFM8d9NNBdW7W5g2OvlxxISOUPVcYP13HiuWubG3tt17osXl6XHE3mOXxLJMDjLMSN5xyOv3h&#10;gjjHo/jfRm8ReHJrRZJhu/1nlDDFR2B7Z9fy9a4jRNJgsxZ6fEsP2fR0IFvHN5nltleGPTcgZD83&#10;PJIya+NzbKoYavGhGLinbW+it1XW35n0mS5pPE4WVWU+Zr7NraO++13fRdu55R8fLnVI/h1YLes8&#10;a3V5uaBtp8sKmEXK8Y4Jxzgn2xXrH7InhQ+HfgrDcSJtm1e4e6HGDt4Vf0X9aj8efs5L43gtWvNQ&#10;vmudW1BLnY7jybeJUK+Wi9cspySec16lb6Vb6FZ2un28arDYwrCnbAAxX33C+Ip18XDD0XdU05N9&#10;NrL72728ju464mpUeCKeU07KdWo3JJW0Tvbzs9L9eU4f4/eIrjw/4ICWtvNc3F5NHGY4hvIj3gsS&#10;OeB0/Guu8NRNPpsO9RGzRq5AXGDj0rK8X+G7fVvEGktKFkaGQylGPQAHBx9a6C0ZXgUuCgzlc9zX&#10;739YoLKqNGC1bcm/Nuy08rH8oVpOWI5baxb+5pf8P8xbq9dDDGqDdIcMf7g9abJdT3Vx5a/LbqPl&#10;28luen0FFzLHFMGdVZl9+lZv9qP9qEOJIoXDMG7cHp9e9fFcUYpxwPJTlGLel5K9+9l1dlZXVte9&#10;j3+HcPzYznmpSS1sna3a70sru71vp6mb44+DugeNTDJquk6LeGGQMzXNjHMxHcAlc88V8r/tbadp&#10;vgS40WHQNJtbPQ9Mae0c2qLHHC5KuVwoAzznOeST0IOfqTX/ABqmmWclr532W8vH+zWUz8LNI3Tb&#10;ngnJ6d6+XfFeval8GPE93a3Wo+H9Z0/Wbow38bzie4meQ4d2QINpULn5sjDEcgcfltXPsyXLgXNz&#10;hGz5XJ766Lorb9/kf1H4S5fTpZk82p61IJ8sNVzK1m07Wbtov6Zxvgv4gan4UvIdW0K4t2u4Y/3Z&#10;lAkXHO0cnoNzHgjJr6O/Yv8AGOvfE/UPEFz4jkjmjMcMNrbKQscKqTu2qvCqd2SepyBnivmvxH8E&#10;rz4YfEj+w5XkuFuJQ8E0Fs6xpu6p6ZUfw5OBj6n7U/Z++FNv8MPANntQNqF0vzyAZzuORn06846V&#10;y5vmGHw3JWpPkqOSfMvijZ6u/fofrHiTjskx2QOrThGpLEJKOm6312stNep0+sWC+JdZkhVVW1tw&#10;ABjrU9j4eh0ZfLtYtu3liF/TNZuqeI7Xw/41S1aZmmu1C4/hHpWtrFldX2t2HkytFZ2Z82XaQPOc&#10;9B1/n61+ucTcUV8ny3DTpJyhUiuWLv72mrl1fX/hj+CuG+GaWaY7EQryUJQcnKXRJNpKK2128jiP&#10;GOmaklyy2a/Z7S3O8rnl2P8AF74ya838C+Cbzxn4jvolhhe3LJFeXMnLBQclVPPJx+tez/EXRbzx&#10;Bpyx2LGG4+0KjMTzjgk8H3qx4T8GweDdMW1ik82SRi8rH+ImvusD4jYaORRxVFp1KmiSu3o7OTfr&#10;tfqcFLh3EYbGVcJJWUbavSyeq7X32RY0HSI9JtPs9qv2e1Q/KqcDHt9am1K7+zMJGaQA/KAMn8/y&#10;qZ51gtdxbOBjA4ArF1jUVEOfl2gdmzk1/NvFWIxOZZipSfuq+rT1l+cnsfqPD9Glg8I0tW/Pp+S6&#10;jdT1ZvL8vcm3ODj0rHDqqbWfB6AkfjUV1L9obcrLzzkcKelVd2FAz1PIzzX1WTYGk8PNKTTdk9/v&#10;PBzTGVI143imlr0LscgSFtx+XoMH5mx+tZtxKzSNxuZhx60ahFHKqFvvKdw579O1QNPI0Tbvl7YB&#10;/lV5LRxEVUThazsm27y181t13ZGa1qLdNqV7q9ktF/XyK99O0bd/qT/SoizTLu+ZvY1MU8z5m+8P&#10;4T1qSC3Mysz5C4xjtX0WHpVLcsjxK1SHxRITEwCqrfMevHNamj2QI3HaCfbFVYIt77sdegrWtiY4&#10;eFPTHTmvRp0ubVI4KlTl3ZMwW2RSrfMxA4PWrwlj0a2Wa4YLuGQD3NUTJDpMDXlyyxxx5yWHWuH8&#10;Q+LZvFVwpT/R1UYSNiDs9j7mvpMl4blj6qc/4UN33fZfqzgxGOlSpycdJPby8/n0Ru3viaXxNqX2&#10;a33MobaTx+taup350dFEYDNHGd24nkY/rXN2V3/ZDRxxspuJSpd+jL7e1O17VFtrZi7bpJiVOGDM&#10;EHNfdYjDxlVhSgrQWy7n59UrpuXsk+Z21/ruc94o1VLy5jc/NPtDksCMufu5z6dqqaC0J1B1kxuD&#10;H5c7ufX25/nS3VvJf3pmZUVm3McseOP6DA9eTT7CKO1XzyzKiZYsT6f5A/ya9mUUqfso7+XcdRpR&#10;9nH+mbtjA13d/aJVDRqfkDdPTP4VB4l1ddHjZrcs00nyAt/yy4+9n86zvEPixbWyW4gVjEuVjXd9&#10;/kZJHXj+teN/Ev433BZdPtWkutSm3CJFJ2xZPU+45/KvTyXIateaaXr5L+tz3sh4Zr4iSnP4b6o6&#10;nxj8SV0aCexs2kudRmXc56lQfX/PrVv4PfBX/hIdRt9SvIJbjUGGWmJ3BD0wDnkD1+tZnwT+Bf8A&#10;adqbq/kaXUL9/wB8iHLbTzgn3r6o8CeDY/DmkRqqqvyjgDG0AY/pXPxtxdg+HcHKNGXvvS+135eR&#10;9pyudT+zct+J/HK2y/rY44fBi1bT2tr6Zl0uPLmLO0O3XJNa/gPwra6UGksZfMhj6xIoZeP5EZ/C&#10;tvxpBD/Z+6ViY9wymchueciszwjrlvawSW6tHEt47yxopwGJ5Yjv71+K5tnWeZnkk8ThaiSle6a2&#10;06Lq+t35HDg6WBwmbRwmMUpWae+jb6u3pba5j/EnxVNp3mXmmaRfalfRJ5ZeJVZUIwV4Jye/3Rxk&#10;ntitvwbokUunrdG1Szk8goLt3EzqeSwGe2e/OfoKt6bCttdN5KmeeQ7QHJ2qSOmf/wBdYD/CrxDe&#10;eJdWS88UW91ot7Y/ZpNFht08u3bBwVb727POSR9MYNfzbjcsx2GrQnhry5Pfvy3aatulp066Pbqf&#10;0JleYZfi8K6GJcaV/db5neSenKuz1b6ebEutUk8Gpb3EbXGo2d/exw3N4x3TF3P7sMFGEj6c5x8w&#10;PHFeN/trap4g8M2tn9s8SW8a6gdwshIIUXuEUfeY9OefXHp9GzeKdL+F/g+5TULyN5tJ097y5DSB&#10;mSJFz8xPbA9hwe1eGXPhTUdW1qfxR4kngj1S5EzWluZTss7dihKk8ZwFXIxxjGe5/dfB/NK9bMZ5&#10;rVipVW+WUppNyaWkYKyUVFaysrK69H+bcbf8JihQo6043cIpaNP7TvdvmdrNtvR20PB/hz+w54n/&#10;AGk4IdY8c+IPK0O3ZpdO0y0tTA1zGcbXlDsQqjBwCpYg5OM1xl9+zHrE/wDwnd1asNM0TwWZFiNx&#10;Gdt2VydiNjBwi5J9SB3JH3b8MtSj8R6K0lrBKyqXWJ/KxG+OMqOhXPQ8A4rB/ausbzUP2f8AxHb2&#10;uy5vkskRljHzsCy7sKMnkZ4r9nyfxYzmhxPLIa8fcm48rSSjTXMrp2Wre15WPKwdeu8BHGxkotyU&#10;XF+t20vS99/kfnv4L8T33gfW7PVbCbyby0bejgcE9+DX6K/Bvx5dal8GLHVNQkihubqATM0zbgrF&#10;RyT+PQV8UfBf9n7WfiH40jjudNuLfT7OQPdGceScDkLhueeMkds19MXlnrf/AAjcOiyR2cDXcqxR&#10;PEfLEQODjAzwAc5PHuK9/wAfMdlOLw1LLJqM6smnbR6LW2umm5pjsU/rkKmG3ppuUk9k9EtNdbk/&#10;imD+29fkvIb2TULubcWSNf3YHAwFbnOMY7cHua29M8Wal4e8M6s0Uqw30capbWrJuW2IJ/eFenpw&#10;BjIrotH8EaP8LrKO8mb5oEG+V2Lbnxyfck1yfjDxba3HiOOaSSO1sG+SPGxPOc9Tzzngc45z+X8t&#10;UMjo0/ff7xyaSWzstbJO113vfTZmtTOa1W9KNqaim22rpvu7X10srW8+py/ghNQ1yZZLq/hkj1Bw&#10;bjyoSpLMSeTjlskc8AdfrsaWbmVpra3kv7pYT+686N4o7gZK5V2AzyD90nGB2GD1vwo0vT7/AOIN&#10;xNa+XNZ26jyw8heQOecsCe2ScdeR0xXqnjMabB4VWwnszNb3O1FjQBQcHIA/Lt2rbN8djataVPDp&#10;qHNy2svhtayWi01s3vp0HleHwFOnGpi0pTcVJO70lfRyerd1ZOKat3ueGad+zNpmpaja+JtauLrU&#10;rqJmlCTMn2YJkkLtVRuC/wAO8npXpE3iGHw7pcE0jL5iLgiIbQAemR3OMDNQ/wDCR29tpW5ormzW&#10;1RUWFc/KinAHfPb9K5J9Q1zxBpkzeT5flycpIRhDkdhnI9+me/Ga+uyPKqOEw7VGKinb8n9+930P&#10;mOJuJMfmtaKxtVzVPSK2UVe9opWS2t37l3xD8SIb+2SGwmke4ZXaRdhBiU8DdjocnIB64+tcXp/h&#10;6a61vT5YrOS4ltTiWeZSu5iPlfGRnb07n8RXo3gPSltdHfc7XE03zSktnaSSSCM474z9PSpr6a00&#10;1DMVE0kXXkZdcEY98DI49K+noYqpRdr6dbdfR6WWp8hUjCV/Z7+f3a9TL8U3reGdHjVlaS6aMLvJ&#10;GQOMn+X5VzGmSrrLy/Z1+Ytz/EQeBnB9Kt6rF/butS3E0khhtwuzawIcnnJ54x/X24ueFdAjsbXd&#10;CsflzMXMnJzz/TBwfSu2lUhGlq/eevkeXWpuVS6XurT9DWsNJazjJk3bW52lu3cj/Pep7m7W1GQr&#10;7YyQoVuCPU/571FNqawxSRrMNyjc+Du8sYzz/PvVGXVY9TWTy1ZgoAUbuGHByMdsfqa55VXGSUja&#10;nRUotx29B8+pRXEe4S/dJ4AwOT9KpXd9Z6dB5jLkYLbnHoBkc8gdBjHepLvU444PLb5Zu4I6d+n+&#10;f8OC8W6xdX0j+ZuG0so+YKvABGfXJPQnpzU832UbKn9plnxJ43tYbfaoaRZC208ncSe2fpziuI1H&#10;SWkVW2vGm1pOANj4J985zxyP0rdgbOmWk015HGsUgkWNvmAIPQDBz756VkS3t0br7ZGzTSFQ/wA2&#10;E9+Sewxn1rOtiIUY88rJeb/U2oYWdeXJC7emyv8AgZFpp/8AaErRqdiqvJb7vbAJzjnJ+tbWn2Qt&#10;bRQ0DHdk8Rhvbrg+lZuoXEPhy/ae6vbW3kjG+V/N8oBTnOcnHtx6j1rxX4veMbXxV4zkm0u8aWzh&#10;iSEOGbYzAZbbgYxknp1OT3r53MKeKxUoui37N6t66PpZq2/nfY++4XyeFaUqdRWktna6t1vft5H6&#10;YQRhIlXGFVcYz6UHle20etOB2t+YqNssrbtv09KL9D9ikMk+fpx0pLi6+xxMzY9896LmdbaDczY7&#10;1yuq3c/iW/8AssOdrfxc4H1ojroSPmv7zxNqP2e1zI8h+UKcBR7n0roR4R0XwlZQza5eWsUnUtNc&#10;CKMHHQFsVc8KeHLfwrarHEzyzTLkucdRnj/61a17pA1YhZJpYUICsdpbK+mNw656ggjH4FSl0Wxa&#10;MjSBo/iRftGlalZ31vHwr286TKT7lSemKvtoscMDNdH7SzYO/kYGOmB/nmodL8O6b8PNJmmF0q29&#10;uGld5tqpEvck9RjHOWNfO7/8FGLDWPFd9aWmmTHTYyy21xnDyqMDeQemTyB1xjPt7uUcM5jmrm8v&#10;hzqG7ei/4fyPNzPHSw2Hc4xcpdEv+DY8T/bc8ReIfGHxOZtRtPs+k6bvh0+NU+4hIyWbux+XPTsM&#10;dc+XWfhK9tdGmvPJZW48sMuOMjn69/wr7Yt/h837Q1ta6tPAq2TMWXfnLjsR06jBzzXPfFP4SWth&#10;o81uIQiW5ACYPJyR178H+fTmv6EyPjDB4ajTyinGMZ00lKKe3/Bb3PzinxU37OOKg1OTs30vsfJD&#10;+I5NUKWmtwy3XlgCKdP+PiHgY9pBgDhueBhl5zBfeFJbaFp7WQXlip+adVIMHtKvJjP1yCQdpbGa&#10;98vf2bnvvC9xd2dujXgTYkn+rES4GenGfw618++K9SvPAmsta2c0sepAES4fdkknIPquCAQeDzmv&#10;u8szGjinJYJpOO8en/A+X3M+hwmY0cTdU3e25h6xq7WREUP7yZz8q/1q98OPAOpfEPxba6TYp9ov&#10;r5wskhHyQLn5mJ6BVHP4fhV7wj4VX4h61BYW1uYvEmoNsU20W63uWPqo/wBV6kqCn+ygGa+j9D+F&#10;bfs6fCW6sUurOx8UapA00+pOjPBE4XesSsDyNoK5HGc8V8V4peKmD4Ryt1Zq+JnpCHm72k/7ia1f&#10;y3PdyvK62PxUMLQ+01d9Er6vZ69kdlb6voH7LXws0/Qmv7HdDG017ciRgz7gcugAy33s5HTA6mvL&#10;F8X+H/FWoXE2i2XiS4uJpfOAlnKRh9qgPGQhBVl5Ktggr0Gaz7P4c3Xxn+H2nalpkd3psnh+cWl5&#10;BPI01vOGYtGduQBgMRnHQ4969Oi+IotPhxfeH5pLHTdc0147f/iXJ+5vkOWBVQAVfcSrE8frn/N/&#10;NMbXzPH1c0x03UxFSV5q9kteyvolbZrQ/p7hfhHC5HRhTw3NUnzcs1dLl1vzSsm3d2ej6rbU8XNt&#10;IP3bRsJI/vxhCxI6Hpznt9a9z/YNtW0rxjrt9qTNayCMRRxFRvJGTtHHJwCeOma9d+BXwG0fwP8A&#10;DiyvLy3jutTliErmT94oJwRxjtxxjj3rtIfD2kCdbq0tY/OjYAmKII8hwRyfxrlxGf08TL6ukuW8&#10;d3a65le2jS079zl468S6GJwWIyrC05WkpR51bRry6rQ+A/26Pido+ufFdrywvPtUOPICplyG3txx&#10;zkc5HbFec/CvxNaaD8UPD/iK8tZtStdHukmlt1kK7RkHcB/eBAIz6Y6V9v3/AOwr4Bl8YXGuXWhy&#10;3DXUjSmE3L+TCSc8IOxzkgnHGK6XR/2U/CHhjVvtmk+E9Ntb0x7QxZhDt6Y2cqD7Yr+8aPjfwlQy&#10;tZZFzlFU+V6pPazV73vvqvVH8gU5VqOHVCFCUtLbJX/q5y/wp+KOseMfj3rljFpq2+n31sLi0nNw&#10;G80ptG5gGIAIbHAz8uDXsdzejRrWaW58mNYfmkfl+3Qf4VmL4ch8Jhlt9NjtYzGRJNaIN2P7nHJ6&#10;54rzX4q/Hmzv/F/h/wAJeGCNTm1m6+y3ckcrAWqFwr7mVeG2lwB2IBr+bOP+M8Lja3s8tocsOTlT&#10;1bvFJXbulZrp/wAMehwfwXXx+KToJx5bOavoopO8nfZ6Xvoui3Okf44af4i8XWEGi3h1NJHeC7kt&#10;m822s38t2QSbQcFihHou0knius1DV/DPhBora4Ek15IfMeEN8kbNt+9/CcEdfr7VyE2i+Gf2N/hD&#10;dNpaM017LtR5yrXE788E4w20Mw9OT6180+Lvi1qfiyV2jlmh85jK+1vvndwC3twce/5fkeKyzE4q&#10;v7JvSKSbe6b1cfldX89Ln9HcE8CYPOIPF4Hmjh7tKTdnUa+3bpbZJPZJ73Ps7WPHdvdeLtLtbd4J&#10;bvazOw6RrgFsD3HFaZleWRWJ78gfxV4D+yN4M1bU7648U6lJcGFkNta7zzOT95x7DGM9zmvf9PjP&#10;2ld33VIy2f519ZwjlSy7D1sTJ8zb3723/F2+R+OeLuHw2HzilkuEnzKjFKTW3NJ3a+SsW/7MWS5l&#10;m2ruChFJ+8R/+us+7ulghO87VUdSeKo6j4oXw1q1xcTXX2hrsBba1iGZCeeo/OvP7fxFrnxK8fyW&#10;Mmn3Wl6PpY82eWYbfPJ6Ivr05/8Ar19rwLh8zxmFq5hmkfY0YWtzOz5Vponq7vS/Vn5nxThcFSxE&#10;MJls1Una8mrWu+nm12R1V/cTX+q27yTNDbth0RQRux03H9cVT8S+P7LwbaTNeyQ29q+55JZZwqR+&#10;gx15wePap/EXjbT/AAp4bvNU1FhBZ2qNNI7xn5Aue3BPt618a/G39pHUvj5fx6fpsLaXYsSPs4kB&#10;e5TcOX6jjGcYODxzXhcQ5jWxdWMZxVo/CuiV/idvtdD9J8KPDKvnVWXsW40r/vKj3Wnwq+/e3S+p&#10;1H7Q3xS0/wCKPiKz/wCEHbVL650z9+1xFL5cMci54RGwSRjJIBJ4wOOYvgr8AfFHxK+I8Or65Z3m&#10;nWMzHUJdRO1ZJCNpXbx/rCcHBAGAc813v7Mf7Nsnwpv5tW1i8hur5rfzLKJF2vAJBlXfcoAcYwBk&#10;/ebOOK970jRG0uCFZmRjndIVORgnPJOf8mvDw+B5LzqfD3e9pa69k+mn+Z+r8ReJmFyGi+HuGUqn&#10;JBw9q9Xd/Eo2STaeva/RnnXxUbV/Duk6ReaX4fk8RXFvqo3MtoZDawkYMhU/PubIweR16AV6T4J+&#10;IMfiLSrVgqxx3RYW5B2qyqcYxnORj6fjxV60u/7KkcwSKBM+XA/gAxx16fhWTr8FperNqV1LJb24&#10;UXEbiUBchgVUAjK5yowOvrmvDeBUcT9YVNSju+9lbv2W3fX1Py6ecUsRllPL+VwqxbtJNvm5ns10&#10;s9mtrlzxL4EbWda0m6V2bybgSP0+X5WBP6j8a7BmVjhT/qeMfgK4nQvibbST3FrdZs5bGH7RLHI4&#10;aRIxjOcH72SBjnORXSWkSz3L3G14/tCKSrHpySM9siuviTPK+LoYPAzqK0HNp9eV+uq3dl28jxcp&#10;yaOGqYjFSg1dRSVtOZa7rR929dfMNRlaRF27FlUgkgcZ71BZxSrM7SfvG7DpioL/AFWN5G/vA4x2&#10;qnYX/mzzeYXduu7kKOtfT4SnPD5X9WoR0jHXTXVrrpp1fqfN4iVOtmHt6stW9NdNL9Ndei9CxqWp&#10;xs7LleONo6ZrB1K8jE+5WVpFGAP5/nTdUlaPcy9CevYHNZZuFlAaTgDO0jvWcMroezjKSv1+ZrLH&#10;VfaOK06fImjtXvG+VcMxOBnOB/n6VDer9nfbuGR1Ip32wlsr8o6cHJqpMzO4C87j1Ar3svpy5bT6&#10;bI8bG1I814bvdiSBQRIyjcq7T9PSq8gaZW6LxkgnAH86tx2+9dvOOc/lSNB5oADBeK7KkGoWj1OS&#10;Ek5Xl0K9vGysNo+975q5HZsy/Nu3PVq00zcjMFHXPNa2n6DmNpndlIXCKBkbvWqrVo0knL8FcmjR&#10;lUdo7+ZV0fRiRlo/zrd03QllDK3ljBBJK54//VUEmiSNp7SKxjYnIx26c/pUPinWJNA0Di5SORsb&#10;mAyWz2rqp4Wvj0qOCmuZys3rp3en3W7nPLEUsHJ1MVB2Sulpq9kv66HnvxI8Q3HiLxDJYwtNFZ2h&#10;8pkHR2Gct/ID/OKekpb6NYm4uNqyYxGrDnHPJ9h+uarzXTQSSGR90jHe2P4s85qvdXP9orsVNy/d&#10;Y+h6nNfumGwsMPhoYWnpGKW3Xu/mfF5hip1nZ6Re5oWMzLAs0rLJ/HnsR6/U1lXWqNf6o8knMo4R&#10;SQAo9x6f4Cn6jqCBzaxsvGAeDjHTGfQVWt9K+0z/ADDcwAGQO5/z/nmrpxjG8579DxaUY01KpV05&#10;tl/wDQ1KJmto41+994eg4B549Rmsy81tYttvu2xq+1lHJCgZyfqf1IrUuYl+y+UrYkK+/wC89eR3&#10;PX0rz34grPYTNb2ifvlJUR5JPmDpkenGeuc16WT4NVJWlv8A1qe9w3lsK871Pl/mcr8a/ivPpTNZ&#10;23/Hy3ywQJj5FB6kc9MZqj8B/hdeXOrrq2qs8m47VZ/mZz3x6AcZ468VN4e+FF5ca3JdXTSTakyk&#10;+YQGxuGBwfTpn1r3j4NfCqQzW6TFmtoMPJnkE9lA7D+ua+uzbOMHlWXSUZJae8/8v61P0TFYqlhc&#10;OsNh7cz003Z6B8I/h9HpVnDcLuVcbwP75Pc13lxqKWMiRHkyDt3qne3tvoOl5dlhjhXjnoOlcH4i&#10;8V6td+Io4NPZLm3vIMb1wGt2ycHqDznj/dPIr+EePKma8SYiOJpNxhzWjppprq9tv8j3uF5YLKYz&#10;jiPeqSXNJ316LRb+XocP+0R43+3/ABCh8H3jSrY63GVaaKZojEoX5m3KQR2H1IrY+E3hfTdJ8Prb&#10;6PavcLp5YW6zZjWInftfPRs8A9x71or4fk0Dxab3X7O1u1ggUi5IC+X8xC5znrn8OetdRol3FZWW&#10;ofZbPyxvMkEkb7t27B2AY4wO3Svt844mr4rDYTh7AQ5ac4xjOcbO8klzf4WurPBw2AoUvbZlWa5q&#10;bclB3V7t2lrvdaJaGt4XguntkvJFjhjWMLvB3Nx1we+e3FUtGuo/CdjqWrXZVftEzSE7Qrhc8Bj3&#10;PTrW1PqM2meHIt+UW3RWkO3kADn8a5/xdd21zoXnXTRx2cwUJGwztHv7nsK4Mux1GlUll8oxUJyU&#10;fc1fJD+Z23lbfYxxWHrTp/XOZuUY8z5rJc0raR12j23PMfGHgq1+JXiG+jsNWa8HiK7il1dpF3Kt&#10;khyLVVPADlQrH+7u47103jP4KaT8QLgteTTzW6r5LpFKVV1PbjsSO309an0fU7W2v1hsNIumhkU+&#10;ZPHEI48dOcncfwB61sx6ZM1lKytMZI4tm1VYhwD8o68dxkeufavOzrOs24cnBcOUmqFNNttpzvK3&#10;M21tokvRI+mwFfD8QVPbZ1iWq+ijZcsUoqySsui0Lngbwtb+ENFjs7dmt7OxUxxoW6D3J/Gq/iuw&#10;tre1kMj+X9ulEblYt7SZ4HX+Z4Fcb8YfjJd+AIIbOO0ZbqS3Ml3OT8saYHT1JJA/OuM+Hf7Vlr4i&#10;1a/XVVaO4eDy7Xex+fJ6fL/EePSvi8dxpnWLrSx2Xu3PyttpXTvrfvrrd+p+j5X4Oy/sp47Gwc6d&#10;PmbtK7a/mXbT8D0vxZpi6Fcizs7Bh/aEDo9zGv7wSbTgHHQYz9K5XwL4Tt/hv4i1PUL+aRnhKJb2&#10;5cEEFceZ90MR1x1PX0q34i+NNzq3hq0uPDmlPqV3DPG1xn5o0iH+s+YZ3OFwQM5PHrWlofxbvtb8&#10;I28WoeHYdPN880aRBXmXKORvbcodVIAYfKeo5Jr6Xh/GU/rP/ClKdWpb3k7LlV1dxk3LVbWSXVXS&#10;PzrOMtrwwntsJCNOjdJWerdm0pQsmk1d3d1tuaU1ndfEfSpGvPs9pZR58yOJvOaUDoMsF28+3SuW&#10;+FXgkvqU/wDbcVrJdXEsn2F4mL+TCvyq75ACO2T8oyAO9WPH0+qeFE1C+uPMbSJrZQHs5V2mQ7V8&#10;raQGBJHBJA+cc9cVfDOoN4v1HRb61ivrezkQbrWYiN1YFvlYDPUg/d7gYPXPNmma4eONlKjNxUNo&#10;9XZq19Fpvtp11OrK8nxX9nXqUotVPt9I6N2i03q7LdX6aNnrHhv4d2HhfToxEqq8eS0ifKTk5OfU&#10;+9WtTu49Qt2tdsckMJVX39MHp9ScVj658WvDfhi5l0241GNby3iEhtsF22n7uf8A69aGvXVnfeGv&#10;OjnjmjMSzxvFhdnpJnpx1+gP0r5fP8PnlGpSxeYJ0cOpNx05XJtXumt7p9XrqejlEctlCeHwq9pW&#10;lFJ9Ulfz/TyPPfFukXMV1cNaXclrAH8thIuVcHH3R34B54+tXvDnhSZrV5Lpf3d0P3iSPlCpHOAM&#10;89+4962NOvP7ekNxaM8lsVZHnIyMEcBemcNn5sYAJGD1rQ+2wrbrJuWReiZOQSBj/Gv0TIc8/tPD&#10;/uZNxhonZJ31T9b+Z8NnuSvLa/LXglKWrV3otLelvIx7o2mkabJ5EccMa84UBdw/L/8AWe+c1yut&#10;3a32nzNbsgTBZpHP3QDnB7/ienNXPGvie3sJ4Y23K8rZIjOdw59ulcnpfh241eGWztbpUgEokDMx&#10;3OOuBg+w9vY9K/QMPhas6Mmvd7bemh8HVxFJVYqWvff8SHwHo8zXrbp1XY5fylb5Se3pjsSeK7qf&#10;bBa+VGuG3YPzDg9ySfes/wAG+BJPDCK0l0t3NIuZm+6xbGM46Y4IwP1rTu4VQqpCrj5ThcnH5/h9&#10;arD4itWblWesXba23XzFjaNGnJKitJK/ff8AIzItLWxVpCFOeXdjksc9yevHv26VQ1C4tdMsHZUj&#10;hWJflWJeuCB0H0+lWfEfjGHw/Y3N1cyQLEg3MXOFQD1PPPFcXH4xtNQgby3kuPPCGDY67GVjkMCM&#10;5yP888aSxlFy5ZyXMl8zKll+IUPaU4vkbts7X9fxtuZ+pas1mzTTq8gkOT8zM0eQeemOfrWBN4hk&#10;aUFcskgZR15U4zxnvxVzxVNBpVvKLyT7PbzOCUMu2PexXbgdO45/SuU+InjvS/hR4abUr6WSeFRt&#10;gjiIaRzwVA+vH5de1fN47jDL6KcISvJdP037n2GT8CZtj6tOFKm3zuy83p+hemjklPliLaIdoQKh&#10;JJx1/XnPpWlHLMgVZNsk7uAhPBQe/wCPHXvXIw/Gzw7rFxo/2XWbNn1iRRawLuaZsopIcY+VgW6H&#10;jHrzXWapqFjo1nNdXlxbW6QozSSyPggKN2frgAmvk48ZfW+aOKpuMI/j03urXd/yPrsV4e4vLJ04&#10;QT9rUvZNNPRtOys72sk/MyfEOhQeMdRj+3braWMNGbi2mCsGO04LLwQTjvya8RvNDtdPuZIUutP8&#10;qN2VGvJPKkkAJBbaM4BIOM4JHOBnFe86Vrdn4t0SOexb7VY3gDRzW7mLoSA394YHPc5z6V8jeMPh&#10;n4t8LeJr2ztdP1iSCOUsrw27yq4POd2OT6+/NclHjSVar7LDP2dKCslJJ6p663W17Wuz9g8NvDyN&#10;dYihj8Qo1rqVm+VW2ejvZ3tfRH64mdmkbb/F19BRI6xRbiMso5J5NRwyBGIzwOBisHX9RmvD5cPK&#10;5wABnOP8/wAq/RWj5cZretNqMvkxqzcgDFdL4T8NxaVB5jIPOl5yf4ag8H+Fv7OCzXMMZuW5UYyV&#10;H+NTS6rcXfjSOGGa1+zQxkzJ5gZwxzhcA5H3c8g5x2xzEpdEVys2iYrMbmdV81sIpbliATx+AJ/A&#10;mnLc5jB7Z6DtXH+LZ9J8cX13oskive2UBYKYGIXcuGwcYLFDjCnIDZ47cz4s+Nek/APw39l1G88x&#10;rCJwiXEwkkLYysec87RwSc9VAzSdOq6U6lKDlyRcrLdpdvM5cZjqOFjGVaSXM0lfu9EeV/8ABRrW&#10;tc+KXw9h8LeH/tFnZ3V6i3UyLuMyrktx/dXr15PbjB8A+E3wul8G6Ut/4oVpIbKVhuYDzJUB+VsK&#10;Bzt9QM9cda9i1z9oHxRb6FaXvijSfNWzBv7ieVC8CQlm8oOg+7lNueOp+tM8NfEXwp8VPEELX0cK&#10;6ddeYLu0vZ1t5rYnPl4VsZU4OD6A+hA/cvDfiPFyyJRlhXRpu8tGpN9b3VtWujtY/O80zatRzCvh&#10;Kk1UjBtc0U0tN0r7+TT13Oy8G/tr28um/ZfDug+ZY6fEPMM0wQ7VwDtHsvPPpXpmmeILH4q3FhNH&#10;Gsa7i08ZKsGBU5B+nTP14rjfCfwf0z4cyT6Xpumx3lrfafLJGJ7QOys7tgtNjcmxRtwTg/U18++D&#10;f2iG+FjSaXbtcXUZl8qS4JwpBk+ZlxzjHAzyRzgZNfP5Dh8l4mrY6tw7SdOrRm4OTd3K61k9fuv8&#10;jnzjhuvDD0VRvZxjUim38Mr6O+z01t3Ppb4psuhWhsdOtpJvtkbruXKjnCtz754/GvnG2/YK8V+J&#10;PEd3fXX9n6ZYzTvK9xI/Ykk9eSfxr1j4iftSal8MfGV9pmm2dpdWyxIY5b2DMibwJFC4x8gVl4IJ&#10;zu56Y8P+JPxZ8WfGfWdt3qV1PHI4jit0cpGcnoqDA9vevhaPjNmWVU54bLKCjLVSnUd9U9+WP+aP&#10;2bw7+j3nFbCwxuJxEKVGrFTvFOUmnqrJ2S073PVfgV8OPCfwbttT1u3upLy8tw9vJfyL8hKt8yxr&#10;jO0kAFh1zj2rmvHPx+ltNN1C617UtNkkjuAbbShph3xL1STe56lSFyhBHtzVb4R23hObUJtF8aMy&#10;WtnC8091NK0cUHlHJWRicNkkIF5HIxzivNPix46m+IPjO8vltY49BgmCWKWsZVRCv3D6hT6Hjk4w&#10;K/Ac0zLMeIc5qZlm1SVSbt7zskoraMVrpvpof0JwjwLl+CxU8JTpycY2fO7a9FZ6u8rNu1rWVrH0&#10;Ze/ESSx/Ze0/T9PvrK61jxPi5kt2uUe4gjJB2DgbmOFHABySMGvGdNN14h1UafHDD9uvLkvJO7fv&#10;I+vUY4HUmuT8D6PNbWE015GYZrg7zjIIyWP82/GvbfgL4dvNdNvNLbNdM0pRpyAJ3VSAqhyPnyeM&#10;N6AAgCipRw+Cw0paJtt9ld7I+2WBp5Fg6tRWlzScm9nd7ddUkkvlfVs+hU8cW+n+HdH0XTbgSXH2&#10;dPNO7LRJgDfzztB7nrgDvXZeHNCWw0uMLNJJJISzPI3zDPoOnXmsvw58OLbw3c3U22OZboBndUPm&#10;HA+6fQA9BzxmtyL/AEdtrSbtoCqF5ZjnOTx1wP1r4HLcrqQxqqYqMopXd2t7b+VlsfynxJm2GqUJ&#10;UsA1Lmd276tvX8x09zJ8qeWTgqdyKQMbsden4ZrL/wCEomTVJk+zssaM7zPtK+VEvAfn+838j6Vf&#10;jvbmSKS3hk8m8myQ0iZ8lBjqAcZ714V8VPH/AImj+Itj4B8NvDdXHiAtLJLfSvhPl4djzuQYbhMD&#10;KkHnNd2X+yzHM5VKsvZ0YtOVtG0rtpebV99F1OPBZTiamFeFwkPaV3FtXdoxXWcm7JRjvpq9kmQ/&#10;tF/HXXNW1C28PeBr521aN45Z4o4/MmeJ1cZUbSvDAZzwNwr039mT9m3Rvgx4asbhbfGvXFoLe9mj&#10;md4TyGKqD8vBA+YAZ5rM0X4K+F/gzqF1rVxeQrrV5+9u7tiC7vgb0hB/1aFlyMc9BnAAG18LvHOq&#10;eONY83yxaaNZoWjiX7zgdMk9zX7THguricrqZxUn7KlBOaT0tFJtJu3vO/b1buz5jHcfQwuHjw3k&#10;kOaErRq1NpVqjsmrJ6Qjryp306Kx4X+3T4ll1v4gWulxqy2unxlUQZ2ljyfzxWf8Pv2SNf8AFNlp&#10;d1OP7PsLv95M8n344+MbR3YjPHbivZbn4aN47+I0niC/0u1aOzmWOFLgDDEnLOQDk7QBgHHJB5xX&#10;pd5fZjMkzhUVckk4UAf0r5LIctxmNwdKs5csZXcnvKT6+l77v7j9b4i8ZaXDWXUchyOmvaU4JSen&#10;LFtbK27W7+XmVtD0u18PaLaafZR+TZ2cawRLnO1RxyfX3rM+JXjiy8FabCs0ywzXW4LvbbuKjOOh&#10;/kaWy8Y6dceI/sj3sf2hGIMS/wDLPHJJPrxjFedftofDjVPHGj6RcadCbi10+RvtEKjnD4O7HoAD&#10;+deVm2fWxawGAqeyp09HJdX5X6Lv1bbPzzgrhOnmOYU6nEV08Q3JuWmlm1v/ADM7j4dXVhq2n/2j&#10;Da3MUtwMo1wPmZATtx/PHFStcsqSEfKm5mwe55zzXPfs+al4g1TR2uNa09bDTJF/4l8ZdWkRV4yc&#10;dM44HvgYxXH/ALZvjpdA+FGqaVa3zWWqXYRYgpZHmjMg3hCMZxwGwejV6OVcSYuvTqSx0nOXuxTb&#10;vd66K2lkrX+Zhi/DunV4hpZNlijGLl9j3lGLau297rW/TQ8R/an/AGgpvjZrS+HdDuLu30O3Krck&#10;RbTcuCSSBgnbjbjOOa9Q/Za/Zqt9NstG8UaiscN0uLjToAv7tUZfkdyQCWO7O0cDg5PSvK/2Yfgf&#10;qHizxLpmsNAH0GxljlnuZ0V48Abmj3Mw3Z6HaTtzz2z9aajeC9lSdNtvEQPKUH5JmO3IHQZ759vw&#10;r16GGck5VIymnordZefkv62P1LxP4ow/C2Bp8JcN1I07Rbqy0cuV6OL/AL0t297WWlyxPr4lvFWV&#10;v3kb7vOOVD54AI54+oPb1q5HfziyaRJNsJGAdnyk/wD1zj26VhXNvtgW3jVWkyFYP8wfpj9AB1/O&#10;rd9craWEcdtIs0DHbu37fLBwDuyck/4Vrlsq8sVN16aUWk7vVv8AD8Oh/NePjRWGh7Go3JNq2y/P&#10;8epY0vW5rnUZEaBY9yDJPzK+Cecjvz6enpVG9kTTbe8SF7e7jnyGgkctCnyAc5JPbsO/415x8RLv&#10;xZqGoaXp/h61t2kuJWSeSaTZHDHtbDEjP3iMA4PII4611dzqTaf44s/DVncW7T3No5vYZhjYCg2O&#10;mV+Y9VODgDJxmvH4jzHB06FSVKD5ovSz92/VvXWyd7M+04T4Zx1arQqTqRcJpykr3lGEGrtq3upt&#10;WT6/NHC3Xj7UNduJPC+g6beE6kfOlu5HAkAjb931BGwtySeo/GvbPCkcnhvwp5f2h7iYjbJIX3KS&#10;ONq+gHt6Vz/w5+Htr4JnuNSkjmm1S8UCeWU9AB8q9flUZOAPXnrXUXF5ixjX5WEfXjABPoM+lfJ8&#10;P4Wni8wpyULwim9er0Su3+C+Z9x4kcT4eph5YXAJQjdXl1k7av0VrLYzWuZGkyxLbj0qxe3P+ixo&#10;F2gHLDFMCM0yttAUDOTVfVNQVW8ssFyeK/XMZiKcq9KlZJdbP8PkfgODozjRqVLtvp+GpFcMsiMp&#10;yYxwRu5NUJowF4z7DHWrbyrPCqx7W4+Ydc/hTZbZfLJ3fN7nrRVqxj7tOPu+RVKm5e9N+95lS2Vv&#10;N28epqWRMS7lUnJweKdsxLjHY8+9OZfL7V0Sp2UXDbqc8al3JS36D/s0fkowmPPDKRyB0qxc2sIg&#10;Vo8sqkZHc/SqEbtOfut6YPetzTVRvmRSvqBg10U6icHLou/9bmNSElNLq+w7SoFWTbtfbjuK2rUR&#10;RwbvuxxDcWaqlvZyOV3d8NU97q2k2FkDqF0saxfvAyOVViPp1+leTnFPHV8C6mW0nUqWslH7r6b+&#10;h6WVVMJSxipY+fJC+t/yX+ZD8QvFMPhHT/tE2NrLsjXJUMcfyrxzxJ47m16UzSny4V4jQE4PqcZ/&#10;KoPi38Rv+E41aSJctaWxwqKSxC9lI9T1rk7+eEx28a75JFw23bgx/Ue1fvXAvCryrK6MMRFe2suZ&#10;ro7bf5s+dzjlx2MliFflbfL5R6el/wAC03iRxdyqxw7HIJOTirNrq0kNpI9vHukZxj5fvL6f0rnb&#10;S3e9vfOVV+zsT+OO1dDoNk1xdrM3meWvXHHtwK+0xNOnBXf9eR4+ZUqFKm5Stpv/AJGtaWP2dlaT&#10;5pGweOBya0LNitkGgAXzB909x6jPTj9PrUMKrqBZhJtWPEjeigYOCPp1x6Uixr9rbyVOW4VEX5QP&#10;YD165+vpXlU6ftpc0/uPl8LSliajqTfy8uwl1qC+H7aW4kZmZslSV+6cjH+fpXC2/wBo1LVJr5oy&#10;yzHYoOCc8ZOfXrV7xXrM+s6gtuoWNYhh2H8ZxjAPcc/p711Xws8HzeJpYdsLCFWBVnyM/hnp7e+P&#10;WvfdSngcPLEVrLTXyR91haawVD2slecrK35JGz8OvhjNfKZtqwtIu1fQLjnHoe3FeoyWa+DvD0jQ&#10;hT5C5AI6np/9atLT7CHQbFYlVVVRwKp6xMup2rR3AWNNwwu7745/p/Ov5T4k8Sp5vnNLARg3h3Ls&#10;7SS8z6nBcLVKOBq5jXmvbcuiv8N9rHiXiS48VazqEepX6xSWQcGK037Vj6YkkwDwBnjP4Ht0mgX2&#10;qSafHPqGjxrC5KGaBmaReRtAUDkEhup7dRnnp4J9OuLW4ttLmty2QHHmB1Qj0A75Gee9WvB1/cab&#10;dSWs1wtxcYG6FYgi2/c4I4IPXjJ5r1uJs2xWMw08H7CMEl7kVZNbWd09H+Z5mU4ehTxFPFOq29m9&#10;bdbq1tdd336mgXXXtNnsdWht57Voj53lhl2Ljp1zurUg0ay0S3lSzt449yKVWPKltqBVBP0AHrWP&#10;Z+DvtXi241631K6uILqBbd9P80G3BUnLgY4bpnnsK0Nc3Xe5Y5/s0rYy349s96/LcE5yqynKLhFR&#10;5U7XftE3eUV0vfpoz7zG8lOlGnCp7Ryak1dqPI0rRl3at18rGXf61c6nqKIsckAWMOzM2Meoxjrx&#10;x9fzhk1C11i2bztreVySedpzgZ9a0L21/s+ymx80kh3Evgkjgde9c7o+lKuoXkbSbpDICyA8KCMk&#10;fj6V93whlcYZdWq4qo5VI2kvJN2Wnbc+J4ozBzx9KlhoctOV099Wrde+ptWiKIN0fG77oGRx6E03&#10;xlrMvh7wpdXKtHC0abVbbkBmwBkDryaLTTrgTKsbqRkkqAcL+GateJLI614fuIpIfMDsiEY+X5mH&#10;IFfGcX46ccPU99T0vvZxTaW36s+y4PwtH67R54OMeZJ9ea2u7/pniPi6z1nVrmbWfsx1Jmmijit2&#10;i+VtwOSVyASBwOcAmqHgH4beE/jNpOqXukWSWeq29ykV1czB5Io8FXkVEVlXlQV3KSATnmva7jSE&#10;TUzbzllggPmQBHAbB44xgrj16+/Brzn4n61deAfFlnqzawvh3w3bzhbsG2RmvnZQAzN7EKOeMZyC&#10;ea+NwOUYuMVVkm4NLVXVu1/Jvq/8j9Wr8bTxU/qWDm6c/hjFPSSX2bJPmb6JdXroZ3hPxz9utLrS&#10;bex/suO4VyztvhVApC5J425AAwO3OOcnh/2hviBrnwei8KaXo9ro+J0lmMouX3QurhiSFwSpGw8n&#10;k5BqD9qj9prRfA1/NoOl2Nvr2reIrSUyT2koLWHnAqpLI3Pd8EHovtTv2CvgnpPxL0jUdf8AFNnJ&#10;cf2a8dtAbmVvMYrggtz9zGPlJIwea+kw9bE4iEFVg7x91W3k2+lnsn1W+57XD3BOAyzCVeJ89i1h&#10;V73s5XfO3FxTu3Fp3f2lpZpaMo/Cv4o+I/iv8X9FsNYs9Us9EvA0mq+WP9Ecou4NE+AQpwBJnIHO&#10;MZNfWniHw/Y3mlWyaXb6d5MciM8gkEToowUCMoJHXIxgjtjOaSbxgsuofYLHS/Ms7VFk3GDbGxPC&#10;qgwBxzyPpUet/D5dTu476K6ZpGdZ5I928Iy4BClcY6EY9vaqyfD0M2zmWBxc3D2fxXjzXcZaq728&#10;rpL8j4Pj7OadHL6GPynCRo0pRtGMZ3+JXU3ZK7tZPd26mdY+DNN8Oa1qHifVo7dRDC0jtIMFVx3G&#10;Dn25rhfiNq/ib4i/CHW54NEvfC8WnMyiPCSSalbohZvLCsoRWGeSeM9K7P4q/Gvw34K0e5tdUazu&#10;JmRUNjPIn709duG4ye3bNWW+KOi/Erw3ZrGtwkMv3QUGGwgYp8wII6ZxkfhX2PHPB3E+d4mGOnRf&#10;sVFKLb91cuu3a3VI+M4H4oynIcFGpUTlU50+aSduXTRdH1307anH/B7xFpPi7wPp97HFfQtqVuDJ&#10;DMzR7GKgFVC4C4AGCMZz2772reK7ews23LtWPKqoHU8/nxz6msPwn4Lvo/BqQXWqLdTfapX88oqb&#10;UL5QKFC9IyAQc845rD8cabba+XhkNxNiXeY0Yopx0xjB24AyM4PpX0HAuV06eChQnScWvibXU+I8&#10;Rs0dfN62Ip1lKMm+XlbenTdLpsb0Mdt4ij+0TbdsuUbPyZAPGe46fz4qPR723W8EduEjWMggDCg5&#10;HOO/HTHr9aw9KkuLDzv3ck0kbcnbzkdsnrjtWhoT7Zo7gwbYWZmUkDcrZ457dcfWvu/Y8qcU9D85&#10;Vfmak1r+htXU62TFGkkkYgAP7DnqOgPNecfH/wCOVr8HvCN3qRb7RdW+FitkJ3FnOEXvzkZ6V2Hi&#10;i7khsppnmjt2uP3URLbTz2B6ccGvhr4rapqFh8Udb0+S4vo7ie7+2RwwXDSy3MWFxtBBJLAsrDB3&#10;YI6Yr83z7OsZCrHBUOWMpJtycrWS3Xk7ddV+n7p4X8DZdm9eWKxrlKnS5W4JfGrpPzsvLXuXviD+&#10;0PffG2O4sbfV1g07W7NIpUMW77G5x5mCckqVzkAAjqM9TZ8MfFmO88HRaYuv2Xh5vDsqkzRQ7Y54&#10;UYFCqHllYg/KOcdc5FOtvgdH8SvDGhza83+mWMBimiggNpHOcgiFlUqcA8ZC/MCSDyDXFeJvAKfC&#10;Txdpt14ThuLiURPeiOG3F0IU5QtuO7P8WScAeteJ/q/TxdKM3Pln1vPmu31v2aXyfTc/WpcVZRSn&#10;PK8NTdoTbjFU4qK5fdb5mrSbWl3B6a3udx8efFOpfFXwlbW+h3AvF1CWRZZdoEMIQA+XvIJEhIJx&#10;ycocdM1ycX7NvizXtBjuLnx1azKMN5TyyTRhSCzEA8FgWPYYHfpjB1T4461qiXClVt7czxXOwyN+&#10;7ePgANnIBOWKjAOcZIrU+KXxZvvi94Yjj0m21qxu7VT9o8uM5njw28buPlUYYgDnJ6AZPlVOHsVg&#10;JRc2pRb8uZ33beuy7XSe59Jw/wAS450aeCyuMKEU25TcVOML25dWktW+VWSvbz0878Kabp2lfEbT&#10;/sF/BfWun3CtLdOnkiXaxYlUZs9F6Aj364r17wB8Qo/it43vl1CT7cuqRSQ6ZFOXiiiJGwgfeyzd&#10;wxPJyMkVx/xQ+D+h+HPhH4WvvD8Yv7y4mRLiZEbdc7lbHyNz98MBxnAHXrVr4Za7pWs6pa4gvtN1&#10;jSdOllaOBSgd4kJUL95QTheSAGY4xg8+biK0J0J3bd1bS2ltU35N6PtqfpucUaeb4eOZYaMnKnzR&#10;5pJKSs7N2tdXaTTVrrR76e3fBv4fz+ELZYprKaJGhjU+beGQJtBU7MDacjceecEewHXz39xaiOO2&#10;eZolQKCeenHUn0Arz6w8feKdM8P6VNqWmXr6heIWezW3EhkUFVLOUJKnc45YYA5IzmtDU/2ivCWl&#10;SxwS61AJkQCRbbfKiNk5GUBXNeXw/LDRqTjmFL2l2/TS3W9/xsfhvG+VZ9jq6r4J3ez9mnPVNq9r&#10;PTs7a9GfaWpagsUO0EnnG4d/ar3hjwu37u8mb73Kp6Uzwt4U8+UXN0rbxygNWfGnjmx8Hae63Fx5&#10;E7xO0RaJnVQOMnaR0yOMgkniv3qXY+aiV/if4/X4feHFuY0juppiyxwmXblV+8xPopxn64r5/fwz&#10;4jk8URa1fTWNhrU1yiwPIZbiNXLBYnDYKNuUHCk5JGQc1dnkvLPQ5PEkf7u/kmk/su2u7j/RgjRh&#10;3D7uBuxuyWGNpwW+XHDftD/FubVfDNvaaLpupaP4v8QTLYo9vhmhlRlQsCuCylfLC7WUblBwTk10&#10;YHC1a+IjQpWvJ29PP0S1KxFWlSoOpU2Sudzeftz6HZ6fJFqd3pGn+KI4lWO0ikZp50aPzPMQsoAR&#10;htwCd3OSOMjgPhP8PtX/AGkfiPDrDQ+Z58n+iR/wOgIHnOefkXb8p6nOe4FdR8Bv+COWheDPBya1&#10;8QLjVvFHjK8CXE8c8526bkHaqgH94QCNwJIOCBnv9dfs3/BrTfBultZ6ZIr3koBuJjHs2IM7VVey&#10;4HQdT+GPqsdjsvwNH6hlknJte/Nq3M+0evL62Z8vWymeKxkcZWeiVku3n6/12NDwP+y/od/8O5vC&#10;15ax3mm3SEXssi/NM5HPPUdcD0H15+L/ANsL9ljRfAPx+0ufwfpOotdaVaxK19DZNOiKjjETR8eY&#10;AABvUqfnHJIwfuv42/Gaw+DnhpNJhvLdNXkgJ3MwUxr3kIz1PUA+5PAr5c+CP7U+mfGHxCbe5s7i&#10;aaxlm061fyAsN9JECJGVlL79oZRlsALICuSWx8zgeNK+SzrYqnTlUhSi09ZRgpVLKN+kl3tdqy03&#10;OzFZRHEzjTpxXNZ7b8qTbW+9tdVZrqdBL4P1o+EJBq1jDHfXtssN3NGzhVhJJZcEDLAqQW7gAj7x&#10;rjfin8IvAnwv0TT9e1a2t5LWEmaKzKgNfS4+Vcf3R1J6Dj2FdzB4y1r4cfCq81bxRHb6lqtxJJO8&#10;FsnlqVZjhRuJIUE8ZJOK+MPiR8Rdb/aY+IsUf2i9N1DciNbFRhQrLwgHQr0z+PtXwmF4yxeVU6+V&#10;ZVKMOWc/aVKbfLPmS1Tbb5tbXbsrdz7Lw48Kq/EuNhnWZVZRwkIr3W7P3fs6JLktre2z0IvHXiO6&#10;8aeIZ766k8y4u5PMcgYAHQADsAAAB7V0Pwk+Hy6/rVtfahcRaZoNrKFkupuFkcDd5a/3mOMnHQcn&#10;tnuPD37Muj+AdEGrePtVks0XhdPtQfNkbBIjLc/MQD8oGfcVsajaXnxi8KCDw4G0jwrJZEW8Mcam&#10;MyrhwgfkHcGKll3YYnqAa/Ps1zR0o+zpp2aV5Pons9dXfp5an9GZ1x9go4dYHJpKzbpqok+SNtGo&#10;u1pNbJLTTc8H/aR8RT+JPjlLotjdW9rpFggUxR/LLIQuSXweT1OMAjOD0rP0Xw4wtZYWt7jy5LhG&#10;RVPz3DE7fqFGcADGR9a7TxZ8Jrfw1eSa5fX1vPqWqOphtGZZJIIQBt3EMenQE8nGTg8V7N+zD8Mt&#10;Nv7mDVmsPtlxa7bhJJifLjPIRQO7bhn8qz/tSjgcujVtdbaX3+evz1PpY5xhsnyOFepefKkv8Uuu&#10;rtu+v3HO/B79kbVvF89vfeIFOk6TkSiPP+kzqOgC/wAI9ScHGMD0+lvC/hyw8JaatlpNjDZ28cXl&#10;woq9Rzgk9+5yfU1NdzTSJIs0Lbgp2uVIwCPr/LpWloc0HiDS1uIgy7+Ce6YPTHvXLgeJMvrz/eR5&#10;5qzTa0Xkl3XV6vtofyrx7n3Eeey9rip+zoptKEHovNvq2u4xprgRR4RVTG1gXJLds1Q1x75tCj+w&#10;yR2eoXvMfmA4bH8OOcHA9P8AGpPFfimx8L2UcUsyyXV0RHFGHAaQ55P4dT9Pwrjfjz8Vrr4SeC11&#10;RrO51HULtltLSK1Ys3mPnaioOS2BknHABPJ4PFmmeYnHYiOWYbl5Ff3npvv5r5XbPAyHh6VLkxTh&#10;KU5tKMd+Zrbyt3baS1voYnxTbxN4I+Ggj0+zk1rxT9rUPLYKZGh3t8uEwcggYOc4/le+CX7OjfCn&#10;VNU8aa/drLql4jeVbyATDTYBny0WRgGDBSVbHH866P8AZ08J6lpHh5NY8TzNN4g1FEubsuXWOy3L&#10;8sKqxOGA4Y9SSR2qx+0vrdxD4Pax0795eXS/JEGAZ/oP4j7DmvreDeD6dfPKOVt2UrTknuoaO8ui&#10;TaulvZ6nZxHxxiMPlNfCYHlvOTpyqRXxNvWMW/sw11Vr20sfNfxz8cS+LviBY+V5k8FzcFIIwOHw&#10;Rn09fxxX1Voujf2J4as7byWVQiK3lpw6gD5WbjGT17nB9a+e/wBkX4N2/iLxnqmta5JJcX2hSAfZ&#10;XJAgdsH+lfS13fveld2FGPlQdBX9GeK2PwuIlR4dw0eanSX7zWyd0nGPdq1m7W9eh+NRlHBOE6Mu&#10;WVNPldr3b3l20XVp6u67kVzN5xPyhVIwABgADpT9L8m5iEjnzRMDgj7oHTOa5/UtR+360NPZWhsm&#10;IWSYHmVzk+WvORgDLH3AHOcb13eRacixrG2IwECxrwg6Yx0r8G4gzCEpRyfAVOSejm19mPSK83p6&#10;LzenrZPgakYvNcbDmg78t/tPrJ+S19X6HK6N8NI4PHFzqRit4Yc4QpyxOc8cfKOn+evSaxfLeWMk&#10;IjMwZSNvdxjGKr6jqAMXOIo1K+ZIzYVRkdeetefftBfHyx+CnhG41D5JvLymUUuzyEEqgA+4Tj7z&#10;cCvmqXDOEoKrSr3k9N97dF8z7OWfZtnWKw8MOnKb92Kj30/rX8iD46ftBaT8C9Bt5tSkUXU2Ibew&#10;tn/fNnOSBjAUYPJwO3Wvl/QLPWP2pfi1DcTDfcXLAEDKi3hB+ZmXAB2qQeAM4ArzG4vta+PHxIbW&#10;rq3mln1G7VbWIyGTYD8oUDqR0HAAJNfdXwW+F1p8EfAEFibezj1K8Xzbydz8okJAKA8kKB0x3yeM&#10;k17+X5e604U9uVWX91dlZPV+nfomfuOYPAeGeSvGStVzHE3te2je71fwR66+87I2NJ8Dw/DDwdae&#10;HbExzGCP5yFEcc28nLnJ+8T9cYAAxiobSSaSymVY3AD73Ygrg9Ohx046enFaOr3/AJoYRW7TQ+UN&#10;7RnMfUHqOT1/ECqGra7HbuskXkmIgByW+79Bj8fwr6ap7SpSjh8Hst32tby300+dz+SsRip18ZVz&#10;DMZc06jcnf7Tk3fbpd3fRaWK1/rQSS3aNoY2HzkNntxn6n61Pp8f9uXCzOZBGw8vB6OfTOMd849P&#10;pWLeSya1cxyQoZF3AfLkNtx1z+v413PhDwvBZWgmm8xJRJuOT0ZeM8cZ/wAPy3q4epywjJe7HdXt&#10;prf+rdTgpVoJzlF+9LZ2vrp+XqaOjaJHo2jrdXluPMtUyqxpubHOAOM55xmuR8IafNb+INR129s4&#10;oby/+USyjdOIzwFB7KMYwK6TU/ETI6pC3l9ueR71n+dJd/L3A+ZiMbq/Ls+wdXEZlGat7JfZWmi6&#10;vpq1r3P0/h/NfqeWVcPH+JUVpSvrb+VF43cly53OvJBOW69QKmmTbAybuU5yO/rVWzKkqpUNyD6g&#10;d/51NeP+7+VhubqK9XAVuXFezpJRjpbT7S36bJHhYylzUOebu9evTp13uMkn3W5746g4rOuovPO4&#10;7cZ7dxVqSDam3djd2P8An/OapyxiMNnt1+te/To06tVyhfddOh5Eqs6dJRn2fXqNjtVtI90Q2t/n&#10;rQW3N/dPr61NbW0skfyq3zdBThYvDy/y8+nSvVpJQqOjJq3bq/U8+o+aCrJO/fovQdE7EheOnHt7&#10;02SzWFP3rbmxgeg5qY7reHcsbfNkE/hVaRtpGdo9uvFGHrOpJppJbW8xVqXJFWu3v8hbVPIP8JOO&#10;cfyNbWjzR20YbOPM6A+tYUTtK+N3Hf1qv4m1hbPT7jy2xsVod7HGOMYH19fQV7mW5asRV9hbR2u+&#10;muyPHx2YOjTVVPXouvS7OM+OnxjRtQj0nTLpiqj99JHnAI6KT0PT/PFc7F4kbVdKikvp2mmjUDyg&#10;fun3/X8q5u40IDUGmZvPZjy7cY7jH/1+a1tP0i2s9JluJLry5kBHlgjLZ9c/Wv6CwWV4TAYOnhsP&#10;HSPlrf5HHjPYuEak7uTertdtv8UhkRX7L+7iVnk+Y7f7x6/jUGg6BcjVZpJSvnSfKQeSi+59aueG&#10;l+y2pkdQW6pz+v8A9ety1jSYeYyqGxg7f4v/ANVb1cQ6d4o83G5jLDqUUvK/mVbDQ/LcLIR5K8sR&#10;wCfQCtSFi0vlwoqhRxjgAev1NU72VppI4Y48DIBJ7Dn8+hq3EWQ+TCdx4VnOe+f8+mK4HGVV3kfO&#10;1KdbFtOf3dPVk9vd/aLmO3jVjbo22Zv72PU46Vg+NfFLWGoT28Dbht2bFOQATyP5cemam8U+Mrfw&#10;jaixt/JmvZFy7EjEXfP17/lXF+C9IvvFfifz9qyQq3zNjd+ZH8hXvYHAxUXXqaRS0v1Pscpy2EIP&#10;E1FywitL9fP/ACOz+H/hSTX5Uxty684/i+n0GPzr6D8HeH4vCGhjcqooGQAPuiud+FXhG10DShcS&#10;BSzfNubHA9h26CtjxJ4strpfscccl1JIwULHnaO/zNjC5x/niv5x8YOJszx1OpluUx92Pxy0SS9W&#10;0vvPqeFaeCrY6GPzGdo39yO7fnbd+RY1m/XWbNWsryEhn2GTPC+v41y58C317M0ljJcSSKy58yYF&#10;CucNyO5GcDqM1R/tubwxp11b2UNvdSW6yvDHEDIIuOTKwIHc4we2BivPfiP8VvHNr4dt5rbQYpre&#10;xutghsVuVD/KQTIICz4z6jb35wM/nPCGLxUI0cLl9em68dHFtKLT31abbVt1ZXbeqR9Ln2V4bEYi&#10;pUxVKosPJ6Ts3JNbXV1FJ9m9uzPSdR8FzXWm6hcaMmmjVllBRcBFADAPvxg7tu4A/T3rW8P2d9p2&#10;t2NjuuLq4hUCaR0GwoT1B64HPuTXNaPq+ofFDTvCV1DpMjLdSeVqYF0ytahVY8ggFgSMfNzgjivS&#10;Jry20C4W3iVUkyFzHxtUdAx9Oa762IlgMauZOrVlFxjTlNS5al3FttaNJXadldNW3ueX9XjiMM4p&#10;qnTjK7qRi1zQsmkl0vorXdnfoXPEE1t4ZsJrxI5ppn/gjXLSt0GB71z9hpU1xatd6wq/KSyweZkI&#10;P9rHB/lUKeIL6/1S6aRG+zQsyKx7YyOPyqacRvpNu0ryG3mdSsSguze7H09aTwiyhU8NmVdSqS96&#10;VtfdXvWSWqa2S2u/Q54YieZ+0xGBouMI+6m9Peemr2d931svUbe+J7mOWaYQw/ZUjCjjmMH+Lp3/&#10;AKVxM/iTS/BXiK+1K91YRxywp5sbD5VAydxPH49q6DR9E1BtW1uaSaaaxvnjMELKAIcbgcexGzr3&#10;B9ay/Gfw68L+IJf7N1qRbhb47pFErB2xztJXHTGOMHFfXcCZ1hcbRahQajNtTUdX7OOzad/e+676&#10;ni8U5LUwWNjGvieZKMXdL7UrOSV7aLv0sd14F1qw8T6Jb3VmyzWt0iyRSoflkUjgg9x/jU+qy3se&#10;olYSgt4U+Rc8zuc/eOOAtQeH7bTfC3hK3gtUj03SdPgEUKA8RoowAM88AVleJPE0F/4Jnm09ZJGk&#10;RhEcbsn1OSPrX45xtPLv7Wlh6CcFzXcWruVtlJrbppqfpnC9LGLLvrT9+NrKbVlFPqul7dTmrEax&#10;qPxQMVxB9ogt7eQSyBQuMlQAACdyn39OnNUv2jP2d1+OPw5vtJubr7DcNtlty2WW2kBHzfKQGBwe&#10;CSPmzjNafw90W98LadqGtI1xqUt4sXlRyOiMMkBsdto4ILHsRx3zvix44hu4JtPkvmiktrKSSeSS&#10;UwxRv/DvI56g/MAyjB4JwDVHM/cq4mfK4ytGy0vOPrs43toktE1d3OzL8PiMPj8O8FJxq05c6lvZ&#10;N/in53vqj48+Fv7NPia/+KOteEWitpNZtF3zXHnKq+QMAOWVjjcuMfxDOCM19qfCj4eR/CHwDp+j&#10;ws11BZbzuVcBmZyxYjvyQBnJwBnvXC/steC7r4M/DDUde8RW5h1nX78HzJGHmzwD7rk4yoJbODg4&#10;A4Fel+PPiAfD3wh1DVQFt7iNW2gcnPY++evFfq/AOBqz9njZ07upP2cXstd2uvz8ju8fOPsbneLX&#10;DVKtF0qKjKXKtJ1LJXvd2Sb0jfrd3PNPiD/wUP0vwXq11pdrplzeTWs3lMzxhVXHB25OeoHUevpz&#10;5X4v/wCCi3iG/WaPS7C1tI2GFd2LMBjGcDAr531zWZdU1a4uJ5Hlmmcs7scljnqapli47nNf2jlP&#10;hfw3gn7aGFi6krczfV92fB08loeyhTrNzUVpzSbS9Fexvar4o1Hx34k+1aheS3V5dS5aR26EnPHp&#10;9BX094F+KFx4Q0e3mmaS4jtVitY4Vbc0krHaAg4G44x1xjNfN/wY0H+2fGduZNrRxuAVAJ5PAr6E&#10;+GVnH46+K1xpK2cdxo3hyNbqedZMlLvJCJ+I3kgnovvzhx7Uw0cI6NSCcIRba202t89kedn7gqSp&#10;JL3dfJbL+rHtviOX7PJbzLGsjMpZg3BGen69cY965Y2d5q+pbLd4YlMeWC555+nXFaEWg3Gsagl3&#10;dL9ljSPCxZPy46HPT/8AXW9/Za6XaLMsbfaFOFUEcZ7k9vWv5cwuJhSp88e9rW28vP8AQ/PsZh3V&#10;qcsuqve+/n5fMw7Hwoqy7ppGYFgzN1y3+cflSaj4itraeO3tQrLGpl2qflA571H428Uf2bawKhZZ&#10;pyWHY5AHJI/h46/5PjHxG02fxvoctnZ6tcaDJPIQ08MmWbBBx68/d4IPzE153EHEEMLhHOzblolt&#10;ZvS/eyPW4V4b+v4+NGpUUIJ3cmnLRPXRb+h1niPxo3jDRI1kaQNNvjYMjR7NuVJGRz2NeT3vw58M&#10;+BDPrslvcSbpBJPJIxmW2XcSXJc5CgsWJyeO3ryfxmg1v4XeH7a30fUr2WHUrwWZMpDLZ7sEPv8A&#10;vKN27JGeoz0weL0vxjp/irwBqHh7xB4y1ay1BpTZ73iNxFcSc8KqJvKAHBJIycHocV+X5pKlicND&#10;nV60eVOSejirP3ls9N1d/of0xwbwjj6fPisFibYKrJ3jFSc0m3FuyXMrO9tPTTU6S9+L3hyx1fUr&#10;iz/tzXLbV3S5ngs4AYbWMKsecNjrgFjnuOldN8R/G0nhv4dX2qaTbrY310yMrXMSFmAdV3HnnIBw&#10;OTzkgc18x+I7m4+DnjBl8O6pcSQGDynuRJhbsH72MfwnGQO3qaZc+J5dcO+GcahcOwAjEpWWQkgd&#10;8kHnp3r2snwNGdSNXSEIJNq3vS0vd2SVvRXse9xdwDOjChVw0nVjVdlOV+W10lCUW7RfS8nZvdXR&#10;r/EDxZrfjhJLy4/0q+toCZZYoNpSEE5bAyBgkc5xzUvwf1XWvHBu/DNtqX2XRb9jd3m+BBI+0g+W&#10;CvzEsQF65/r3Pgb9n2+8MaZrH9s+JDoVrrFsiyfZpR8ykjdDI0mdvXHynBz26Ffh98NdD+H2m6tr&#10;9lrV1rKaTOkZNm8SoCf4W3go5Accg8E8Zxz5vEmZurB+xi7Wio6O93s0n+dj6rhPGZLhcurYSThK&#10;rGT5XGPNBtuNk3y8qcZbJS0t8jbuPh94i0b4R3AupmbWLzU1aPy59rWyPiJEBzgAYQ8kbcsfr33g&#10;r4T+HtP1qHWbeFjfWlqtpHITuMxA+aRuAWdicZPBIJx3PmPxku9b0HQrO4sNe1C4s7y4Z5Xu9qzC&#10;RiJFCgLuVUwRgnqBjAqP4c/HFdJuJpPFGp3kbyTxYliXbGiDeCGC/d5YEkA5AOa6KfDMKWD+tTja&#10;Ss+W3k7pqyfZ7q1nofl+YcUZxmM5UMHXThUlJfu7pu7SSS16Jq1ne6vq3btPjt4v1H4a3On+ILW1&#10;aazuJYLe/EyBtkIZmBH93cGIzzyMdcZ19H8XR+LLL7d4d0e81LS5WISe3+zwRswODjzJELYxjcAQ&#10;exOONXxJpGn+MPBOQjapb4E8aW03+v2DcGynXoMY554rxWQ+MvG97cX3h+/1LRdN8zYljDcRJHbE&#10;KCVUFF45B6dzyetYUcsq1K1SngpOnTvdWlfR691u7/LdHLgcxy7F5VQjmVOKxFK8ZykpRi0vhUox&#10;15orRPRLXc/Vq4lXSrN28uRlhXdhQNz+wr5/8c+I2vfHmprNLebtJQXw06a4MbFI5QxnD7cbNq4V&#10;QfQ7gcY981bT/wC1rVkMjw85BUDII/qOo9CAe1cJ4u+HFr4snuNUkjaHxBHbiKykCo7WeHJUoWUh&#10;WYAgj+IA8DJx+i+0UdzGMoU6bqVHZLc8W8BeLPEfg621LW9eWy1Kxe4e/sodUikkcRuIyBGCSmF2&#10;qcMhHy4G3PPM/B/4qQ/Cz9quPxR8Rry61iZ41i0+/FlH9msGlMjMJlRchwWO11zgPntgeueOvBFv&#10;aWF1Dq9usL3cxmSQ48ub5gWZtoChieoOMnccV534g8J3Hh+2utSvLR7jS9Kb7aGtIwXj3DbliB90&#10;ELlSemc4r9S4bwOXTwUqVZKTn1Wkk+nK+munnezPyeXHcq2YyhFWitFF/a83+h+gmmavp/xC0ZZ7&#10;dlZiisNuGYBhwc/xKfUcHNcp8Q9ftfhJp9xrt1eLpsOmlZJ3CkqAWCA4UE8kqOnPGema+Xv2ZP2n&#10;j4P1GPTdQ1W0s9P0+2aRnZgI7NSVwMsxYrgrlXPGc54zX0v8TfEEviP4TzarY6raWP2pB50isGju&#10;4ugWM7s/NkYKnkNjJ4NfIZllssFi/qldOXVcu7Xlo7P5M+6y/M6WJputflt8V9l/muzPzq/a78Ze&#10;Iv2mPilG3gu+bxBoV0JDc3EcroszKQzrMuAyKoUADuM464Hrnw3/AGhPAPw68X6DY+ILSz8O3Wkw&#10;Nt1JY2isIZZ1zIGcgLvI2/eJYgqTycnn/hd4Q0K5+Ktza+HZPs91r96Fupmi+zwqAu2RI1bB3Zzl&#10;P7xyMZr6Y+J3wy8B+Gf2ZdQ8BwWmh6pYahbJcTtezDy975Anll5O7chK9T8mOABX0PEmKyrEU8Lk&#10;uJwzlQUb2t+9cpb6dWna+i5ttEeBg8ZLMq1aVDEOlGk+XnXup82nvN6ctnb01ueC/tv/ABC1Zdct&#10;dHWWG30Se1W4llgmImuplkwFbB+4oGMEckn0BHmP7Ml08fxv0IrHuBneTaBnB8pvmP5D8q6vVP2c&#10;Li38b3lx4o16OTw1p9uL1tQExIEbAkRqW5+X7oDc4A64ycTwD4ihuPHLR/DDTZl5a3k8Qa04EFqr&#10;DBaOPjLYPAJJOR8vevwXKOE6+P8ArEsJTVOhCUvaVJ2hTg76qTfVLTlim+lj+qo8Y5JkXC0cio1v&#10;b4idDemnJSco2Um/89bdOh618EtLvPinoviK68XWK3cNnrv2mFJZmUfu1YbjgcqAwGDwRntxXO+O&#10;/wBqPVvDmu3Wk6fpFjBologjtDar8kSOm0Pu24xg52qF6fjXd/CzQtL8O6XqNvDqk2tLcSILu8a5&#10;TzBLywOzaACP7vpjg1z3xk0i3+DHwGjtUePUtQ1C/KG6nfdM6EvIN2MEgcjHHevn/EDNsNmPEdXE&#10;4BqeHrKCileKbSS0W9tL66eSPznwqp0FKnl+YYbnqKTUYu6UeZ3c1rZP5Xdzx3QPBsPi7xnpmlwz&#10;raw37hpryT7sSkknB6ZA49ya+svDV/p/w80yTR7O6ht7W1jjS3nEf8WBuL+rHkj+lfOvwa03UPi7&#10;qFo2pr9l02xuC5uoowFUhRiP5SNqr97kHgnp1r6S0rw3Y6JpULzXC6gJEDLIWCoepUBuvp+B/L87&#10;4kzCpGrCDesei1V319bdLaH634h4iGIcMHi5Oy3jHa973vprbppYw7j4+aIkw03VZr21uGR55Qz/&#10;ACRovcOMZz2B59qydS/aTsfDPwjbWLHi61CVYre1UmWSEuW25x/EcEemc9s4l+JXwg0X4yTw2ulr&#10;Ha3UUYd5AxJhU8buOvTHPBrwPx74Kj+C/jjTbRdWlvD9qImtLb550kTJUvgqFBBUA+jHGanC0cJj&#10;pKtJyVTS6to7LbRdV1PN4fyPh+tShhqbkql+Z03eV7Xdutk+nZI6DxZ8Wbn4NRabcX0MereO/EJS&#10;4WKdgF0y1YtkLwcMQOuCefSvQ/gl4M8ReJ4ofFvia3k1LVr6/wDO0iGVDFb6XEFAEoTOGc5wGbJA&#10;yRjNebfsvfs+3njHxrb+JPEupTXF5527bdRBpXwCrLk8LGDkgAdM4Ar7T1CJZ7by428qNF2vKfl8&#10;te4HvX0WX5rgMuzGHNQVapFP3dfem9IxS7J6u3bzZ4PihTVDBvL8JVUKs3+8q6pU6d9YQWiStpda&#10;vW71ZzoZYpfMmuPL03SSZLqY8LPL3wfQHiub03xt/wALK8d2N1Z2zrpsIeN5ZI2DO5GQF4+7jqf8&#10;azfiqG8e6RJpMLf2foduygyh9m8Z5LE9uRz71vfDWOOHw/bmyyNNjTbCxj2m5HHzjuV4yD369MCv&#10;3Lh3hueVYCtm2OfNjsRdS7U4tfCraOWui6eiP5Oz7P8ADZhKlgsDFrDUNIq3xW+09r8zv6ebdi94&#10;S8B6Z4In1Ca0R5LzUpjNd3Uj7ppuTtUseSqjhQegqXVPO1Bvs1lIN0jbZJVx+4B/kx6Afj2p+u6q&#10;2mWo8lfMmmbZGHOFB9WPZQOSfapvCC202nR3lvcecGyznPDOwGW+p/lXznEXEk8PJU4vnxFXRXtp&#10;pbma8vsrrbsjpyfKZY6+IxKfsae711fSN/Pq3svNj77w/YslrH5LM1rJ5i5c8vjr71Fe3rWkLM7i&#10;Pc2AMbic+nH4elXbvUY2ZQsa/wDXReg/znrWF418b2PgTQb7UbyRY4LeIzSSKR06fTtj3xjk185R&#10;ylZfQ+tKlzSespPV3Xftd6tdz3pY2pmNaOCjU91PlhFbe9skvwRyPxV+LS/CjwVe6vf3MUdsr5jj&#10;kQb3GR8qDPzN1wM8+3f4R+IXjvUvj18R7yZbIQ293OFhgt1PmY+h4LkegzzxXQfHf4zX3x28cyTL&#10;NdQafhY7G3RyAiHJJIVtu7p93HHvmvoT9mT4B2PwO8KWuuXlq/8AwkeoWx8gNCx+wREdcHjzDweR&#10;8oyAOueajGpOXPP4nrr07t9f8tt9T+pMoynLPDvJv7YzNc2LqLljBd3tFdLr7UvkuiHfs5fA+b4P&#10;+GLi41H7N/wkl5KIkgwszWMXOBkZwWO0nHYAV6Vb7r2OWNY4bqPGGDKCzMMNxnPrntjBx1qO5hjW&#10;WSW5n86Zd0JYgMZGPQ98/wAXerEEcmmRsYt26CHam1QBt6AY9hgkdDntzXprHVI1Y0cvV49ZdXJ/&#10;jsr67aI/mXiHMsRnmLrZtncv3s3pFX5YwWyXkttNXq2TNex2tqsTYHmfLtZcFc/MA3pkdPWsn/hH&#10;/wDhJGWR1jijVs+WOOp+6D6n3/rVW5u5Ly223TMJ4dqlSOWA9gfQ9P502y12z8KeLrGzuLiTdrTk&#10;WaOhKyMq7ioboDt4Gec8ivrqeKoYGlKpXnyddftPyt+B8HHAYnMaio4Wm6js9Fq4pJt39EtTY8G6&#10;c6anM8lqbe0GyNS3zLNkEkLt6FSF56dcetbWva5JfN5MMTryflUZwTzVUaw01ssMMcdv5LbBHn/V&#10;jp/ifWqkV3JJMq42788A9Pck9fwrkjmtLHyeIp2cFolt63/ryNv7NqYKKoTupdXv9xd03Rnnlm87&#10;hs5JD5YcdBn9aHKmTy0ztU44PUClt52jt3hiYx7iNxA59+afGqWy7Vbdk4JI5r5anJzxkqlRaafg&#10;9vJfmfR1IqOGUIPX/P8AX8hIGaFmJ+Ve3pSXFyr7cfM3finOy7lB4HT6VDKFl5yTtz17V9Fh61Kr&#10;P2nLZeS07HhVqdSnDk5rvz3LEbh9zN+B3VDlWO6QBvTHeoHuGjj25XPQkYrC1XU7qWOaNdy7gQCG&#10;wCPr2r6DK8rdeo4JpLT5LyPBzTNFh6anJNvX7/M6yTVl02eNVZdzL8qk5OPWtGSCa/t42Zo1V+uM&#10;c/jXkia1qWlSj7Kxn8tsukuenfacfLj8q9G8O+IJNR0pZAqpxkg4BWvUz3haOFw8a9Dlcr2cur3t&#10;vt+Jx5Tn069dwrN8jWkU9rWvctTp5CeXuUbj83NUpnyCyncuQoKjirc4EqbW3LuweDyaZJB8oXcy&#10;rkfj3Ir4/C0/ZytPdu/f+vQ+nxFTnj7myXp/XqVCPLiaTlcKXJ9MCvPfGfiq1TS5o1aaQs2WyowS&#10;f0P+eK9IvIcWNznC7YmUN1wcV5FrFml9cNIp3BGwoJ6H19+35V+rcCUadRSqVOjX/APi84jF4ynG&#10;fwpX+dzhdS8aw6dprKrOzspYEjkZPXHr/n0pfD8U0+jLdXEzR+Y2/n5iQfb/AD1o+IOgJF4jmaOS&#10;Mw/3UHOf4jmtC205v7PtYY+BIu5snntgfpX7JUlSVJSh9rU+jnUpewjOGnNq7nQeH7WTUyjspznG&#10;NuP8iuhtbSM2W1VVYFypPTJ9vWo9EsntbK3jkZY/MHJB5Cntmte/+zrbLt8tUjBxgj8zivjcXiXK&#10;qoR6n5jmWJ+sVWlsnZJHP6lqMGm2jbR8zg7cnJI7/wCfevPfGfxbk8GiTT7RftGraim5QvK26nux&#10;7EV0HjTW303TJLiFo4766byIMr90c4Y+vr/nNeS6jpTDXFsY5nluro7724CfvGJwNqnqBwK+7yHL&#10;aTjz1tV+dv0X4n6Zw7k1GNLmq69Xfrb9F+J33wl8C3XxAulXY10GcNPO4OxieoHNfR3h74T23hKx&#10;hVIY0jUg7cAbv85/zirHwP8AAdr4S8Lw5hWFEGQgHIJ9fet+98QR3UjTfegjOAc8V+M8WceYrGZp&#10;PL8sV4U/ifm9l2uYZhThi6P1nGTcKbdoR7pbyfkSQaQJ9MePYsMdudrqw+8Oo4z0wa56TwzfzazN&#10;bWsLWdnH88txnLTDnIAzyO2DxzWb4o+NVjBqcmnWaySSTrvun3fKCABtz0Bp2nfFi88R67a6bY2x&#10;SFyu+TbnKjk8/wB3GOfevxzHcN8RvLVPM5KEJTlKUW0uaKd437t62W1rXPo6GaZPRx6WCg5S5IqE&#10;kno3o2uyXffexPNo1npFpNHp9vbxmRMzM25nlDMA5JHJyMnPQHnFWfD9xp2i6ncx2tjGslyBulS5&#10;3buTswD3IG7ueea0vGeopcw/Zd6ozqWdQ23KoMkdRwRxn39M1meB7CxuUsbiOJdt4qy3iyy7irQR&#10;hAcN0YALkqAflBNfmeJxWV4WrGvhqVlDXVtavz69elkrWR99hcPj8TRnSxNVty7K9/xVtPm3e7J4&#10;NAvNJ8ZW7Wv2qSxmMksibV8uCQYIOcZ746/hXX+dHp4ZrhY5JLwgRxEAdBz/ACzXld/+1Npumxap&#10;Oohs7SKQxB2fe1w4B5Qfh+frXjeg/tC+K/GfxItYUvJorW6c2qRqoaSOFnBZs9A+OrfyrHE5hicw&#10;pKUKXspU9XUWkmktm18T1er8kfomQ+E2Zv2tWtJeyUbtT1iuui1tstE+93qfQPxd8M6x4zls7bTZ&#10;Y7W3t2Msm3+JugVj39SOlaXiXVofAfhxrzUJFjt7KNUQ5+Untke57VlpLf6Tl4W8yaJAFgbIAH8K&#10;j1OOp9qt/EvQtU1XwYu2zhuL6RhGiZOF3Dk+xrrzjhvE5RgVjcVVjV9skrt2kuazdm3d6d1sfE8P&#10;8UYfPcfRyaMPZU6E29Ekmtveey1XfTbU47QfjtoOkaRf6zq2rXE+65fyYI1xvQDhVAPzDkfMf/1c&#10;78Hfj74bvfG195lvcm41Z90UEiBxASTuw/XGMcY655xgDJ8T/suy+DsXmrXS6v8AbI/KCANGIHIA&#10;yOe3bNcH8I9Ns/DnxZg0eaz/ALJ1C6W6mtbq4ZpI7qONjgKWbglQD1BwM4AKk+FgsdTweHqU8BWq&#10;KUtfdlyrbqtG0ut159z96zDhvhTFYapXnT9vPl0dk1FLWyVr2VtWldn0N43vr/xRqEtq8AXRY9uf&#10;4I1yMks2clQu45H0IrktH8ZtbavDodna/wBvabqsLyyvahtkEYJHJPKE9B3ODjvjV8Ww6trfw506&#10;aRtJhUbpDsuW8mUcjcMHcWUZJU8djisH4SQqt+l819Z3ixruUovkqibsHHPOSx57dqzy/D1cVjqf&#10;tlduz5ndNu2++rbPyPFSoYPK60Iydo3XInondpK3LZd91otmegXMF1DoFhpMjyQ2sYEpjMK+ZMvU&#10;I+RgYyDxgnH1rD8T/C++1y2lhl+w2trd8Ot5CGM65ztBxty2TyemencXviB4ok8SaharZiIKkaTl&#10;nUlSobBAPTOR06jH0qxJ4guvH2mWatY/OsgljaLJ4B2HtjIIORnpX6pgOHsFXwSpYOTle/NFWupS&#10;89/vey36n5PiOIMfhsc8TiIqDWsZa2aXZbfhv06HRQ+C7j/hB2s764j1K7Rj5ZmIjXbnhSRkdOpw&#10;ec184/GX4z+IrDWr3wfF4L81bOLyILi1BaGV2UEtjGMc54YkEfl9KWlpef2R5k8zLFDESzPGUIwB&#10;36fiOM+lZHh7RrfU8QS26XBj3tExj3NEeeW6gEA4+bJ+vNfoPB/FGHyGnUr5hFVlSuoxi5Xhon3t&#10;fTZ99zxMRRWJxkHSoq9T3m5PlTlfRqyvbVfdtofn9pfwM8Sanq8i3GntaljuKMPmGT2HNTap8M9c&#10;8Hz6lcPpbT2tmu6QBN3lqcgE8fj7V95XHgPQ7W7XULq336hIoWYqwOEx12jHXHTHFa3hfR7F4GWG&#10;xjhhkGGlkRWaX5icEdT7k+tfq+H+kVg8ZCNTCU+ZWTafu2XXXXXc9fGVs0wtV08RSile2jvd+Vun&#10;m/8AgHyz+yj8H5/HXgq41q3CWjXMjxRSmL7pBwWI9sH2r2rwl8MLP4Y+G4tM0aORPm864n+9JcSn&#10;78j5JLMx5JOeOBxXReO9Yh8FEWun2qQW5B+RCEUF2ycenUnH9KyrHVmZDK0q/Nyp8zOR/ntXy+a8&#10;WYzPqjxTXLQk7xj102v3SPiM8xkvbTpOXvX1XRLotk7/AKmheIwsNrIjmLIIfOGB68+ntVDXPEv2&#10;DTvM3eUZgWDMB/Xuf0xUyXBvoJY7iEeVkBG3D5+Cf61578UvEGn6ZHb6e5dbqaRIo48bkYsDtz2H&#10;IP4nrzXx2cVpYXCuotIpq/S13r36/wBdSMlw/wBdxapK8pNOy3vZaeex4v8AtZ/tEP8ADyCzmtTa&#10;SandXCp5U8md0K5J2qOVyduCPX6V5L8Rv2ydP8Z6XdW9hpOq2t5cwyWkAeRPKQuoG/HeQDdjH6dR&#10;2nxn+DOmfHLT5NY0OeK51JrlLT7SLtXhjij6hRkrkdAFxzya8l8b/ss6p4H8OWd9JHcalfTmRGUX&#10;Uax27gEqASQXJXJ467cY5Br8zzHEYatKTx7d3JaJ6WWy5ttOuu9z+xvDvK+GaeCwlKHLHExcr894&#10;y5nq043Wmlo83T/EbWrftQ28SeB4I2/ty1sbXOqLI3kZk8oqFckckbi2eeQDyRxQ+EV74Xn8fXF4&#10;GNrHfFTbNcMZWViSAN4yVbc4IfcOhHoR5tBeDTLbzodP+0xyMYolWNN0Zwd2cqQeOMkHpXomk6R4&#10;X1TStN1DwZpLWd5bSfab86hdNHbx7SSFLYK7m25wDjaORyaeMweDwlN06qclKPxX92+6T8r2V+zP&#10;pK+Aq/V3LL4zoc05RlZJuzlJ3nquR3bS91p20bVr+zX3wf0OHX5Li60OC6lulWMyuxkKhSQpOe5X&#10;7xJ5J74rzX9ojRrPw7oGkxWWl2Ol2ERklSeGMqyg9FYjuSxYZY5x0GOPQb/xZeaT4Bvte1rRzaXS&#10;xoyQvKZ1fICJnP3QCeQOTjPJrxj4yfFg/Fi8to/KjiW1YySQ7/Mi80OQH5H3gpAx2GeecV9BlWU0&#10;54mjiIQslFXsrLmt5tvZ2Vrp+R+F4fNc6lOrh8TiJVIxm461OZWirKyWj1+45/RvHl9p2lNpsnna&#10;lpSo0Ztbt22hmUgOOoLAkMF6ZrpPhz8XJ/BPh230qPSbG9sVuzdTJP8AK8u4AY4GMhlBDEMeAOmM&#10;dToXw3s/HPwPW40/RJJdXjjyXiYqZZFbbkEkgqRklfwGMCuS+Fvws1T4geNZLK1khtpdKbddS3aF&#10;zZsDxG0f8TE+vAAP0PqVM0wTo1KrTiqbtvZ3Xazvq9P+AehSwv1hujUslq5t6r/FLdXts7Xva2p6&#10;p4U8K6h8fLOPxBdahHpdtZ3hiitDbs8ThW3FsllO/BCk4AypxgVw3x88H+NpdB1CTVpNAt9L0+V7&#10;lJrSEJJdEtsxxzkq24jphe5Ar6D0izs/CWlTWMNvJHHLd7pmlyGnkbCklj6nA4+grJ8dazo9hpTa&#10;br09u1jcKQ8VwC0aqAWyWwNp+TAIxyRxXyOKqV6eA+s1KjVRyu430Sb1/wCHOrh3jCFLiKFHB4SF&#10;TDxSUP3ac7RX2X1la+/4Hy3+z34w1VNem0P/AImF5Z6lbtapbRzyKsPmSIHcKpAHylhxtOTwQev0&#10;5D8EvD+j20NvLaretHGq+bdr5z4AwqgtkgBQAB2x+Jj+GUnhvxDoGm6t4bt43W1mntUmSzEcmXb5&#10;mJRM4wAcNtBDDpmt6y1ZLuDfcWbNNnDlZdwyODg5Gec8/wD6h5eX42l9YdSvB81l7qu3bvfRLs0u&#10;2p7HinxDiMfX/wCEuDw8U/fu1FuabVnG3ZXv3fofc0asxyB3rldR1W80XxEZbiHdbzjy1KLyOnH6&#10;fp7Vp6Z4sjuL5gpha3kUGJlzv99wxWd4t8QyeS6WsayXA5iyD1FftWX4XFfXXhq1FOElu/Pr5WP5&#10;z4w4pw2LoKOFrNKMunV+fl26HN/FPxn4e0yey0zWWZLfUn2xw4YSSHBJZfTacZz61yOp+J9Z8EQT&#10;afb2Lata3U6Pb3KZ3SqeQG7ZAPTIH8hzvxus28d6EmpTW08dxDMLO5EbKzWrE4Eintjvxnp6A1e+&#10;CHjmy8PrDoWoCS6a3jVZZpyrGbKkfKu7I7ZJBzxyTmv0WXDKoZb9Ywy56kU7weqbTumrP09dz5Se&#10;FdWnCur72lbdL/K1vzR5/wDs62mqfEC6voPGOnSSXd5qrrNp5tlUR20fzoJX4DIHCjALFiOnBI9a&#10;/a7+PmneJPh3eaHpupW1r4n0OGN7638kozWJZY8KeAhDMhx128jAPOh4W+GXiXwz8T7y4S+huNF1&#10;bc1uMF0EQGV8zAzvUYUEcnkk9aQ/s0+GfBfjrXvHGsat5K6quyRJVzFE+NqsAQcsMAj35wOK+Kwn&#10;GWVYfN55/mV6aglKMVrCU9I8idnbZp369T9Xw8YOhHK8HTjVlKSaUVqno72e6aas9z5q+EfjXVvD&#10;2hahqtzb2dnYyuJtPgubENcahOvyrKsjfMqj7xbnkALzxXq3wR+KWj6lptno+t/2n4o1zxJfrNep&#10;KP3KbeEXJOWVcscdMY7Cu4v/AIIeG9XuZvFOuaxfeKLdYvlkn2pCIwMKoVRzgcdueevNYvw1ufDX&#10;g7XjcaPoK2jXEckySTbpbholGW2f3VwO3qBXymfZhm3GOYVM+y2n9XpQ+3GUVay1be7klq7JfI/V&#10;KnEHB2SZNVyepRqYjE1LOSUXFOa1jFt2fLGVm+smr2seJ/txfGS++IfxIXwfpXmf2fYyrBHbQDBu&#10;ZSQFUgdewA9xXUeFPhnqmkfDzwrZ2uj+TqHhiSWW5u5IDKf3pDz7FXO7bgR9jySO1egWHw28I3fx&#10;UXxUNAmGtfakmi8ydtqS9QzIOAfxOPwrW1jXYdF8N3WoR6frTSPdiFpIpAi3Jcj5Tk5VcYBIz93j&#10;J4rx/FjxSy7EZHg+G+HKb9lBKc5vRua0vpve7bb3bPB4FyutHERrV/dlHRwdve5lZp67W0X5WPF2&#10;+JWk+EvjWbiOW+tbe4uo73U7cs6iWQQ42MjbW4YNt7jdyCp4w/HPxqt/ibphaXyGvEeNVMJCho1D&#10;Z3DP3snOSO3tXN+LtFn8P67drqdibOa9ka8KlzKzA8cnnIHQEH1xxiuW0jwFmeOdoLqzs78sv7gq&#10;pCqPlAOd24k5IK4w2BnBr84weX4dRhiJaystb/18z+1MpyDAUYU8TCK51GKT66Ly+70SPo34O+E9&#10;Y0jw5bX1xN/Z8NwHi06AMM30kw8vpn/bAGeldRrmi3kmjzWvjC/t9J0PTYJJJgHQS3ACMWVBndyM&#10;g7e2RnrXm9l+0No/hVfCd/JayyR+E7AwQ6Wf9ebpF2RkrjhcgZb1PTNeV+MPE958cfG02seJLZlv&#10;r5wkEDIxFvEFI2qT+eO57DnHkU8tr4uu6lePKtXey0d3ZLztq35nzc8nzLMcY5yUacdW5ON2ndpK&#10;Ou9tXJ3Sues6H+1b4x+KPhO50Lwr4Zih1KN0+zz2URj8mzjySWIcksWwuMAAE98CuGv9At9B1C5k&#10;vGhvtSmmFw1ykrF/NJyS5OCx9jwBx7D3Twz+zv4l8E/BLULTSrq1t7zU9t5dW0JEcpiC5C/L+HB/&#10;Svn3XbCcXU1ldQyW8kUmx0fKsxGGOPXj869nLaNOM5RirJbJ3u10etvdfS2jO/g+OTzq4h5S4OKk&#10;1Lld5Nq1+Z9F5Lzb3Pev2YLHXH1mOWbesN5H+4ErYOwHBIH93JA/+tX1JqtqEsY7PaJCy7WyeFx/&#10;Ef8ACvn/APYPnmgtdXvJY/tO5xGs+4mQjAO05GNq4JznPzdK9g13xBL4o1P7DbqVs0P+kswO4+w6&#10;Y7c/pWWRZBjsyzqdbCyVP2LXNO2kVvp3bta35XP5t8deI8PhcfPCYuCldNKKduZ2672SvucteXZ+&#10;KWvz6XaQMPCOmHy7mZh8uqSdSkZzzGDwx7njpmun17XLfwlo8lw0cjrCoWOCFcySngKiL6noKt2d&#10;lHbQRwwxhVUAIqjoKrnwba3HjS31a7eSeTT4DDbw9I4WbBdgP4mI2jnpjjrX6zmWdYLBwVHWyTcY&#10;3vKpJLWUn3k95bJaLZI/nTC4OvmFTniuWCsr9IroiPw9YPf2kdzfRss1wu942G4IDkhB9Ace5zWj&#10;Y/Y5FmWEeXGsjKQvy+WRkEn8R+vpWH4mGrQ6pHdW99DDp8JIWOQYLsQMZx278nHFJ4Z1FryGV0cN&#10;HZMbJm6Rzy5BZwoz3IGT0Ga/AMTmizHMFiqaVKbvJycrW02XZJKySv2sftFPI/qWV+zc/aw0SjGO&#10;mr6933fzbNfXNSt9Ds5riSSOGCJSzF8KqqBkkk4A+pr4S+Pn7T1x8W/E01nZNN/wjsYw9jcRbftr&#10;q3Lqw6ZwuCDkDJ45Feq/t5/GSSxgHhLT7pvtl1EXvtmMCE4wpB/vHuCCMf7VeH/AT4J3XxP8bWGn&#10;bJoYU+a5mH3beEEcgc5Y5wB1z6jJr7uhilCgmqjlCK3/AJn38+yv/kfrnhPwLg8FhJ8U51BRergn&#10;tCP83q+ltumrPQP2Qvg/a+MvF/8AwkkiE6XpsjhbW6ZZQbhfmX/fQD5ieCCANuOa+jtST7VcXAYN&#10;cQxhVmkiOGiQkHdnOcDGcdRj8Kr2Ogw+BPClv4ftbZoVt9sMcKJ8spYhQx4ycluTkjnOauWuoKtr&#10;9nmYiO3TAcEGRmAI/wCBLzjnHBxkV49bMYV7wptqWmy0S6X0uvTv5H5txtxBXzvM/r1VfuY3jTTe&#10;tlr0drvdvtZbq5UdljuC00Ucaupigk42YB3Ag988Hj+lYMGvPe6jMsm6SFsJEQODwMAlsEc5/Dr1&#10;FXvEFlPqTK8e6aEYKPE3I4A2kdVJJ7encdZbDwc1pC1wytsmAYIgG1TjHfGOcnHqSfr+nZXg8Pha&#10;Kq1LKUl6Ja6vS+r9OjvqfgmZYiviKzowu4p97t9u2i/4bQr21pbXOobvInDKfnuFO1YOAOORu7gY&#10;zjB7VuTy/wBpcfcjhKgbQcNj+LPrwKZGkcdjHCV3CNgSQBulfqc+2RwPSoZwxBXcsiu24RhcbDXJ&#10;mVSGaySnG0Y6XfX8reR1ZfTnlibpy96Wum6JTD9p1FvMk2Kg/wC+jtx/hUlnGkcpXJkkzkkdOf8A&#10;P+e1a2jEGNysXc5OKu28XkwNhcbj1z14raNGNGnGhTS1Mvayqzdeo3oWFGIC33Q1QvOFPqar3c7Q&#10;yfe4xjHXNUZbnClsn/CrjlkL6y3IlmMukdi1NeNJKPm5HAApRMQv3uDxiud1zWGiQLCrb2O3gZIq&#10;tpF81jEjXckitJwNw4Hcc19RTyW2FVRWXaNrt/I+YqZ3/tXsnqusr2S+Z0zt5pHp3FQTOrHPHOTx&#10;UH2qOdS0citgcHPSs+fUMwtuba204574rhwHtarcV7rXS1nr5HdjvZUoqT95PW97rTzNRplMfzJu&#10;U+2cVas7lUh2L8vQZJ6/UVyPg/xjJfzeTMuGUdQOv1rqtgeLzIzznOMdarMsRicrxCoYr4W9H0+f&#10;YWX4fD5jQdbD/Et11+Xc1rLWlXdE23eRkA9/TmtL7XaXTLH9pjVl5K5xj865Xexbd8w7njrVO6tI&#10;zctMX2OuCTnoPpXpU8twmN1u4u2611/yPLrZji8Fo0pK+zdtP8zr/EyLBoN1IW+VkIBB/ixx+v8A&#10;OvnrVVuLmQzPcOvlyf6oNtyT0+tbnxC8UzNaLZQyzSLHLvIyV3deetYek6IdRkUu+ZFPXrgfz9K/&#10;TuD8jeU4R+0qc3M77W06HR9dhXf16ceS6tbfq9b9ncND08ic/udzKOmd2T/kV2GkaHHaW6syuzLj&#10;kng4/pzTtIs4LPawRnkCYDY4Hbn/AAFa2naZNesytuVV5XHQc969bHZhdNt2R8vmmcTrz9nS0/Ui&#10;jAuJ1aRs7iORzg/5zSazex2dtJJI3l2kCkzSP91FHJ/rVi5X7JLHGqq7lgC4/P8A/XXn/wAd4brx&#10;F9n8MWUkn+lfPdmPHEYPTr3689aMowixNeLk7L8l1ZjkOWvE4mKqaLf0S3fy6eZysJm8c6lNrEjZ&#10;jkdoNNiQ/dQnAf6nrn6CvZvA/wAKdH+E3hX+2dS8lpoYfOdrvDNI3AAyeMZwCTwCeo61c+C3wbsL&#10;XR4tV1LbHZWKAR5HAbuR/nvWP+0UmqfFySGz0yCS10HT1Ms1xNKI4CFGOQBls5JA/wBn8a/NPFjx&#10;XpYPmyHK6vLU2k+kIvz/AJrdN7s/o7gHgmtxHjqbrN08FB+9K9ua32V3/Vs9O8N+Jv8AhNvCtvqN&#10;m0cdreRIJrjzsQwg4YqnZm5IOOnTtitjxRZQ/wDCF3lvp08bTQ27MgVs9uM18ZeA/GOqaVo8Gn2s&#10;s5+bZbWyD9zESfmY+vPf2r6b8IXmoeAPh7JJPbtqGqXcRZLdOfzP4ivwjKczzaGZYTAYTl5XUUpJ&#10;bz1u5TbfbTsfoPiZ4W5XkODxGPxFbmck400/srpFLtfdnA+FPBd5qGow6fdeU1xChu7sMW3yBjjI&#10;H+RXtUWkaZ4csYYljkt5LWIqsjk/Px3A6j8unHFeN+Fdd8aR+I/7QuPDGhw3ky+VHJJcn7VFBw2w&#10;4XGM4IBOAcV2Vx+0V4csNJl1HVNQsrG3MptA0r5kin5+Rx0zlTwM5r9i8UcbGpQVb+NBPX2b5lCW&#10;yvZtJXTV3tsfz9whlGNr5i6cZRjUkkrP7V3tG2r0eiW61Nfxd4l8N+EbS81jXJLZbeztGCtcuFZz&#10;tyQu7glgfoc4rQ8TPpOpfDxbyGFo1eFlghtxtlYsACqhe5XA9v5fIXwH8G6t8ZvHukza9bzeKpNO&#10;jZrkzTEgp2jJbkKxwOmcZ4r6+/tiPwPq2Gt1l1a8G2GGNh9nsVwSEU9z1JIH6V/O7yHHZljHhcN7&#10;8muaTukoRTvq/wAfyTP6X4ryfK+CIUKuMxHNUjryxXxN7RSu5X3u2tvU8PtvgpZ2N9Pr/wARLyHS&#10;bORlWz0+GXEk5JCoirnIB4HPJJPvXfeHodE8C6Xu0/RodKhvOEd4mkuJgOT1+btj0qj4X+ASz+Jp&#10;dd8R3114g1S6v/7QUXePs9k2DsEaEkIqqSAeTyCeQMTfHP4yeEvCdlqcNxqls2uNYS21tBGpkaIs&#10;hxwM7ckjlsZ4r9QxmW5LlmGVOk1iZ21buoJpXShHVWvpd3b3Pz7GcXcV8aZlDAUKk6VJtJU6aaXL&#10;ezclu+Vatuyua1v8W7G18Oz61JdQfZ4y5E7yoYoyoycspPzD+6TntjtUnw3/AGqdF8faVeXrXkdt&#10;Z2bHdPKNkagD+8e/rjpXzP8ABH4CS/GzwVqNr9pa3t7i9ghTk4QqfMkbHQfKAuf9o1zf7WmpaL4J&#10;1mLwj4cmWPRtFi2zyRtxPKeXLepHev2DgPg/J+LsuVHHQ/ftvVLSEItaq90rvRLumz57irhKPDfE&#10;NXJ8vxUqnLZydrWvG7Ulf3m7rXp+f0/oPj+H4663dXP26O40K3dTZxQMf365I3yDHHIx6/nXi3hT&#10;4I+OvEnx/trrxbHHoemtdXEmnTQzRtIoQ4XHJOCmDgHgE8DoNf8AYc+J8mpfBiD7NYW7W1lezWKz&#10;yrsE21g5IbB+UF8Z7spHava9e8PTeI5dP1aY2t02kW7TWwWHexlZcfu5CR8pHXHPSvxXxE4JwOVZ&#10;vicHlcXGUXbbm00Ta213b37eR9NwP4iZjlDq0qvLKLUoJy3i9bW6K7sndbFH4i+Criy0K0s5L2zk&#10;VQ8k5MTGUEty0YA2rlSQTweetYegmb4gaf8AaFkh1KyaBIvthUIzMv8AdfJBGRjjOPwFeK/tOftV&#10;zX+vQ+GdBhvLfV2mksbyaYEra8shQA53k8EEdAR+H1Z4Z8K2/gX4W6bo0irjSLCK0aRR5YLhFBbP&#10;8JLZPqa8vhLIcPDEOnTvKEYpttLVrTRNJrVuy+fQw8Q8PmmDyWhmmZpU6mInJQht7nxSlKz/AMNt&#10;NU3ocbNo160c26O1hjt4mW33lytxuJGCyj5T8oJx0J966zwc7eF7a3WdGj2xBFiU7o8jkkAfXj/9&#10;dc/qHjNNCu4YdTZVbUf3cZwDuYAnscBs45PJxWf4g1aVTbxx/vnYqwkYf6oZOOB34wK/RMpyWjCt&#10;PEYdOMZx2taO71t36d/1/Fc0zjEToQw1e0nGW99Xt1/l/D9PQB4/W+ka3mki27lAhjIyoP8Ae+vT&#10;H0rndZ8XzaBDNDY+TulYpJGMO3pzjPPPfHFZ+mWL2cMclvN5mQzvJIAHGeckDtj156Vn+KJljCSL&#10;HJIVl+chQDg4weOD3yD2rqp5Lh5ycJxUoSeqtu/O/or+mpwyzmtFKcJNSWzvt6fp66E8+uzyJcXk&#10;83ltKAsaCTaUPPYfXGRknFM07xVfxTW/2O8aRG2r5H3V9SQeuTnGOlc+I1uL1Y4W+ScAsztyvX8T&#10;/ge1b0S2Xh2MK3+qhBJxjczdsd8DAr2qmX4DC0PZypxtL7KitvTyfY8uGOxuJre0jUlddW27936l&#10;vUHkvrtmux9okYqQzDO3059BS2Uhmj8uYNFMpK52geuQOx/D1rBvfEj3F/um+dXzgYH7teenIyR/&#10;SqGl+LmgvGtXW42SHZHt6ZyvQk5AHPXHWvLxWKpYepSw91zS+FLyX4L9TvwuDqYilVxNnyx+Jvzd&#10;vm/0N3xR4zXR7NXiYiLcYQcY5GScj0H65rzLxHpmn+L4o2vB9sWG5F2kaMJNzgnHGcEgjOD6D3ro&#10;/Hl9Fc262rNIrK6nav3nPQDPb/GudtWjsbFo1iUR5JOxMKuSc5I9SSfXk14vFHtK9KlhoWcJSfPZ&#10;209brRdVv2Pf4TqwwdWpjVJxqxivZvzej72bWz23MXw94csfCCMtlbrHLJK0spdSq+Y+M4CjC9Bw&#10;MZwPrXinx7u/HHi2903QRarNaXMafbI7BN6JvkKhiuSxwOQTwrBSDkA17P4gkEN+vlhUWY/KvJ2D&#10;jpn0z+Yohsbe3vmkUiOSQKrEx7GfjaN2OTwSK+NzLhOhh3GVCr8V5KMtUklq11um73b/ABP1bg/x&#10;Or4bGSxmOwsa1SKUeb7XO3ZXe1rdEt0tlc+e7L9leTwxd6pJqvi6wsrWdmt7GS5mBjvyVPJJb5T7&#10;AsSCT2xVr4f+A9Y+H9hY3Oja/Z6xo1mZZdYiwZFyoVmSMclwcddoH4Nir37TnxQmaFfD9hDYYuHL&#10;pM7iTZtGGIXHyNucc5zgN6kjxe08X32mz3MFrPJbxzMYpfs0rRpcscqQwGA2APfg0sqyfFZhgY3q&#10;KSTW9rNbPTdO9nr1Xmfq2YcVY6fPiMa1CVZaw5E7WVoSbVt05aptp76Ky9Q+K3xKX4h2Uci6K9jb&#10;wyPDZz3LNm8iZsb0/hG0ockH+Kq/h79nC88V6NDdabqWjXk2wStBHcbpI1bnDBeh5OQf5039lfwU&#10;uveKY7uS+jvI7NpJ2tJopHeFjwuPk2oDu3ZBzlelfRml+F9J0G9jFtptjpzXOyWVrZBGzuv3Q5A5&#10;I688jGeK9OpmeY0Izo0Fzuldvp3srWu7LW60d0k7H57m1bJsFUjQwrcFNRtZNq+ik3eV1d+ttW0R&#10;2UD+G9Eso5oYYYI4tphtY5GG4DJVFVeT1PqT+uf8LPCFr4e0CS8g0+8sLq+ZrieG4LtLM75ZWYuW&#10;IOMZBPBHQdDvLqrTMZkmlaGQnbgnD4HRePQe3QCmeIvFN5diFbG3haSZgJ5ZJMbVyO3Q/KOPfA6G&#10;vLx2Gk0sUrSUbcyUbL3tN7u710ey/L5XAZp+7qZdrCVZ3blUv8N3rGyVu92328/Ivi58cr7w34v0&#10;9LOTbZ2BVb5XJV7hmJ3IufRcY9Cec4rx34x/E24+IniHzLibbbBF+zWcZ3Rq+eXP95ye5HQ4rtv2&#10;hdU1LWvG17b6g0Sw6OubeTyxvkjZQ5bI6k8DoAMY7V5fFMrA5jjVmyBxyfqxAx1wB1r7jA4HD1aV&#10;PEVILmt+ev8AXY97KVLBQUsPo2rXX5rs/Na9Lm78PfjXr3wr0e60u1jsbuGaVp7fKkPHIVAGWBwV&#10;G0ccdODxisDXfiLdeJL77Z4g0yy1DVJF/eTx+dEHGTt+VQRwOPfHPPNNtLOGMMIkeFTu4eP7pyO3&#10;/wBf61Vvk023kVbyOSWYL94W/mDGT0OelcuNyPCVEn8LWzu+u+z/AOAfbcOcQ18NjqmJdLnnU1k4&#10;pKTt59u/fTsj9KfGHxnfwTrLxQxqypzkMcenHXHXp1zXb+CfHcnxBtoXiULJgHYH59/8fxrx/wAM&#10;6faeL911d3S+SwbaCwbHHP8AWvQvgBpcdz4wItcy2NucK4bgk/Sv6SzzC4TD4OdVxtOmm22fynmW&#10;T4P6v7KEbTja77tu33no2rfDiKTTb6SSNtt9AwkQcKCOR+PPXvivjr9pG8bwtryNHJLDfRkCOSI7&#10;NmMEH69f1r761dkt4Y4+AXYKBXxx+3B4Km1DU7i4gs23J8ylVwWGe34D9a+Z8IeJp47GNYr4Zbdr&#10;bHtZXg6eXZisNf3WtbvrZfoR/AP9urWreSx0HVIY7yRyIYJh8rsTxg9Ouevt71718QfinY2eg28f&#10;iK3019NmcMTPIGj46bRyztz6HGM9s18a+BvDc37PcX/CVa9Hbx6pNZs2kWsyh5IJG4E7qeF2jJAY&#10;HJ/MY8fijUfG8zalqGpXGo3UxyzuMY9vbHp2r4vxkzLh7+0pYHLMPTqO15y3jzXeis1qt277u3c/&#10;ofw58F8TnNaOcPETwtBP3eS6lPbWN9Ix6XSd300P0A8NeI/CvxS8Gtb6bdWc2m2+BLFD8u0DsVIB&#10;HbtXgvwY+LDfEL9qnXLa3VLOx0m1uILERqcCNGCscdMnjGRXl/wc+Icnwu8YQ6kVa4t2RoLmEPt8&#10;2JxgjPqOo9xX0J8HPgNo/wAFNa1zxZ9rW5j1qLdaM/8ABE4Lk575GDg+nevhOGeIcuyjhjNsNjJW&#10;l7JqjC3u3no7Lveyfl8zn8RvDF5Ln+HnS5qkK1uWb1lzJpyTe1+XVOyvqc/Z+L9WtNYt8X0ksjX7&#10;TahfXMK+Xp9soOcDg78Z+8SOMY/irO8f/tLah4ot9QuNN8MSXnhezdLYXsko/fOxIEhUHOQWzxx8&#10;vfFdf49+Iuk/EL4a63a2+n3d8jSvZlYUVUmJIKfMuflYMuG6NnjHSvlTRLBba8vG2eRb/apGgtld&#10;isYOcDBA5A46V+CZLl8cXpUjy8vR9nvs1r0XRdj994TyfBZq51J0FCVN2d1576cruunRb7s2/HXi&#10;tvHGqrfSRN5kkYjETDcyhec/hn9axtWs5NO8HreXsk0bXEoSDYh3OegWPup9yc9a0fC0uoavrt7p&#10;WjWdveXk8JTzriQIlivBJweGIwOTjGeetMt9O1afWY/tGoX15MrCOJFkJjDDG3ZGPlHJPQV9pD3E&#10;qFGyUbden9dz9Yp+4lhqFlGFr3etrf1uS6N4H0W4OsfaPtTa1cTyi1gtwrrA2/EeWBO4j+7gEnvX&#10;tPwa/ZTl0xoNV1+0l+1TR77TTnVmaZhkq0x/hXJyF6npwK9b/Zh+AVj8N/CS6vrFnZRardBJBJIu&#10;024H3RzjBHH0xXp2leL9GTS7q6juo7qGxc+bPncobrtDHqR+maWU5phJV05p1feUY01vNvbXpG+/&#10;V90fzn4meJmaeyrZdkLcKaTU8Q9VFKyah2b6N69jh/HHjHVPAfhKzhtdPhvPFmqWyRMqLiO1Y5yx&#10;9l5wM9hXia/szal481HzG220izFru7uCG/ED36jp+Fe1Xn7SvhlDPPJcWdoIXcPJJycDGe3J5Ax7&#10;1wfhPxzP+0X46uoo4dQ0fQNNIELsvlSfaAwYSKcAyKy4G04K8HuK+3wfhvxVj8dUxuapYejFNynv&#10;yr7MILZ2T+Xm9D8l4f8AFbCcM5RKlkNF+1b96crrmk95O/4LruzutA0qz8A6Avhnw/DItsq/8fTA&#10;uJJTyztgg4HHH4V0mnW7CDDSNJIwAdiApY9e3el0nRotHsPIj28sWJHqTz1qhrfi+y8MTKt7cJAs&#10;zhFZ2C/OQSqgdSTgnjP5V9ZhcLh4wWXZbH3V16yel5Pze5+B5tmmMx2JnmmaScqk3dvtfoXn8Qxa&#10;VqsaS/LI3KA5G8ccrxg9adrHi/Fk0+3eoyXMaluAO3v/AJ7VBqeix+L9MjWUQvabf3iEnD9OQRyr&#10;DGcjnjHrT7ORbzT7yzeaHDgJCkedsS4xnPUnqffpmvgeNsE5YOrWoNc9O1t+ZO9nFWTvda9kfWcH&#10;4yEcXRp4iL5JvXazVrqXdWem1zzf4p/EG+8RQ2tnorybpmUPHnLgFwC59APftXKftN/Hy1+FXw4h&#10;0/w3qVtcaxdSrEkMTKzQ5XMkjkfxH1JHJHBFU/2rjp3ws+D2oQ2eoSWuvaxOFLB/3lzncWX2Taec&#10;cDAHU18ueEvC9xrV8rNC7NKyqpQbvNOMbQAfw9TmvzPJ8ojiF9YxP2X1W+2/psf2vwfwrgM0w1PE&#10;QdsPSk7Rt8b6uTb1jf1vrdm14V8O6p8UPEcc13Jfapqd46h2n5Z8YwewwuAfbFfXvwX8IaX8HfDf&#10;2G2h+0XF0JJZtQJC7pFIUhh/CoJ+XGQSGzjvyX7PXwWl8KwyahfW8trqltlTDuDG2TCsMqDhs/Kc&#10;Z479CK7m21BtRkuJmVZIcGEfPsOVJyowMY+b69xznPPm+ZuvWVPDu1OD0ts3+VkeZ4lcTU8SnlGF&#10;/hRXvW0Xlt0/lt1LOr3v9owBQ0bSQkfvMhmZSQQOnr3Hp3rMvNQ8i1kjhVVS3QLt4G/jsc9c/jkd&#10;+psX1veJLJJGtuVlYNuV2+UBVBLcYyAMcZ6D3p9l4Um1Nvmj/fL864yBnufXIPvjFfbcPYGGIr/X&#10;sTBJdY9b73av/ktdFofyrn2Mnh6P1HDzb7Pp6XStpt1fnqO8K2s11fJcWsrN5gUs3GFGQDnb9R/9&#10;cdN7VI4bgtbtstmUht0Qwr988A4wc+3WqMN59kdbSONfsluCoVB8/OeSOn4VFK8bXHmPukHG0N90&#10;59e3+GK+qqS9pPlj8L/Lp936Hz1FulC8tWvz6/iP1Gxuiy7o18mMEsQAWJz2OT7etUdVvLXw7o93&#10;f3krR2tnG880mwny0UFjkLk8AHpzWlDqm22A3NNC3XLfL9R6fhWb4++H1n8UfA+raDNeX1vZ61bS&#10;Wdx9mm8m5Ebja6pIBwSpIyMMM5GDzXp0qKpRtHdd+nn/AFqcfNGvNNvR2vbe3ZFX4b/EPQfib4N0&#10;3xBoN9Bqmk6pCLmynjDKtxGc4cBgDtOODjBHI4IrVudRCHnbzwB6/wCc18kfFP4c+KP2dviUbn4e&#10;2cNpr3jzWrKCe8sfDDT2WnaLa7beGzyvyRtGshnkklKeZGkyo6Mse3s/hL/wUF8E+O4tWu9UeTwr&#10;o9jdxWNlqusulnFq7ursrRIx3qrRp5qkggxOrbuGA58TGNNOvBOTfT+vN/PU9Kng51Fy07KHfr8+&#10;/W3/AA57xdT4Vmb8AKzr+aQrtjTryCe9SXmoorD+JjyBVOTU5LgbVO5V7YzWWBruMva1Fdr7jjxt&#10;KMoeyg7J9tyaKAWzZYjgZb0NE9xDISrKsnoKpO7NMMli30pVg3buv1IqsRmVpe0lUt5r16EUMvTj&#10;7NQuuzHxzRQpiMBe2B2qGUxXc37zC+ntTxpvU7uvOMUNpoK8Nz64xRHibDwq8/tNdr6ilw/VnS5H&#10;TVt7aGHoGjzaFqt5NM263x+7H8Xr1z6VY8B+O/7ZvZrP5vMiOcE7sLnFaB0po42w3mdue1UvCujw&#10;6FLNIqjzpn+cgc49DX1UeJsvzLD13XtOdoqKXlpe34nif2HicFWpqCcd3fp00dt7rQ6e/wBQVBGU&#10;2/MSGx1H4Vl+IGIbjYuDwWX7tc74ygv7DUJtSt5GWCHa3lg8ueh4+ldMsUeraRFM0m3eoIycdea9&#10;zK8DSy6FGrCd4y0fdN62fpseHnFSrjVU5kuaOtumn+e5wl/p+6dnfdyctuPJGP5d/wAKv6WPs8be&#10;WkfTIBzuajWLYTQSD5tqYwc/eHA4rP0WOSO4aNd2yMkZOcrn0/Kv1KHv0r3PPor22E1ex1elxI7l&#10;du1l67iefpXV2aKkGyNdpPXHftXM6TAJtqN97rnp6VvaZLIq+WG+diVUgc+m4n618vmlGpWmoQe2&#10;54mHxEKU5zmvQyPEenH+z7u5aVo1tVZzIDjJwTx/9b0rlPhhoV1PqUbSRzT3mouPMklbLRoxxgE+&#10;uK6Dx1fS6tef2LaRt9ntQJJ334DH+Fce5/Suk+F+LSe1tv8AlpEczPn5mz79gBX1lGtUw+Adldta&#10;eltPv/yPp8BWqYbLbzWsunVLv89/uPUbnwXBd+GbXT5JvIsolG+NOC+O2aZ4t8KQ6z4DudPs444Y&#10;/L2gbeo6fia4qT4gT+L/ABVPZ2rSR29mAG+U7AScDJxjn0z+FdN4muLy10iK1t5NtxcEx+mTtOOe&#10;3POa/ljiPwthKpOvia/+0VpOet3yfaenWy/yP1LJfErGYV0qFGk1RoJWW3M3or+bOH+HfwM03wOW&#10;upIIJLzkW0Tj/V+h+tdJqWpx+GrBW1SaGObVJhCpjTKwg8KhYHkn1pW8ONb6rb3jS/NHGYvLU5LM&#10;ONzMOp9e1NksrhY2821hvNreazStlYyvIOMHp69c18w+H8PKNOvleK9pUguZ3927d9H/AIVrbztu&#10;2fUZpxpmGYYqpLPqT5ZvlVve5Yrt01e769zn9YuRfa1a3F59itdNtSoGpfadm3Jx1+7zgjB7461w&#10;ureCvDM+qato/hWybXtc1mU644DbrN5UbiPzM7BuYEFTz3IxXSj9mW81vwPrOhyais9jrl/9uQ3l&#10;vJcfZlJLbEbcAVDNuGQAP5bPwy8PeG/2cfBt1Z6a1vMkOY2mPzTPOQBtyeQCckDsDVZDlnEWZqtg&#10;sLUcY1OXmST5Wk7rXXdtytpdq90fR1cw4VyGnSzL2jrYiLapxSaV7J8027aJ+7ZXfY81+E/xMh/Z&#10;p8Nta+IrOw0PxB4j1KeaeJQM2yF2ZV4Y/u1zwflyD0r2Dw+LfxDatdQyfaWmdXEysSuG4XHfHPY9&#10;q+cof2XdY+Ifji68Qa9qhvpnl8wl0O1eeF64wOK9z8G+MbXw+f7LtJIXuIV2tFGfmA6A4/L6V/R2&#10;f8B5fgci+pZRV/2jlXtKiVk33fV2Wiv5dT8Y4o4qpY/PFmuIbrSlJuUE3KME9oxvslovQ6PV7SQ6&#10;XcNqVrHZWlsCVzL1AySzMTjaB39z+PyB8Y9E0fxF8VrxtCurfVm1OVVeG0GQkgRBgMPvbjk5HHWu&#10;6/aV/aal18XHhfQpt7XAMF/NHh/MB48qMDue5Hrj1rx/w9fSeDfh14i1mOEW95MqaVbEjEkTy5Mj&#10;L/tCNHGeo8zivxHI8jxePx+HyOlWdRufKpPW992u0Y6tW3tc/rbw6yapw5leI44xtL2M6lO0aK0v&#10;FtcrnfW8nZ+SNTVvjxe/CKK+8M+GbiFbWykkV79B81zMcK7jnG0AEL14APc18u/HPxu3lx23mzNd&#10;ahLt3I/7xueTz3JwMnsTXfeKJf7I8IapqEyYksbE3iQGVI2lXONw3EZAx0XJPGB3rQ+HPwR0H9rr&#10;VNF8WwtdWtlDcW8V8l5IsahUiKtHEsbbiWdU+bg46chs/wB6YaeRcG5Xy042p0laTVuZyS5tbtXc&#10;tXvufgWY5m8Vj54zEu9StK8peb2v5dEltayPoL9gqyuR+zvpMF1ZyzQ2stwtsxXbF5Zck7lGCz7g&#10;3zjPBA7GvffD1zf6Doxka1jt7VcuS0q4UEcc4A9uBXLeFvDdv4F0jS9N0jS4rWx09TbrvYyMirtw&#10;AXz94dSST9aLqbVfE9hGZpkW1luZftcLbmYwBWXC54yGCg4OMZPIIr+JOLM9w2MzSrmvJJSqOUox&#10;tqot3Sa76q9tnfc8ehhauJnOMXGNPm95t9dV06uzsuunc534S/CfSf2gvGl5481nS7X7Lp90bbSv&#10;LAheSSGU+ZNJjG7514De9e261ZtfaZ9iulmkt7hA0rR4Mm7qPU49utct8KPDMPgLwNa6bY3e6wg3&#10;LbQqnUFizLge5xn8a2LTxXLZPuubeSOYsTIIyXVeDjJx2GPeu/h3B0KOCSrWvUtJ3fK+a91Z+Xlp&#10;3R5nH/EuJzPM+TDyfsMOnTpLWSjTSSbad9ZaOXnp0Mm9+HdnBpSyNb3DTS7Shl4eRgRyQejY9x0z&#10;3NYLapNaWXky6fLIq8xsQuY2yfl3HIbBHBA4BHWvSEv7fW7SOQHzCc5ZR1PTr9Dj/CuT8Z332fXE&#10;g/fTWzMsSLHgEv1PGc8DHTPrXuUa2Y05uVRJu9km3t92/rufE144CtBKm3te+m/nrt3t2Ob0DXJI&#10;55ZpIMLN+7ZD2YHLbmHU8nv7VY8TapZ3Gk+WsbNMp3hgNqruGAf6dPX3q5r2lyWl4sfmTTQ3yPJH&#10;EIhgNlcKSB/tAc8nNVL/AEC3jjlYCTTZriMly43LHgDPPAHUYrajmUJTftElNatJ6Lb4r7aevzM6&#10;mXTSjKDbg9ItrV/4bb6/1coWk8fmSZjhDR4UsrY39MY6/l+tSXtv/atjNLa+ZHNGT/rCWHtwR0PP&#10;SqNxp50ixjLTSNKh3ncu0uvGPXgjBGD3/CreneLLWOGN2/jBxkfKp5HHTjr17iuzGYV46hJ4WXxL&#10;SW61XTuupw4TELBV4/WY/C9Y7PR9f8jkPhVea54+0q8XVtLfSwt7LFHCynzSgfKNzx0447g4HSuj&#10;8eI2k3EU0jcRkBJCoy5I6DsM4znH61q6l4luHjk8u4t1WRWKE8FeMfp1J9vrXB+Krm416XdHII4X&#10;kd0OfmYAgAk/nXh0Mjw2Gw8Xipc1SG89V15rde2vVn0GZcQVsfjZzwVJUqVR6U1qlpy7vffTsYeo&#10;6wx1De00cy/6zax24Oe+e/sOvNQ3HixbFGjiWNifmkDds9sd85qnqVvHpWv2trdXcfmTKzR26ttZ&#10;gM8gZ5xgjr3qaOK2Xa0cGzkDa2MyHnGPwGeK48ZjMqq0uWreqktbd79Vvdd7WXVnXhcuzajNTivY&#10;83w36rvFvSzta19bMhl1lbuVGYr8rKAzL8uDxknt/QVNq0dxJcW0tnFC/lyZlLkD5NpJI+hO76gV&#10;lnxVo9lbzSyX9szSNtiDSqzSvz+7Q9CxKkAZJyK0NF1P+1NFSZYLizaUbylzEEliUtjDAE/XGQfp&#10;zXyvEGKwmIj9UpRlGcY3XW6dmvk3bzaPsMhy3H4T/hQr2dOUuV30tKzT7XaV9VpF26nz78Ztesbb&#10;4lafq2h21jMriZbifyPMW7JDAuc8YVenHUj0BrzO1uJPHl60lvby+feXBKoi78ljkKoA6E9h0r6M&#10;8eaP4Z8H39tpn2Gxa88XanFDMJtz4QnLvt+bbnCjjAJYZ9vQvDng3RvBxVrDRbOxjZvIV7a3C7uO&#10;NxC8DqMnr+NcuW46eW0uWUY3gt09G5NaX6WbtZdV22/Xc3zrBVcFSlClVk6mlNzdmoU0+Z2V+a72&#10;b2S9EeY/sseEfE/g3VlmOkwrpurBDJJLPtlQfNhlGecnAwcYznvXsGoTxm3KzNN5MPmMwlIBbOe3&#10;HGcj1/CpJNSK2C7opEWRtozjjn19AO1Z0uo29/FMm4ySBCIo/MAbccZOT6deM8dq9uNOzr4xwdp2&#10;u12Wj821tt0va5+M5jmk8dXo0/dUo7Ju13vHVuyWxheDr270jSvKmWGwhmlPkWkl2biWNOB95ieu&#10;ASo4XJFed/Hb4v33h2O0gt4ZrO8uLtZRcoTsaBcFo9wwQxYY9AoXk5New6xb2FncR3lw1vGbYCJT&#10;INzxsxwRuzkZH8PcjvXzt+07rFvqXja3s7S5t7i1t4hKqwTebbhn5BDA/f8AvBhwPu45Bz53DtbL&#10;3U+oynJylzP/ALdt8MvvvH0PsKWW4/G43+1XQjyQScm07KfNvG97vpK99/mc/wCMfiTJr/iy4vNQ&#10;0uORpINklpFcEKXx8hDHOMDbxjkA8gms3SzB4t8TBbi4tdJtrhSTKsBkRCEOMJnJJPv1PtWbFZx2&#10;bQn7/ILDBYv/AI+vNdR4M8IJ428SW9jY6hJaTXSszmSHPklQCOd2W9ew/WvuL8lNJ9F+R3Tp0qUH&#10;y3jG1vRfl+By3izw5feGtJS6kaOSS6h8xd04LshPysUB+UHPHc4xXJNrU2pN5l3eosgAVVJK4UAd&#10;AB0zmvXfCnws1iSeOf8A4kc1vbyGHVFuF3QqhLgkhh8uAhO4gFeo6cM8aeEPDWoeJ7r7LoTymBhH&#10;N9iVY4UfAO0CRQ2QCuc989Og/P8AOs5nJxlFScO691X9G731Xy1R+7eHU8vwHPhsTGE60vevHllK&#10;Mb25XfRJ2umn+J7L8MPDPirxRpcVvDcNZabvO6aRiDIP7o9u3Ffbf7N/hKPwr4b3JukZmyWP+fpX&#10;mvwv8G/a/FTR3UflwxybDGv3cfT65r363MWhaZHa2mxXYHaCfuj1PsK/ozxg4pnXwv8AZ9JJe01d&#10;tElu236H8Y/XvrmOilpCm1Ky1bk/hXm7kmq6rBaSS3lyyrBZr3YYZzwB9f8AGvnv9ov9p3wzpV8q&#10;aXYW+savEMbpv9RbNwckdGIz06cHmuR/a8/aGk13Uf8AhH9BuJDp9ixEzo2PtE2eWz6Dt+NfNep6&#10;qy3M1qBI21d9xcEjaAc/KM9+MV/LuGxWLjXdbC1pU6XLyxjF2vHu3ur72XRn9leHvghgamCpZjxH&#10;T56snz8r2V9lLvZdPv7GxN4iuvjF4+jS6uofOvrxFmv9RjYws2c/THQYzgA+lfU3i7SvA/i/RLXR&#10;dUnmku7fzDc3WmxrFidcDaSRuwNxxu7Lz0ryP9my8t/hD4SuPEHibT4W8NPYsYYgqXBu7jadmxWx&#10;83BG7BHQZri/gX8PtX8VeOI/GXii8utN0lrh7q4urvcr3pLZ8qIDBd+e2FHfGQK/SOA+B8vzXCYv&#10;N+IZOjhaKShK7jzS1b5XZN9rJu7drPp5fizxRjpZxh8t4aqctSipJeztK7dkoWWzjbVNaaPTU9M8&#10;F/A/wt8SrTVJPDXiq4nmtJZoUtZrbcWeLJYbxjjpg49etQ/H/wCK91J4A0/wq2rQh7Hy4Ht1iaUS&#10;xRrks6qCO2OcAY/PrvEni/wr8I/BlxfeHbi8/wCEg16H7PBBeHdJZRMWaT/gR65H94V8s28beIPi&#10;BarJDHLeXR+zLGJfLyW4WTOMsAT+lfn/ABThcmxGYOpks5yw8Umufdy3drpOy0Wt9U9T77w5wvEO&#10;ZYF4rix3lTm/Z80YqSsrNu2mutn1R9efARdY1zS5Lbw1faHb2d44juxaIVggVYUQMkZUFRtU5yRk&#10;8A9M2fEeneFf2fjq2rX0djqV3rbG30SxiRi5QHmSRv4Vz7duM1wFv8QIvhN4NGkR+db6pfKJL1IZ&#10;yrBkCBY2A+6jYLMOOGxg5Ned6hrl54hvXvdUvGub6Qt5koXYCCchcHOFHYDj6V8Dl+T1a05OXu02&#10;++rXT8evb1PYyvhbE4jF1Ksp8lCVk0tJSs+svklfttvo3Ttd1Ce5vFa3tbC3upnumESAsTKE3JuJ&#10;LBcpnGcYbHYV7d+y38PdHXT7zxt4kmij07SHKQRs4Xe4A+bHU9cD3FeffBP4azfGbxqNLjmWKKND&#10;LJJnotdr8UfjL4E+BlnP4Zhiu/F2oWoKSxGTy7OGTtk9WxxwM/hX3GW8LZpxBWeT5FSlOejm1oox&#10;f80nor+pj4icaZXk2H/s2dRxnO11BXk49bPpdaXb0On8d+JvF/7TkUkljHHoHhOFlCfapfJWde77&#10;jjdgc8cD3rrfiTpir+zJJpvhe8e8NtbtHb3SEENsBLE/kRXw343+LOvfEjUvMvryby1j8uK1gJSC&#10;FBwFVBwFHTFdh8N7Lx34/wDBi+HdPOzSfMaVTOxRZHxng+3fjB9ziv6a4Z+jzHh+WHzKti4+0pSj&#10;JxtaCVtdb3k9tXZWvprp/KvHHGlfNcHHA0oQoYWErqO76azk93o301e+hN8O/hT/AMLk8KaXI10l&#10;rqltq9w18gTMl5F5UWwnBBBDZ9MnHoCPuT4eaLc6J4btVu5XaXy1Xy2VV2ADAyAB82AB7AAVw37O&#10;HwJX4d+G7W6vismpbSXC8ruPfOMn2z6/SvU84mI3Y3dMt1ri8QuK44+vLAYR81OMm7+bey8l3Px3&#10;HV4163tV8Kvb/P5lfUb2O0gALMGYELjv/n+lcP8AE3w/Z+OZ4/D+oRT3jSp9rgvI1UC3ZT/CzcLI&#10;PQ446EHBPUeItcbT5lSTRLi/CsphlVgYy5+XsdwxkZBABBPpXEWfgjVrTxTNqE2obFZiDbxZaNsk&#10;7RjtjOevH0r5/I8PhqVCWMrVFT5L6vdtb262W19n5o8HMKeIlUUIvWSTilq3dabXV31vts7Gz4E8&#10;SNqkNxp9r5k1rZ7YTJIuJJXA3E4HQnPPQc+9O+JHxKsPhd4JvtSnjmht7RS/7pd0khJA4GeTluh9&#10;D6VD4m1vT/hdYXE2oS+Tp8KxvPOhCsjkgAMSeN3Tj1HqK+P/AI4fHO9+OGuR28KtDoNjcPJZQAgG&#10;U9A7YJJYcgDtmvxjOOKqec5lP6pTtSi3a/fROT7ya27H9IeFng7ise6brPlp+65yvf3d+SL9fzv0&#10;Rg/E/wAa6l8c/HDa5qMLK4jSGNAo2QRqOwycZOW65yTivU/gH8PZrzUDcXkMUdq1uSqyJuzEQ258&#10;dVPGF7/NnHccn8HfhlJ448aWtrtdNPtXWW7lh4ZPTOOi8HPpX0nqepDSNO+x2MMenxwPGZEZym0L&#10;EZcsxweWTHOBt5wc4r4niLN40v8AYKW7WrXRf5s/qTi3OaWU4OOTZXFJqNrXsox6L1Z00M9ub+OC&#10;T7uQ5nEi7tuMouf4hx17Zwc8Yq6rCuoxedHb7XkdpVjDBgp2gAE8gcD8c/ny1lpWg+OGvb64a/ku&#10;SPMaSAtFDAyjGUcAcghuOSMjoTXR6ZNJabYkvJnYIP3rkc9eo6Z6HGR3xXNkOULGUvq84pq1+bqk&#10;tLW6X1b01aP5a4oxiy+sqqm/abSi1bVq9731tt0svvDwRBfR2yRXiq0kfliRY8BBlRyOeg3Y5568&#10;dK6qPU2bSJI2VoNpwgQYYDPX6ZArBs9WjswbcqdszDILY9gRjkk9h04xmrCostqbO485Zpx18zIA&#10;A6Emv0XDTo4OP1OLc7aXtro+j8tb6bWPzbGe1xtT65KKp8zvyrbXy89Lajhocbzs0DNCsoIbH94D&#10;r9P8+tV5EaBBCzqzL1YcA++Kt3TFVSOFcSLgctkKMc/5Gah8tbYZfLHr9fevawkYql7Rpty2727v&#10;yPFxEpOryJ2Ud+1+y8yBl8thIzLsUfKOrMao6nrX2VP9W0jseFXuRU+oXg25VtvHFZ6zpM/UHjOf&#10;616EKkcPH21SLl3/AOCcc6cq8vZU5KPZ/wCSFXU5NSY/boyx7MD8yD3z976H8xXhfxP/AGB/A/i/&#10;WNJm0qCLw/pVm1yNQs9ItYYINVW5a2aVJfk3JvFrHGWUgtFvjB2k49kv7/7TIzGQLbrnAzySO9Rw&#10;620J8yFmU9irDBzXlYrNq85KcKdu9to9t9/NfiexgKMKEXCVTXu9352/J/cRrFISFZl257d6ktnj&#10;i+7jp1zTmvYb/G4rbSrg7lb9031HO38MjpwKxrueazm2srKuMAghlb3BHB/lWNXLsRjqTgpJd7EL&#10;G0cHNTS5jdWVCOSMexpd8bHjGffvWJJdt5e5Wbkc/MB/n/69JHe7Yd29lbvz0r5atwdiZwuqz3Pb&#10;jxRRjKzprY3Gcev4ZqKW5MQz83y9TjqBWJc3ssVruVsdzk8kUmnXfmJiYtIkgAIJ7HrXHmXh/jJ4&#10;SVenXu49LbtdPI2wXGeFWKjRnStfd9kbVtercQhgfvcgGknhLbpB8vTIA61xOsSTeGb9VSRVtWKm&#10;M7c/xcjr29feul8Na+uopjcvQ4wD1zivzvK+IMVluITqrbR/5M/RM04cpYrDe1pO8Zapotlftcci&#10;soaPGCD3q3oyi4Pl7V+zqAqJ1x+Pp0qG9DAYyFDHPHarFnMlpOG+75YztHc1/R+R5+sVgE6bvzax&#10;XVO35t6H4Pm2S+xxt5rSPxPo/wDgW1KevaIl0+5FJaQ8gDv/AJxWf/ZQtdiKuzPysPTH/wCquzjt&#10;sQLL95mP4c1hat+4ulz3Oc914r9H4a4llim8N1j1Pg+IMnqYGKrwl7sui2QafGLW3wm7d1UkjHb/&#10;AA/OtSO4j8NaLLcTyK0rISp4yq/41n2dwvnKvWMAFT2IH+ce9YGt3z+J/FdrarIXO4yyoDwijpn2&#10;z2HavvMHgJVHeei3f+R5WW5bOvO9TSKV2/L/AIJPpkccEHzK32i+kDuDuVmc4Cr+AwD9K9G0TR/+&#10;EZ0y6aRYEuJsAMFB5xzzXF2MEGseM7ez8tmtbRC1w/8AES3Hy4/iA5ruLl18R3tlHaqy2MJwPMXG&#10;cfz6YrozSo1aL2td/ovw2PTzWbcYwWl9X+i+5behseDbG10O0t1h8xri+QSIu0+X7yHjr2zn0xWt&#10;fafDqFxDO8z/ALnJzuHcYyMcVLqPiC20rT1Qt8sYCFBgKc4HNc5p82p6zqMl9cSW62aMViiCcoM4&#10;BPPJ4PYf1r+WfaY+tmVXH46v7Jyc1GLteSfuxtu0reiW+r0P1WSwcMDTwmFpe15VFylrZNatv59L&#10;v7jY0zTBe321pGWOFRnbw/T24Hrgird/qVne27WqOWMiMhIJXaCMHn1rIm8S2c8lxb2pkS4njHmT&#10;RYVs4wpPPB4xSeFvEUOleGWnEM1xeRuYyrxFWdi3PUdhzkV8tjMPLC+0x06LhywV7JqO9vefVyvp&#10;tofS4Kf1p08JSqKblLS7XNffRdFG2r1Vzb1LxNcaddafE03l2zcO5UEyHjg+npXkvxD8V/Cv4TeI&#10;dVuLq+0qx1K9uGu7u3glBkkmYAMxXJIJCgdv1rtvjI+val8N7p9Bjjt9buIikLyt8tsSPvZweR9K&#10;+evBf/BPDQ5bOS68YXl1ruoTSebIEneGNm6/MQQzc5zyM1+i+CuW4fDYTEZ/muMlTp1JcsKVNe/J&#10;J3u07RjHWy6+Zz8ZYnL67p5dPSdNe81u7+f6tvXoY3xR/bLbxoqeG/AtuFuro4+0EZWJeST9QM9q&#10;8z0/wd4n0vV9UTT9bivm1pVF5fRX8KyyAhSYd27egzjKkqxJGRwBXrHiP4B/Dr9nj4i6BrmnwyaB&#10;cST+XgMxs3kK4+fdnHG7nIBOBySBWl4m/Y88I/Enxr/auk6tJptneEz3USOJBuP/ADy4yFPJwc/0&#10;r9uz7NOGsywH9m0MVPDULOVWXIpttWfLUe9rWcbOz1T1MOCc7wfDuMp4qGDjNTXue1i3zSTs2rOz&#10;cbf9ut7Lc8h8KfDzxP4Q8Txr4c0K/m1yxlVNkdr5ht2bIVmyCq+oY8Dgg8A1H8YPD/ibwZ8IVtdc&#10;02bT5pNXa6kjmdTIAEKBsDplt3J7AEcHJ+lPGXxRsf2V/wBnjUF8PnVtcm09CtqlyPNlmlLbQoAw&#10;WAJGF44rx3Uvjl4wh0uyb4paNo8v9qvC8tsk0YggSTaPLGW3ecM5IxtPOCxFfmfhzHC4HNqWcKp7&#10;SjCpKFO/7uUpWtfklrs1e9knZXZ+r8d+Lea55hZYCjg4RjaLm1Lmk1F8ys7pJJ62952fzPkz9qnx&#10;bD8W/Ffh3RdDkuNa0/TNNFnPHYwsrrNG5DO2R8wZsY644x1r7X/Yy+Bel+FP2fbDRbiR7XVIiz3N&#10;uDteBvMLLuHZvukg/wAQ59K6KSXRPh7Fp+j+GrO10uz02FL2KxjhCs5fd5ZLd2ZkZckjJxz69Bc2&#10;Vnp1pDfaeqpqmpuWnm2+YrA8uSBj29Cffv8AUcU+J39p4Z5J7J0VRndSk05Sbbs3ZJLfpd6Wvufi&#10;OMpyqYSlKiuaEru/Xz8ut/mmMsryLSbW6kfO64L7XDq4kK8ZYjkMcL69e3fMtPEFyZ0+xtDdRXDE&#10;S25woRTgELjnGSSfcjt06qL4N3DyW1uPscemuzPMI4gnmljliVx1PPfPfrV3xJbQ2F0umaS8Md9b&#10;okjKkK/dxwOn8QXtg8V8Vg6Nao1UxsYzai7yae3a1undW0/H53GVqMG4YGUoptWj19W7/wCepv8A&#10;hWxj063S3MvmbSxXnGBnsOnf6Vc1i/W2huJIVzI0ZLxj+PAPH1NcTr/iPWPDkeoTLpbSxW8H2hjC&#10;2+QAKSeAMdj1xUelfEC1e1WZrr/SJF3eSFLc4BCnAJ3dMrgsD2qKWIwlSpGlh1GU1oordJO2ifRe&#10;Q6mBxsaTr1VJQe8nqm2r2uurXc6TQr2K6+0Cz8weXtDh+cEjqDnBBx29KqHytevvlt5muomMT5B2&#10;vgHrj/PNP8D3AurW41Ga3WEs7BSCVOw4OGB5BHf3GBnFdV4elt1geaP/AJbHcR/d68/livosZmSw&#10;OBqV8RBycdLvTW3V219f1PnMLlrxOOjQoyUebs76Xvt+n6HmPxe8d33gLTZtSa3lkttPGZRFbtJJ&#10;t5BYIFJ2jknB6AdK+c/ij+1Td/FuLT9H8FPJNc3bObhGgEjz8AKoRlP8RbtngY6mvqrxt4vsoplW&#10;SOTKqxUohOOo9OcEH157Yr5O8V+H5rv9ru3aGa1s4dKiglilEQjluFwGYsFAy5O/nG0AdwMV+V59&#10;nWI5FQnJXkryj2dlZX3d/RaaM/prwXyXh/6zWx+Poc0sPGc4SlK8JKPeFndptfa87aXPUfAUbeGP&#10;AmmWGqXN1qGp+WRetOC2HZ97Jnb90EkAHqPXArRfU/s9wJmaGFrdfkVIgqJ/dAHIzwc+/wCQoW2r&#10;tes8ku1VkfeoY5ZuOoPT+fXHGM06WKW+hnZYz9nXGCSMSdxux0xk/nX13CtDF0nHDuXuxVpap2u1&#10;onbSyWyvvvsfh/GmZUMdWq4+UUp1ZOUbJpdenXV76bbFyTxFHbW81xDDtmhVzGQSyoD14xjO3jB9&#10;fwrFsr5ddnvGVooomjaTyy21TnHOTgnnBx0+lZev6tMssy+SsMYDLwu5mBzyMenB7dfwrN0i+S1u&#10;/tQMa4YOVBOAMjA7jr2IIr7rli4udNr8/vPz6MppqnUT/L7jF+N+i/2tfWuoaTp0eo+KrSESWNwr&#10;MFiGxupwAQ5GwqcY3Ek9M+cx/HXxXb+ItO8P6j4bZPEV8hadTeusaqu7lQD+7b5eucHOehr1sa/b&#10;2k5lVYvtSpvJjcsHz8uCOg7dehPtXAfEb9niPxTq2myWr3kkl9cyG/v3YO0asM5PThfmVVBK4xgD&#10;Jz+AZpgcZgcfP66uWNSUuV3V7Xv0em6tpvY/sHgPiPIMxy+ng8XFVPYwVm1JtSs9tUnBWbcer+84&#10;f4S6Bq3jfxjPPqYPiSPSLsySW+oXheTTLgfOhVmXlH54XgFQTjjP0NYTtqelzOtrcWwmkKmORTGw&#10;IOOvv0B6HPpXBeD/AITR+ANds/7S8Uy39jp8It7S1kYRxo7sFB3DAYYJUKc4JBHeux1zWYreJrWG&#10;ZSsaYJGTgcDGSM59+1PKcvzCrmMaOHjqrXv9i2zatur6J7/i+XxO4kyrEUvrKmpU1G0HFSjGW/NF&#10;Xavey5mkmurk7t1fEPh3R5tQ/tCW2juLuEiMOsYdkIz8wLZGR64yD361OmvKiskfmSTMmAFywQdf&#10;r9eMcVlWULalL5TeZJzmMEjcB7HgY6frUNv4isYvEM2lhb37UrLAzJDvhLnB2bx3VWBPGB+Bx+gY&#10;/CZRlsuXFy99tdXaWujaS+923PxnLauf53BrBRc4Qj2u4JWuk29OllfbZGtLqJ8QSRqyPGi/Lt3k&#10;eYOhx/L3qxoWlyPqrM9rFHGrsUYSBpNpwcuD0O7cMZx69cVznjfRLpvCVx9jkufteD8sPytMDyyq&#10;wG7ceny4xjqK29O0uTT9AgWaXbdSqIZVjm84MQMFt2ASMjcCQCQORyRWKlDE4/6jRuqKi7O14O/z&#10;133bve62NHhHhMn/ALTrSjKtOdnG9qkeWzvbpfbRNWs73NLXtOt7myjhuLaK4XeXAZSxibBB6j5W&#10;2lgCOoJr5x+Mf7OsPgC8huvDtvH/AGdcJJ9peV2m+zFAX3nGWxtyAoGc+vOPoR5d9wI/Oa4/5azK&#10;CSo6+uP88Vg/FP4mWPge1Y6jPawho2CwPKpkkHyr8gJ5xux3HfpnHkZ4lQqwq4SDjOWrfWzva6b8&#10;vOz0W59p4c55mNKtLAqXtqUnZ0tXGTXVWT1Td16Ns+WNOjvGjju1tTHHJEjvMFO0MSQnbnOw9OOP&#10;XNUxr6ywx+Zb3k1t5vkxzsmIwy4yM9sAjPoPWoNK1jVoxHptjqkMNvLNvklZVjaNpP3ZEkjhe3PX&#10;aAevBx9Afs46R4a057i6+1aPPcWVulvfMkbNAsjHaWaSQ4ySrcjIIPGQRWWO4mxNGMYKPvczTvsl&#10;sr/roz96zjhHL8qo1Mbio+1g4rkjTcr3d7uV72u2lHW3Rq+p5T4es/FGk6zfXyw3lrZzIdMa72iF&#10;4VbZub5scAYJPHC5zgE17bongfwX8XNOjvk1TXNQbT1GnySpMdhaMAnB2nd94EkcEk0n7Ufw51P4&#10;laLbpoVxZ+Xah7mXM0ivOyqdqIqjawwW+8AM4ya8L8KftJ+PND0s28N0Z1WQ7pGh8xnPA5YY3dMZ&#10;9AK+PxE8Ziq0sTStKTe2qVtNdN/LpY9PJ8DDPMmpVcFVjh50/dajNKSWy5m4u7lZu2mvRn6seBfD&#10;sEUS3wzJ9oUMm4fMfQV5X+1n+01D4QsLzw3pMrNqUn7u+uYzxGD1iT8xk10H7Rnx2h+BHhFbDT5E&#10;bxBexlsk7jaIf4tvTc3b86+Kb7VbnW7u6u7p1WYZfdMSwjyT8zD3xnNff8YZ7LNMZKlB3pRdr/zW&#10;e3+Fde78kfCfR38HbUocS51Dezpxeuv8z/8AbV8yVPEEcOpbZlkkmZgGwuVjyCRz+Bqzq+lpPpA/&#10;s8fvlbjcAxwc569cZ6Vl+G9EvPFF0/8ApCyMzHDW6yMIxkDzNpBHA4Bx3r0Dxj8Atd+HWk2N9G0l&#10;9p+oKHgkX5pFBAwJAAMHJx0GSDwOlfKSrQ5/Z31tf5K3+Z/X+IzTCYetChXqKMp6RTaV3a9l521t&#10;2R22i/EXQNf0nQn8WW+r6ldeGbc/YbN3RbWaVUAjLhV9sHDfn0EngL4xf8Jt8bYNY8YfY7PRtLjI&#10;so7eNmitSuCNseD15/Ek5yBXm2iaN4i1WV47fTZLjyRlwBgr9aiMTQ37LJHJbzRgrsD/ACg559j3&#10;rfGZhicVhqeCrVnKFJWhG6tFPsrW16tptnxuH8OeHqM8VPC0+WpXTUpKT5kpb8rb927d9Dtv2l/F&#10;+m+LfGs0mhurQ3ipOXwdsUmDkBSBjg/0964X4eeLNQ+H+sNfWsNtcSwyKEWeDzOQQfwx6gcDPrVe&#10;XTZLnUC0lwywtj9yqht5GeckZHbpjGK9w/Zx+CPh3XdCOu+IEuJLWO8FjFF5m2OAlAxkcjPA5HPB&#10;J5NclDL1NRwdGHM5aKPfrbXyR3ZxmGW8L5C6uYSlKjTSi21zSlsle1rt9dij8I/h5c/tKfE681zV&#10;4F0mxjQXE7Rxskdw0m4L95sklwDnB4rS8a/sSXl1As2ieIbO6gaZ5JZbmFrVIVX0OTkcgfpzXvUX&#10;hbwTrej2tva6kw05UVIbW3mxHKRgBz/ESAuAc8fWuV/bMvLPwv8ADPTtNgt1X7UwCfOxxg5zjPt3&#10;z29OOjOMrjleBox/eRxFSSiouNqcEtWves5St1Wn3H4Fwr4qZzn/ABXHA5RKNPCJWUGlKVkmlLfT&#10;XW2j0S1PP/2XLG18BePryG11rT7xGsXtZrx/3KhiPlETE/MS2P4R92vlvx2lzJ471hbiGSO6a+lV&#10;4mHzq+85U47ivYPhT4CuPHXieFFVo7C1dZb26Y/JbxbuSSe5xgDqTXeW/wAIdF8e614l1O306aXU&#10;tWvZdtxN8ywBm3FlGcDA6E881+//AEesxeVzx9WuuaE/Z+9a3vK6tfa1tXbbTueD9IKtgcvzajiJ&#10;1eeq4WmtPdSa5W7bXu+myPG/gr8KNS8T290un6pZ2d9fRtF5TlfMRf4irEfK4weOe/Havr74R/CK&#10;30Lw/Yo6q0NqiqA0fzS4Hf8AHn3qj8K/glp+kajNMtvL9owiT3Tgfv8AaMYx0J9+vFerRQrHF5ca&#10;gIowAPpX0PH3G9WtVlh8PLWT1t0Vrff/AF1P5RqYqrmNeVWT/dXuvO23yGyzrbJ22njj9MCue8Ve&#10;J77QLuzaG1F9BdSiP90xBiOejDB+bHfp14OeGfEbxWvha03z2sr2mPmkK5gC8csykMp9Mdcng9qf&#10;wu1KGK1k1SOeaaPUseVHIdwCDI3DHXp1POMcDmvzH6hi6WEljKMU5W0v3MfrmFq4hYatJqN9bG5p&#10;Vzd2zX0t4u0yNhIgR8g6AZzg/h71Y02CZLhpJLURLCCgLvuJyeoGO/1rJ1rWQsjyXG1fLOeR9wd5&#10;fYc4HvWP4z+Iv/CP6BdNa5kuLeL7QwB5faQu0lu7NhfXJr8h4y4up4+cqVFx91rmim1dqystVfr5&#10;dz9X4P4NxFHkfJJud1GTW3M27vTTp+h4/wDtvfGeGbQ7jwstjLIupbJ5LtDhfkfAA4JLAqfoAOe1&#10;eN/DX4W3ni+9jNjaxwNbkLIWJMcQbOAx/vN24zXrHx0ivPHvi/QtLaKPTWv4y97viHmWoURtzkAf&#10;Kd7YHJyM54A9H8A+DtC+HultZw2wjeaZZd0tyS1/tVf37KAegdxsPAKKQMkmvjI51HA4Fezj+8m2&#10;7eV93+iP7JyHMKeQ5DSoUIfvZ6tXv5OT27aJepkfA3wXY/DmxmVbi6h1Il1nycB/m+R0DLzGWJx/&#10;fA5GDx0Xi/4ex+I9UeS8cXkkskrS2rL8io6kAYLY2qpPrz0wa6TRdCt9Dkjnl+ZUj8lElUeZjpkM&#10;D8oPp6Y9Kbcyyands0Sr5zDgupC4I9vrjPtSyjJcVmSeIqOznJK706X/AE0PwXjHjj2eYyrwk5TS&#10;bbVvS3kte+nyMjU44URrW2tLVYpWWMw+WNqgKAePfA//AF1Np+myNqsMNxA00Mo+aQghWbHy8e2c&#10;+/v1F+50ONpka4mt/PmThTlT1APcccj3yOtamo6ORexFdy7BtLIxVSxx789xX6hl+DjlsXTw1lo1&#10;d72Xnprd6LpvufiuPxk8xkqmJu9U/K7/AOAtXbXYr6jcQWk0asoaQMFEjAcnk8+nTPSoTG0127Bg&#10;y7chmP3fccVJeSzJdyqAzNlRnHyt9f8AGq8krJGzM3OBksevtXtYXLqEIxqNatf1208jyMRjq0nK&#10;nF6f1+JakuljkV+VVOQP71ZOqall2P3ic/8AAeaL3UAIdoDAdQfSsqW5DszE5A5610aQTm/6RjrJ&#10;qH9XIrvzr2bLERoOvPUVDIVSDCkiNc5b1wabJdmYs0m6OJQD25rP1HVFvIZFjZdseQV21xYjGYjF&#10;TWGpK0Fu+i+ff8janQw+Gi69R3k9k938u35kep3rSzqoDAliuARgjHp/npVWUyRNkyFVB4VcYAxj&#10;mltLFLVy3UsxbBH3QaLh1ELfKrd847V6EZ0aTjQor3Vptv8Amec41qsXXq6Seu+2nyFsL5bp2w3y&#10;rwQPWrUN29ojRkRyQZyY3+4T69QR+GKyZLZZYFe1laNmySAvWrNuzRrtkZ2bpyKValCMnVoSt3i1&#10;qgw9apb2dZa9JJ6O5YEK38m22JLZ/wBQ/wDrD9CBhv0Pt3pFdWBX7rdweoqpeW/mbtvvT7TU/tUm&#10;27XzG4HnL/rVHb2YfXntkV2SwdPE0ueD5ZIzji3Rq8k1oySeH7RAQT2qgkRhdkHsM56Vq3tq1lbe&#10;dGVuLccF1HC5/vDsfr+BNVbOM3B3Fe/GO1RhZVMNQlKr8JOMpxr14xh8X6DrrTF1DRZIpB80f7xS&#10;PUVR8J2ryH5VZeGJOeF+YEe2a1IEmjEshDbUyNv97Ixin+FNP2QHMZXOTz1PzV/OPiNRoxzW+Hak&#10;5pNpdH/nY/euBcZW/seUKyaUXaN+3/DmmLfyXBLN83945/KpPK3NgLu3D15pZJkLdMDpVmxtfLi3&#10;Fstn16V+jcL4OphsDSu+WUdvm72Z8NnmIhXxM1bmUt/usWImeKNVJ4jAUYrP1SBY42mmk2rj5Rir&#10;11MsIySucc+grB8Q6mbOxe6ZgI1PAK4A69c8fjX7twHldWpL61NWv+LuflfEdaOIxEMBSbaTXy7G&#10;TrPiuPf9mg3BmG0kYDKMf54NOsvDH/CDyzarfzSG8uoNrW6AEW6DoCe5Oa4L4D6feeP/AIw32o3i&#10;n+z9LnEiBPmNxJzhSfQfe6V69rlj/wAJFLN9pm3SGMz7FGAi9uB6Cv23FU1hKqw6elk5d9en+Zvi&#10;lTwddYOL0snPvr0/zMj4LeI0kbUpL5Ut5Lh0S2yp3OM8uG6Dg9Otdx4fmLXsNjZtL9njZmMrnJOT&#10;zz6dvxrl/C/hlhqdnKJJDHKdzhVGEQDJx69PyrtrMQ6dvmijX93GcFhtAzxivBzipSc5OC1ktui0&#10;sfN59iaH1jmh9q2na2ho23h+J7+O4v5oY4EJEfmyHkjkdTz7D2/Cr91qVvegWazM5J2qgOGb368C&#10;uf0zVYtc0GOO7giupo5ScSEEqT7ccgEfhW9YTxW7RzSWu64uAgLFcHHb04GSa/l3jShnk8dVWHUL&#10;Ras7a+7rv+n4H6nwlUying6ft3K7TTV9Lt2+7z/Ei8OeHLi6iuDd2K2civuQJhjOnYZzxn3Hel0O&#10;zuNe083DGx0iOzdx5saeaXTjIVjjuOWHpxXTaZbw2xWE+YztukYAn+LPOc8DPAFcD8Z7i81mxttH&#10;sZG0/T5NyMbfh3BHAHHTv78V87w7ja+ZY1YaVXnm5JtS96EEk+d8r0nK1lFNWi3e57edYehl+FeJ&#10;VPlik0mtJSvblV0rxje7bTu0MHxPbXdWuoNJRprOz+WW7lJYO3GVQAZPbnOAc9e1mXXhDYebIskK&#10;IclpDjGaPhh4Kg8MaLHbxwiFQCzHpv8Acn1OOnarmp2sd5qRYuGhgbG3rGfrnPT145r9Sl7H61On&#10;R2Sv92nTS7Z+f/vPq0alTdu3369dbJHlvxO+Gnh34p38P/CURz3S6LMNQi2OEVMA43cHKNxwPQZ6&#10;Vxa+FfF8nxht7rw/qOn3WiyQ+XMhYRFHG8kBSckghRwBjPfkV9DR2EMVs261je3kXaqhd2RjOMen&#10;0ptvplibz7YsKxtKRuDJtbgnr+P54rqyrMYYWhXlyrmqqz2aaSsrLo1d3OrG4rF140MG5uVKk24x&#10;l9hzd5NerSad/keI+Lfh/rGhmTX/ABhqkf8AwjekwiVrK3tGuLi5kLAdSQAgz02kkt1G3nj/ABb4&#10;L8O/EPwtP4iXxBC3haxH9o6jbW1m7TPs2tHE0jbXTKqAABn5gR799+0l8ZNL+1R6bHewyWLS/Y7x&#10;H+e3MbqCznbz8uVyTwM9jg133w5+F+keBPAcNnpU2ntYwqZLme1jLC9YZwcsWZgBwMs2AoAxjFfl&#10;9TNsZmePVPCvkhSs04pJX010ad+ZLVu/3I/YcDg8JkGUQzLGQl7erJqN7WcNeZe9F2dno0nurLQ8&#10;A1b9qXR7D9n648QTW9vrVxoVzBpqyW058uQkblbdgFQeeq8ZPfirP7NPxluf2mPiNb2tvbtpejWN&#10;i91qcNw3m+cN6fJEVIJxyMsP5VL+0n8A9L1rw5NrnhXTorORWSe4sTMRHqRO/wAxzGvy+bycEnHY&#10;Lk1Q/YS8Kax4Z17V/El9pt5oth9lMFiZkWOO4LSrujK538AE7sc+vas8bmE8RjJ16jcZNq6i3otL&#10;23dt35O/ofpuV8NcIQ4Mr5lhXz1YqSgqrXMpSVoxcb8smvsu21nuj6g1jXrXRYIYZpmjaQAxt95S&#10;Bgcntnt9ao2Xjuze72x25+2GIGfCDco9CRyTycDP0qPVfBqfETTYZmmubVbm2aM+S+2SEDABQnO0&#10;8E5Awcc+xoHw303wpMbqzhuJb5oxC0s1w7+YOWBKsdvB7he5r9ExWOxChJ04Lk0aae620W72X/Dn&#10;8l4PB4R29pUaqaqzT30estkndrq1baxqaDBHdLHPMivNyqMyFWTJOeoBx2/T3rLu/h/Z3OvSSCON&#10;7OF1ljVogFilGCDjHJzg5PpW5dRJHPbXEsjRoxXcM/Lux6j149q5/wAdeJbi1Eg099qs3zko0mAc&#10;jseP1x17VsvZqEJ3Sknva26tfurr9b6nPCddSnCN3Fra99ne3Z2e34aGxcizRIopHi/cgIFZsBT/&#10;ACzWT4x8RS6ZZr5NsJofldpUkCkHdxgdfyrlL5I7mWENL5bMc3EgyyuFI3biT/jjr3qhrWtWuqXc&#10;UlrcxrHKTHGpIx0wdo9wM/gfwrFZpzR9jNOTXTlcl3W197fLcnB5Y1L2tO0U+vMk+z37X/AmvWtr&#10;zYkcjXkueZJAwyOvGODXJ+I/D8Q1I3a2ayX00Hkm62bpdu4MAR6ehz6VpT309rBujwF2mTfMhwBu&#10;wAOO4z74rnfiP4pbTvDa3FtcG0mkDSKFhRpW2qzFdrMOwznaxGDkV+e8SYfC4aMMwqNKq5XSWrUb&#10;2u4u3b0P07g76/jcS8rw6fs5RcW3eMW7XaUo38vW2qNKKwks5md4/Mhb/ZLKCDxxkfTrV7V/EEep&#10;28NvMEsIppA4jRS28cAZ42k8YwOOnNfOMP7WR1XxyIdeurrS7W3h2+UApWMZwCRt3MWLdFIw2SRt&#10;XFesPrtpPZrJav8Aao0U7HRlKR+4IPUDB9eK9zhfibEVKk8LGmkrJq+8tk3pporaJt6nP4h+GOIy&#10;SFHEY+95X1WsFpe13u2+pd8VzMIpolXzGl4Zx9xCTkc464559RxXL2tlshZG/dKzfO0q7VOWwOfX&#10;JGOeuOK1ItVk1SKPbIfKaUKcD5sHABB5H3lB+nNcFr3xXXQvihNoFxazX1rq32e3jXZvWJpElyXO&#10;SMfLH8pHIYnsarNeIJ5T7TDZdQd4u71dk3116Wvp0tuefwzwfLiCcKuKrJ3j0STcU0mui5tb673O&#10;gmuJvD+rrCun3V/5xBExdVjXnhcnqwUMTgdAevArm7j9pXSotXNlcx+XbxzPbXUhJ4KBx8i4/eEs&#10;MYBHfrXHfE/4o+Ivh/4A/s+Ga2PiC8UuNsgk+wRHgIGOdz4GMn+906E+Taj4p1rxdZ6hfXHlaPY6&#10;c1u939wMJdpSIqSAdxIkPAPUnGAAPjq9HG5hXhj8xd1K2ulk9NtOj89dnsf0FwbwPlUcFVw9FRtC&#10;8Vab55Nfaa1dpXtG0d15o+orix034l+Gvs91DM1teoNv2tNvmBWJXGDuBUgcNj+dMtLO20uTT/D9&#10;xIYfssRit2kYtLcwxoArnjG4hGJGcnb0ryb4H+NdS8SeLWma1k1zUI7TyYpfMS2jMYwWYYAU5yOe&#10;CSOvavdLu4muZW3Ku4JuQSOr4LL82DkjoSOD3Pqa+/wGCxEcx9tSnG+rcmrOzeqfLZNpWa/RH4bx&#10;Xy4DBPKsZGXs9OWCldRmlo0pNyUXrF6K9u5QhurHT9qm58mRoZGHlJ/pEgGPmQYYkqSvUY5ryj9o&#10;f4i3nw71XQdUgj8yxM5donZree9dVwTJhcEDIwcg53DGBmur+JPxF0X4beMrO6SyGoagsJhuNspT&#10;CffVTkEHkk8YOe+DivDviD4xk+I/iyfWtWsIJIIEItbeRmEcUQztVtpXPJJJGCfXoK+Vx2X4jPcw&#10;qY9wvSjdRb3aV1vfq2/+AfqnhrTwmQU8PRxSbU43mra801ayVr6Kzu3t0bPb/gf8ZvDfj7wxHHc6&#10;pHb6rb4LWQLKrZOQct95iSc46Z79a7z7Q13fzuggu4ZY0eJVYq6fMwyR/d4xkd818paR4X8Na18L&#10;JtavVK6nLN5FgqSffaN1MjKmB2YcMWA69Tx0OhePrr4Q6Az2drcatql9Afs088weNYtpwFf+Awtu&#10;Bj45Y81WClWoRSw806dOTSTdm9tFbotfPTXz6uKuBMuxmNr/AFWM4V5/FBpSjB9X7RuKsl3Wjule&#10;119GW10YxcTb1MyMwGE3N0I6LywJ5wM/dzXzp+2FZ/8ACUa3pt081xHDHau+8jzFcuMqAvVSWAUk&#10;4xkemK6r4mfGq48HeGNBka6WdrqcJczxogmjCnMrAdBlTtHGBnOT3ueNP2mfDuix2c1ta/2uupRg&#10;o8UC+XJkkfMxz8y7Tkdf6dWb46p7aXMuVtX5ZJ3b/lWnTXdpa37ng+G+Q5llWJw+aYOg6/vTgpU5&#10;RsktJSk3dLmT00bsnZLQ870Pwva33w2vNYmt7Ga3t4GaSB1UXMz7fLKbyi+WVcMRgEnee5GOi8Te&#10;FfCHjrXbfQNNuprbUJZFE1tYRoscSlVkzyACU7Hd14riPFvhrxAnj631iPSb66i1iUXFpArl12rJ&#10;8mzb0xxjI4GDjqK+m/BfwX0bwH4nl1bTYZPtklmIXjlYzNGcjPzljye/qec4zn5bPq31j2T59aaa&#10;vFbK+rnprrfV620P1XFZpDJVLGVZyUq3NOEVKLjz2ilDd/CtG1FJtabHzH8Tvi54gwfDt5PZXMti&#10;yE32nyEvLIqgKSfpnOApyRnoQX+GPCN7DoNs0dxfSecpkYRkqsZJPy9fx/GrnxY+GQ8KfG2fUlhb&#10;TdPuH8+KMyKzFs4Y4yflLZxnk+grrbHwbq0Nsvl30MMMgDxhioLKQOeAK+34Xw6lQWMm7uSST6WS&#10;S+7TQ87jHPcDHB0sqyiEYwdqlSySftJatPV2au72e7t0Om8W+K77xxrs2qateTXV1MSwaRtzSEDr&#10;9AMYA9K5fwtoqNczTXQhuJmbdHMs6jzFI4QhsEDqcH0zVuykm8UahG0a2rQ7lERdXZ1+U5O0Dg84&#10;5I6V7Drc2h/s8/DXR/FEn9i6tfXzgG0vcJdb8kfu1w+AAcEEDg5NeTlOUYzMsXDLcthzVZ35VdJa&#10;K+70R+/cW8Z5bwzgo1sTs2oxjG2/RW6I6L4c+BLD4E6Mda8V2S2Wn2vlajafZrkyLfMMbF4G3qc4&#10;74Bx3rpPGP8AwUM8DT2atpui3l1fbHtzM9qqiFDngOcNtDYPy18sfF34v6p8a9eOoaoPsVvGd1tp&#10;1rK5ggAyB8pOC2DyQAPYVy0UJu44/LH7tSCR29x/9av6y4J+j5lGEwcMRnkXUxMledpe7qrOFtnH&#10;v3flY/ifiriTMeIMY8Xjajik7wjHRRV7p9Xzd2n5LQ+pP2Yf2kNLt9Ig0u6t5RqGvXLxaiJ282OF&#10;QnDQlucMSTjGAQeoxWn8Vv2Wm8DaBHrGma22oaXMo2NcAeY7Hjb8gwW9sV836Bp0d1F5cfmfb3lj&#10;WBQD8qnO5v5V+ifwJs4vEPwpt9JvoGnijQAnbwPx9a/OfHDwxyzIsAs0yCPs5Rl70bq0ot33fa9o&#10;9krHr8K+J2aZLncKmJrSqU67UZp6u8V7rXXbR993qfKfhX4B+KfFZjksdLndZDt+YbdnfJyM8/jX&#10;09+zN8CdU+D+n3R1KS3ujqAXzIIzlR278HFWvir4gm+EugQ6fotnM6zcuy8yH2yPbP6V0Xwv8Vz+&#10;I9Okjns5NOjt1VgGbczjGefSvw3EcG5rVyFZ5i6ip0781oNcyino27732SXqz2+MPHavm9eWSYaj&#10;H2U2467ya6W3t5nRXNjpuhWk161vaxLaxlyyxj92o5xwP5V8h+LNVuv2ofjJcLHfLb6LZgyGeTKp&#10;bQLgMwU/xHoPUkV9C/F/4i/Y9Bm0vSIXutQuR5UcQiYhmPABI+6O+SRXy18UtJ1T4Z6vB4O0nTbi&#10;a61Axf2xfRZb7QWYYhjz92NWIyfvNgH0Fc/h7kOL4wz2VONWThBfFN/DD7TSber2Vr3b7XZ38P5h&#10;heDsmq4+UIwxlZONJWW/WT20V167WPeodLsfDngWRNDhsf7JsAEhV5h5l7M4PzZ67xjJ3cEdCBir&#10;HwZ8N61Z6ZcTXwWO6vpyzBWyiIMYAXAxgZHQE8+tcH8MfDjTaJZ2MGlala6taSGG+gkuN+1c5VsH&#10;GQGOdw757dffvD+jx+HtHjt0/gAycnGe+PQe1f0XnUaPD+B/s/C2d3on0S22fXe/Vn8lZisVj8fU&#10;q4uq5Sm25yb1k/XXf8lpoWFhW3t1VfuqMknv71k+KfF9r4StTJeTLBGzAAuPllGOcN0BH+1gY9OD&#10;VrVtct7BPmmBwdrCPDMM/wAq8p+I3iaC5/tKwvNNn1jT5ICgXafs9ypA3CTByjKSORxnHXJI+UyT&#10;Iq+Lqxq1U3Fvp6+en/AM8VjYr/ZsPa+3p/X5kfxj/ab03w14dk1Q3UM1nkxw2SwtHJI6hgwZicOr&#10;HGMAYC89ay/2SPFnib4rW2oeJNU+x2+gzOYLWxAHO3ksOOnb8DXyn+0NfakLy3S4sf7M0mEFbCI4&#10;yyfzOMY56fjUnwk/ah1r4JeHE8i9Wa4vJFisrCdGZLaLOTMVwPvZwvIJAY8DGf1njDh3AZDwbVnS&#10;muabsuf3m1KV3CPn59EvI/SeH+CK+dYqnSwFNTrytqrJJRSV7rRbXk+rv3Ptb4l/FDR311NGuNQX&#10;SZLxPMfoj3Kg7cBs59R1Bzx71Vm8OWN/BHDourTR2Qt9s1zbMskiZOSN+S27DDgH618n/DXw/qnx&#10;w+IEMn2qS+1PXLtyJGR0jtjIzO5C5OxFy3A6AV9qaV4C0v4IeDrPQ9OSS8mbPmSiMM8khBJIBBwc&#10;joeMZr+A88yqnQvWpK0m7+SXbz8tD+ocdkdDhanh8PWxTqYiSV4JK3bm8kulzjvhd8GbH4ZtdJfT&#10;i81PUI91rf3EymRcElVRCd+Tnk8Z6ZWorDxQ+peNLPTFPmLIGkmEbhUtkQ4KjAzjeMYwAAR/dNcT&#10;4q8e2+k/FLRbV9c02406xjuS093Ec38gk/ewrhgqLgIQR8pKg54GT4R6g2p+JNaaDT7W00tZy8ZJ&#10;YzQqQGQMW6MdzFgOAec81wRw861aM67u3a76fd5eRpmssbSwmIzPE3k5QvG+lt4pK9rO1mktnpue&#10;maj4kuvEur3EEfl+YpaVY2chnHc57fT8am0PzNMvWkuJ41WeInYrHA9fm6HgH6Y6VN4e05LK/WRw&#10;xmbgAg4ORkZOMD6/yro5Fhkgza7GumbLyMhznHJA5/D9a/esRiIUsL+6hytxsnvbTdaWt52ufxxS&#10;w8quJ/eS5kpXa2ur7PW9/nYzl1C00yf/AEjBumCBoVUy7FJ4GcH0zweBk8VbvNZkstskbKzTKBIu&#10;eh7bar6ft3zwynzGVzLkE5DZwMjioJWkvGZY14PfHHtXn5Hha6lJYtKVnvtp09f+AjvzjEUZRi8K&#10;3G67316+gTCa9fLbRChy5cbmbPtjGfftVW8uMjCt06ZNXJWMMCr1/hA/vGsu/PnSen9K+jlL3eZ/&#10;eeHGLvy+mhUYl2P90etUr+fDbeiqdxOK0rtlhhznPYe9YOsybLVg3Rjz9K8GhjljKns0+tvxPXxG&#10;FeEp+0a6XOd8S61Jc3SwI7qjgfdXp83r05/rU0EqxusBiaTgln65IxWbYTD7Ru2qNikAHIONxHHa&#10;r1s0r6n8g2g7ssfrX32LwdPD4f2NONlGLe9ru27t/Vz8+wuLniMR7Wo7uUktFey7a7f5Fwp8+Afv&#10;c89BQ1yFBBX7vU+tSXce2PBYZ6VlT3DOn3XzkrXyuAo/W7S/r1PqcdW+q3iv68izHOEcMrLjuKsD&#10;97t77jXP6Tp81qks00m7cSQR2HpWlpF2byb5d27uO4r2MZlqUZVac01HqePg80blGlUg05dC1fzf&#10;YlZm2hfXpUeiSjU13p3OBWlJpK6onlsOAcNletWLHS109W27QufSviMy4yy7L8BKMn++/Q+swfC+&#10;OxmPjNW9jb53IUspo51ZW8th1bpnsc+x/WtCG1t7hAvyQT44ZQfKb3P938OPYCo3hMjDDLtyAAT1&#10;FO+zh3GGUFSOO1fkGaeIGaY1fV4e7Dst38+nyP03LeE8DhH7aXvS89kE2mySfu5o1XgMcjIIz2PQ&#10;g+o61PFbx6cmyNVDY/hHT60+11Q6XbrHjzh/EjklV9xzwfcU2w05daPmW7N7wv8A6z8OMMPpz14r&#10;6HhPgZ1o/wBoYzRbpPV/Puvz/PzeIOKFTl9Twju+tv0HQW32n5uy+1WGlKtz/DzxVhY9qADGSeap&#10;6g8cStI7eWqjJOcdOa/XuHcC8XiFQS91M/OM+xn1Wi6t/ef49kRyM13LubiNevpz/j/WvNvjD4pa&#10;5WS1hfEcPzyYbv8Awrj1JwK6/wAXa2lj4fk+zyMslwm1WB2k/j/X/wDXXK+B/hovirxJGqs32dDu&#10;nYjBZxyB+HX64r+lshwdDBUlUlpGGx8tkVOFLnzLGvVfn/WiN/4B6KfCnhPybVZFac7ZJWPPmvy+&#10;M+nA9hXe+INJtdCsJLpdr318fKJjbc20Y+UY7A9fWsxNDFnrk0/2wWun2SmCBEHVgBuPp1xzS2Ou&#10;6ZbXltaSTmSSRtxBOSmepxz7flXLj67qVnXjd31duvW1/I8jMcU6+J9tTu3LVpX9bN+Vlc2H1+30&#10;jRraFRCEiQQmaTCqB0wP/rVlR+OyLqOGztbm7XO1f9rn757KOg5rZ8TeDfD+o6TcXV1JA0apkzzq&#10;D5Q5/vcADr064rzGXxF4Z+H8klw2rWcFhqU+EvfNO0DA4eQEqDnpnAI/GvBy+2Y0Zyo05c17Wadv&#10;89OxEMrtK7vOW+mq+9dT1RdesPC1qs1+sdnJNyVWMuXY4O44HrxzXSeEYbfVtRN1JNczLIN8Mbqy&#10;+We4wevrz0rjPt1r4gi0XVbeZf7PWAsftUYaKWN8YfqOMcgk4INcN8bf25l8HXM+i/D3wpq3iy+M&#10;ggnu7G3LWts7Zzll+h9s1+bvhfNc1m6VCyhd+9fl5LOz5nLRdGtW3tax91lMqSt7KDlNbp7Wsrdl&#10;3Tva2+57B4u+KnhfwbriyXV9tvHIiYLKcY9CM4457dzUh8c6HquteZDNbyNgAPkZOew9/wDGvzou&#10;JPid8evH02nyWepW1zeMQ8TwtDFCmfmJ46Dv1P1r7d/Z5+CcPwq8E2tncyNeX8ab5biT/lo+SCVz&#10;yF7AegHc16/Fnh9wvwlhKMJV3LE1E1aLTbvq5O3Q97H/ANo14Kcaik1ytq14pLRWfTst2z0vyln0&#10;9rlZMIqttQDpnH51kR6DcRXeVjZXkTJkwB+fBGeasX2oSxPlm2rMNqqCNx9SPzq8l6tykarn7hIL&#10;vyfY1+YVMTisFSdeFNVI2l10SSul563uc0aOHxdRUZVOR3j01bbs3rtpaxT1izhtrq1d5L+SaDk+&#10;TLtV8D+PoDyP514Z+07+0pF4S1ODTdCS+uvFynzDYxXHliO3Iy0kgGcjgAcZJPpXc/tCfGX/AIU3&#10;4Xk1SK3k+w2KjzvLi81lBKqigZA5YgDJHNeCfs9fDL/hp/x9q3xA8QRwzeH4byexS2kWSGeRNwZJ&#10;CygbwOF2ngBeSeh8d1J0sNTo0P49RR5tXZO2yWyTVr+WrP03g/IMLiKlfPM8X/Cfh3K2nxzurRum&#10;m3fzXRXsaP7NnhLWPi78SJr7xFpeg2em+Hr3zLq3s4wqX1yFJjVmXiURt82DkAkd69o8T+INTgWW&#10;QTeXpcZaYhwFZVUscEj+Hjv2wD3FbupeG9K8CeDprLR44NLgeX5Y4htBJOTgdOck4FNsvDGpXljN&#10;cNcLb3DR7YY5Bu2noCT788ep6V7uFyeWDoL2c1GvvK0bp9o62XT1v1PkeKuMKee5j7SNBxwkVy04&#10;8zTivtS3k22/NpJJLY5rTPDl5rDwvMWNmuJJUkUoAeCCen8Q7jpnpmututJ03XNJjZHaKO3Viksb&#10;9GI6kHjI9xx7UkOjwaF4cvLG4nj8yZOGP6Z9qktgNP0uRpCu0AYZF+VRgAnnjtXrYPLqPtZOulJ1&#10;LOT397S1tLJXbbV9+9j4fGZlX9nFUG4qndRW3u63v1btonbYyz4kj0aVVVnkhhQIAy/OAADngZOe&#10;SSOPwFWhcx6rcQyT+ZHJIwdIwQrKBjt39M/lXK61pyeKEa8hvGt5LciTbEAv2rH8DNgjaMZ/Ht26&#10;LwjfW+k+GFvGRZmVSzO53eZhun4NntyR+fq5ZLE1sTOlyaRdovRXta+vrotNe7szzcxpYenhqdWN&#10;S8pq8kk3a7dtPx0enlc0viHqslpFYxJNNGl1ncFxgYAxj6+mck9Kz101dIM8KnzfJwWmVTyH3EK2&#10;f4tuDxyParT6+urW8LXFu1x50m5RF8pjGf72eOD+NbPiF/7T8PXQtStvNIhKjaMbjjrwTXk5pg82&#10;wleEYQjGnJ2k7pvXdW20vvsetluKyvE0Z+0nKVWK91Wsrx2fd37eh5Rcata6Jo06+VNNeXTFldyX&#10;ydwAJzyByQPcGud0hV1e8n/ct/o5DbnRl6euenOATjpWxrnhWSz0oLcSbYo0AETyKQW5yQV5x1I6&#10;Hk8Vz/jPV5NE0o2tuzXUUTBpWjAU/NyeeSxUYwB6CvssnowVJwpXv8PM+vndb9tLeR8rmVWUqqU+&#10;rvZbelnt5fiea/tX/GD/AIV1oekwmxuLxr65zIuR5bLGyuQ24Ec9MYzjPIrkfh+mq/tUeB/FSwNf&#10;WN1DeLPYu94m1AEYC3G7BAO7nAOdw6Acb/7VPwf1b4taPaahaahH5mjpI0loRzLkLl1PrjHDEcen&#10;StL9nfTbiz8L/wCh2v8AZcMM5a8F3Cyz3MqRhVlHQKc9sY6getfgudSo18xtXTUnNJte9yrpa/T+&#10;nqf2rwzXy7KOA6OOyzlli43bbbSvzXtJX3kkls09r2PFrKa18ReLbex8R+Gb2HV9BSUxW8NvCsd4&#10;6KfMDhgM42hvvdVx/Ec+xfCjxBd+MNChjutAXw/ppVjbpDOkiuEKglguNqknA9Tk+lb/AMSfhfo/&#10;irWtN1TVLS4WeyiKwmOYx7ASeRtPXc3WnG4tdA0tbFdwhjRVjDMNy4xgnqO3T0GOgFdmVZZmkcVR&#10;9hBwj/Mt3G93ypt7p+TR8hx5x5w9m2Wzi05VbK8JOTjTnrfladnd2eqfVLRmTqupz6LY3FxHbLNN&#10;DtkSBArSSgfMypuIBJHH3q8a+JHh/VvH+ueKo5La08O+WsV35q33+sdQREsgX5Q3BGQflx/Fjn2D&#10;UNGkm8XR65/ak3lWNr5Mdorukbk7t7kA4Y7SMD/Z7E5HB+HfB03jG38cW99NHpmpXhW3iUFxHFBl&#10;jEOvI6jIJxgHHrWaVK+JzGricTFxtZJa6K6XbZpN676+pz8E18Lk+W01gasZSaTlO2qcmrxtfXl0&#10;u+V2dvJP53fWZYJrhWSRUgGxXaM7yPU5/H8hmo5NLbW9Rs7eS4X7P5qmcyHa2046HGNwGT+NaWr6&#10;EnhqaRbrbHNHhSCWG3jJHIB4PB47Guk8B+E/Dvi7wjc6rNqGpaXqFnDmUoVeOdSHOVUgdexJwCOT&#10;yK/SMwjTlhXCz5Wvsq/pZL8jbL86q5bjoY2OslLd6rXS9/nvunqepfC34M6b8N9Ut7yS6uGuLiFo&#10;LLzrmOS3kLA5MQADEleMsASG6ZrupIvsDR3Do3l26eYVPL4AzjnPP4VxnwY8HeEdPsbG4t5NN8QX&#10;UMqTS3787GTKqY1bJjOVxwcEgnngV2upeLbPTb6GG+uhHeakWSHcjbeOSQR6AjrxXyuS47EQy6tO&#10;nL3H7qclJNt+7f0676PTyPj+PKKzDiCjGvz1a0buSSSSjF89kldpWvq0m172lznfjR4dt/HPwua8&#10;8u6+3Webu1gRDvY4IZShUNjaMgkZO0e4r571TwhqEmjfa1hhjhWVobiKSZGkU45AjPOOQcjp0rr7&#10;/wCPusX7mz09ja/ZX2famB86WNSeofjcTyeAfoK15tQ1LxvJZ3k2qW8EniCwks3+ynypiYmlxHwG&#10;4ZmUnJGd4AHWuyisdgKVJc6lDS7a1ejbSUVZeT77nv5fTjThVhWp+zkpScFzbaqyfNrfd2vfpY4n&#10;TPgxdfD3Q9S1VvsetaTJYvLIbaYyCD5N2QQV+ZcjAyc7h061e03WNe8L+F7qGS80HVLLVkN46RIk&#10;H2JvKEqOSRjaQuehAIfpzjo/h9q/iSGy0dheR2nh9rf7U9ztCNcRIyRmNmIK5+X5ASCQc+1Y/i/4&#10;dabf3HkzX01pcXdyZotlyojaJpSS0se/I+QlgclmK44AArroYenVxkHR9+CbTinvy6t26eaT7Nan&#10;ry4oxM8LWpZ04+1aUoz5ea/2Ypu6akrX5lrumrLVNP1jQtTvb+CO8uLHTX0Y2Uk0jq+9iHYkoNzO&#10;NzhtqY5/XM+Bvwt1O116DWxbRafptvcxxuHYsdSt5AH/AHQ2kk9B2wc8nBwzVvA9vf67pdhZtp7h&#10;EZ0uJo1WJ4REQCjoWG775A3AndnHGT1OhfEfTPh9I9jHreoSaeb1La2u5bVZMFdkjbl3A+Tgom5V&#10;5KSZAxk1xN/tWWylQjzt2UpyTcoPTs9b7WaffQ14cqYrLa3scLUadRcyp6qM4+9Hqt7O6bd9LJXV&#10;z6B/4RmytDarJYQxR6XcGS12QhfLJz8wx67iSD7nqKw/jZcrL8Lr6ZdQuNNvZ3MFu0Q8uS4bkbRn&#10;k8ZY4wflPavFPjJ+09LqU+lz6BIq2sd79oeC8TEu6NgUGxekbDDDJ3E+mOdrxl8WJvif4f01DYw6&#10;fbqCTChJkDsu0tn29PfvXxGUYGOLvR9k1zON5bWUX7ya01bWm618rlY3hHOcreDzjGVFy3m1B6tO&#10;+mkr3Wrb/wCCchb6DCbW1t7pmaRpN4nZd0jnnccnJOc8nPBrrJbHw9p0UMd5HeSXSxhZCkqryvyj&#10;IbJzhR39OlZdhpqx3vniaONHgwxzlF5wcg/XrXN618YpYtUnWx0uHWLdWIW7kmaPzccfKFH3RjGT&#10;g1+lwpaKFNaL5HnYjEOU3Vqayk7t9zuf2lf2hIvHviPS9L8H2k1hpWizyJYtbiaGNgW4kIbDbgOB&#10;n1PJrhrTRmgna4kTzZAxIkmI3AnGQPrjqeaWWTT/AIa6NJcSSSTzKpCeY3zyE849z79eKl0GO/8A&#10;ELQ398qQo0Z2W6fw57k/Sv7rybIsFlWFhhMFTUYwVlor+bb7t6vzPjPees22+7d22TSW8moOqptG&#10;07mIbGfbOD/kV6F8CvhT/wALH8c2Oiww3X2WRsSPGpby+vJPpmt/4Ifss6x8WYEvN1rofh+OQK17&#10;cnaJD3EY6s3v0r7m+Fvw48N/A3wnBZ6S1n5ioN1zKwViSPvHPJJ/w7V+XeJXjJlfD1KpgsI3Xxlt&#10;KdO8pJvZysnb5kVaVacUoe5GWntJaRj3d3o2uy672PLvHXw2+H37OqR6lcaPDdauy7bOwjPyr6F+&#10;/wBea6T4GeO/GvxE1aKW60230nR418xEjXykCn2Oc/jWtpHwl0vxl45bU72a61S4s5Q26WELGR1G&#10;3k5HHp0B9a6zX9cuNH1GKCOyjjt2YIFTjP19q/iLGPiTjPF/Vc0qa7tSlZRV9oQvv5y1vufZYrir&#10;hThbJorL6LxNeSs60k3Zvs3ay9Nx3i7WFnsZblVh/wBHw5G7qvv9Qa8mvf23tE0/UfsNjHG100wh&#10;HGQOxzj/ADxXqfiDQ11iBlbKxshGzdnJPufx4+lfPnxV+G2i+HrmG6a0FvHNKGZo4gzAjjJ7j8OO&#10;DX9E8G8O5LXwUcFmNNzSWkb3S8n3P55wOZUqmZTnXclKWsXHS/fzuem+Kf2gYvB2gtqt7LAZmXak&#10;aIAx56/55ryH4bfEX/hfnjK4ubm2a31K2cm0a3Tak6k8MT/eHXIPOT9K5fxn4H1e71O3/tjTWm0l&#10;yq2s0Mm5VLHAVsdMrzn3xz1r6W+CXwls/h9o0My2scdxIgIGOUGP/r19RjMHkPDOWyr4WlFVamke&#10;VKO3TT8T0sRCP1f3qsqtSb0k5X5V5Xbtpo++x0PgnwZH4ainmk/eXt4xkmlY5Yk8kZ7Z7gcZq/rl&#10;41jpczZbKpn5RyP/AK9SalqDWVnJKsRmYA7UH8VYfxO8a2eheBJdSkmgt4fJJYvJ82/jahXHOSeo&#10;PbGK/JMPHE5hjIYmvFy55qOivr2sr2X4Hm1LuEsPQl79urs36Xtr2S17I8l8ZeHte1/VGh0G+Elr&#10;Mf3+oSuPtFg56Fo+PMXA6g8Hnp8p66D4f3Hhnwktjpclze6xIizz3M5LbkBHOOhIIzj1/CvNvhT8&#10;QvL0y/vLja1xM7yKgI4XkqB9auxft8eHfDuk3NtHBcQyQymCWeRxJ5bqgJVVzlsAg5Axk81+gcaR&#10;zfAYPmwPLy05RcnLSNnp7z3duiW70SudeTZBicRjXlkaM5wtpyR5pSno1+Kt2WrZN+1z8IdBvvgr&#10;qmq699qkvtGhadJVQRhyfuAAYz1CnGOtfPH7K37Nd58dZZ1tYRN9q2yXd3dAhYR6k4znsFHp6DNX&#10;/EniXxV+0z8Rrhhb6tNb8Gx0pXEh5Ay7gfePGSeAAGwOpP2l8FPB8P7OvwYtUvoY7S+dxJqHI5lY&#10;4OCOqgdAOv41/MOecTZhWorC43F+0UOZwurKKertFfhfpb0P7ZyPA/8AEPeH706S+vYhxSgpczgr&#10;dXo31bt7rk7K9rlLxJ4ds/2cPhNHYeE7GGTVLiVLSNm2q1zKx+Z2Y4wAAxwOgHANcP8AHP4oW/wy&#10;8JIZrxmutQY5mtWMkzjaclWONhORyOg4HXjt7G9m8SanfyX1osbreNsLfP5cJIUcEZXcpG7HQliD&#10;zmvC/wBqfQNSv767sbRvtEd07TiGNWldyuIlJOBtBbkhSeT6V+dVKyrVIxm37Pa936vpo21fo0eL&#10;wnh6WPzWKzRp1OZznJvWTaVle7XLFbaWv20t856Rol58R9chthJJHDJKY43lYsAMqOo5wBjnpxX2&#10;Z8EvD8PgjwPJDMsDX1vtQtFlvOQIgjd8k5YoFJYY4xxxXjPgH4ON8O/h9a6heahHpNxdRecWu3JW&#10;OV8KqqpxsYb1ByTnOeMV6d4B06fQ7i5mvry3l/tKRBbCFQsUcYGQ2SdzEk8k+gA4ArtrZhGpjIy0&#10;5IN6NPV7b+fr5n2Hilmkcyy6VDC1PdTtGy1bTV7O1nZateR2GZLOSeTzjtkPyqylti4yR69c+/Su&#10;m0XUXk0iGaVn8xARkjb5noT68YrO8OeEo7KT97I00bu3mKJmba2MkfN1GR29fwrTvTGka26M24N8&#10;kX8QHXmv0jKY4rFqNbEbNXtpor6Lbt8++p/H+aSw2GbpYfdPfvpq9+/9WIfOa4uyVVvMk9B/Xp/h&#10;+NTzQrbq0arhV5OO5o8o2tsY5E2sxyxb9BVYT7jt+bgZye9fUOioq8FZLofOxqSk7Sd33K9y3nDn&#10;j6VRvf73p/Kr90C45X5hx14FUbnkkbQcH862coyWhmoyjLUYVWeBlb0446GsHWtPFwrxsMhhj6Vu&#10;Qs3meh9jVPV4vNn47gGvg3ReBzDmi7X1/wAmfXymsZgeWSuloecz+H5rGbfjAjUKw2lifn65/P8A&#10;StS0cy/vGK55xjtWlfaazXvmgfejGc9P/wBfWlOkrjcoKjpiv0DHcR0alGPt5K/dfij4LBcP1qVa&#10;Top28+vZmMk7T32ZD8oAIGKvWlhHcMWC85zzVpdBjaRWYKu054q/b2i2w+Vfqa+L4g40wtCh/st+&#10;ayWmiPqsn4XxFWrfE2te/dmVd6T5lptK8NwMVe0jQ7fTbddqqHHy1M+0t83zGpI0kikXajBexJr8&#10;px/HGY4ii8NTm1G+qXU++wvCuCpVliJQTklo30HF9rDavtQx/ebdvOM/WnfdB3D8MU17n5T+nFef&#10;g8hxeYVVyRai929z0MRmdDCQvN6jjyn7zK8dM5ps10PlCr7cDkCqxdpSecHOCPSpbHTpJkJ2kFuv&#10;HbtX6pknA2DwUlWxDvLzsfB5pxViMSvZUF7vkRJE15NtU7lzyQcZrXsYTCfu4A6H1qSz00W8CrjH&#10;b1NWhHtXPHtX0uMzCm19Xo7d/wDhjyMHgKif1irv2LUc4lQfaAzN/fH31/8Aivx59xWRrcKXMzeX&#10;Ir2sUZ82RAcA99w7f1o1e9khhZoSrMQVC4yBXLa3rMnhXQ9sLSNqF+OAoBwv8ROeq49eO3tX6x4f&#10;8P1IU/rU370tvQ+VzrGRx+JWGhtF2uu/V+iWupk+LJm8UQo1mxVpGNvYoAcAj7z49F5/L8K9I+FW&#10;kx6B4e8tfnIBi3sTud+N5/PPNcZ4EfTfGmryak1n9jewj+yWaq7CHGAzMR/C27PPTjoOTXe+D7O9&#10;1W0jSSLbgNFHz8uwH74Oec+tfpWaVo08O6U3yqOrv/Wv/Dnl55TqrDrDU9otfe9l5vv53LOpeFZv&#10;FF7FDGscNiiZV06g8449+CT3xVbW/B154LlS9sLWynurqYSXF1OBthj3D92nocA5PXJFehaLpFrp&#10;lgCrdtrMT261n3tpcaxfRrqMUNtaRykW2Gy0vUDIPGSBnHvX848SZ7isxq1MNTxDo0Y2UtbSlBau&#10;2zu3vbpZvz+44VwtPKqdPEzoRrVGnZPWKk/5raNLfXqeT/Er9nCP4s+ENSttS1DULi31JHJjjfYS&#10;zfdx2G04POScda+NfgzfJ8GvFl54I8aaXff2HqAEFzHNC0ckDjOyVRjPc8jrx1r9LoSljdSQ/u/3&#10;f3MMCVGB1H5182f8FHtW0qy8PeHLW3tbdvElxdh4r5UxNHGoIKhuu3c4POeRkc19/wCCviVLMMdP&#10;h3lnOnVbSld3g4J+8r7JWXndI92rkM8HDkq2SqJO0dLPe6t1/RGPp3wY8WePfA0Hh3TL0ab4Xs7d&#10;YoNQvA3mX8R+bvyOCO3avWvgr8KpPgf4NttN8P7dR8y4M1/cXXy+cxHIHoAOnrVr4LaTq/hnwx4d&#10;8O3k0+qMtv8Aar+4um3lmcf6sMSeAP8A9dejzaLJdadNHLut4y37tYDtYJ/nvX4/4keKGaZ1mtXh&#10;WFWMMJGo03COs3F/FJ6PdXtovkfYZPktPLMvjmM4KpOS51F2UfeurtLW7Wuu19ivZ+FIdVe61C3h&#10;VZowfLK4HnHqQD9evpWLo3i0+ILo2t5Y3Wm3iuQit8x4ODyD6e1eZ+JvAPiHwx8TrJtD1rXrxbl1&#10;luLR51+zmNSd24sm7O3gYYdjj19A8I+D9Q0nVpbu8ZpPMYtEj5/c+oyODn6dq+yqYXBZVlqrYytG&#10;vJ006b1U1pa1nJ6N666bo/Ka3t8ZiVDCU+SMpPnV9Fr5JK6XbyZ0Wq+DrXUrmCa5hjkuLLLQyFir&#10;qOAeRj246Va02zttKgZtrYx93OSDRqErmJZJGULjBwOn/wCvI/KuL8dfFjSPCOnXc13eLDa2cPmX&#10;Eh2/KGyExweSVIA7k18Ks4xtPKubFStGUklFJd/V77+h9HRyOjis2jRwcHOolvq3d9lb5epg/Gzx&#10;34XtPC2vjxFqf9n6b9mNuyK/lzO5zwgKnc/K44OOuOKk/Zj17RdV/Zo02TQ7OSx0+CJ0toMgzZGT&#10;gnjdJnqQBk9ABXzT43/aDi+P/jC10nT9HlsdHvlikku3gE+oSuzqm8Lyq4HAxuOMdBX118OPCOhe&#10;BfhPa6Fp0zf2TGWAunkxJPLuIdx2XcQTxgc8e/zeHzWtSx8ak/4srqKu7cvq9n2uj9n4o4LhlHCV&#10;PCY3njUqTU3B25UkmrtLq211v6amVqthca74ss4bqOQWk1uk/wBrfKb3BOEwCNrYIPAx1raHhqaH&#10;UZGW8mO5gUAy7Bc4IwTgA5xntTZNSa9kis7dLuT7P8rXZbIQc4OO/oTgflWhaKrxqpkhuFkXzBKp&#10;wnQ4Oef09K/RcDlterVm4VXKe6V9LdV27/M/nnMMzoU6UFKkoQWjtu331beumxjazpyrriyWsQ8+&#10;RBiRpF8uXr8v0/pVq78NXl3ewwnzvsYXfKdyssLbWJU5wSDgAHtn8iHQpLn7DIirbxxr5buWZown&#10;qDx83GB9K3PEN2l7aypa3X2eRQVLr823gjPPHfNdWKympOcMNUquM222ou6Vkl71r2u7/mcuFzSn&#10;ThPEU6alDa8lZ6u/u+mn5HE3/haHSF83dI0LKZkdHLtG2RxjHTp1qPXdO+ypYwXUdzc+YrSnYu7g&#10;DKkg/KAehz6VsWmlTaldJbzys0KsCwKhfMGef898+3Ol8QNG/tDwRNY28aszRmNixO7Z/dDDscV6&#10;OW4ueBxUfbXqKLto9m+vy3/pHPVpU8RTdSmlFtNq/VLovnp8vU5Xw/4xsrZftEl4sahPL3FgERgQ&#10;dnoTzjIx0zT/ABF48jl0c3NtcwQ282AN+WxkE4BB6j15rkZBe674TXTY1t7aNMoCiiN0GSAccgcC&#10;uY0vw/qlxO6ySR30cRyjSKyMWAC5AU9D6n1/L6qll9Cs5VlJ6vRSd2/n/Wmx8xWxU4P2UUly6u2l&#10;v6/M2tTkaOXzmlivt+G2qWChuoYLkg4zyT+lZdlcQX4kla0MJWYq0ckWHZlIHPUbWxn1AGe9a0Fr&#10;/YlnI07KrXEaoQeo75HXHIBOKyfKhm/d5dFgVvMaNioZvU8+/Qev5fP8U4avaksPWcFB3aWnN2+5&#10;9Nme3wxisPasq9FTckkm7+73+9PfdNepX1DS11aKOWNrm3lVyfLjXb5nGMEjt07g5Fdx4WtyfCn2&#10;e6jjkkbOJETp055HHcdMnGa5i4IuLSa4tX/0NCGjZz8xzz6nGPf171h2/wAY7iG6vNPt/PtV0xla&#10;eW4RkRlbdgK5IU4YYHPXsQcV81Rz7DYXDvDZlTtG7Xmur1vfbXe+1nfQ+mlw5jsfV+sZVLmcUpO2&#10;1m7LRLu7bfKyuX/HWgy6hqO64by1jTbvfLZ65Hrx1/H2ri49Lh1G6t41YyJsy6kiPL/3enb/AOtX&#10;dW/ju6jnEk7STrGoADPuLAnJJyOnbPqMVi+KEj8TXvnRRtCflKAdEI5JJOf5Yr6XD51h3T9vflV3&#10;a/VbX7tdtj5etkuIjU9i1zOyvbo97dk+5mWvh61WcyA/dQonmZy2Bzz7fyNYGkWV1oF54ovJLO6u&#10;rW0jgkgt4FWR5gqMSV+bOTlflz2zxmuih1ttDhmt7nz9kxeKTD8g5ILdD19Kw3nSeSOCaR1BlXbt&#10;ZgI1BJyMZwPbHbpXDieF8RjYqo6zd3e++ii0rLSz1131bPYy3i/D5bKdKWHi1ZRau19uMpXavvy2&#10;va9rdj550DxjrPjjX7fS/EXhVdQXVrt4o52jKXFuCQ7hS2eg2degBGecjm9T+H2vWllcalJp97b2&#10;drHIWIgddiKcbmduMcdOB+VfVusaHa+IzBNMv2NtPcz2khUMYWPDbRjnPfn8RxWd8RPBmsa5tNnq&#10;8Fk0dtJFFCsKzW1wXAyJcjqcEYGcehr42nLN8krug6fNCy0u+Xq3Z9Hd2tbU/esTxlw7xF7PEYOE&#10;cM5X5tXdNNJe6k7pq2q2adzxf4QWur+H9B1W102O+tNdvbiC7hF3bZhubZeDubn5GLNnaQwxwOuN&#10;r9pD4kXej634Vht4dQ0zVHjM5W3ud0cadNuBw2cdTnGBXSfDaXx54VmuNJm8NNqFn50jxSNfjbDl&#10;sLHkknYB/CBkDpnAFZOtfA7R59Z07UPFniDVodY1JlijsXuh5MC/xW6sVzt3AgMpAIx0yMeFis4p&#10;xxMK+NT3va91bR25fXvskup9VleW0Z4ucpypuChJRlC0qkm4OOvI7qKSTakt72lZnlt7Fq3jW6uE&#10;ht5rjUtQdpAU/wBYX5OflAA9cD6V1ngjUP7Jgs7Xz9NttYlJgHnQusVwhCnbJIpbLh9wKnjGzIzx&#10;Xe6rP4R+GMFrYSaTa2Nne75IYvP/AHrbFzglyT1yeXHfnGFrynxn458J+DU0+TSdHuri4kR9QiCz&#10;SF5Yzu242t/rNydsDGCT6fpeRZlhc0Sp+zsmlyq8XF3dtV2tb4rJP8PzPiDD4qClChGXJd2ly2ei&#10;fW9lqmmotuyepkfHOXUdX0+2k0W5kmhRktXT7PJstwp8oyyKp2BRtILJ/eB5Jydzw5baDe6DZ3U9&#10;sVkhPkXV3PcOFBRCFZVDB8uzBRwQhwfrmeFNc0/x3qFjaTTahHJdb5dUYoiz3D7Vwqso5T5BhCCN&#10;xY4JII2bvw7p+jfDC7maXyomMoh1CaX51ddse1IR93eV5GGyIyDtJ3D3K+Ip0sHevSsoylZxtGUm&#10;3a26XupOSsrWV9dTz8PRviaWXUqjU7Ju95RSd3dtb8zsu920o9Cv4n8SXU2gXAuIo/JkiW7ZIGb7&#10;XHA0icBpQQ42/KSCG3k5woweGvvEUmqyxW+65i02zmyJvsyu4iLZITkZYA8g9+c1o6xp9nba/p0k&#10;M17Hp97H9mnulY3G1CygHZkHaGjzzgknpgA1N408TR6rqke21urGOxiS3hjVvMCqOCdwGF9ehPPe&#10;vHweHq1MFKVKTjCo7ptLmWltWvtJq/5n29TMMLg8dQjKjGo6au7NqN+ZPZ3uuW6WitfXsYp8JwW+&#10;qvezw6hZx3E+60S5RgZ4uQsgLYzjaTnoOldzZ6bDpFmb0sI5CyncJOh57Y9M81m6PBdXkyQzEIPu&#10;4Z2b5fYHnrn6n24roU09tb1eDSxbqsjHKNkMpOcDJ/vY69QPWtMHhY4XDqle8ur7+epvn3EGIzbE&#10;+3rN8q0hHpFdlojl9a8XTajI32e5uo7eQMogQbA44BLZ9f8APPNYs+svp+yO2sWePaCSAFwfTr+t&#10;dp4i8EXEWtNH9nSONRmMiTc0oGcgAe/HFYkkKxtsa1XdH8p3SBf581tHXRI+ZrSkn7wvhvwynifV&#10;Bql7NNcRwuRDDKpUIeMEqec9+fWvoj4I/s8PrtjF4p8Sf8SnwfakyGVseZqDKT+6jTqdxBGcY61h&#10;wfsy+NB4x0vRZtBvrOS/USyzyx7YbCHJDSSNnCgAZwSCa9W+LvizQbPwRong/wAO77yz8PAh7xjj&#10;7RJyGdR3Ddfpiv6G8YvFL+xsvp4XJasZYis7XXvckLO89HZO9lG97vo7HqeH/CM+I8zjQs/YLWco&#10;9F2vtd7d0rsk8V/Hm4uEm8RW+k28Nro6LpegadCv7uK4lBCHAxkqoLE45IA9MfPfie58dWniS4t/&#10;EU2vRXxZrl/MaRFwSW3DJwQMdfQe1fWH7PXhTR/E/wAOLp4PO1TVNND3H9mx26iYzngPG5YA5QbM&#10;EjueK808bfs9eKvGvitfEvxAvrjw34diJitbO5k825MfXyoo0JUcd2IAz07V+a+C/FWQ5TgsRicb&#10;OEZXbqzm71HL7MIRa5pae87Xu5aNm3iFhcXX4oeT4PCuNKklTpQS3SW6X953bb3Wrse4/s3fErVv&#10;CH7Pei6lrBW81LVGFvpkcr7JLlWfC5J69c56nivarTVItR0uGe4tHhuZFDTBkxtfAyO/8+3pzXzH&#10;8IfjwvxO+MtrollDZ2ul+H4lSC25/wBHgVNgwwH3z6HB5J6V9CWFpdXrXEsk6zRtMWhjHCwJ2H16&#10;1+H1q0s14jxeeS/2em2+VLRNN6J2+11fq/Q+c8QMl/1fweHySpCNTETTnNJ8zjfaPZJJW79Sxeab&#10;c2FhdXDXUMsZ+cDIXyl9Dk4x715z4j+D918RLeS8e3jurC1kjkEgOXyc5ADZB7cHhgwI/hz6MjbY&#10;5LeZA8Uo8uSM8gg9c1c1K6k1lvLZbf7KyeVNt3AsoHGPTH6ZNfdZbxJnGFXvSpy13Sa9zS2l9+mj&#10;8z8UrZXl/tOehzxla1nZ+916aL1OP8FfC6zs9MWG8t90Nu+6ENITuHGRjsDjlen8z2N5ceTbsyoz&#10;t0VVHLnsBQ7LHb5jRtqrjaoycD0965FNeuLbV4dQuiy27yEQRtwqKAR16Fs/56Z7FUxGb13Wqv3Y&#10;7LW1+kV621ZzVFDA0FBO7fX9fkcd8TvjPN8GtCbxNrk9xDpyzFHZRvjRjwsRXGRjHXknPAYjA+Sf&#10;jd8W9c8fa2NW1CdrWHUAs1ppiSfJDD1QsB69cHv2FeufG/4paH+0Q83hi+MnhzVbG6ka2XJa1uWK&#10;8Fz6n375968q+JngGLT/AOz7O3ijm16SIWx2SfINgOZD2ChR19BX9IcHZbhctgsRi4clRrVNK0YJ&#10;XTT2t1crn0/DOWxo1G6ybqyb6dOjXe/ffochqfxJ1gWq6XZ3H7yZSTtlC7eCW+ckBQACSSQAAenW&#10;orDR4Nb1ezWO08lRGLeCS5LKbyTJZpSVwdxJIAPO0KO1MSa0t4PsOkLcXKkkXWoOhhWc5HAVuka4&#10;ON2CckkA4UfR37Gn7Pb+JvEFpq19ayNoelv5hkkIUSSJ8yqF74OC2B6Cv538XPEanntX+zcrj/s9&#10;Nt329pJL4vKK1tfvd+X9pcB8KYbg3LanFGePkqOLSg9HG+y85y0SXTbue5fsqfs/3nwis5NUv47N&#10;bzWIUaciM/aLYLjbHk9Q2cnGMFAOecXPjdDp3xVtlszcNbjTL3zWeNlASVR8sn3huKkAY9/pWl8Y&#10;fizpOmJJpt1d3djHLZzXAljDIsgUbSofGMnP3c7ucjoa83+EHxB0Gxjt7HRbW6+xkGdWmbBuWYnz&#10;iAfnLA7RuYYI74Wv5hzDEUry553S3aWt30X3X16H526ud5piJcR1KclVbXLp7ijZ6tt9Fokk+rez&#10;Ol07xhZeG9Xs9LadrzV7iBmnjiTZL8zDOBnIHOQo5A6HArZj8N2usXCybdkZUxu0yHdGOTkcZAz6&#10;Y5x3rynUPF7n42w3VpapqGm3EQhYCE26wkhizlggLEBcY7Db0zk+wWWoQ+GrKKWWCRm37ZcKCEBH&#10;DnjGMgDg55PYZoyKWCpe0+u9ly7NJ6q+1vn6s8fjHLMfTeGlgbp1FzS1s778ttGu3L8tT57/AGnP&#10;hJrXiz41eH9I0W3nurCxtFd5JgzRw5Y9evYLjPBP0Ne16P8ADex8O6bBAIy0UagmKSRmU9zuGcFi&#10;cn0yc85NbetQiV5rppiZm5TB+8Owx6Dn86gMzTwtlhluTzgD/wDVX2mXcKxm1Ks4yjHZW6PW7vv/&#10;AMA+W4k8S8Vi8FhsvpRdNUY2unrJ3d2/8ulxdWv2aJWVQ0mQRngf/WrLhmuIrp5Jmj8w4dSgPyjv&#10;u/Srhn82NjxtUgn5fuj6/hVG7u5muPLh+6D+/cY+Tj/6/rX6BhcPGEVSglbb+vy/A/IcRiJSk6s2&#10;7/1/w5u31wuoWisrAnvjrn/IrOnTzAygnPvTtDk3eZCJVkXd8hByCRweakliUuWPy9RwetaXcJW7&#10;CUVON+5UbCfKzZ/rVW6TJxj36VoSxrjPGe/NUJm8ttp6HNTKnzLmhuXGpyu0yvEGEn8PDVHrFt91&#10;gMjGD71atV3Pz160aiNsS7f4jg/nX5Txdmk8PXVWCu46WP0Ph7AwqUXTk9JGLPbfLxn3PTFRwQNs&#10;LHJP1/StH7Pwwb6jJ7VGbVC3Kj3/AArwY59SxtDmleDvs1f8mek8qnh6tormXqVo7VgcnGPT196c&#10;LcE9jjODVlbdQo+WnNa5ONpx7CvJrQw1R8s2279n/mehTVeCvFW+f/AKErKhxtHTnnmk83B+63HH&#10;XpV9dM3DO07v51JFpTHGQB9TXuYOjltPaF/XqebiPrs95WM1o5G/vU5LEkZPLMcAelayaaBjP6VN&#10;HCsJwoB+tfQUc8pUY8lJJen+Z5NTKZ1HzVG367fcZ9tpChtxVfwH860IrZUX5acB8ucUhPl9Oveu&#10;apmlfFy5Hp2S/VnRTy+jh48y+9i4z8vZfSq887OWVF3ZGAB2omn3D5SPXPrVEXYeLzvuqp59SOa/&#10;SuDuGZV6ynNXStc+D4qz/wBlT9lSfvPYq6lLHZq0jbljjBA3N179+5P6VyWo6Xe+RNfXDL5+pOI4&#10;Ec/6qPr9OPw6Vq32tJ4h8TQ6ftaW3hbfM2RyBz9Of8a0PBv/ABcWzvblvMa2mlMaJj5VQHaTkeuM&#10;/TFf0nhKbwlNNqy0v6dPvPjcHGeCpqpUVtnL0b0Xz1b8lYp+GrSE/Z9NtZCIWjBUxckrxvfOec/W&#10;vW/BmmQw6X5Nq2y3CGJYzyce565/n3rzjTXtfDviJmjj8yaaMhUHzbEyABjsCBmuy8OeLP7I1tob&#10;hY7W1wZHkaQbY1Xj6clgBg5PpXy/G2LdLL6mI5rKEXK7tZ2NqEauLzOhQpRk4za9W3u7f11O00vQ&#10;bLToViEk1xcRMXYu5ZgTk/TvwK5v4nfEVdAWCyWaNbrUmMMQaQCXdwMqD16+2Mj1rmPGP7SnhKxj&#10;8z+2ldlj837PCpkZhuwfbd14J968y8JfFiH48/GJb6+0+5Ww0X/kGI33oDkgyOc7dzAZweR6jFfx&#10;xm1fE47DSx+Jr81SavJcrSitbRTezbtex/WnCPh/iYVJTrYOVLDUE3zOy55W000uv0ue6W0/9heI&#10;vsJjZ/PjRI5FjJYkAF9zHtls9cnn0rxD9o34Rx3vxnt/FniO68vwvpdrGtkh+Z7u43lhEEJzjuxH&#10;Za7H4neMbH4e2jeJVuLnVNUwIbaKN8w2zMBnzDg7QRzjI3HgZFeQ6/410iLVNP8AEHxY1y8VNSzL&#10;pulwRM816o67UUYjToOxP617XhLjOI8uxNSnksLzrwlFJK8k3vKGtk0r+89Fe57GK4RyqvQhnudV&#10;XToU3Z6e9UfWEEtde66Xsuq+rvARs18L2eowzRzNdWySv+72OVYccYyF44BovfFUFnfeXcSSROeR&#10;Go4A/CvIfBH7Sb/EHRvL8O+EL7RfDv3BPqKiFrgjAAQZJOcgA9O2c8Voa34ik1C0linmXT7hflDB&#10;g7RlhxgdM/X/ABr7jKfD+lhly8SJQrK91FpyS3vNq95Xb5tz+d+KOKayx86ORqXsrq3PsuyXZJWs&#10;k16Hr+kOwR7toYI7XyyRI52yuFyTwf4antdas/ENilzabZIZRuDY6j/CvFvB+s654O+Hcmk+INcO&#10;uWt2Wij1J1JYqw4DBM46jBHUc8da9F8Azx2OjQwxzRyxrFkujl84+vNYcVcI0MPh6+YxlGUqf8Pl&#10;crSpxjpzczfvX8l6GGS8RSliqeXxu4yfvNpfG3vGyTt63+8z/jx8VdL+B3g1tW1Z2jtwfLhjjXdJ&#10;NJgkRqB3OD7dz0r5S/aJ+Iug/Fn4VjVLRLseINSv4Ws7Dz/PIEYkG94lb92wBJ2kY+RSB3pn7V/x&#10;S1X9qP4wL4J8J2mpXVjpbqbnIMfmzjcAVXP3V3dTjJJPTaa9k/Zj/ZgtfhBoy61qlnbxeI13RxOJ&#10;NzQRkAH7uVLkgnPoQM9RXxeX4TF5vKgqjtKNnZWSS7v1/E/p3AYLJOAsmXEmYOX1qT5oU+Zc0l9l&#10;W6J7ydnZeZL+yV8F9H+G3wqsdQuLG4GqapY7JftNuY5rdDkMijqAQFz3PXpXo+m+GNPt7b7LBBHD&#10;psIVI7cKQEAyeOf7xznkHkUniTWodE0BZmkizvUKhwoXI6HHGRn6E/WsPxLqsOpa9pfmNdW4Q5KI&#10;PkbOMEnseD/k1+mUOHcupYb2k480le8rK76fP0TsrXP5h4k46zrPM3qYzEVP4juotu0UtVFdFZPd&#10;q7v5nYWd3HZ/6PGsaRQh1RBuJVuuSf7vI9+agvZG0/T4YpZFZyRJIYh5e89SQCTxnnqfzzWZc6m1&#10;pdRNaw/uWYmZzJyD2z+WPbFSvp1rqkqXEsfnSWynYCcLFnHTjrjHQ8fjXtZbhnhJQhgacpRe93qr&#10;Pz9W/u8j4vMsQsTCcsZUjGS2st7+m+yX3+ZpLrTQWMm7auVJzJ0Ix796zdDsZ2sYpJpSyzJwHYNu&#10;zkZ4GPwqFLqO/tpVt5UmVT5Y3fMPTn/D6VS13xzaWN1GlzM9vM6jmNOUxyeSOh4B/pitqmFWDxXP&#10;Qi3Ko/e37b9jno4h4zDclaSUaa0277dzo9PhWxkkaSRiqqFEYY/PnBO7PvVeTVYoRJPJcR71yCis&#10;MKPy9+ma5W51W/ttGlXTY2kmugzxSumepJ6HB9Mdua4rUNY1zVg0OpW6bcONsb4JPTkjAHfjPfit&#10;K2FoYqnUpTlro2k9emnz21Kw9etQqQqwjpqk3trez+XkbE7Wep+JmmjkkhhA3zzLEyK5XpuPQ+uT&#10;mqWo6nb2GqyW9ruMbKF84fKzsey46kjq3bnuazz4dm0+NI7gbZ2XzJSrmTOcjBOOg98/jSW7r9nn&#10;t549xGNjLklv9rHUfgMcV71DC0FBO/M1tfdL79f+GPJxOKqe12srWdtm/uINY1KZ9Im+aNtjbELO&#10;fm/AgnoMfhVS10q6u5mjWNI7PltwPzAMp5P0JOR7Vt6Fo90uswXH2OZo2/d5GApXHOMjrlQPxrQ1&#10;S3k0xfMtntrW3JaKaAthZGPAOcZOfcHmqx+Mo04xjKHM5PS3T/hv6sZ4HD1JuTpy5bLVv8v63+Rh&#10;z6QtrbPatdTfN+9Z/L4yOOPXvjr0rlfFPhTTtd8Qx6tdaeLm+sYooYi7v+6UEsvcDqc9K1vFGvW8&#10;9oLWOWFZI1ZAdx3OCDxuIA6msew1qGSRtrOjSOrgE7lK9++MjAGOOtfEcRZPSr81SonJdvPa6t5d&#10;r626H3HCvEWLwTSws/Zt3TknZuLabT+7utLnnfxI+NF54H1C1s4tLuGXerTTXoI+0DI3FD19gT04&#10;47Uzwd+0vaaxN9mvFGjvIf3bSuDG7DJPzEALxt+9wc4rv/E2jw69oF9p9zZpPC+NplUNsbkAqc7s&#10;gnqB/F14OPLLD4Oaz4Z8RXmrNJpmqQzKzNDdxlJXYcrtB4ByBzu6dsjFfG5Hm2V1YrBV4NTpK2zd&#10;339etnr2P1jH5TTq4aWKWkp2s+e29rau6S6bWXluel+AfG2h+Lbh7htl4wjPmeVMN8JyVGQP90nB&#10;PSus8R/CpbuwbX9NvIbqFlW5a3I2iRFGSMg9BxxgYArxnw1oFrazJrnnW9jq/iB0uRCZvK5K4EBU&#10;43kE88Z3DoCMH1HRftmm28f+lSxwsxbyw/3lBBIA6jIHXvX32X5lh6K5VUV3JpK+qsru6vpbVeR+&#10;R8QZPJ1m6UXyqKbbWl72snb3vXqYF5fSR6s21YVWQkt5CAIpAIBQjqByOK5P4ifH2P4Tx3lldQDz&#10;ngD2CwIZJGlIPzyru4XnqOvfniuxv7WHyFnEu21M7xrtkwexyB+hNeSfH/4RXnxE1y0vLGK101dN&#10;jkW5vrqYjzUIwpUIWJAC5JZQcEY4Bx5HGdqs6NLmcYyfvWV9LPrbo3/TPsPCKjgVi6tTM4qUIxbS&#10;cre8rNLf7VraJuz2sdv4d+Olj4p+H8mqaWn9qT28CvcQM3l+ZKFyVJbAXPTJyMjvgivBE+LNx8Xv&#10;Hlro/irR7d1LMA1oQLm22Nu2sc8D5CC2AQGJBAzW58BvC7+DNW8VTw6jb3Bs7biE3e23uev71mYH&#10;bGu3ltpIz+Bv3nh648JvJrGh6foYu9eSKd1NvhrJxFmXY5JRsnJKhicdj1r5ehw5T+sqjWm5X1sk&#10;1tqm+i03T+T6H7BDirA5THFVctoKLdlTnN+9Byj70VZ7LdSUbO1mje+K2jyXg0NdMjFveT3AjW+W&#10;2inNlEEZssGUkjaWVTjAJJzkivL73wtN4F8ZT2cmnzajeSpLAdbtUljW0XywdjkKVASPadoAIBwD&#10;0Fd7448Z6h8P7LTZwVvtQmna3uFa2lhiDnDnCgfOOCOOgKnrXj/ijxw3iG8ksJplmtTci4F2YcNJ&#10;+6RD8h2luQSC3znd2GAPtsnyunKjz07TjKN00rS527LZ9Hql1V3fY+HweZY6MVh22oxclJXdnHr0&#10;UrPazaX92/MdR4f0G88C+F7q+Xy42kvVnV3tBOpeM/IS+SFyWJ+7kED3rj9evTrXxSjtNB0qS6+2&#10;M8RtLef7UsSqiszM0u7KuS7gsD93uc11nhDV2Gi/2H5N5LqV1GtrbGJ3uIp4JYyH6MVBUFST1Xaw&#10;xkEU7S7q3+ENxqTJFo99rN0kZtbpGVg2P3UgBYq33UCEAZGSD1JrT61RpOpVq05VHTi0lqlOUmu2&#10;zj09Gr/EdWEw9adWUVKCqVXZapKMYqyb7rrvf8DmfiJ8Pf8AhB49Na5kmN1MDMIkh3fLgYIc9SOQ&#10;cDqD2qLQbyO5SOQM0LY+bzAwfk/dyxOfw61V17Uo9YuExDHbpB8iKsxYlQSV3dMsOm7GcVUSeOGc&#10;Q2cm9lIBlZfmRe4GRg8kA56ciowPtnS/f3Tu3rZ2V9Nl2PRxFOnTajCXNZK7tZc1tdG318z0Br6x&#10;0q4tGhhWRnUsrwxht5DlQSQeOh45PBPet+wEz2q3av8AZJ9ykSjCkMSN3J9O5P1ryqSe2014d1oq&#10;W9umN8MZBBUZJAxjr64rodB+Ja6bZNnbDvDtBDswT8p4JxyDknpnmtakW1oOnWS1kdj4ttjq4h23&#10;E0f2WIbQHBYMcZxjAA9hiuHudUtDdzQwtJcfZW8lirD5SAPl55yARUnjHxJLN4eS0mW+huL45PUb&#10;F3DdyM46459a417xbFtlrpupvHknMZ+XOTnHIrSjCyvIivUUtj7m8f8A7Rnif4i6Sun31+yWKgAw&#10;xEgS9OWPJbn1OK5Gyttzqx6V9a6n8CvAXxQ02CS3jNvkYje1kA49MYrh/Ev7K7eFNS8vS5na0I3N&#10;JN8zY6YB7de1fiuMryydqhj6EqLd7XtbTzR/T/BnitwrmFF0srtTtq42t99ur9LnIfs86Dear4iu&#10;JLe8msLO1j33Nwg+VB0y3PGAc16V8efCuj3Hhq1srzWbnUBHF9qtwtwWM0b8A7sYVSQeOTgDnkkW&#10;vBngfTfhZ8FNTuLptl9ep5G5QPMl9AP1657noK+c/jH8SdT0fRB/Zu3VdeuGjsrXzpAipGGxuIx/&#10;q41JJAx0PTg1x8O4HE8Q5s1g4e5Fq83oopb63S1211trpufnHid4hUqGK9pga7hVu4wjFK8m425m&#10;7N2V3bXsWvg8umzpDYeHWjF9FLN5ghc/JJFu3Mz/AHmYlTh2xnPHHT6S+DXxFvdbupNIvlaHVLFS&#10;zOR8siggHcPUZHTg184/DjwJN8ONLjlhZn1C4ZZbu7BVZLiQ/eb5eAOvA4/r618A9D1JfEU1y8sk&#10;1vDh4nkkMk43DEiMxyWB4IycjFfteIoVKFOMZwi4PT3dFF300ad09Ltu99T+cs9yOFWVbMoYibmv&#10;eftHzSneyfvK2q6K2q0vse7SxGScdPxxzViLgCMHjr05I9abbKFiB6tjmvJfjvPr3hrVE8QeH76W&#10;eaBljWFHDRgKPnRlweD+BB59BTwuGeKqxw8Glfvovv6LzPg48yd92z0q78Rf2VqKx35hhhkkZIgo&#10;LO4wCrf7POevtXH/ABZ+Ikmg+DJm0o/2jLcTeW8fl7hEp43dOD378/XFTHxivxU8HxNc2rWszwr9&#10;phXGIW3qQ5YZ+U4OBxkZ54FHwR8KRag+pCZWa1t59qeYDtf6Z619Rk+IwOBy6eb5lBwVF+9FtOMr&#10;O101vdvTroc9bBzq46NDDtVW7Pls1v0fZq2u68z51/4UxDplzJrlwrR3AUurSA/uu+fT19K8++IX&#10;xC02PwpfXjRw3Gr61EbK2jVHa4t7Ukh36hU8wLgZ5IbPTr9Iftt/F+z+F2j2ek2MNrcatq2TbwfK&#10;REo48117ovJwfvHA9SPl74a/D5/Hnidbazjk1bVdT3Pcys3y8dScHaoUHoOi4A7Vhxd4vRzHKPYY&#10;W6dVayv8MP5fV9ey066f1N4MeHOMxdd8QcQL2dChK8L6czjrfX7EX16tW2uJ8I/AEnia10Hw9a2k&#10;jardIUnWSTe0pkk/iwDiNQevXhj3wPvnyLb4X+E9P0Oxht4IrS3S2Eig4aTaSSe43MDyTyT1ya8/&#10;/Zg+Blh8MLy4ne6+3a9KklsNQg/1UcPmHCRggdlUkkHrgdqXxL8QdD8a6beaS8NxqFvDdPbSyRtt&#10;ZSrE7ichkXIwTkdR25r+csyzz2VNV8PP4k0mvud/w/zPrePs2jxPmUcrw8JPDYeXNKXWUpbSSdtF&#10;ra+u9kjxD9qjxFca5rq6VqUo0l7NVxPM7eXcKcsQFUHDfdOO+R0INdL+zd8O7SOyVdPur69s5lZJ&#10;LhrcC3uZCBuELjD7TxywI7Y9L2j/AAfsfH/xLEOqWl9byaOq7phN5izhiSgBIIZ1UEE85BAwBkH2&#10;eO+0H4baNHH5Mdn5bBRbIAZY1XA3KijOBkZIGBxXn4TCxxtC9WfJSveTulq9dFq/u9Eh8VcYRwGX&#10;UeHsnhKdZpe6leOvW+u++r0u72JPBPwuaygkXVJ7e5kkk+0CKNWTyGIBPO9s5OfQHJFUZfB95Y+N&#10;rvVJ9auv7OwBb6bGT9niODyw749Bgeua3tR1truzjltFnZbhPMQN8rKDycg+melUbdZIrlcqzjBO&#10;efm9/wAfT3r7vB8G4Cr7OtTd6fLoray63b/JdD+dcTx5muHdejUtGpN2lomorRNRWyemrWvmCzrO&#10;plbdNGrYbgqC3cc/SjZPNK7lTtbjCgAEf/WpHkaeJfurnJAHQHPJ/nzUqhbcqF3SbiAxPU+46Cvt&#10;+VwSjFHwKlzvmkUYtPa0uJHVzvY5KlvvegHQcdvr1q19ijt3dk+9JncevP8An9atFVuHXywAOmQe&#10;/fmo1tXlVuD+B6/Q/rWkrbLQiKa13K9vYx2aEKent0rVtreLUYFyf3mMEZ6j1qt8qttP1P8ADgVN&#10;ZWu3dJGAVjAAY53AdxXHX542lJnXQ5HeMUiheW7ReYv6+9Z9yfmOCDnv0xW7qZWZd6nA6r71hXMX&#10;lnbzXZTlenzfgc1SNqnKVo5WSUZq0p3JgjKt+lUX+WTPP4/5/wA4q1BPzya+B4kytVpOVj7PI8d7&#10;OPLcm+zLndjj3p21VXhR+VIJgp7jv1qCafHyqzH8a+Ho8O88tVb5s+pnnCjHckkbkdP8KMZUGoRw&#10;eeAakW5xhR6V6H9gpKyszm/ta5Id23HftSIN3y9DSRSh1+ZqcHWL15596P7JlFe6g/tCL3Y10Kyf&#10;XnilThc4/OmlzK3+FL8o/ka2jlLek39xi8f1ih3mYj4H4kVDPIyH696cX449PWozBuXB3H6V7mW4&#10;GnTmtDysdipzi9TL1a5Yv5K7tzHoO9UvFGsjw7o8jEqvy4BPfIreubFYFklb70YzkDp/nP8AnNeI&#10;fHH4jmXU10qyXzZmXcCfurzjkev1r+qOCMljOlTp010u2fj+DwtTNM2k56xi9fJLodCZ7Twh4M1D&#10;WtYvo9Nk1C32xsOZAGOSQDjJ54x612X7PN3b618PofsFpcQwzR+ZmZtu8dB0J9j+ntXiHxj8IJ8T&#10;R4fih1Vft2mwLbz27Z2RnAJ56bvyB4r6V+G3hmXwz4EtbUW1vGkUSqqKcjaM45x+P1NfXcQexoZe&#10;pOX7ycttkktF69z1eIYwpYG8m+epK9trKOist2rEvhn4fxfaZry+njRWdY45D0IzjH9MeuK5Hxv8&#10;INf+KHipdMt9cj03wzZYlWKJ905cFuNmASOerNjkcHrXpOjakuo74dWjWGKFwIc/xnHUA/jzjtWv&#10;p9rZ6NplxJZwyFWIeR1UtJcNxkk+p49APYV/JHixUz3EYtVKkuTDU1vvFXt06v8AJtn6f4R8RYHL&#10;U8TQSnjJq0bpNq3a+kfVbniP/DDem3mtR3F1eXiw4DysXUSPj+HAXpz/APqruPDn7OWheF5ZpNPj&#10;aFIk2qspLJgjDM2cZLA4z2HTFdtrl49u8Kw72u5FUbVXcwHc49iR16VX8SM2r6ZLp7yhbi7h2IPL&#10;LLDnjzG9Qp5xkE4xX4FHHYnEydGs5TV7JX5U/Ky1v5H7tmXF2c4ynCNeu4wa1tqklu30a83oeW6x&#10;4R/4Wj8VrSw01Xh8NeFIFa6kRcJezNn5Qf4gQMEnPAPXNbkfgqx1/XW1LUrWzhntZB5UkiK8cAXg&#10;bc58tsAD5f0rs9N0i38NeGW0ux8mNtv7xok2bm7t1zyeeScVzXijwyp8LR2KzBLV5AZj5gVkA6nJ&#10;9OvPoK/Y+Fs8p8Pr2UrRqSjole9nq7eV99797JH5BxxiK/Ejo06Lf1ah7qvt5yk1vKWr3XKrLucn&#10;4g+Kn9i6lPayaLnTLe58uK9Uklj8p3DrkdenYH8ed03TtS8c+OHjtbKC6kk2yfPMBb26M2WYnaSS&#10;OgGO49Tjb+H/AMOodf8AF7Ws01w2kw3BZ4HZZ4nK52nfjKsflY7TnOB0znudR8NQeB7q3s9B0f7R&#10;9qeRbl3kHmRxBOxPLAnAwMnoa9+eMpzp+35XOMk3J3le706Wu9bWStZ+R8jSwEvbewpSUZqyiny2&#10;tHV6vTpe9730W5zdhd2cfiVvC+oLDG1oA8HkMOEO5QSD1yBjp1zXRXFpa6GWj0ry1aMgSYTcz8Hr&#10;t57dAK5m50HUfCXjJ9RvriwEEMIiMgiZrk5cCNcE42AE5wQScE++pqscng6Wzk8y6uzeyAsEC9cb&#10;t2ABj369aqnjq9any1IOMHdST0Vto3Xdq+2hjistw+HqJ0KinKyaad3zWvNJ6aJ99baGP4L8Ev8A&#10;Dfx7qV1p+n3lxdeIIxNcXTRqIbJEGPLWUqrfNwduCcgZJ6jsLGGTxDOLqR45IFj4jKHCkj0PHQ85&#10;z17UeL9Xa80JWt/lORId2ONuCe3J49up6Vhnx7caVZWu2wuL6OTJaa3UKi9+hP8Ajk96+gyPDU8I&#10;qmBoLfVaW0aslfZ7PrftoeHxJmWJzSpRx+Lk3JRUG+a9+XbTpZNLRW0u7siN43h+9tdJuIpNQmus&#10;so2jaAu314AGQcZ/lXT6VavLbeZcQ5lB6bM4AJxzj09Kp6Bqdn5UcyyeZNM7BxJ8rE9cDgYx0qxf&#10;+JbbSpVWS4DfeztO7b144GccV6NB1acJOpFeSSasl389L3stLHiV/ZVZxVJvTdtp3b7aba2td6pl&#10;fX7GS5mRYfIRPM+dS+1WUA8j3Gf5Vh+OvFh0jQjaWM0MMiDy3ZF3lAeMgZ6n9OtdL5MPiTS1j3nE&#10;25XbPzIOhAI754rNtfB1rp8UUljHO2EYBJ3LKzAkDORkfXPY16dCo3yRjpZ30tay736PbZnmVoqP&#10;NJ2fTW+/lbS69UQeB7a3/sgw2rOIhlHdl2+XwORx07g+grmfEetafa+J7eNbzzFwVYPHuHocHpnq&#10;P/r1uQQ30OnXMeqJar57ssf2cfLKuO4Pccjjr1rznVbWG41qOVkYXdustvZJbb08oMBuJBJUngfM&#10;R2I45NTjsRWo4mmqUedy0avstG3ezWivvbbqzoyvB0K9Kqq8/ZqKumknd2dlbmVk3ZXV7Xv69xL4&#10;hh0a0kuI5Q20YiQMFUAgbcep5zmqOnaMctc3ErHzcbg7/vIycEjJ5GfQdPfoMvSdI1G+u1kUeSlu&#10;BtjbLr6ZHPByCa2NTs7jxBbeR9o3MrAtKSV5A6emPevUqYWKnFU9t2126eTPKjiGoy599tf60JHY&#10;63NIbMo3lpiXzBuXjjvz+VZskaWep7E+WR4sFwoIUj0FXrTSm8OWaIJJ5fNlB8w/eI9PfnPpUeqW&#10;UljYmTz422vzwBkHPA/2hmqrVo0Y+7e33swo0nVlZ7/cvQuP4vj07Sv9d50yL0yOgGe+Md/yrC1D&#10;xHBJE0Mm3IBG/wD2+wPGeev44rlNR1m3tzcQyyeYzAlGkbdtbnAJ79T7dOO9YovR/aixNNJN5m0g&#10;Fj8vtjOPx9K8zESnCLqJbXe39fM9TCwpymqd30W+/wDXQtT2s0VsRJ5axyMWDkDehHBGMH0Peo1s&#10;vshgECjNxhJGJzsHoo9yM9jVPT73+0PtUF5qNvfXMF28q29tKFligLfLG68EkDAyeucZPer4+8V/&#10;8Iq2jvbwzzSXl6LZ4lJO8YIxkrhSNwbOMHZjPJNfmtbil0sLDE138fOmlrrotNb6b9j9cw/AtbEZ&#10;hLLsKuaUVFp6pONnLqlo9v8Agakes/FDR9D1CWxuNQ0+PULNSNj3AVQxwFVm6AklT34HTtVPxLrd&#10;5pUyzPDD/YkFpLJfSOW81ZQwChcDLLjJzxkYrzXw9b6D8XLmTW7iOGHUzfyiVEuFh+zxRMGEkgAy&#10;ykgA5Pf6Y7TxdaQ/GPSfsFrcMlj55B1OKRJFjKn5lVcnJJAXkAc8HpnyIUI0ayrwrXhKXwpWvJW+&#10;eiezavJeR95jsqoYblwVfDzhUhG1SdTVQTuvdasrtptWTajZpO5i65q+g+LvhdHda5dWtpfxqlw8&#10;lkQZomONgj3gnoFBGPfPQ039nn41zeJ/h4V1p4rOS1u/7PtJWfb9oVI93RiTu2hsnOPmrrNa+Hmk&#10;eIPDP/CN3ElzMsKiVLh/3ZbYwZWZl4bBCg8ZOPqa8U8YfCSPxdqEkXh2N7y082CzVHc7ZZPJMjy/&#10;O2xUKgc4HOMAc58/D4ymsQpSl795JNxXKr3ve7V9Xq9tj6TLsDl+NynEYStBxheE1K+yTVuSy0Ul&#10;sntZ27r2nwf4vt/EmhrcRxtFCjNBiZP3ZYEhuTgnnuQOuKzfG+o3fie11bSdJtbNdqrDd3VwDIsC&#10;yJ2GQHIXaCoYYyDzxnyHxl8I9Y8ODQbOxivvOuLNC0cbgw284Y+ZtOegLDB5+9wea7/4XeCdQsPC&#10;18fEmpONU1LKyRS3BLQx7SCrhTtGQFJYHOAOeOfaeLg4QrV6qqVm0nF3jH1lbsk2+j0tvY+PxWQY&#10;fBVHicB7tDWUGlzT3VrK/fbbzvY80u/g7Y6L4c8WXRv4ZrhoBeW7RO7gLBEp25ztXfhs9eoYEg4p&#10;3hP9o23s9MtdPhjWEWN9D5lxEE2+U2WIxhV3eXt5U9snrW14htPD+p2MHw/0uW6t7Oa4R7i8ilDu&#10;8HVk3gHJGAAzcDAzgCvMvG/wP020+Lpk0nUo/wCyvsCNbyNtdppi2zau0fMAM8tjHzc4FfomTYTD&#10;Y6nWnmVb944ynC21oqKj0sk78qXbXuY4zEQqyUJU5Wut077dbN6uzlbe997Ik8XeJNW07X9P+2av&#10;qGsg3kzLaz3qSeWshCpLFJG+VQZ3DPOFwQM4HV+FvhRoslk2n6hdXq6pMSEV7bY9tIED+buViWhw&#10;cDcoJKnmuf1zw94b0zwvq19b6tKNRtYov7OjtAY5fMjGSwWQ42sF69mbAweKteCXvPD+iQma4uv7&#10;a8V3avLAzqJ7KBJJGYM+ODJgKFDcYAbjIrvzKnShhpYjCW9orJxTUVdpt62tZLmeivoo3btfno+2&#10;xdOMas3TpxduZwfNpbXzSVuZt2u9dybxD8Q7abw/4P8AKvHk8lJUykBjZCoMeVZSPlYjJ6HJzyRt&#10;OJq3jHTx4Xi03T7WGO2kVZWje0RZrQoT0kUHzFfJPb3qW68OWfgfxTqlrqkb3A+ztcWe2bduZg4A&#10;kYkBSm3G0Z3EgADtyK3SwxtDHblllO0ea5DD5uWH4c189g488OT2rmubn2tve17q91rb8T6DE4Sj&#10;SUXRp8qSspc1+bXmuuV2s7q91unbTQWGGW4cTecyyLhY2jUMEHcds5z1FXbK3a2n3SSfu1OQjfLt&#10;5PPTrkg1Dpml/aiiq/ys+Qofvgnpjtn/ADzVqG3ilTYu1jMxwSpIJHy8+5/pXpSlc49SeeRbK08v&#10;fuMzGQ4+UOCcHkfU1XtFtF1WCaZZmlhcupiHLY5I/TFW57IajbzeXHDtjB+QHbgg8471kv5djfLM&#10;sPntb/dUNt9vpj1qY7FO6Y7WtUvNU1qSSGa3mit4CPsM0u0yknhsdcggcc/mcVJa3F5MjGaOO8kU&#10;7TIBIg4/hwMdOn1FZOieFJF8nULiCT7VJzIzjkHnvjtntWnZfF64hWSGx0e2lt4HMYkmWQtIR1PB&#10;HU/jRKMpe7DVL5C5lHWR+lf7CvhbxN8PJtc0nxcjQJpZC2e9/luCck7T09MDrzXsPjzx7pOm2bSa&#10;tq+nwxrAbiO0jkzvQdy/vjAA6kcV45+078VLj7Ra6TZ3y29szoswMix+a7EKiFj0+Zug5PA9q8j0&#10;/wAV6frOv6hbW+oWF1NZDbfC7dVWz2HhmfAGzkdcgE4zlTXm+JHB+J4xxLzn2ijKSShTj8PMtG72&#10;e++3ZX1Pz/hjjh5bVlN4bTmTqTSd1dWsl3dvx+/rPin8YNQ8WW/2iZGis41LWloo+7Hjjp1Zj9T0&#10;HrXi+/8A4SLWLqZ28tmG64laQHyU7IO39C3PQDHVA6tr+qSTamtvJHESlpFBJiN06CRsZHK9OenT&#10;BLCqui/CFtf8VGOEzWtvnzJ3aPb5S55Ayep6KDwfXgkdXDmUU8ly+OXQSVvia+1Lq3t/wLWPqqOG&#10;+tY6edYv45/CntCPZefVvzO2/Z2t7zxVeTW4Wb+w1ZYoGlBkMcnHAPXb3I7e56/VXhLwnb+E9Nih&#10;j3bgdzg55Jxk/h6Vyvwr+Eln4ZsNNaSxkhksIg9o6yfLFvzuXA6ngZJHOa9AX5T83zbuuawx2K9q&#10;1GDdvkfJ59m3t6vs6XwL8X39OxOV3Jwdy9Cen+TWAngC3TVvOjdoUeNww+8GZu/Xj8OtSeNPHln8&#10;PdJ+2XeWaRtqRKQGkPf8AO/+NXvDHiaz8XadHeWM3mQkYYdGQ9wR2NY0ZSUJfytNPzuj5apBOUX9&#10;pNNeqMW50DTfDth5cMMdmqxMbh4mKRjJLHIzgjk8EYHFcZ8Yvip/wrz4c6GLF1a01C5SJruMFisO&#10;D86judoI/EV1PxZ0mx1LVNJF5rVvYW7OWntbmPMN2ikZVmBG3Oe/HWsr9pT4X33xK+GUUeltb30/&#10;9ox3CMGG3YQVwpHQDI4HYe1fLcWZpltTKY4B1/eU05w1Vkna2u+6l20P1bwvyarT4nwuZZnRfsKn&#10;MudrTVPW+26t+fY+GNb0zxb42+O2pNrrG98QMdpZ1VPJtgqsNqnAAEeMY6gnuRXqnwmu9X060sbX&#10;Q4ZktvtRulQukckrvuQPLtBwo4AB5O3gAkV2Xx8+Euk6nJYX+qWrXmtQRppi29vcsJoAqttdyOFA&#10;+d+QOFHU/KfJfhmbfwT4hEcFjFql9DKfstyg4KgEhtzYDZB4VepwCecH8xqYxYvC8sFblS0tp2vu&#10;tP61P7YlmMMxy108PFJRirRt7r3W91p8u9r9PbPG3i3xVqGu2Nxp+rX0lmIgqwQSrkuITuzhQdys&#10;XG1+NwzjtU/w41m68VNcXJjsbiSa7KuqwmIIwUbkPADNnncd2Du6Hrw/wRTX9e13xDY6lpsbW8kg&#10;kLSyiOKOZZNzgspyCSRuHbGD3r1i6fSU0G50uXUNNtY49sJjimCSEsMIuF5D9AARk8EdxXh/V4Rn&#10;7Kok0lurdr766302+ep+Y8SVVhaX1ChCMprlTlFJ2i7XbSabavtdP12L8HxL0KPxHJp8NxHcalpq&#10;wm4hiK7VZ5MCLnILHIBH5Y4rB8beA9e+KvinUJrprXT9LupopNy+Z9oxGMFBjsTk9j0POa8q/Z98&#10;GXzfFfUvs0a2drkOiyHc/lB3Tdt4Pt8wByQRivqRXntbCNH/ANIa3RVLDH7w4AyR0B68V9jw/k8s&#10;djPY1HelBLays3rbTS9766nwvHeZUOC3bKXGVeok3KV5NXSbaV7KzWi1sFyLi4H2iPzgznaqOP3Y&#10;A68evvSS4hkCtuVscBT/ADxVjz3toi0rbWbk5Pfr+n8/pVeOGTG50be33XI7H3/Cv2OjSVCnGhSW&#10;i0+R/LdSo69WVeq9Xr8xI9xj2s8jbgATu6j+v41Lav8AZtzBcsTkZGAAfao3iKuF+9tPQdfxqYCR&#10;QF2jceMA1pGL5TOUo3JoC90qrGq8sSdw4A/wq8lqtqq7vvt1BPB/CkskWyXzNzcH6YqXzFngba/H&#10;HJ68dB9M/wA6xlLlV7afkbR95tX1M9rNp5tvmfvFO5U6lR0/zn3q5sZU2D5Sv3mH+HrV62i+0pv8&#10;tmViDlex6Z/GrUtlCAzPJtkXnAA4rhxGKjdKSb16anZh8NKzlF29dDnbzTliVtrfKpyMngHH/wCq&#10;sS7C5bduK9ua3/E2ujd5aDbDGB/wKuR1rVBb7fMuY4t+Qob/AD2r6PLcHWq2U1Zvpv59F954GYYy&#10;lC/s3e39dfwKGu69DpUqRM253PzAH7opbHVVumZkPyxctnjivPvEN29/rUzbmkBk3cHlh2I/T/PF&#10;Tw3kkh8pWbc2CVU9PY/SvtsRwXh6lCN373V/meZ/aWMw8lVUrxavba3z/M9Gt7rzz97cMdQelPd+&#10;PlrE8NX0dvYGJpD5m7IHYCtCOU4DHaRn8K/Ls24deHxEkl7q2dtz6vKeII4ihFt+899di4WOP0py&#10;TD7xX8RUUL5jGPr9aVhuBOM88/Svm5YeN+WR9DGs7c0SzGVxmnkqrc9xVcXCxHrnNEMnnMoGcHjP&#10;vXHLCy+J7HVHER2RMz7Gx+lRtKN33v1psz7ZNp5x14pFPmdKulhXLVk1MUloPiXOMZHt61cto/KG&#10;5sYUZwT+OaqhvLJJIB24Arkfi38RLTwJo/mSXlurzLwAwLE4OB+NfofB3B9bH4mNSonborbnyebZ&#10;xOpNZfgtZy0b7GZ8d/i7H4R8PTJHJtn24Xvz2zXzxF47Ok+INPuBJHfaheDzZ2BGFOOBjp6+lYXj&#10;jW9Q+JV5dapLNN/Z0bkDe3EZHTI9Sf5+xrT/AGavhe3xJ+Itjp7r5kdyxMxH/LOJeWJ/IAetf2Bl&#10;eSYTKsvlOs/hTcvu2+R9BlWU0Mrwb53fRuT76Hs37Jlhda3PqniDUYYltGuGCB4QTM2MAbsdBxX0&#10;xpqG10JfPkWRVBIXjpmuX0rR9M0LdpOm2M1qukxL5YEZ8t8+p6E/rzXQvoFzqHh65m+ZrhY9yjH3&#10;SOTgeuOg9a/D+OOIMM4SzDE/u6UbO1tUlt+GrPzXEVcTnOaqlhYe9LSK206X9TIn8UWllMyRRSTT&#10;Ny7HLhPYY5yeP5102marJbWsdu09rFcSJ5iQsMkKe5Ga86tfGen/AAb0zULzVrjy9NaTyIYFhE10&#10;7Zyzuw5AydvoPToK8Ou/2kdX8R6pqmpW/wBqXUL68AstNQGQQW6EbW2gYLMePbr1NfzjxZxxTzvB&#10;qjlVL3ebWU9bpduivr3sl56/0b4d+AucLEyxGImkoxWsbqPM9Wr6X5ftNaebPqT4gajb/Df4ea3r&#10;Vmoae3he4LzyHDMBk8t0zjOK5n9mr4vwfEb4SRX2oNcSXkc8n2gyFTGpDFgNy8YxjsMfrXzv+0R8&#10;a5tR+Hml+Dp7qSTULe5eS+2yZ+0sOq9RuwScrjAwK+lPBT2OlfBbQdPZbWztYtOiNx5ahY1yoyeO&#10;OeTn8a/J6sqmChHEQfJNyfK+yW+/819HvsfrefcIQy/IIwzGHtKtWpZSTekYqy06p7paLuY2t+Kd&#10;R0zRta1y3vLU3s0DS2q3DeXbxoDySx68fnx61ja0mm6r4Yt9Y1q+e8ZoJZJXS4W3QH5cJsJyeT94&#10;dADzisn43Q6L4qg0fVG8T3Fpo8PSxh0xpob+EZJjkJIAAx17YJ4AzXmniXxZZ/tafEHVrbRrSHUN&#10;I0nBOmzQBHuHUNskBU5C/KeQOTj1GfdzXOnmmIhj2ox5YxhKW1raaJPSNtvxd9vieGOBZUcM6acv&#10;Z3lOXu/DF6JNySi5yfml6Hufgt7C10LQda06+P8AZt85XUJ2mKiORcjCqeoJGCBjGM85Jr1fStTs&#10;5LF5o7qG4VicycfJgHO7sOM9a8K8I+BtU0LVdB0vT3UeFdBs/t8ltaW6rcS6jvK7FY5BRAxJPcHn&#10;g10Hxu8DXUOkXcPg9rqHWNc8h7qOVZJLeFJGAd3UEbcDnauOh7mvo8HnGIrZRUoSqtRulHRPbVxv&#10;vr0d33Pi844ZwMM+o/VuV8yd221ZOTUZT+ymo6ySSWyRtfEK9g8ezR2SzSNEwPk3dpchJOCAWwOe&#10;OoHf1Gasa54Xa6trdjdbjA6gzOd2wHI2nOSCRjHc+tM+H3wG0/wNplrbaTql9Jb2rZYzzGd1mHyv&#10;hnJYKfm+UHAyfpXSzeDVs9YubiGaPbe485SmTn1znGME8Y56V9hw5XxkYuOITcW9NnpbdtfK3a3q&#10;fD8U08C6nJhp8yjf3rON7vs3231f5ENr4cWORWjdvLwAEbnHvn39Pr61g+LQzah/ZqrJHDc43upw&#10;Y2PTng9uuf8A6/WQGHR9HjikkVprdcFgMKx+gAA+gGPpXLX+i3Oq61/aC3Cho12wqq7+v3sEHDHr&#10;+WPp9XDnlNPlbjttr6v0PjasYwptKSvvdPT023f4jLjRW0myea3heaRo9mIkZizkEFu+OMc+30qv&#10;4e41mC0e1hlvriNnABI8sLt5bI6A+nc9K6XQrBfD9tMs0w8stnls4AGOn9OfrXN+LfiFdTR3Unhu&#10;xbU5oRsWQINspboqMWChR3LHHNdmZYyNClUlrKPK9dbLTr/lfocuVZfOvWpwVlLmWmmr++336dzS&#10;0nU9M0FGsbe4S4eAYkHmbjnoeTkk8dc9c1leJ9Z1KaZZLW38mJXIUzFxvJ6Y29B7kHr+eRoWn6jo&#10;emW9xf6XNHqN0m66WBjdLDITkrlBg8ck4wOxIxXSxPc2ukyNcyK00ifLsH3sgY5xkd+vSuTh+ph1&#10;Rg1bmSXNHqr2tp0+aOjiCjiI4icZq8eZ2lpZ20dns9drPz6nK+JI7zxLqNnZta288ageZOZMqr56&#10;qnr1GfU4rB8c+FBo7xQ28js8kuZZg+HJ7DqMjkcdP69Q/wBo0uWHLzTMseGKjjBB+99M9R/+unLo&#10;8GoXU0zMkoULnocZHTr7Z/CvrsLWS96l03/rpvf9D5WtzppVNP6/qxNoEEuk2IhHksiqQpxswD2x&#10;3+tT6dpS2d7JJGz/AL5gMMxYpxyeTx3/ADFZ9veQ29s3mzLGCFUIQP3rdTg4P+PtV2G7a/tNy7Qv&#10;cA9wf8+lHNG7n8jKalZQ+ZqXARbVldpM8/MW6nnt3PFeZ+LfEk04TT8bpVy8kmz73+6SCfx6+/r0&#10;3irxVHa6dDDGsj3FxkxxDaWB6ZIz09xXDeLNQh0ee3e8ZrxZfmItpSFjz1ZG7tn1xXBUpznJxTt/&#10;X9f8A9DDyhTipyV/6/r/AIJUTw5Fpsy3d5O1jH5XmCJ9paU8Hhfx/WudhuyJTMs6xvJJw0ZCvGRz&#10;nnj3q14q1carcW9xBC0aspA3SF2YAkkk9e+MmjTtejuI2tPKVZNhVec7yTx/wL6dq4sZzKj7OEXN&#10;bO7+TfyPRwPL7b2k3yS3Vl80inpekaT4O137dp6ks0Qhudoy1yyksHkY/NuHzd+46V8+/tneNNai&#10;8aWNv5dxZ2Pli5tp45GT7Q5UAnjCgryOBkZ5PNfRk2mXF4y2tjcTWsgdCxWEMygMrMuc4yRxk5x1&#10;5rxv9uqSKXwTpCyOv2iC9cKBFuyDuAG7GRgc47/gDX5TnOU4DDcioQ1TvdvdSVtu+multNz+p/BP&#10;iTHYviilPHv2vtE4ap3jZXTbtZ9Uru9t7aHzzrWu2R0CGGxt7iG6aLN9PPIGR3zxsH8PuTyeRxk5&#10;7r9lnx74h0TxW1no0Q1K3uQF+xTXHlwb2ZQHxg4bA5wOg9BXAyeBdSHhcaxHaSNp/m+U8/lllRuA&#10;ATjjP+e1d1+zl4Qmj+Mmjx6hp9xJH/x8RBj5SIQflkY4+6NrEY6kcGvEqVY06MpU3td92f17xNQw&#10;NXKMRSrqM1aWktdUr901byaaWx9eWNnFGryzLbNNcKFaSIbiEOBszjp7Ae+MmuL0PUtJ0T4k+IdN&#10;jjltdQaRLg2iAu0qlceZGoyOeCRzjqcV1mtX8lnfqkcOxVm3ybcbEUuBknGBxg4OM/QVgwWej6n4&#10;9d1Vm1TS4k3/AOjBWZGQlcPt3P8AKGAIOMrjtx14yVCvQovAJxcH1WvK4XvJ6J31dlbdH8J5JVq0&#10;3jI5m3OFSGnI3yqUaiUVbW0b2jd7dGeU/ES18ReM7jW7Gx0u/t4/t6iS4e7HlTxrkoqBwABh8kKc&#10;8Memc8p4T8G69beJNW0HWN0F1qtt5XUvM3aNUZWCgbeTuyCByCDmvRP2mvH954b0+GO123lneLJ9&#10;oMsbCRtuAq7srkHLdOpHtg8t4JNh4Bh0+41TWNH1a4uGe7n3y+ZLbIuAiI8ZKhhwdpUcZFexlOHl&#10;DCui4JJpa2bk5K3RvbR9V5dD6XFY6rPDwxdPS91CK2SW75rb3SdmuqV9Hbl3+E134V8bzQ6Rdatr&#10;NskkcaXFtMrSQxEESl3OxRhVk+VWYnoa4vwvrzaD/aIkdobi6jFuWt4xG0KyAeasm4jcAN2cZOQD&#10;2FemH9oHTdG0ubRtJ0m1jhnXzGhty6zKzlsoWIwSQc78kZZgV6E83omp6TLq0mo61JHrcl1bjfbz&#10;ws0kbqVXytwwq7kJO4j/AJZj1r6rJ6kq2F5cRTaUbJ3d5S1Su10V09umjb3OTNpYyhWdSvC7qWlG&#10;0bX0b6Nx1TTd9L7WvZsPhu80ePUv7WMn9h2sRW2ubby1mkhlfMMytKmWOeycYDdRml/ZyvdMl8SX&#10;9mkf9pa5Hbb54Zo0KTxkYIjD/L5jHJwcdue1c/8AEHxbHH4Zt5dP0y7lSxtQArytJ552kAtjBwCc&#10;DpwMdai8E/EDUtN0ee40d59LutbRJZisK+YcYAILAsqLtXADAZ3dTkn3MwyypmGVVMTio2jdKHI1&#10;FxqWVruzbSW99G9Ftcxy3EywlSVChO3tLRlzL3XBv3m4rXXe0fmdT8ZvAEHhXWLjVLW601rW8lKL&#10;YW8hMtuTzuJ/ukcnHQsBgYArgWVbqXG3ymxlcEmpotRuSkccnmXG4ktIQZZGOfvOc9MDv2xWkujt&#10;IkW9lWLOI2H325OQCf6//q8fKsPiKGFjDFT559X/AFc9LNKlCWIawiShHSNla6WidvPz176lXTYG&#10;aWNdzNGDkkHDc+1WruJ9KjkeAOrFTtLsSX7DPXAOT064FX7jwreaLGzLE26SMSI7NyIzxnjkdO/1&#10;rMvbqbRtN+1RxbpFfYIscsx4z34Ayfwrs3eh5sVZ6mXrOvXVhbTT3reXcMiQxpbuyZQHJ28A9T34&#10;45qTSNbfV0aT7G0ayHYuV3bunGBjvwfxqbTbO11O8mmb7U80YCyidCN3ptBH8ulWtR8Qx6BeQ29r&#10;GJGZOMLnZkgdv6frW0orl5UtS2mtStqTSQ2e0SRwqm/yt7eWjOQcnCjpggZPTNXZJbXTYoUaCHLJ&#10;uw78jkjuR6elVpiLh47WZY9+7HI4K8njjI+naue8SePdDGpsl3DqFxNENhZH8teCeAM5/OsadOct&#10;EhcySufof8QPCGvWcOt6beyQ2812F8m4EReWKQqSHLNwPmbAx/dzk9t34I/sjyfCn4cSR/YYb6/1&#10;CIvf3bvG/n7hyo5Pye3frzmvoD4i/DrT/iLpf2O4aS1uFI2Txgbh1+U+oyefTtg814v4U+Iusfs8&#10;6/caH4ohmk0jlYp1G4AZ6pnqMHlfbj3rC5rO8aFVpSsrWVk7K11521aPmeHamFr4Z0sOrcr1W716&#10;tvfW5c1b4Ef2j4X+0eTa6XaW8QfezBI9q42qUHVecAYz/Ktj4KfCGS31RtTvHjbT0VWgieHEjSc7&#10;mY9MY2gKBxjHPWui0KX/AIWnd2/kNJ/wj9iqlCVK/aHI+9g+gzjI4yD3ruURIVWONQqr8qj0FYYr&#10;GTdR22773PL4hzhSg8FR22l/kh82Gbb97jgntVHxJ4jtvCmkS3l3IscMQ692PZR6k1Yvru30zT5L&#10;iaRY4IVLux/hArxzWNVb4u+IjeXCzQ+H9NfZEnQ3DdcfU45PYce9edTpc712X9fefJ04znJQpq8n&#10;shbR7nxpq58R6oq7M/8AEvtnPygDPOP7o/U5NdF8N7GaLxBNqFr50apk3ajlJAQcHHrnnj9Kq6Vp&#10;0+v6vFDGqqrfKg6LEo6dOw6etegaR4bj8O6Usdw0bQhd0nJVWc9T7f5/Gc0zOGEpexjJe0dvd/u3&#10;1fy79z66tkOHo4aNOpFym9eZaWfb06W7XfYzfijpFp4p8AX9rexrNcXSLtCjasJIAGD2AHGe9cr8&#10;BNFuvCV5cWc81pJ5yxQxASFhI2BlmX+H5c8nGSB1re+IvjnTdGvJrX7bp63VvE0kVvJIMykDglTj&#10;coOB1+vSvM/E3jOTw7B58zYlmtlmiu3SOSOH5uQSSDu25ztDHnqRivwPHYrErGyrYmSm+a/LZNaP&#10;ROztokrn7dw1hcVWyN5RhYONGp1d072V3FPW27uZHxR0W11L4valqNu+mw3NqsjR208Mm5pXG0Su&#10;mACQQOFz2IJ4zxXhPw3qng6//tXTrV/EULI0FusaukSuudpZMk4Qg5JzuGBznNWPA1tr0t3fXl9c&#10;Wc8rbrSG4eRLidzKVZVKpngBBnlckkYB5r3L4beALWWCFvLNgs5N3Mijb5ByWIwT1yBnk85rlpyq&#10;TqOldPRX/wCH0e7P0bO8+/sTCxwqtNNRh6pK71Vn6fc+hxuteIYPCnhzZeSquq6zYI867yJRvA27&#10;FA5UHjDEALkZP3a8b8Cm+tfEupW3hfwzdalbvdbobiWMyPaoMgckbSTkHJI5UGrHiz4jX3xD8XS6&#10;bd6fNqWqZksFe3LCS4YvgMw+bAGTwBwAPSvqTwN4Zh8C+F9N0mFY1NrAsTtkM0jAEnnvySfb6V9V&#10;keQyqt0ZK0Wle+1vJLq+3qcnE3EVLgjKF9ZpqrXxDvyuWne+mvKtEtr/AHnPeBfg9beDvEk2rQhm&#10;1PUUVbmSRs4OSWUdPl6DJyeOvr6Bp0XlxGSRFjk5DAHIxnIOcVWluEiiXzBkjoW7VFtK/dwPN5YZ&#10;/wDr1+mZPgaOCo+xprbd9W/627H8hcSZ5jc4xTxmMm5SdklfRRWyS7E892txdNI0YwcZB6461Nbe&#10;XLJ8www+b0z0/wAKy0ikSIsqhtpwcnjOR7+/enb8kdfm/rXtwhK/Nc+blOLXLYtidfNwmRjOCDkm&#10;pLJCJM5/FhSWkYglhLRzMzHAYdBjr1P9K0HgWWP938qvgc85Of8AP405VIxbfQmMZNKK3IZLDfGF&#10;abG31PH8/wBParUFq1pApgWOV2+7kDH1z6VnXsLW0y5b7rYxU8fiHyYSoj+boGJNcuIqTqJOGq+6&#10;x1YenGDfNo/zNyGaWO3XasfmMoyg6L64rN1i5ewtnMmxTJkqp+8ay21mTT4ztyzP79O9Zup668pk&#10;kbefL6OOcDv+VGWZXUVfngk49+r/AK/zFmWZU/Yckm79lsilr2rx6YrSSA+WuSXHI9q4rxRrcOp7&#10;pI4yqxYyzHJyfQA/jU/xC14XNtCrceYxYAcNjjr9a5hLKS6HzNtZlLMD+f8AjX7BkuUxpwjXqXUv&#10;U+Mdqy52/dvpp0Q6JWlbc3yrwev1/wAK0rCzW3XzG27VYEEnJ6VDYQK4VP7v8f8AeIqxNC5jXnb2&#10;5H3utexW19087G1L/u9kOtrg3En3cRPwGJAPrmuj0tfMs1VW3KBniuet9rIka8bTggHr6Z9K6fSb&#10;R4bP5v8AV9hjrXx3FVSNPDcz3voacP0nLHckVp1/4JPFGx9elKzbDnvjFTW7ZVlORxkE01oc528Y&#10;5z/Svx6nSnWnJ1F6H6xOpGlBKD9Su43K368dKdCfKHDHjvn1p7Rjd6k9qhaB7l1KhlG7GM4z7V7G&#10;FwLr+5PSJ5OMxyo+/FXbJY23Pnj6+tW1C2ybpFPTO0dxWXrWt2/hq38yRlaZh8ik1gXvjFvsTXRZ&#10;3kbjYpxxnHU9uvSvsMk4JniZqtUVqf4v/gHmVs0xFWny4davS/Rf5v8Apk/i7xZ/ZVnJcY/eyfdV&#10;W9P8/pXzD8W9buvF2pzC4uNlrEQ8jE/c7cDk59B/Ku8+J/xD8vUViF5HHMclgW+WMe/qcAfnXAWu&#10;kS/GPxZZ+HdDhmmVpvOuJipCkYGXPHQZ6mv6U4YymGApKtJKKS36JL+tD6jIMshgKLr1d3q5Mp/D&#10;bS5PFl7DodvcNG1yC8cPl78kAsGbHpj65x9a+p/2ZfgjD8HtNlvZGa41S++WV04MHfbk/wD6uTWx&#10;8Gf2ePDfwjL3EUcdxqSxENcOudnGCFB9zXp0JiuIT9n2srfKSy4GMfr1r5DizjFYnmw+GT9k7Xe1&#10;3/kfH8R8VfXb4bBP3Hu+rfl5GWuoCLXPstwzRvIfk3DIYd8ED8fyrSl8YWfhazMNxOtq943lwA/O&#10;87ngbV6nmtDTdPWZ13bS8YAB24wPrXP+OPCNvcXy6naWP2m+hR4IJH+VYMn5tvox9c9uMV/K/i9x&#10;JCngFgoR+PSWu3ml5+Z9j4RcOU6+ZLFVpNKO1ravs29l33Z8z/tieF5PDekLd3GpTXEdzd+a8UBJ&#10;bJ67iBx/CCSR6YOa1Phv4F0f4QeER4kvLmDU/EltbRyLYq48mwaTGzJ/iYZB/D8ar/tBaRcWmhLY&#10;3Kvc3UhRpDbRM0CNgHaNxGeAMtz948c5qx8Kv2X9cm8L/wBveIVuvsoCsunIG829K/dLD+FfQHn6&#10;CvxWjVX9mRjWrWje2m8lpouy3X43P9AI4imsnpxxWJ5Ic1mla9Rae6tmlvt6t2MvwP8AAiPx74zt&#10;/wCzY5daurf/AE6+uLjKW5dpCRG7N824YzwpBGOnfsv2uPFk/hvTLXSbHUZtLmkaJb3ybVZleIk/&#10;LhiMplQCBnjPBrp9S+KelfA3T47GxRZtf1BTLLGGDi2z97dzguAMYJ7dMV4br2ha3+0fdzeL7e4X&#10;xHY6DJ9mxHEIZJCApkC7QBIF9QARnHOM134jh7HNUMVmEHGEtYXad473cd1e2jaSt1PznLeLsHxB&#10;xCsO6y9hhtHKSduZuyjzP3NXsvzsbkXxv1L48eB7r4f+EdGtJpdQm/su1vIrf7Ha2dqkQE0+0gsg&#10;YqwVcE4b14q74K/Yif4VzySaFJ4gtL5LdVbUBd/ZoJJQSTtTYSyksBlwCBnAFc9oSSfBC10/xJou&#10;rf6VcL5Pl7dkkUjD7jpzuB6YyOcV33wX+J+sR6zfNq2vS3F9GQ19Y36yypaqVLKzquSpO0HGBhc9&#10;a+nyP6v7Z0oYVYj2lkouTjtpJ2ilsle7dt3q2dHiFl9XJsqqVclxiw+Hd5STi5zqVL2s73tG9ktL&#10;XduqR6v8HfCK+BnXVtU1K4bVL60ht7wXVyXQGNNqmIYwu8qxYDkkgnngWfD7XlxcaxqsNh9sur64&#10;wqfaVCmD5Ux36Yzj3Pfivlz9sD9oHWLX4laRa6Hq1rMot1u7pbVf9FgOWGxm6kFcYUgYzk9QB75+&#10;yLpHiHRfg3a3Gr3dvdDUle9s9uWlVJXeUGQ/d53BgBgAHHsO+eW0/wC2PZYVKNKLfLy62srXd73s&#10;763e60PxjOeHcww3CNPiXNqkXPEcq5GnGTV3okrWXKlounW56BLLJotzJJNc4WXJWMKX29Rknrzx&#10;17j3p8+pxowLP+8kO1cc5/CkurdWZFkdpJgCHfJGAeoGOOK5t9TtJdWhjsZGumSULIrAMyYyOOAc&#10;5wc56A+tfolCp7GPspP0drb6fNXPwGvD2svapa9Vvtr8nY3Psn28fvB5YbPIP3hjqP8ACjSR9itx&#10;ZqUkUOAq+XtVeeOn8WO/50amZUs2VVZpWGQrZHPvTbJIbTzZd0zMzBy+4g7iMED24962jHF1HGlF&#10;3b3a6ff5/gY+1wtJSrSVktk+t/8AgfiNl0iS7v28qSRxyHRjjrwSPX69famTCw8I6XaxLGLeG1Aj&#10;XYnA4x26/wCP50631aFrZ3VDFGjmMBu+D61meVJ4p1OOaaSZYYSDHsX5jjOc54IPuM+9e1jcPUrW&#10;oSk4xjv3btbp/SPMwWIp0ouoleUnot0tdP6/I0ba9/tyNLj+AZRweN/HXv1/pVLWLyO3P7kx7kGF&#10;2jp6ZGcfrzWX4otNSgdvstxD9hjA3jJTyyfVs4HfiudurrVLa7jh8ln8x9ryM3ygMT6j0I6dO9dG&#10;FwajFRhK6XTy8+5x4rEy5m5xs3187dPwJtVuW0tLiazLXEkkRDJkdT0BIHHX+VZulWc1p5kjSMrM&#10;mHTJ2nH5ds8D8K6PTvD3kibeyzSZBbK8juATkcfrVbXNN8yz+zqqt2X/AGj1I7Y/z+HpSk1HkpNX&#10;ff8AXbRfecHu7zV+9u3lv/kcX/adwNUjhuFhQy8KkZ+dh32j8snP5VsT+IWZPsiGGPkxgucLx36f&#10;X8atapaRaLfW0iwl7iVViDhydnYjrgbvbrisvxJqc3yxrP5KxAyykxD5RnCjOfTPNfN5PTx8Z1Km&#10;LUY62io/yq9nv1vf/gn0WcSy+dOlTwblLROTk1pJ2ulpd2tb/gHJ6pevFfM39oNP98nyx/COCA3u&#10;p9exrmb3TWEzqv7kkhD1CMSfU8/y696tajPGt9N5LQsx+UOWKh+AQTk55wSeajfNxtQvmZ/mGPp9&#10;05/Pr2969qnL2a1l6t/fc8ipH2jVkvJLzsiibKa8/cxrIZCSOXG0N0AB6enr1qZdOj/tfy2Kyswy&#10;7jDLu28Z9Ohqe48OyrIsjNMvl9RGvC+jc89R0GelW7TQP7QG9mkjmYqMleM9Bu6j/POK8HHVqU1O&#10;Lqe642aXS/X7t+x7uBp1IOEuT3lK6b626fft3NKztUhCtH821EiVn+cnHbJ6/X268185eOP2TtS8&#10;YfFW9vGaSTS9QuHvPM3IjA8kr1ODuwN2MdTgYAr6H+2/2fp0i/LIi/uxIoBUYOMY9e1ZN/q1xqFt&#10;NJteGNRjjB2DqVJ49jx6CvlpcNvGyjHDzXLFJc17tK3RNa7Lf1P0rhnxMzDhapWxNBcs6t0046b7&#10;3vo1/wACxk+G/Bel/DHQU0OzkutUtWkDwx3EqyiNiSQBgDuc9OproNa0vUIYorG2ji+3SHDv5YKI&#10;MjlsEc4BAGOPyrp/hN4Bj1C9GoNbofs+YkdjuDNxk+xGSPx6Va+Lekadrd60kMbNcQHYyFyolO5c&#10;FQpGcbT1Hc9ia4eIuEVh8JSoYBL2kmuZt2k7Lv0u90t9zDJePsRmGZVsbm9SUo6taXipPvFWv6vs&#10;efajP/ZR8triOHyyquHy2SABjsMgn3yfc18++CfDviT4f+MtZe6RprWbWIpLgPMhlmiLSCN0JHXj&#10;occZ+71r3bV/EkWmeN4NLm8uZtQtZJFBQK0Kpned3I5yDzgH2wAfFrs22u/GrWJL7VJ5Y9HUfZLI&#10;P5P2k4YIAQwBUKHJYDjkjFeZgaVOtV9lQU002mt5NpxjaNtlpa7l59z7nJcVicFg8Q8T7N06lOMr&#10;tO3LeTTt1lzO9rLZdEjK+PGn32t+I7GG3ji+x3Nvh9QSVrhLGIbmUqigBs/xOD8oJ4IAJ8x1a51D&#10;RNAvNdXzNNitbiGHTkkgmieZ1C73UnPzZ+bGejdODj6S1Pw1J4y8OMtnIyJJA0MjR5Xy1AKgKob5&#10;SV+UNhsjsOleF/tH69rHh3TbeG/VdVt2miEMcEG2RWVFDmRsjfuGWXC9WPIGAP1TC4KrjJrCQcVN&#10;wknHRNyTcr7uztu3y6b6tJ+HwxxFRiqVJUuaNOcW2278iSVtrNN6Wu0rO27ZX+F2mXviXxhFbyaX&#10;b6s3mZGn6mAkhWRBvXfs3JgLksOhGQK5/wAW6p/whtpDp6yW6C4uI7a+uNxmglHmE71GzeNuQuFx&#10;uxnBBNbnhCw1fxL4nWa1t9St1jjPm6hbu0mwMMFpSDuA4xkAkKf9msjxj4P/ALA1htPbWodXjb55&#10;zCwkRG3ZCk9GwMdBgHOOeK8vBYiEMypTzJc0ZNXUW+ie9rJJ7pWWvofcVKdGuq0sPUjHljdRcd23&#10;qk9dY6at3fzN298Hw+GNFt7pYdTtNUa8ZEmYFbd7ZORtYAqz7wDkMfuA981k3mvXWqwLDcXE0kcL&#10;AxYY4iHTH5A+g5p9/wCJ9S1HwwujXV5cXFqkyzosr7/JKhx8nHcSEkDqevQVW0633zL8nmeYxGTH&#10;8qn88jHvXRGpVUZQv7t3ZXdrdPwPnfZXmqtZKU19q2vye69C7p92lq/kyW81w03O8qAq8Yy3OcHj&#10;nHetuO20+7vo5jH9nVISwiMpHzgY64brg4HuMHmoYdEmvNNVmhbyWfY/lr8nJwFzycnJ60Cwa0Vl&#10;hhjZWP70byGU9+/4cccVDskdWq1Nix+K2xNWh+xqs1xbrCxSERqCNpUKeAQSM5GPX2PA6sJlaK6u&#10;5n8xm82SHO4KxIwq442j3rUvi+o2zRkeYoBCqhyfUehyAM5Pqaq23ha20ye3jttPmkbKu53biGwT&#10;1zyfbt+NKKjHUcW2ryMy9eaSaGMzTWfzhyIV3RyKcgDf1z+HGPbNKl3HMDNbw3MbTsI/MaEFSoHf&#10;Jzk5J/lWpcXc0GtXW2SVmRVTyxtDM2fmAyPlY9Mn/Cq9pJGJ1s5LeZdxDl3Vdm4479c5OOBT5m0K&#10;V97lW8T7L9oktZUmuZMrEfNwq8gZJ7Yzj3zV7+zIreGGOaOGWRI1BK25kHT1z+P40wXMFnuFwwuY&#10;ZBuYyhhGMcgcD1wckHHv35/7LZySySXW2aSRtw2B1VBwAoAUjAxS5r7idorU/cOFWgG4fw5yCOlY&#10;/jTwXo3ifwn9n1C3ja1tIwyM2WdAo455Jx7k5962oBtOGO7aeGJ/n6028jE4ZGG6NwQVI6j0rzf3&#10;cmo1Nr/18+x+MU6lal79JtMz/DT2ulaTbW9vH9njkQFBs27uM8+/I6+tXvKCH5h83Q+1OuIoZ7Py&#10;nXcmAu0np/n1qm+qx2F+tvcS487iJz3P93PrTVPmfJSTa/G3y8jN1PtVd/1KvjG/0/TvD182qM8d&#10;h5ZSeRVLbFb5ScAHpnOe3WvOvG+h2/hnRft9jcTDRrDEQdI2YE8NsI6M7Aggjk7hz1Fet3lgs9nN&#10;HIp8uZGjfHKsCMcjuOeneuS8Z+ErW4+H1noF1NcNpazNesIJgkVvtR41GT8zJ+8Pyc9PTiuDHYqV&#10;FqOHhLnSbTesJWi21/dlG11fSSulqfYcGVcHSxMa2OmlByUZJL34ptWaX2k3o7ap20sU/gf8WPD1&#10;/o1xCoeC4WQbpLnCrJ8obC84+XuehODk8VS+L3xQhtvDr6xGL+0WzLC4tFIaSUMAvG0kAjg8kj1H&#10;Oa+Tviv+1A2qHUvD/h6Oyh0tX2DUIlDSOrSHAIGCucE/3gM9K6HwTq06+DtQvtcutW1PTb1g0ASS&#10;R7l3Cx7mjfHACxcjdyNxA3Cvw/MMPja1aWZ4h2cna32mn+C9Oh/XVbw0p0qaxkYuNNyjaEm3JrT8&#10;Xq7Pa26OXtvFmueP/EAlvpotSS38t0M0K2xjBI8uRvl6Hjr1LHBzzWnqvi2G9htdNWW5uLKS3eK+&#10;hnkjkt7UKylQny55cg4J5II6c1b8aeI2+I9/c6jb2WlyW1n5Ed3NfP5TSsu3ZuxgE8yZxnBJGRgE&#10;ehfCX4VWcVy19eWNukN3aiWe5MSfNKXkJKnJG0LxwAG4wWzWdfERspSja3Tt5v777H1GZ51hsHhY&#10;1q1NRcbKMItaO2i9dbrRdDS/Zg+Clr4XezvLHUDdW96TcyRT2gEkeQuzBzlcAdD1z+NfR1lZraWb&#10;TbQjKDs+T7mRj/JrI8EabBaWyXTRqxkUeUw43N3JHTPXPHrV/VtfaBjCj7VPJBPr1NfZcN5DHHYT&#10;nx0X7zbTWnS13+h/I/HXGGJrZrLEQneS0d/W9tLK/Ru2y1OS0fwLovhrVp7u30+3+3zs7TXLJunc&#10;sckb+oz6fStKWJSvT5VIK89COPx/Gnu/2pl8tS25dwZVyCPwFMkEkakNuZuwxX3GBy+nh0qVNWUf&#10;618z4HNM4xWPqPEYqbnKXVu+nZeXZLQgSS31IvGylvL6llK7T7Z69O2almt5Jts0fzBmxtI+/wDj&#10;270l07MzNtVXOATjnA//AF1JZX32eMokioGyCW/pXorD2p2i389bnkvEXqXkrry0sSXVtFbW25l3&#10;SY53dvSs0yxSz7VVVQHt/n1o1DUBczbV6joO5A/z2qk8e11PfHr1+tdKqNOz0OeVNNXWp09hqJmc&#10;RR4VD1449qtKrW8ZUorSdcgfL+Xrya5/SZliuV3KwBwCQpGOv+BronVpBiJgshwfmFFSXKveCnBS&#10;+EqJp0l4/O5mzg81napF9juQrNtPY5rW1LUWsf3cICt1bB4/z/Wuf12QXL/aGZmYfdHofWujB4ep&#10;OrFytyyWi3flf1OfF4qnTpSUb3i1rsvO3e35hLLGsXzHdIAenYetYN7qUDW9zGrSPHGQ0pB4Y5xi&#10;m/8ACR5Zo5tsK7cbz83OeBx/niuT8RXE1pYTeWYfmJUDldwz97/PrX3OScPzU2qje6t2+X9eZ83W&#10;xjx04wo2Sel+uv5+Zl6wf7TnLbnkUHAPYZH8u1TXNoz2cbJIjybACwOOPTNZ5diVTdGCoJfY/BPs&#10;T/nirl3qFvbRQxrxJjqOh7Cvv5U5RtGJ1Tw86fJTh0/rUmgnkjjUBfLX1xkfXPrVyPzNQm2g4jj6&#10;8d/rWbD5gVmYbhj1GF/H8qtQ6utsVRGBmc9FJwPQ1y1qbavHc8nHYdtc0I6/l5nUaNoUVuwmkVmK&#10;/MFHb6+taqym6XvGorO8N6h5tk24Mu1sFieh9P8APrWrFtbvwB1x/Ovy3Oo1ZVpKvrZ6HrZK4QpL&#10;2b1a17/eREr5XTp607GyTcx47nHQ1Grf6TtXIXdg/wA+Kr6lM8zMgJEfOdoywrzaeVOpNQi7J6v0&#10;O+pm0acHOSu1ovVFr/W/dGdpxu/rUmozQ6Npc9zN+78mMuMnrgf5/Os+PU2imMMcany+M578c/ka&#10;5P4g/EA2XhDUrxWRYbddjbh36D9QOK+vyXhWdWvFy+G6+epwU8bUxs1RpLdpN9r6HC+L/iPb/b/t&#10;F03mp8xRBwvb34xx9K4rxt+0Jb3e63tJDtw3mFVPPTAB9ev0rjviFqtt4g0prtLqCWRnVhECQ0e7&#10;qVH5Zzx04zWH4I8DX3jvW47HT41aRj8zEgKg9zX9L5fkOEpUVWracvfRI/VMNleGowUmrKP3ILaz&#10;1bxrqyywwzXFzK2ECr/nj39q+0vgD8Prf4W/Dm1+1JDDrmrHddyooDlcnCZ9MelZfw1+EFt4J8Oa&#10;bbzrD/a0sCRXMyDKpgnA9+teh6FpaaeILMMrJbuTGsn8K8Y/D2FfE8V8SQxlP6vS0hF9OqX6XPge&#10;LOIqeJo/VqHw31t1S0+6/wB5sJp0amNkX93KpVgSW2n1/OtSytI7OM/NJK7bUYYxg/T0pdK2RW+B&#10;uZd21SR6/wD6s1YiSWeWSRY07LkD5sV+R4rHN3jJ2S7vzPhcPhW2pLVvyCLUv7NvFPSOMbWGCSTg&#10;d6vw+Io7q4aHcGXJXaKw9QhksTmSQFR0QLtC49T17d+lS+HNLaytrq4Yq80jFYSDwG+n1r8144qZ&#10;T9VvWSqVZK0I/wAz3bfZLdv7j9A4Np5osTyU7wpJ3k+y6Jeb2S+bJNS8PWa6xb3f2Sz32cJii3DO&#10;1CQxAU8ckde/4CuS+LXxTk0nTJPKmMJHyJHGcM7kHAHQfhmrY+3eIZ7i1F8t01pCHvJoyFVWJxgZ&#10;9ACT9R7ivOfibO1pqtpFFHHfTWrLPvlThJSpwVzgN8rMD1x0xXyvB9TKIYd4utGnemnqoOyfnJrW&#10;/wCHQ+y4qo5u8VHBuVS0mnZyV7eUbppa79epyMfgaS/umuIS0OqahMu8GLznRDtwVwflbk5OT6nO&#10;RXnfhz4yan8Hv2hdJ0vUIYYdN0uRree1tnZow88hlMgyxyxLg8+p4HAHuGmo2mQXviC4895rS3SS&#10;RIRh5HILKjH+EYGenAPQV4z8WPFeh6xr/ieTWfD0N14mvrISrH5jIka5HzeYqjy22lm3ZDYUY6jP&#10;6dwTxRhX9ZzbiCnGWHlTcKd7Oo5StzKKbvyqP+Wmp6WS8N169VZPlsJ1ak370Y/DGztGT7ct3eT2&#10;36npXx0+Dcni74qQ3en6pNpth4ihaaC9twuYJQny844G7GeCcZwQTkT/AB313Qf2U/hxoml28U3i&#10;TxBrjSBru4wZ7p2VUzK3GeCAMg/KmMc5rC/Z0+N9v4F8AaLFql5NqWk6lFiMzR72M5XJUEKBnO8E&#10;jA+Q1wPinwp4g+PH7Wuh6sbXZ4bju4TYXZQyLKnMuwt2ZijqAOF688Z/Kc24Zx+RZlGrhqvNhqkL&#10;U52s2p3Si7/DKzt/lqftmScRUuJKkMoz/wBz6jGTqLm5ef2O1re87ySvG7Wl7PQ2/g3/AME7NY1v&#10;VpNS8YNb6PZqGYWmnuGmkyvCnqiqM4IOW46d6+l/h3Ovhbwzp2htb/2a2m2kcEUDsGkdUUDcSpIJ&#10;OMnB654Fb1/K1v4YhjvFlb92JLho2ztAGcc8546iuI1W9sbe/hvm+0alcWpZ7fCsFRH+XtxwCOte&#10;jhqdHA5pCnRneS0ala0lezce1rXXdaH5Txlx5nXFuXylmtlSi7wUFpCSXup9+ZOzbba3XZ9Zfa5K&#10;LOaWJVnjjzlFBdie449/5VyXh3V5LnXoBHGo8tSVdF2xox5CEcc+2Kl1LXmvFkt4I5Ippo93kx/K&#10;2W5L5HoM9fSrvgnU4YPDsSySfZ5WJ3bzlgwyMbvUn9a+29io1OeUbrv/AJb2+W/mfjLrc1PkjKz7&#10;X/Pa/wA9jW0fWrue5uBcw/ZsEIm1tzP7nI4B9s1fuEWQtkFmc7cZB/DNVBqscNv++mWLkqN0mO4w&#10;asCQQWrPJIrxr8wwMHH9eO9dNP2dOXLh1770fW1+nl+ZyVI1KsebEP3Fqlte3XXf8ijPogn1yHzE&#10;uJYVUHhjsU5ySQOD0HX1o8SeKrXw1JJbrGzTbPlbaWEZ5xn1qm/jJba2uVs2kXarOZWG48DJ4H4d&#10;K4/ZNqkbfao/mG2VpJ5AzPznqOhAzkdhx712VMnqKdsVK69db73fZL11uZRzKKhfDx5ZLpbS3lfd&#10;v00sax8SXl1GFcnzGdlc7NqsozwV5yD7n14qTS7mO7CxyyR29yUYHj5ZAMDdjPynA7cD2xVXSSs9&#10;59oSTegChxH9zI7Z7Z9fpV3VLGN5V2xkMo4bDbjnvx265r1IwjCC9mtP66M8r28pTcan4/5kt1bX&#10;FncOisxaYk8/MoHYg+nB/OsrUtRbTY2uLhI/LjIA44ycj+ZratLp4IVjkdWX+JG5+p9jx2rmPiPb&#10;LDHHLZrNeSxt80TS7W5HAA43kn05JHSsfaO+v3m8aCl/Dfy7f5nL6nqMmo3fyho5lXcnmk5GfukM&#10;ODnnjHGa5fxn40uphZwNcQssK7CiMeWBC/Mc4J4PPPXtS6/4ptdah3NuhmjG0Ln5j79MY+7nJ61z&#10;UB+03oeRfOVcna4OyU4x1HXGB3q43T95aEuN1pv/AFubVyLW/jhOYd0Q+dsFVD4AwMYJ5BHPHX8a&#10;L6zPb3Svu3J/CuwqidcEdenHfvVSF10+NFkZpFZSXBPGex59Ox9qZfTMzNNGZIxjdwdzKR1/Dp19&#10;PrWEnFz5XsdVOMox51uddY295qUY8u6aRvMDuyoVEfONp3Z46dOlR6x9o/cW7zStD5hLM2F3ZBwO&#10;ecYPX0+pNU/AmtSWpk8y5KvMwTapG5gMk4b6nueT+NTeJtTW2vGG6PzGbbCsuSX9s+wbtxjOOlfK&#10;ZgsTCtKnQiuWd/et/dt3/Hb1PpMHKhOnGdaT5oW92/nd9Pw3fkQ6SsbXskJaNomYsVI4GeM5/Hpz&#10;jn2qG5t2jtY4Rwm1iwjI2bs8cdMcDv37VX0fxBHayySNCsMkboQyp8rZOM47gdc+x693+H7/AFbU&#10;vijZqsc0mktbTSK8UXyRTK2S8hY5A2jAAB5znGQa8zLa1XBVP3tviUXZpfZutOtr6638j2sVl6zG&#10;DVF2tCU1e9nZ2avrZu2i6u6ueg2fiK18MfD+xhHnWr3TFmCE7iBwT0JwfXr39q8p8VeMLzVo2Gmz&#10;aak0dxsnE0rfKhGc/KSAxLdcdVI9cea/GX40+IPHVnql94c1WxtbHQ7yWxureWMSyXSb1VGxsyud&#10;shyDz8xzwK4XTfiNZ+DfhO8vhXUvtN9HfhtV+1oGmupplODESpzjYeQQfl9xXh55jqmZVufDT5Yb&#10;Xb6rX1Tva3f0P1Lhbw3xGX4RSxEFOu3H92ou0eZ2/eNrks1e2+rW2p7VP40PjPw5eQ6TqVrZfZNQ&#10;+yyyXkY8zCuA2FPTODtDfex1548a1K703wh4117Ub97TxNqEbJCLe9X5ZsqM7GAIVVYt8uMDAA55&#10;HJfDj4s3Gk+IdQaP+2b6+vVkgjhiAkkluW6SlAGZsEkjpnJrPh8PWur+EdS1me4xdWs8K+VIyybl&#10;fcSc5zxj079q9rKaKopupNuT0ck9XzWjpazjs0+71vodmY5HLB1pYbk5aTUbRtrf4mm9eZJtNa2S&#10;drHQWnx58SaFcNcWt1ZwLd7LcW0kIVbeFWGCDtJG0PjcclgBnOBjR8Xv4g8aQ6lrE2o6WdDjtbZZ&#10;r4Ws1kl8waUED729wSqnBAO4Dooryh7yO6L+XI0ZjZQI5QDuABJOAMDj16flWlL8ZdSj8HXHh82k&#10;8Ng23dPHKyRuAWck8cn5gAcY4PBr2sZJUqFqcYxbesnFyl02+7d3Wut3a2mT5HUxONSwkIt2s05R&#10;gmr262u1fRLU6zwh450Lw5cW+mtLda9cX8m6H+zMgPKTtjjeDOWIPc468Aghjj/ESaHUvGupXENv&#10;9nSV0eRB2cKARkdDnqOdvTJOSeY8H6hdQa3LNaKGCu7MVI3xgg/cLEk8E9yRxgg1uQyNKfMmkZ2m&#10;5IY9c9CT09P0rjy+njJctTEybSTsnurtb/cj3+JsJk+GxTp5XF82nPLmvGTS+ylolrr59EQW8pdC&#10;ituwQV3cevH6frWvoOhSSW0NwIlRGIEsi8lNxVQQMHueueMVAkHkF921CW3cDB/z/hWpbXEuky2u&#10;WQkMJyinduUHuBnjjkHoPTNeofNRsldjZkkE7KzHzYwhR1k/1Z/vHPf+LBHGaJxDewzXSyf6PH+8&#10;mIJLKB7L2GcnIIzj3rN1TxTb6HNDB5i+ZMAxWOEtgfxSELnGWzyeKp6xrh1JZJLCaOaFV2zMT5UG&#10;0vnBBA6kcEDsKOVs55SuUzftPI8sdu9vbqSIboP80gAznaRnPbJ6VXtoJ9MnaZluJrmZPmleQrtG&#10;MDjPBb14NQ6RdXk3iGM3ChLOEEt9nBbcdozlsfN6fTjmtq8NxeIs0aKs11KVVpCGE6YwCMnoOvFa&#10;y93QI7GfHqK2vmzyeTbyOw8xjPgFh93Ge3QDnJ702HUzfIY7mGZZJGDMzKwYZ28D09Me1Pv7GO21&#10;MRTxrJeXCDaTEzgHIGSV+XgZx9D61Ky3l4WjbdJC+zBRl2qAc43feHb8BSlytGl+hdurf+xdOjhe&#10;Z7wuxcp5O8KgQt0z7Dj2NYw1aeFFw1nCrjcqyQ5JGevGf51rQWS2xWOKRYYZlA33AMiTqc5GTngc&#10;nHfH41Yht9P07ckAuXDNvY20Mkke4+hXI44GPasqdm7PUqykfs88BD56lRwBT4WDq3Rto79jVfQd&#10;GlsrFpry6mk1C6ZjLAQvkwYJChMZ+UgdSTnOeDU6xrGen44rxrJO3Y/F02/mRSpJNGoXjccFsZA/&#10;+vWT45NjpPg2+vryORrTT4XuH8td0mFG4lR1z6e/6TeLPDt14htYY7fUJrHbIGleLhmX/Pbpz+FL&#10;a3N1pOk3I1h4p0tQSJ1UYuIyOCV5+btjpnnvW+DxThiKaitbrRaNrsvN7EVMPCUZOeqPCv2VP2pd&#10;W+L+oato01vHHDZqZUuJZgogjLELuJxn+Ecc5PArH/bj/aF0vwn8OLvwno2qw3Wva3ItjeLGcywQ&#10;YJckAfICD35JfPSup1L4baf8GPhv4k8WQ6amjz3dw2omxd8MgRWEKjsPmfdxnB28cV88/sifAK4+&#10;J3xNm1DWZF1G4hY6hO9xPlrp8gAMT8xUZyefTivG8U+J8Pic2xFDLI+zwtLluo7znZNq92nFS000&#10;bR/S/g/4e5N7J8W4u/LR15Xqk1stevVt9GrdTP0v4GzfDXw3ZatqNnNapqSKIBcgAPIwLKWx1cDB&#10;Ax369q9c1vw1pdj8IIbiCG61CS2iURWtvHvkErqXPmBCcjJHJ6bMetexfGP4C6b8VNHttJmm8jUN&#10;OAe3QyKXdM/M+MbsEkZ6Zz2rkrLwpN8PvD9pp4mulEMgmlMdgzRs2G3Bm6YBCY4HQc81+G4zNp14&#10;QlVWt3pra3r36H65j+NqWbUaU+dxqQk5OCuk4rZX10a+Z5V8Pf2frq50yOG6vDZ2FxC6pbmQrJDL&#10;jblihxtXg5yeRjHGK+jvCfh+Hwzp1tZafIrXUabYLaQ7gYwygsOTwobJzjPy+xOb8OPh1qmkeHlv&#10;7qK41G9kDSRRyKseCzMQRhmB+91JHTOM1qaNGNG0b+zgky3G1pH8w/PJnqABg/dAJAP8PrzXpZNk&#10;+JzbFqk3aO7lZ2XlvZs/JeOOOEo1K+KkpOMrRgno3372to3u72Tudhdapb25VN2zHCMW3Z657k8E&#10;dfpWGpXXtVmkWZWs2AQb8qAAByR3wT1HUH84dKBGmRsv2hjBHtZRnJ9Sy5Ocn196aPDmpRa7lp5G&#10;tFzgsoVU9NpxnPIHHpX7JT9jh3HCOry8q06XS02/HofzpU9tXTxSp83M9etm33/4c0Lvw5fQaXNb&#10;xfZ7qNz8yGQgkdxn2/PjvVy10K4ubF/tAg8y3O5NrfKSB1BH449Pes2G1vNOuFj86S4MaKA7rkt6&#10;5IPoDVyLVGMLsNy7QMqM85HQdMjmlTkvaPlqOSttpb12uEov2a5qai++v+dhb0qC/lrJI0jZbfz5&#10;ZxwPocfnWVJGyY2/e64q9cL9o2sWGH/1g6ZGeec8GobiDyV25yMdcjJr09F10f8AVjzo3fSz/rUp&#10;vb/ZB8ziSQDJ2jAX2qukrK33huU5OOM1LedGb14x3qKyj2yqdue3TP44qvZqSVxe0cXojpPDRMsB&#10;WRMjPDY61NrmoCzt2WFirZ453Z/zx+dVbO4WCBseX8jYbBzj2qpLcte5Ziw44I6/hXVhYSjPma00&#10;sunqc2KnGUORPXq+voQedJfSfM7FpOTgY2f54FR6zaR6ZYbpRvk2ZCrJtyenU4xRLeC1NwsAbzdm&#10;4ErwSeR069a4ka1faxZmHzN1tkmR2XqSc4Bz0/TgV9hlWUV8TPng1GCtfo3f+tup4UpQnFw3fV30&#10;X+bHSaJBcWt691JHamACRUU7mf6Yz7fnXNwxebGskg3AkjfIRkD8/wD6/NN1m/b7duWThUIBQ/eA&#10;/pWbpmux6Sh3QNMrjARgdq9z/k1+mYfCyjTcYu7dvl6HZhcvlToOFF3bt/Vx2vXlvZw/uctI549u&#10;OuP5VTsYmuJGlkjYNj5TjBA/P2/SoYdPbxDeSTMRH5z5Bz0FdBBaJExRYhsUdBmtqko0o8i36nTW&#10;qUsND2ad5dR2neTewyHfuj4Bz0zU1hoaNNJMsZ+Y7QM8g54NPsbdZG8tU3fN8oAwCa6TQNLZ7s7y&#10;o2nJ7gDoMV4OYZhHD05TbsfLYjEVKlX2FC95Oxf0jTxBaBW2he4Hf1zn1q2Bgoq/KB1Hp/Sl1No4&#10;bQ7fvYwBnr+tQ6db/ZLdvvKS2c4x1r8zqV5YiLxMr6vRNfie1ToRw81ho9Fdyv8AgEvynK7t3fI4&#10;UfrVG8umtBtK9yCRwQPzq5fzLbxMwVS+N2ScADnDe/NcxdWrm3mmmkWONQZJHb7qD/6+P519bw/l&#10;LqJVau3RdzzqsY4mpyRlZJ/0hfEniux0Tw79qmaOMRk+UCc+ce5+gr5X+N3xkuPiNrDQx3G6xiJH&#10;C7PMOcgsPUcVf+OXxxvPGmpXFnZy7NPjOxGUY+Xjp9cHNecWGlyahdxQxRtJLKwREXksTwK/oXhf&#10;hmGDgsTiF73S/RH6hw5w7TwNP2tRe+/wX9bnU/CnwDB4+1aGzPmlpHw5VeVXknBPH4mvrT4T/BzQ&#10;/DejNLp9mojUhdzD52ccnc3fFch8Cv2eLj4b6XHfawI5Ly4O+KBD/qsj+LHXFe2adpqW0drp9pD5&#10;Fn5m6WUcxiQ8t/8Aq/xr5DjLiaM5uFGp+7X3O2/r5HzfFHEHt39XwU29bXWz7/oO0HSl1nyfl2JI&#10;5L7vT1qhrGlf8I9dT3FqzXH7xUZZASTjupGTjHT3rtZfBMd5prrZz3CbWDFsbB71Wt9FuHlaFbfy&#10;9hBGOFx9ea/LMPxBh60pVoVPdWji9LebvqfE18Li8PLknTcuZ+qa7JrQjt9XW1VYl4aMgRxEkkcd&#10;CT6ela9trf8AZWkxLdSDzpW2kHgKT0FZs/h5bO6BiiZpiMJGCByO5J7fWuX+P+i3o+Gd2q3DQSBy&#10;7rbOfNkUD5cNlcDrkc/4fmXiJxBhsNg+Sj8UrO/a7sn6Ju/mfoHhhwxVzLNqdKvPkg3ytv73ot3b&#10;Y3rL4iWGveK2063je6kUmM+WM4IODznGMd+a6u4uo4nEMSojKDtXtmvJv2Tfhzf+CfDMmp6hJHu1&#10;RR9nh5aSKMEkMzMerZHCgDAFdV4n8aQ6Lrc0LGT7Q0ZZMg7Vx1A46kAmv529jjq2JjTjJzlUvGMp&#10;bJPSUl+SX5n9C8S4fJ8vxFShgWnTo2cmt5yXT7/+HPN/i9PN4Isriz0e+tLW+1CSNr+6muGjKQ71&#10;3iMKrEttzgYGemV5I4fwh4Ou9a1e2js7+bUoptQQtFLJ5bKqnoOjAEKckk5H1FdF4x0u68T6vJa3&#10;TM0cy+ZG0bDGxkK4JA3Yzhu2CB2zUf7Jnjm18Q+JPGFxNZ3FvHY6k9ra3rKHjuRHw0asRnflWIAP&#10;Q+2T+1+1w2U06OTZertcrcorm55u2slvpurbWXQ/LqODzLiCjiuIcY0/ZrXm91wg3aMU27Xfy0vu&#10;exx+F4ZviVbXUETKsVq6XEK8xyyEKqtjvhRjPoK8u/a30vQfGOgeIo7Xw9p2qav4Z0h4JLqWcwtF&#10;kCQqCpBIRWaTDcHkDrz2HiP4v6ja22pWOkabJNfzZTzLeGWY2alU2mTavDfOCRnI/WvLPjj4ssbH&#10;wrqemSyKsetW9ybsySrBc3kqMoHl5PC43AZDHGPbPznFHEEK81gopxhRjFK2rbTd7voldre7uux9&#10;p4Y5FmOFxuHzVy9+pPRJuNoXUns05c0f1+XHaB8SNH8E/sb6E2kXGl32p6RfNPLp97J+8xIZB8qM&#10;MsNr52jHcg5wD9Afs6WmsSfDjRbjXrqzN1qUP2vZawrCsMRGY4AFA4VR7nLEZPWvJvh9+zZpOvfD&#10;Xw22oQtYa0qyLLc2RxJE4bdFKHJK4GwdEyd45XrXsfw6mvdJ0O1/tPyVlkdkYyuYpHjAAVwjEkdM&#10;Y68574rp4TxkqmJ9nVcrK/KrO13s7araV0+r16HseNGMyqWGrRylRlUlWlKrOVlO137kXu43Tvaz&#10;tZPc7TVIbfVdMukmVbiGZGieMp1XBBXpj1471wPxV+IGj/D7wBcX7yw6faiURgIgz1+Ye2RkA+/r&#10;XTal4pi0vT3it5IVYlkO47epyeDz36jOa+Rf247+21/S/D2n2t5qFxqn2iQ21lFEJFvmBCliAPlK&#10;ljtznj07/T51hKGGwssTFfvU1FSe/K97J/p530Pynw1y6Wf8Q4bJ8RNrDzblJJNq8VfW3dKzb0Wj&#10;PoXwT4g0v4p+HtHvlkumhng8yByzRFwSCVIyCTxjOPXBxXS6R4Vh8P2kmSkWSHGQNie4Argf2afh&#10;J4g8HeD7ObxZrUl9qF1bQhLAwKqaaE5Cblxubpk44K8EgV6B4n8SSaPbMUiWZlPyBiQGPvwf8/Sv&#10;dyH6xPBwq4uPLUtZb7aa79bX2+R8jxxg8FhM7xGCyusqtCMnZrVXu9L2V7XtfZ20LOr6h9h06SV4&#10;l+YBXJ+UAdz69cVmeKb5k0uO3iyPOXDDn5R9B15z+VZtvqsmqeIYZNvmr5RIUDaHyRnPXJGOw+ta&#10;HjNMOsqlmKBY0RR90gd/5fnXu5SsPSrOra8m36XWi/4PofL4ypXlCMX8MUvXXX+kYMOnSW1lHZ26&#10;zSbnZ5HI3Ak9mOfu9On4d62PD3hlbZppLqYXTMQI/m+70BGMdOvNIsFxbacrMreY8iNtGNxHG7I9&#10;gf0qpZWmrWN20jMskchGxd+NmM9e3Tj8TXZW55uU5Ncz1/H+v+CcXtuaSbu1/wAD+v8AgGwUikkC&#10;Rx7WUEJn/V9+OP8AP0pslyhmZcx+YowV3fd6dqrjWRHcLHc4jkKna3ZunPt2qGA28VzM0MqyNM4k&#10;LHBXGOQP8/8A11GN3zNabsylKytd36D/ALXHZN5jKDuwit13HHp3GOoH868o+LGrNp1y0ccnzN8w&#10;ZByAQeGHv1/Dtmut8beOo7CB/wB1Gs8WUjZG3OueQ3I4yB7ivFtRvZL28kkkWW6mYsCG6tx7jHUe&#10;ozzTqQlVldbGmHlGnvuyS48SR6pfOs0c18dgK3Qwk2/b0JI/eLx/FzjABotL+SG3ZVWOPIGD/ExI&#10;Ge3T8qo2FzcrIskVqiMmMbei/KecEnv3Hp0FWEmbcTMyxSSbMuybdoxjJ7H1IPWqxUdLR9NDajJt&#10;3n9/9fqQ39u1rceVOVVyoUDPOT/hWxp2ira6pbSx7oVjDtJGCJTyuQ33cqMBj2ySO1ZUwXUUWNfK&#10;SRSV8zcxDktkHHYdP8K6fwv4Wi1Pw19ptb5rfVFVlkQI0jyk/c5B4645zz6814+YYaOIwvLVfKr6&#10;62T6K7vs9z1suxksLiuamuZ200va+9k1ul16bruU9asI7yfz2AW3jzFh4jtXscY79s+4rJ1jRvs1&#10;oI1jE0ywnyUnLeWX7biB0Bzz1rq9R02Z9GNpdSPDJJJGftJ6D5xhSn8LMenTPH4VPGPhX/hILSJP&#10;7SvNN/fqZDCi+dcRBnG0HHy8ryRzj6gj5WtUxdKrKjTg+SCVmpb/AD8r6vezW1z6jA0MHVjTrVqy&#10;i5yad4t8trPZb32S7oxfAlvqt8s39tfZYbi2dY1+z/NEwUj1APzYPByACOhrb1XxydA8PXzW8arO&#10;FadEiG2QAdcHHLN0xTbkfYNEktLVszFBDG8qGdnPGHkbI9Mk/wD6q57+2Hto5lureE3vyiVg+6JS&#10;Wzg59FJPA5IPoK+XrZtH21eVPDuVWyV4q6gtlZau779dOx9RSyuThRlOtGNLmb5W2nO2ru7/AA+V&#10;9He258T+NvCOveC9cu1177RpJvonnhQY/fs7qGRgjfLwTkDpjGBnNaWi+DbCz+HOpahbqkP9hopQ&#10;byH1KSWQAAgsOEXOMZIzz1492+POvaP4d8QWbL4fs9W1CUCdZrobI4Pu/cypzkNzyQDjgkkjy34X&#10;eMrPwt4tkk1K4vLHRY5Zrq3WBFlcSvtUKSVYsAoIHA6+5NVhITjh5Vo0Zc0Xo+uit8O1rebtv2P6&#10;QrcY4zMsPSq4ipCnCUYydNW5ZpPWPMm5pu1lzJXu7ba+5/DzSYLH4aaPDbhre+htUmbzoisjlycM&#10;QASCVzjPIH0xXzp8bLy98ZeILq+uLbT/AJZ0t7mNJ0gaKNB/FuYOzBti5UMCFPIAGfVNd0fxxor6&#10;lcw+LoZLaCaR7OzEBE7IR8i8rtDEMAQMKMnOOg8dm1m98N6vrVhq2nx6pdXUflyxzTZe2uM/fLA4&#10;dgpYA+hzyMg/S5PTcKEKyg5fFo9LuVm30bSumnqtWtT8dwuHUMyxNaGIhKT5ZJxcm4pNrkV7Weln&#10;t8Kemxz9zYxpaiSfed6M3ntLtyOm0AfXsTkdzT9Lnup/OVlNvaWybFiI3i4J6EtyBjGOf0pbqDz7&#10;0LJbTQyRspYBjyuAQVzjsx6+v0q1bRLHaqoVtsmW5z+XueOuT9BXuuo4y5Wt/wCtex6dOjTlT9pG&#10;Wq3T06pK3fu9reZNaJiFd1rbx7mCq6vvRzySMYyvpjmtDT9LWe4Us21eSedykY/z6VHptq104OVW&#10;TeCofOFweMg8dMZx0zXSeEdLjk1QtuWS3hR2cqduwhcj6duO9KUjKMXJ2ZL4a8OQXV7/AKYyW9rb&#10;DzJp5GZVRQCT0BPYYwD9Kqalq9rG81zb3Mi2e5vIj3g+b3wGwQcAY7c5PFdR4++Kcc/g2DR9PsrK&#10;1sTL5k8xAe8uWHaRwMYDHAwo6DrXm4vfOuRGPLliiUkjOPK/wJ57f4VMb3uzSta1ok1vLCJmkmt/&#10;kKiOIBjmQDPBHHf/ABrLigbVtRuJLq3jWFRtjjQZZFHy9Mdxnn/61Xp5bmZls4GX5lJLS/OIyefw&#10;x7ACqd5dG8sYYrHUtsO5iHRvnl9TnGeT1FHLrc4YU+V8zNN7O30K7t1ZVby0Yso6gHuc8AEkDjvW&#10;RqGuNqFyraXPJcNH+6D+UVSLLBemR09uOK3Psaavfqs160MkcQBzJmP7rDBycKwznk5wMjtTpJV0&#10;/R5mhbb/AGbCdq+WIhMxwMgk8/p070oNLVmkrHPeE9GvIZ7jzvOmkml2CYkYMakgZ7Z6+2PWtu1X&#10;Trm7lS6upFgWItIWDRgZOT0H936nketXNM121isJIpoIluI4x56zrIGTA5wVGDn1HXr61zWt6ZDr&#10;OpyeVHutti7XcZYE85yeoGRxnnp71fKpybehOi+E25vEPh0PPJHJLeRzxeWtsqsy24Ax82cHedw6&#10;8dOao+FDDp2l7LS6n8lpGfAPAJ7cjPFN8OaBH4etpPtd1DcRzSLJE8qgKjDIGSAcjkD2H5V6HYal&#10;dTQlodNtWjJ4cMI/M9WIIzyf0xS5ow0h+JULs/WSZYfD+mssSqsFqoVRnaqqMDr2AHf2rKf4mab/&#10;AGtHbo4mj2/NLG4ZQ+0sFA6twOo6Ej1OJviBLp95Yro99eNbNrBMMZTPzMMHGRxzx165rnLvwRN8&#10;Orm1urG4R4YcILOUO6/PlS8eDksMk7ep5xiuGhTjOm+fWWvrJ20Wzsm+tup+I+zryneivdVr6XUU&#10;3q99dOl+h2+m3iajZpdQPujmUMpKlT+Xb6VjeP8AwxqHiZNPktbxrf8As+UzS2xUFL0dlb6du1c/&#10;qnxes/hz4e0291jZcWV5dFWvVQbbYPkqxI7YyCRkcEA+vX6H4usfENzJBb3CNPGiSkD7siOoZXU9&#10;1IPUfTrXhcO51OtiJV6NJxnSu2nZ+69LrvHVa2W62Pqs54dxeBwlOtW1pVbpSS05lo4ve0k+jM5P&#10;Fnh3W9R1SzuJZlurjaLu3lIHkkDH3TxjHGD1FYfw4/Z90v4d+Ppta0L7X5F8pVo4WBtSrddoYFlw&#10;QON2Bz2OB0Pjj4d2PjHbcbI7fU412x3IUbiP7r/3l9j07Vd+Gst9p1q+m6lHDD5LZhaM4Eg9unvX&#10;XjOHcjjlcsTgItSjrKEpN21u5R6tX6fer6mmC40z2hVeD+stU60VCVklzWVkn022drruXtW8I2cV&#10;3JqP2f8A07YuXUbmfaS2OOpALcDjmuU1/wAY2Ol+HLjW7GaTUDppwbOSTLmVs4Vh1/i6E4AFeiT2&#10;EjWcywtuZo8xgt8yNgjqa8r8BeDdZ8H69dX+tQ2kUdzuWaNJFCOd2VfbgAkDPJ5Oe9fzjn1GjDFc&#10;ylpo9NE23qrK7Vr/ACP2/hHkr4OdTFayha0W9ZLtr5LRra51l/rM1xoljLdRnT76QrNJBDPngfeU&#10;MQAQAckYzgHvXLXN3cR3fmSQ/LNna6N5nA2nDcfL7Y9Cc13mv2CzS2c32RrqWMFlbZzFnB/An19v&#10;eq0ng61gvmmmjjuI5MGOLH3GBB4Pp7dK+24b4hlQq+zo0+aEtL3Ss0n7y6NbPfufnGfZRTxFP2lS&#10;fLJXdtXo2vdvvdapb9Cr4ZsJJraK4a5kQSsWIcDJHPy9OhPPbirGp2b286rtUrIpOAfl3ZOSTjgY&#10;K/TsDin6vqIt/wDj4aOHc2FHTjmpLO9D4RtskbD5lPQg+1fW5pwjicXhfrtOq1LfTWL8l5frqfLZ&#10;fxPh8NifqlSmuXbs16+Zy3ivxDP4bvLed7dr61mAjnW3UM8IfCqxPU5IHY02ewEkccy3G5YU3s6q&#10;dy4GCOOg68d/oK3vGHhyG+Y3jWr3rKAoRWI2gBjwM4DckbuOCB2rB1XTtVt4vtX263ZMpFbWyIVh&#10;yflCs5OW5Iww9Ohzz+a5bn2Kyiu6WIvJabt3Xpd6eaP07GZHgs4wtN4e0Jq68pX227d9BH/eMQOG&#10;RtrDpt6VE8e2Rgp6elaF3HbwBfskz3ccknJBEgXnHBHTnnnjg/gyaxOf4SvbHev2fA5lSxVBVqT3&#10;SenmfjuNy+rhqzo1Vs7a+RmfZzOTgdfU4oW18sg7hntx3rQhhYfu/lYKckHtxUYixJjBZm6CvYw9&#10;3seRWstzPu5ZniKrI/y8gZ6fhVzRbSX7PvmMexRyQPvH8ah1S8g0qTy5FDSKN+VBOO2K5fxbr7a7&#10;C62clxH9mG+RgSFAAPHXkngYr7jLcpr4qKg1yxfW35Hys8RT9vam7v8ABeo/4n/Eb+yruPT7dVjm&#10;lbar8c57e3Fcp/bs1rpsgzM7EbiQxCoTx06k4rn/AAj4B1nxX4vm1fUo7hbWOTEayScsByTj09q6&#10;jXFtftbafa+WkfO+Rh9zjv8Al2r9Sw+XYbA0o4WjaTSTk13Paq06FNqinzz3k1svLT8uphyarbTK&#10;xghbdGdrZAIHB5+vQVn32nTBV3Rg/KPkJOe2M1qTta6dpflWUcj3G47ncfLjI5H+eKjjsSEj8yUv&#10;tBI+Yc9+lbzqKD90KmIjS0jp67lWK0aUMqzGNnI2EYPatyPTv9HX5ipbG7tx9RVfQfB097CLq6kK&#10;+Wu7AA59Pw961PL82dVDbgwyqpy2Omcfj1ry8TiIt8sXtufM5rjLzUKUr99P16kVtEz6hAsTD5WA&#10;wD936111ra+WSscpY5zuHf1zVDRNPMVnmOHy2JPzk7m/L/P61sWUIhto1JYhiSSe5r4XPsbzrlj0&#10;06ak5XRcqnNL79hsduH+Z1HOee2KuWUKykMzKsadQe4+lRxqbl+P9WOD7571i+Ir6b7Lb6fbyNuy&#10;fMcY5+Y8nHb0NcGVZbPFzvJ2/RHpYrExg/ZU+urfcdrMaaxfMwbFtG/zMT1Pb8q8L/aX+OMmn2o0&#10;PS1VY7iPEzkfeA9Ofyr1D4ia7b+GdDeFblYfLjJLMeXbHbv7V8o+PdWi1C03bjJNNMT85JZEHAx6&#10;e9fvXBWSwnONSorxjay/Vn0XB+TRqP63WV0n7q/X+tjj7mdUG45x0UL3r379jn4JaQdOuPH3iS88&#10;rZcG2soJCqxbhxv+bq2SFHfivGPBHhdvGPi2zsfOht2uZkt1kmbailj1P0r7H1/4L2Zh0bw29use&#10;m6XsDleMlOd3B4YkZz6mvruMsyjTpRwfO4uera35Vvb12PpOKMdGFJYbn5Oe7bW6it7eb2PQoLOO&#10;9m+aRmUgMeRuXPOD+g/Guy8JaJHpFnMVt0WLc8zRxqSdzcnA9+Tj1Nc1pFr9vuQPk4YZwdjBR/Ou&#10;3ttVtdFshukVVPI96/lfxAqYipgXhcJdznokunmfnPB8qMcf7fEu1OGupetIxDpfzutrDJGBGhX/&#10;AFYAx/8AX5rBtLz7OsyxyGTaSwJyeO3NV21y48T3irh44Vb5ARgkeprTu4YrOxYMwG7hmPHWvzTI&#10;8rjw3h44bMZ89Wpb3Ulp69Wz7XNMwlxBWliMBHkpU7+829fTsjHtNckubx3CSMqAqXWLheeR/LgV&#10;5B+2P8SI/BXgwaXHIG1DVpSIju3MFG3exH8IAOMZ/wAD1HiLxnG2u2drZ3En2iwdFumlJSJVbKky&#10;JtAboNp9elfJHx9+Kk3xZ+LUt1bRssdmEtgpj2mNVbOXHGNxDHFfBcSZl/bWc+ypK1GjvZ6Sttfb&#10;r+p/SvgN4dVoTpY3Fq6tzu6s0/sr57+aPrP4cfENLL4QWoeYz3+k2UP2wfw5KkqB6Y6fQVy9t8el&#10;1TwxJql9pLTTWU7gQupErkKc7BjBOMY6j8sDkf2VZ7HX/AmpaVJt0/xBJef2jfyxgFJ0+6u3P90A&#10;HB55x2zXUeKdE0jxZNDDE0lnpbYzM6lAHc5z83O8sc+3pxXrRdKPD8cLyOdXnesfjjZ3hFKzuno/&#10;8KSPieMsneA41xNOr+7ho7SXuNSXvy0aSWrS631MnTPiHqGueI7yHTWNxH5Mq7VtkWSMtgIFYY3I&#10;vmKSMg42nNbWi+HpPB3hOPwD4R0+3a+hh+32F3fTny/tRlYSM5XDOxw3IAAUrz0FeiXHw2ubn4ZL&#10;pvhLUbG3uIFWOC8u4TcTJHtG4ls5Zz2J455zXl8nwT8WWfhOOz0PXpm8RaRq6XY1a+K7pozFtdCd&#10;hZU3YVVTHUk98fO5bHN1KpVp87q3S5kn7q3eqvZt6dLJNdT1sHLJKsYYepVpQo7qE5NKckmoymtE&#10;4xu9Ltvm20u9/wAafDfXvhL8N/EPirSWjm8YXnl3F7Bb+Y1vK3yowjBIOcYJbGTt7dK888Kfsma7&#10;8dboa98SLyOyt5ovtNnp+nzCOe3DjkuWDDccKecnkjAA2j0Cz1PxB+0b5mm2uuWdnHo06x640YeR&#10;ZAP+WcTY2sx2nIbgBunOK9Hs7OKW7mt5bm3kkI/ewyHcwU88gHOB74r7DJOHqGMhVc67UYpWfVyl&#10;q1dq9tr6b7aHk514gZtw2oRp4eCxtST5pWblTpRUYwS+zG6vytNvk66nzH8GPDGtfBXxlcf2lD4q&#10;t7NWlXStLdVvWv8ALIhYBGLABmzkDGCeepr3K2sr/U4W1C8uorcSJv8ALlG17XJHykDk4+bue/Nd&#10;Prt9p/hmJpI1bz9u1XbLYxn5gD6ZPviuF1nVbXVbeH7LN/o0hP2hlBZJQwwRg5OD0OOea+gyXKa2&#10;BblXm5U07q8etkuzbs1fS1t/T4DjnjSnxJXjiFQjTrtcsnF6NLW9lZXfVvmcr2utDNvfgy3jPQLr&#10;dq1xb6heKZBfpEHktm3DAVWJDDGV+Y5AyeuK5n4afs4aB8PviBp+ux3esa1rSxMj/bHUskzEl5FB&#10;Hy5BAGDxtznnjuPDd1b6NpU0NjNJd2cxldnZwGDmQ54xkgZAB9APWtD4e2k1xfTS3K9OgKkKBk4A&#10;BGVxwODg9a9zMMtwKxsakk29Xq3umne10rK+q9NNGfN5PxdneEyytl+Cq8lOekuWMU2pK3LzWctb&#10;d0t+rL+veLrfTEml5mNvnzYl6lsAYBzjp61i6vrc2us+2HbbyoDEw+YykruzjHoaoeN5xNqsa+TZ&#10;HcoEaNGWk3E8njJHTv7Vt21pM1hD50i2sdvhtikfvAAeDuGeen+Fe9SrxqzlTUtY29Unre3/AA58&#10;XVoyo041HHSd9eja6X3uQeFjZ6ZptxHdTRyMkhVBu2tCrY4J45JzxjHOOa0o9Rj1PU5vL2boSCCS&#10;GbHGRyO+enPI7dK4PxL4aOuazJc2ckcD8TyxGPasrA8fMOp4684J6Cun0iC503TpXeFY5lQyMwcs&#10;zsRkg+2TXdKhCK9slr27enr/AFc5faza9lzb6/8ADo1b2cxXqO7FdpIPHDDn8ux7UWx824aQZZZA&#10;MOMt/nrWLMFvZ900uJo14iHIBI5yOv8Ak1m6z4kuLDTZlt45Fjh+UlCvyHngg9foMn1qW21eRMYx&#10;2jvc1vE8sAj2SysMksqZxkqMkk+n+Nc3d+J4ba2+z3MiRcbQpYbZjjI7+/6HmuZ1Tx1IZVhuGEiQ&#10;N98Zw/PCg9sjORx0HNc/rniaPWL8sqmZd42bidygdMn1yDxWcpOSu2b06ag7Iludeki1CSSKSR7l&#10;lMQPDDdjHX8zxxnHXrVa5+0JIrQReXGcZ3nlgBz17DOT+FZYuodq4S4kKPlVz8h/L+tPgsNSsbVr&#10;dtck+0TOWDywKY0i29FHQndj72QO2MYPzefZljsHBSwlJySu3pfbbS9/uPr+G8ny/HTccbiI03eK&#10;Sbet3rrytK3nv0IB57XH71sJIMvtXaCDjjB/TjsapzLJdXKKreY0j7QQv+Qa39WD3tnGyySTS9dk&#10;o+fk8YA74/lVu006Cz3NDZw2WGRvMaXzpDglTg/w/eyRjrkHpmvcy/HRxlH6xSatp6J2vZ7PfyPA&#10;zDAywdf6vVv+tr2v22K3h7TJItUt/Nt4VsbM77gy8m4BR8bSDkMrbchgQOmDWrJqtrPdW80ciW62&#10;8QjKrK37zAHOc88qOfrniqkumXVzodj/AGfcRxva3fmTidWmxE7F2TG7IGGwOoAAHQDA9hDfXqzW&#10;1rHHJGpUsB8pO4DGB2JAJ56j8a+PxGIeIx9R1ZuMYxSWq5bO/XrdadbX9D7NUYYfL6XsIxbk3dWa&#10;neNtWunffX7ywdQmtLiOeNPtF0JEZZMeYqYJK/L2OGP5etbNnEvi7VCsu6OcENmLKu+GJwcsBgen&#10;JIBFczbaLc2LNJcXHmrJtVSoOD0zuGen+NbnhjXLfwvqV3fXf+qt0HkyHn94SRtX1ORk8Hgj2pYm&#10;phK3Nh1U9yKcpPXlttbovl5eZhRp4yk411C821GK0unvddfn/kY/jXVZ5Z0sljkjgtWLuFIV8jqx&#10;BGexxzjg1yeuahNH4eeSE3DR3ExQtaopkVMclc84O3GRz82RivMf2grS48V+IrHVry9uYdLuN1q0&#10;uDHBKFlL7ivddpUjk5AJrs/Acmm3Gjabb2t1vvbfT4xEq/IZoifvK+Adp2pnJ4O3oQM+Ph88w7wt&#10;Kr7RXm1bR6qMtVLfXSyS2v8AM+2xPBtbDS+sOLlGPMpL+WXLpZ6bN3bdttexnePdS8OzeC7GTWGt&#10;luo8QWbXsTXLSNtycIGVjkLnJI6d6yfB2j+GdG0nVdStYbPULO7V2muXij8uKNS4wIx/DuGfxqG+&#10;+Fu3xha3hvIrm30m5+0RWlvARsLLwxLblYgL94AHGMYrnfiL4pj0fxloLeVHcaf4ks2kkvLmylj3&#10;bN25WhAHyncpVjjqxGeAPuMHw9g62LrVJVWpTUpQjJ2SSjzO8dru102+miep4/8AamIlgaOBwjc1&#10;D+JJL+87RjK3Not0urfkW/HXxGhhjgj03UI49E1Jv7OafzWM0Abq8KZHyqAeG78DjivKL3Rv7R8b&#10;NC2rRXn2m98gapNny5EzgSuDjAA54zwK6Tx7e3HgbxHcX1jfafZvbyfZor20mZpLgMofdhiy4ZiT&#10;kkknngYrmbP7BY+FLy3a4j/4SAxwrZ20cTLGq7sOwIGBhBjnufwryJTlRgpwvKPKlGy5n0V3p6PT&#10;S3RWPvsnyyGsYNRlKWvM+XVtvW/bZtlXxCb7U9RuILrzH+yYgS6wp+0ohwGXjIUgADHOKjtbVkt/&#10;OFpKsRPlpE0g3RjseDjHPoST9KsQRtbQNG081xKigzENtYE8csOfU9Rzg1HaXrXNz925jkjCxwLJ&#10;ESPXeDjB68nrz7160L8ppyqD5V/wDS0y5kjibbJDsVG25iPJPGQSegI9PTiu70HXY9M8HXtjdLDb&#10;3d+6ypOE3eVHFlmUL/ebAAxxkjOep5DRYPI+aYx3Ahl3CLyjmQq2Rg9cc9j3xVrXtX36zI0GyH7C&#10;zQxM8aMxXGCW/Lrz3IOeal2k7Gyk4q5jzCa6uL+7ljZIIjv2hdzFcgDoPm/Wqv2+O3iVZofJhyXM&#10;m7y2ByNoIz6en+NXbxnnsWkVmtbeRi0a4BZiP4j6AAnAPasTVhbz21j51xM0f2jfvUD5/lOFOBn8&#10;8d6pb6mXM+pY1TxqLayktrOxgvPtIKPcLLueDPU4AycZ+lOh06OW4Xzd26PAEUkWedo+bcPwqe28&#10;P2ttcW9wlqkYYGQ9I3YHjaNvbA7dQMetW7ayihnmUSb2eRIUSKVW2cA4BznjByDjPPfOIlJPSJEr&#10;yd0Vho9j4T066ZZFuLifeTFOrNv3Y5Ujp1ODjp61A6wQrbu0jWtvEi7PPkG2RxjG3HGARzxgmpvE&#10;VtcXWsQQzfaIpLVtkMgCsIVA4BbvnPXn2PGahs7WF47e4lm+1xQyMkZAYjdkfNt5A9m4HBpxjpzN&#10;hHzJL7Wm1eNrRGbF6ST5KgmzA4VSejKRzgDPHXrW5qek2OvaKlteCGOMFtqyMUDKAV4PoOmOMY+t&#10;Y97cyXjNHb2PkrL5kjLkrwVJKnueNvQ8HPTpVE6q9yrW6tMyWcaR3JYgtGm4sQjFslskYXtRyt7E&#10;XSNXQLS1CpaQvNHZyS/JJt3Yx2zycHFbUHxDhgiW2ElzJ9jAhyZnPQA4z3xnqcmsbwvpEWuBo7Pb&#10;J5pVHkiiVyEPO1Tz8xGTtJOMepruLJNG8M2sdpcW+opMg5WGJiq9udvGeK556PVXNVe3u6H6o/EL&#10;wNY+N/Dv2O+uJbHyyJIrmFlSa3I6uhIIBwevbrXin7Rf7US6Jnw74Yvpbq8aMfab3aHht1PGEbPE&#10;hxngcA57gVV+O/xf/wCFqeL4NPtdS/svwPYCT7XqUN0I7q+uYz80MCZPmLj5Tkbct1BFeV/FTx5D&#10;471i3uY9Pt9NtrGAW0SqFDMo6M5UAbj7DjpXg5w6uX0I4erUTrVLuUVvTi9FGT1XM9dL3Sd2tT7b&#10;wR4NWPxEcTiMM/q8VfneinLpo7NpeWmmr6Gz8Z/jWfit4S8J+C/D2kyQiFlV4JLhGMrqmBh3I4A3&#10;csR96rXiFfiV4a0HwXNpsdiniCzha2+yiWM/arWIgIwIYjgHYwz1Oec5ryTRvDl74212f+zrOa4m&#10;RfLVoywMb4JByOnT1r0rRvHF94a8OX3hljdCbU7RI7+a8lMS27yYBIQkbiMAdV4Xr8wx8Pk3E9bh&#10;zMYYvBRjU5bqUJa80ZaSTd9tvO6XofsXH/BWBx+XRybD8qjGTnbeSlK95Nt7a6pq72TT1Pob9nz9&#10;oK1+NFhJa3dr/ZviCw+W7tW+6G6HH+FejT2jSJtZW2/w84wfWvlHwNomsap4ebXVafS/EslwsA1O&#10;K1kkWdVZWPmqFwVIBxIMep7ketfCz4t+KLaaPT/FFqs82GZsr5UmM8Mv8LKfzwe9fsUVgc7U8y4b&#10;kly/HRb9+L68vSUe2vl5H8U8YcJVchxVTCZhZRT0kneL+fl966rq/TtOjvoNV86a6kuLfbtWMfKB&#10;2yR+B6Vf1fSV8V2ckVyI1jPKnHKn6/iahs5mvLKKdB8syhxjP49RmnQ3vl4VvljPHPevgc+y2lmd&#10;N81OKlblelrW3stLS8zz8jzGtllaLhUk1e6d7+mvWJds5FtNPWOXLfZ18sk55GB+f61z811D4DBk&#10;8/ULqLULr5tw3JAzAtkdwpxjAzyR61YvtUuBqarDZxtErBQ79RnqR+lVfGvh6bWbOD7L5cn7zc+5&#10;vmGcDcB0469s+tfnPEHC1fLcBSqe9Ju3LZp2W/vRWz9GffcO8Q4fM8xqUqklGOvO2ra/3W919xk/&#10;Ezwp/b17a3y6hJbsFMUKhAwlfDYHPvjpzXJfD2XW9O8TRW99MZGRAjqV2kdySPr6E9q9S0rT5o0j&#10;eSG3ZYkCxorblixzkk/xc5yB61QsdNs/+EgnWOOc3KqZmkaM7GyTnDHrjv6V+qeH3iBWjllXAZvF&#10;JQSjDSz+fZN7X3PhONeF6ccXGplrU3Ntye9tb+6+um9jYe6+xIqsqv5nUHms3XLGO4sGjZpDa3AZ&#10;JI1OVA+9uIPJORjrzuNWp45NUTCrh17jvSW9tJFG0e1TJjchPY49a/PM+yyg6svb/G9dHq11+9H0&#10;+T5hWUIuh8K6taJ9PuZhaTYx6KtxBJc2ZS8czWtkqiLyxt2soUZz1J6dSc1NaXa3avHk+ZD/AKxF&#10;P3SSe/sR0+lSXGk/YYJprhfmbKRjgMoJzt3Z+6TktyM9OKy/DviyHxBLfTW9wv2XTJRBOSm1Gfbu&#10;bDHOQdyj229ecV5nBebRoZn9Xs+SUbW10u76377+R7PFmU1sXl0sdF3lBpylbyS0t93m7mzBb+cz&#10;SxxxqvIzzzjPbqKqS2zGZTGuRxgAYIHc1pWwzEy+Ypk28Adx2/CmzRxwBpJFZI1xzj730Hev2LBy&#10;5MTKO6eiW/pbW7PyPFR58PGWzWre3r06HMeNjqVhoU39k2qXUrAh3YjcuemB3rxi711dBuILO4WW&#10;S+mfzZAuDsBz+uevPFfQC30eq6b5sbyLGwKp5nyY7ZINeM3fhSTQ/HM0t1cQSSkjnqjDHXB56Gv2&#10;/g2olTqU6695a9bv19D5/ByoqpK+qtdeb/yPQ/B3hK+1KyW6mkjt9yfKoz0xxj8+tebeKtCfSfEd&#10;xH5gwwGAD948nPtyMV65HqFvc6Mglu0TygWXrkY/nXies3kd7rl3I0yyN5mUlb5S/pz04r08klWq&#10;1qsqm3a3n36nHkf72rOcVZW16/LysWG07yIFYbVdh90gdTRa2guLuGP32/jVXRb6P7c0LTfvCBnO&#10;W4z044rpLC1hnjeSHduU/K2M4GR+VdGMlKle/wDVzjzSpPDzald367bmtdaVJJH85bLADjofT9Kw&#10;7i8j066kFqytK2EkJbsc/wCfwq0gmIZxdRqkbZUOeHH09e1WLHwSLdfOmMeJDkpzxzknPf6V837S&#10;GHT+syvfZJbnjUqKlJumnt3/ADNS2s1srSNV3FuOc55POPp/+urFtDKZI413Mi8sT29sVK0ccEax&#10;oobaOFHYfSrOkqpEkz7lWM4BPGT/AJzXx0qjqpytfXr5n0EacaUlG9tNl5Dr4/2ZZxttHrgj0+nr&#10;XEyz/Zb2e8kmVYoRlgD3xwB+VX/E3iG+n1ALDGzQgFicfKn1Jryb9o7xp9gsIdFtbsRz3TfvcHZw&#10;eAAf8K/SuFchqNxoveW/Wy8zTLcDPH4tJbSXrZdW+3kef/F74uTeLL9rPyxGlvIdkyyBg55xwM+m&#10;K1/DPwEsY/DS3eoZknukBCqM7dw6fpyayfAHwjPjLU1X97Db6TIC7bRl27nnjAxXttzf2+mQRxRR&#10;w/Z7RcyXDcIMDt+vT9a/VMwx0cHCGEwLs1vb8PvP0jGYpYWMMNhOm6Xb/gnifhX9nqTSdUbUL+4d&#10;bO3lVokh5kkIOQD79OnNfYmlacjaHBcXGxmeFS+/O/cRyMdQfauf+D2kaZ4w05tSkh3WtvIPKQtj&#10;eQAS5555yPrXWa/He6qmIWWNSQu0LjB7np+vpX5xxFxHWzDE/V6mjp6N7LW2i8+5+e8V5lPF8lOp&#10;o03+iKnhC6kbWLrzIvLDH/R5WI2kcdOf0NX7zSri8vjuMbRjoN3c9T9M1Dqeg31y6RiTYqBQDGev&#10;r1rT/tG30mRd+1ZJDtWMuFAA6k+3vX5xxJxFhstpPGzmr22vt218zzcnyGvmleOGpxaV+ie33amn&#10;BHDotiCxUfLyx715r8ZPiZqbXkmm6LbxzSQxq8sroW8nJA3DgjKgjr39gTXD/tN/GnxFB410nw/4&#10;feFZLh1KmGMTSGTI2/LkErkr/OvWPhx8MLrQPBsNvqP2eTV76drrUJoj8iMTnavbgEDPfBr+UM+z&#10;7GY3mzKS0ei111dtNPkup/YWRcD4TJMJhq2OceWprGn1aju5eS693ZdTl9P+GniDxD8MNUs9SupJ&#10;7rXWlBuEVQIIAw4xkMSwzjjv2zXjHxE/ZS1HwZ8N4L7TrOa61qWdh9nMmRFCoOM4+XI5Yntuxziv&#10;qvx78TdN8A2caXVxCkzjbEjMAxwMnr9M14j44/aUm8WyxQ6RcNIkzqkYRSAxBPIPGeVIz0HOcc19&#10;Jwp4d5/iqEcxUlQpO8pcysnZdEt/m16nPU8dpZLjZUMJD2jck+WOkf5bN2sl6Hlv7NfwP8WWseoa&#10;rDcQtqUzqxsMNDGkewupYsq8liORnr6c1ueBdW+JGofEibTIItP01ri6E08ks0NwqNtETgKhchQA&#10;fvYwWJOTmua/ac+Kni7wTa6bNYXiTT3cLeXNPJ5kkTqdhCIDhcFWznI+71OQOe/YIiuvDfxM1bxF&#10;4iubq7j1rTZImusMYopnbfhyDlR8mAR64rKOW4VV3WlW53zWcuVJRs7Nx12S11ttufqFOrxHm+RY&#10;ziLE4ailKDcIyj7SpKy+Hoo+V1J36d/t6Lw3daPrtvCl1I0dxEVCx9FPVjn86+VP2l/jB4ouPiRp&#10;XgnQVvNMt2vYo5bxWzJemVlICsOi5HJB9Bng19L2/iOXw8sMF8JJbONVzfrID5u5eoC5YDdhemc+&#10;3NfHuteMvFH7QP7QFrb2el6bcP4a1driEzNtUxRuSckNtVMAEncxJHHpX2+fZz7XC08DTq88VaL5&#10;Y2U+Vtczvr2stbvU/FPBbhWLznE5vjMPHlpQlO9SatTco+7ZbPW9725dOqsfWfhO2s/D3hy+h0fR&#10;rXT/ALQ0lxM9svlySsTgv5h5ZjnOSfXpWB8KbC88TaZca9fXVxJJqA8q3eO4yqxKWWOQr90SMuNx&#10;GQQBV/4i+Pl0rw3eXFuiMbGDLqjCNZcAbY1LYA3HIH1rmtD+LEei/A1/GF8klvHIjSmBSXa3iExR&#10;fl6hgu3IA657V11YZY83jy6Uo03LkV1yvu7W1td99T4SjHPsTkdatCHPVrV4UvaNqUp3u1FXu2m1&#10;H+7pbdnX+JdJtRdSNJqHllEG2JZtojA5Jx2z044xmuKe4N94nurCAW8djIsYsrjzQ5mcqfNTYDnI&#10;+mMGsX4dfEWz+M+k/wBs2FneQyLNJFG9w6s0wVyAWwMgFQCcjgOB6mu00WzH9pW73ULWtxlvvqNq&#10;FlABBU46ZwDj8MAFzxWPx9GnHArl967babtfe2rsr7XTTVrHm1srw2R4zEYfOI+/GPK4pNcs7LS6&#10;0vpvZpptmlY+BjrehxxXqws0LHy5kXZjvjjHcEcf1qnHfT+GtVaBmkmght8kRxhtu3qc/ievt0rY&#10;12W8t9G2W8yxSNgGTcDgDjjjGSB1Ncvqom1CweRVmjijXBlY7jI2R3Ug88HqO1foFTCuWkGr7a9f&#10;Vf5H5lSxST99O2/p6P8AzL9jDD4i1+K9l3xllBUNGVZgOxP8Prg4zjrU2uTvql/I1rN5ZgGxgIyd&#10;/PUc8gf5681r/UJ5/BS+S0MF1JEZG8tseZjOSGPQnrk/jmuZtX3W8aQ+ZGqjZJubMjH3zyT9cda9&#10;CFOK9ba/126I4qlSSflf/gmzbaV/aNzdb75pis21/LUgpgj5eSR/PkmuhlZbCzYSM+WAUkqSe+P8&#10;+9ZeiJJBp8bRxmSQ7iWZvun3/n7Vqrfi6jYyKvyZA2j5Wx/n8xVOfMuV/wBeRi/i5l+X4nPa2Fst&#10;Nmvre1kZlGBLj74OOx7dOcVx97qk2r6fPJdbrezgQYQKqiViTz7jgV2nifV4NN0xUmjNwhPMYQMX&#10;wCVBzjaOOprzvxv45gvbNrG3h+zw4wyF8MPbHfr6/lXLUsldHZh+Z2XX+uxyWr3sd/cRvG2Y8ZKZ&#10;C7V9Ae3U4qG50g3mo+XYwXUcEw3Ks37wquACSwAzzg/iKgSSaK582ONZvlyxcA4wRjjtx/Ouk8O6&#10;3JLa7pIZLdYxsPlksJBjglfbA5z+VeXmWOeBo/WOVcvXVXv009fme5l2CWNrewUnzejtbr+GxgTN&#10;Pp1i1lHNdrbrjKFiN/qcdeMfpmqz3zQOfKlztUgkDPXGf6fhWxdWS6hcsdwiC5ICP82OwI/Q+v41&#10;V0bSEnnk8uKS4W3XMkZQKWHyg7STyfm6HFbYPHQxrXLrdJ7aa+e3T5GOKwcsHfn0tdb66eRm+IfF&#10;+j/DfQI9cvtS+xx+akY8uPzZXfDZTaBkZ5BPA7Z7ml4K/aBtfib4i1C1s4bpZNPRCkskXyzpIxTf&#10;jblTu25BGRnIBwTXTTWWjTizhnt7ZWcAmGX5TIwQgcY+9tLHqeme9Y2i/B/SbTxc0ugR21uvlsNS&#10;WGaRZJQTlVPzEjHPzdRyB1zX57nGdY765WSv7GnKyTsm7xWtmtU1dJrvqfsXD2U8NvI4wxUJfW6k&#10;eZVE+aCtLZ2s0+929dtjpPDNumiXhW3jkWPzW3fICNpB+X2yR0PQYGMYq1J4ha1by5BHHGcqY8fI&#10;pPuR2PPXkZrl/h94U8ReGr26m1nWlkEs5aGygXdHZxr8iJvOCcptPAU7uTmt200y6/tL5LeO4aFC&#10;4U/MCp4LMMZAGc9TnHvXRwrl7xcZ0q1NqLs4KXlq2r7K/T7nY+f44xFPAYmLw+IjVkvjnC9m30bt&#10;q1tfbQvX039naZ9qUNJarNFaxyL82+WWRU2Ajvz/ADyRgkcF+2Hc2/h3QtN0mykjjnjjlE8UTHzR&#10;PvVw2QQF6vnv8w98e76n4i/4QXwlEzeWVmTCQSYWWQnO4kKByDjJA79q+S/2k/2kbHwh45tbW48O&#10;2etXBTzmnn2p5DENtUEqSeobB7HAOenbmmDwuAtTbb1XNr8Vltbbe7d+9uiPU8O8PmOeZnGGAo89&#10;RKUoq6SWu/NK1rLRa72stzzC28S32iwWcupSQ6jpdreNdy6cjyZmKkfM24FPm6YHJAIIA6+2/CS6&#10;t/GulSa62k3mjx6pmyjtRBtRoQIhG+AOhUcEEKA3HJNfPWg39n40eCzee++yzN5bMtsJJn3EYCJu&#10;G49O4+tddceK9U+G/gbwydY1K8n06a/ju1tBEVmhjiRSsTs2NwGBhcHDBSDxXiZtTo1MVSqULNw9&#10;7S8bK+juk1o7ertex+x4jJK8sBVwM4yp16kuSzu3LS7jGN1duzbdtIrRu9j0b9pXTv8AhE/hvJdR&#10;SxxyPOlq26QK7hsDjaRuOExg8YZupxXzaLy81LVstNDNZ70t3ETGR4lXgAZO3gZ4yBzjNdp+0PPI&#10;3xJurz7dDd2skUc0SO5ZYUIAVMZAB4B+jAnkkVz/AIO8K614u8RJY2ttDC8q7dzOLdZCASfmPPAH&#10;PHOfwr6fAVX9W+s1p8zkr32snsvkvU+Gy3AwwVJUrWUdWn+N7+fpoZepai8ui28drZ2s9pCsgJt4&#10;zuycgbgTxg4HA/xp2h20NtZySeTNau2BK3G75SDxkepzjtkY9KtX/h9NJv5bCS1Sxl09jHdeTMzR&#10;yndhWXdnqpznPQ8DNSJqsNmzebEwt4AzK0qknGRnPb5jgAY7fQVrha1WtH21Vu+ite6su1r6M+rz&#10;mOEpRhhsGo8ivLmtab5ndc/ml2016iQ202n6dM1pKwuZB8kkkBl84g527ui8Z6465pvhyykn1B53&#10;aEs1zkK8uxRyB0P3uc9PzpZDanS/tDXFxLJcgffiK7QdyLtUD5R169QB6c3NLkW9TbHeNNbxgkRg&#10;EbD2DHjPQ9ecGu1XSZ4VkWdRvtQkgP8AZLRTQ2eU8xn4Lgk/MQT8oOAM+mO1Z1rqCabp6pcRxhrg&#10;lE3Es0jAHkDqc+3949DVmbTllitYY2kjtrVlYxw/ulLcY6dh39fWpdevI/s0jMslhbxDa+HySo64&#10;AB65xkc4P41HkVddTL1LSru7exaNplgZGYWUhz5YB53KQevzDHT8qj/se1l1mSSNbi3WY7XRSeFC&#10;lME/d/I+wPNZ+k+Ib3U9Rmuria5NioQOnmAyhclRkMOOoyOeCBmtJtTt7LUobW3k27GKBFDDeofJ&#10;IfoNvHUe2KcudOyMZWexejeO2uGWO1kvlh3b90bKbc/LtA4HY54Pv71f07w2NQmjjtdrQyTG4kSS&#10;LjqcKQem09D7flKfF9qIFgk1C3H7wyFoGCSeZk/3gTuJPUgdcYqrqvjea31Ha0zLyWBSNEkjGcYO&#10;zOV6jHTB4FQoy6E+0itCTxdYx3+pLO0asyHy9kamLcO7cAdMc/Xio9VtNM0NLP7VcWojhUz4cFVk&#10;HABHfcM9SOc5Fb3h/VWgiWe3WGWSTkmaX5UHTJQjoOWHPVRwc1yN8LHXrjUdqSTRmchy45A5Ayx4&#10;D8EcZHbqBVR2syk0U76W61DXNQ1OG48rS1U2sfmfM1wo6t146cd855qPSg090bpJW/smY7lEahGA&#10;46E85A4xWnZaPa6Zc/YYbeaRryQzrFLu8vDHk5PGe31xU91quk3niVreK3kj8lPKjuCv7qYjqAfV&#10;eRjPaipN7QRnLa8TSsvEOk+DMT2bLHJNgBGX723g7SMDtnofrWbqesapc3jNDpUmoqeTObhU3E8k&#10;AY7Z61DL4StNR8RW81vcLHNZoCZi2VUZOQPXORwP6V2Vjcx3CyMqxyrvIyJNgHsABWbtHXd+ZpG/&#10;U+mPGHhhNAsNPiXS77RdH0a0On2ZnIke7MbMd+cIMsSSSBj6msnw14b/AOFs6la2WniWFMf6Vcyv&#10;vjkYHLdsglTwOenXuLcGmat8Sr6GOaa9u2b91C7hpFHODz0AGck59a6I2Op6B4TktfDuk6lp9vDe&#10;GO4uE2ut0VUl9rAbt2c8fMPkOAelfh+c5tiHJupU5q0225X0u22277tt/wDDH9lVpwyjAU8swcox&#10;lFcsdfdittbttv1vd9jo7vQG02yhtfCtzbefp4QLcwhHCylGDRydTjA5+Udcgg5Fdf8AD74Yt4+0&#10;vd4m+z3F7JaLYskUC4dMg7/mLckHqQCPQGua+E9kserpcQwxRrqCmeRfJIlfJBZwFG04yi/KF5PI&#10;JIr3zwh4Vt/Dljb25W58xQZA80jPIxJydzZOcZ6E+3bj5nJ8snjq/IveS1bejtfW7v53sj+fOOuL&#10;auXRdGErSvpO3vN2bevRX/pddDTWitr+PS4bYSWyRYctjbGoXjIPXPTucn6muZ1d/wDhBWtVu9Jk&#10;vrOR2Nu0CB1sgvQlQM4C44Hc9+3beXsdl4ZicKB1x05pl1psMzMbhVkXkHjkZGMA9q+2xmSToQdb&#10;APkqR+FpuLXfVdH2eh+MZfn0atb2eYL2lKXxp6389eq7qxW0f4iaVLbvB9rSZbcBTPwIXPAIB6Zz&#10;kY68Veijh1K0+0QyRyLkgleRkEgj86851j4FrY/DqXTdFMElxb3Ul3beYgRoAxJZUOCCx+6Cemc9&#10;hU3w7+KkWqeINL8Nst1bXU0U4ZFt/khaNsqGIHBZFbrjp1JOa8/K85xWAl7LGqSnKV+Z6px63XTv&#10;dX9D6LNuEcLmdOeKyNqpRpRacdpKyupeaa0s+q0Z2d5cLpqp5jbVdgi88Fj0rQtJre4T5oIlkUg5&#10;I6EVnQ6xHrWt3Njbx+ZJZShLmOQYMYPKuvqCasXlhJCc7sJnJK+lfeVcVgc0oKjCtaU07OMrSXe6&#10;3+TXnsfl/wBRx2V4h1K1HSNrqUbpppNNPazT3TLE+mJI8cJuHCKwdeW+YjoCf4gfc9awdW1PWIL3&#10;TbNLWW4mkmLz3KYRIIySQMd+DgjI6d61o7tkj2q3PQH+7nuKu28SXsgZWX5QPkIGSe5J7/8A1q/O&#10;c54VxNCq8RjJXg7RThHolo5rpba6Pvcj4qw84qjQgnJXbU31e6i93vez7eRmeJ/GFj4Et4pry4t7&#10;aGSVYsyPtYkkABR3JrWWRRbGWMCRpAG5PUV5P+1f+ztP8cfC0NvYyLHqFk3mwuWAIOQepz35xx0H&#10;NeiaHbXUeg2cV5NuvIYEjlZWyrOAAT0/pXzscLLHYj22Lqyi2mr62W1nfs1fXufV4yjgcFlNGrgW&#10;p1HJ88NE0lZrT+ux87/tFfFW68OeMtSt7dLu4v2jDJDcLi2gJGOOgJI5OcgBeoJrN/ZW+NYufEra&#10;RqDW+n6e1uzqNh2yS7urtnrtyBnJ568c0/23firp/i/RltdLgt2+z3BiuLwMA5KlVK8cggtkZ9K4&#10;v9lzwbJ4t8XyALdGG1+eWNMNkfMN3PLn/ZxnP413YfA0KOWyrTWsdn35Xo/n28z+icLk+FxHCc54&#10;2l7Nyhr3Tta66X7I+0dNuGvLVXUrJsYKOPmXHqe/Yj69T1rRMf2yMhj/AKvr/Fn+maytPkXSkvbi&#10;7+zwW9nbqJXQhVYoDzjsCmDjPFaWleItLvr6O3t5omuHjEhh3fMgODyM8ZyMZr6Sjxxh6uChPEe7&#10;XV/hVrNNfJX/AOCfx9U4KxMMTU+rRcqHW+ulr/O3+RwXxU8N+T4buvJunhezDzIo4V+5B9OmQfwr&#10;yzwtDL4k1SR7y6MiwphWQ5yDX0T4s0ddQSZbiONoJo2jmUDLYIwCOK8N0bwo2ja21nDJcK0U2GyM&#10;eYc4wQO1f1b4ecSU8xy2XvJzilfZ2bWq063V/mfleKwX9nOrh5Ll3cW19n1/A6CBYZjb4aRVhxtO&#10;cAgevr/KvO/ir4UhfxJb263hWFma5W3UBNznp7nHUDpkCvSJbCT7a0fk7WU8N97PHTHYVXn8KLrW&#10;qw/a44mmVGaORgM4HA6DvX2eExfsKntL6WZ87l2YRwtX2t9LPTS/qeTx6lDAJrdC3kwKSQgxz0JY&#10;/kK2vBPxLhsrqGzntm+zSr1B+8OuevqPwrvtJ/Z8sNRimupFWGXaUWXdt8wH72R35wOe49q52x/Z&#10;4/s/Vi1u08wg3MQc7GH90c8EkYp4jMMurRlCTd/19T0MVmOWYiLhUTu1dabu2/8Aw5t2lnBq8vn7&#10;xIm5mwDgkdu38vSr95cLZxxlldowoBJXOO3P/wBetTwT8N57FWNxGturYG0Esc+ufc1T1K2S6vp4&#10;jIjCJziPdkY6D5unfpXxlWMa+I9nF3jE+NqxdKLlHq9P+CQabrcE58zeSRyOAGH+f6VLqetreRxw&#10;Rsy7hnPPFOt/CMcEZZnztG4jpjr1rgPi98WIfhjAs0MdtcMoK+XuCkc8n36ivSyzI6dfEJUFeXQ6&#10;svp4rHzWHo67/wBMt/F74hx/DjwFNukj/eqSFJy0hxjA9ewr5/8AAeh6h8TvEa6lHp4umEoZ1mm3&#10;KoY8t9BWT47+KN98ZvF1vas6wWc0oiiRV4+Ygfz/AJ19CfAjwlb+CvCjXJt7WGe6YQs4bBMaDv7n&#10;P6V+sQwiyPANyS9tP9T9Qw+FWR5de3NVl+f/AAEY9xqUcsVxa6PY3NpHYg/bCiMV44znGCPy60eE&#10;9A1H4gBopreT7AxUsWbai8n5s9MmvStC0U+KLO4t9Fh3WN45W4CDjHbJPH/667KDwzZ+CtE8lkkt&#10;bO1QiQkfK7YByD689enbtXweZcXYbCv6tG3tXsr3lbu1vvsePWzatHDueHpO97czvp3u+/ZX2G+F&#10;dM0/wr4es7RSiiFM7R37k07w7r7+Ib0/2fDJ9lzjzSuAD04zXK3Ul9rM9zeSM2l6XZrtlkCYYr3w&#10;fyHT1rvvhj4k8N6vpYt9BvrW6ghQHMJJADZ655zx371+N8ccbYHIqclXn7SvKz5ekeZ7ytt5K+xX&#10;DfAOYZ1F4/kfs03eaWl97X2u7r0LXi/xZZ+AdHW4uI5JpJRhEjXcSfYV5D4/8Gan8SrCTUGS+03K&#10;ZJiufKWRVYMA3BwBg8D+8T659mj06O7vAuoQw3HkvmA4zwf8/pXnfxp+NVt4T1m40driGztYoYwz&#10;Y2bndiu0E8Ht05Br+auKp5rLF+2qzVSMmnBp3i1pa0fnuz+mPDCpg6cYUcrw37+N+dyWsddV+R89&#10;fD+y8V6d8YrCOK4uH1C3nJF1cr5ixpnDbSRySRtwPpX018cP2j9D/Z68HtNqF5JfXyoSqcbnYjv2&#10;UZpPCujeHvBFzaQynztaa2NywlfzHgQDOWyTtHIHPU18x/GfSdH+L3ivV7m+vP7SXcqJA92Y4Yx0&#10;3fKQd2ccHPav0/wn4YwGd4yeaZ2uXD4dK6StzNvq+i8r31MfGTjyOLrYfCUqTiuV3cY2cley5etm&#10;726aNo5nT/i1P8c3m8S6tawwo0xe1+2NhDAflyCeFB+bDH2xzgiD4u/EG68J+O9P0jw2LOzmeI3b&#10;u0bui84VME8ZIJyNv05Jrb8ZaxbfCD4YahdtFJCribTtLiihEjGUoWjzjG0BtpGeR8w5AFcv+zB8&#10;E9V+MWqWsd99rjuJJDc3d4zGRok6lmOecngDPp2r6vjrjZZjXlhMHHkpR91JPTle0UuujV2r6uxp&#10;4PeG+ErufFPECj9VopuMZLR2W9+qi76NXb6HvH7KnhWb9oxlvfGXh3Q4dG0UywwxxwKovpGIYnbt&#10;zsBJb5icsep5r0bVvDWj+Gf7Qgt9F0mw0diBc2q24jt5gudpKLgMQBnp/hWx4N0vTPgt8Pl0XT7i&#10;aT7D5uXlBLtISXJI6/xZwO2MZxXifxR/aPl0i4l0m6k1C61iNWnjtrOJg03BCo4GfvAjhuO4xXgZ&#10;T9SyunUrVYwnKcUkpJNRbvqkls9n5q9z4vP8Xm3FWc/UeH/axwsJy5IQlNXgmnzPmdk7+9d/DdbW&#10;R6N8O9BTVpNQ1ppBcLqBt5DZXEZeKx2hXAWP5Qh+6+WGcsOeMV0OhaVearfJBpml6Lp+lrM6XL5C&#10;s8Sg7SqhMfMcgjIwDnrmuW/Zps5L3wGuoalDdxX2rSm71J5I3iAlIA2bTyqKFRc98HmvTnuF051+&#10;zLtWTHzKdq49T7dPUGvc4ay3DQwCqOEfrFROS092N22tOlk9FfSyPzvjjM8VQzitg3OUqNGSpvV3&#10;bilF7O0tV8TWu73OO8S/Duw0fW4tSWW3MkM5ctMTItsAgAEZBAGMZ5Unk4IrG0/4g2HjvUb3SbyO&#10;1uIdjW8kbwCRbiI5AGORtxzg8kGnfGpWuo7O3gla3RJWjlEUjRhww++Av3iMYx6E9wK5fw5LHp17&#10;cQx28kTBI8TIWKMxBzg8cYxn0Jx246KX1LK6PsMTF81STSsl7zsnJt63T1ST10PPqVsdmv7+jNtU&#10;oJr3mvZ2laKS0s07fDpqn3Lmo/D+38B6jdDw3Db6Xb6lOs7BmDRQtsCMI484jztBBBPLHjAwdeHx&#10;Euj2cKahPazXByBIV2mRlXoeSOR/CfT8+c8efEzSfCFvZTavfWdqkiNxM4BkAGSAc9evC81i/DXx&#10;rpfxTttS1C1jnms9NmSISTW5IkBG7cpcFvUce3sK2wOKwuBxkMFScYp7RSu23rrK2lui1T0tY0zL&#10;Ls6zjLKue4qnUqRhbmqyvZaqCtf4m9LvdWd0zvtU8TwwWC+d5f2W4ixLn+Et0GO31rKt3mudKm0u&#10;K3ElupJZlVkjIOM/NgjqT07DtTLHwJ/a/wAsM0P2bOQG5AGc/d9QO+epJroNR1Gz8J6DdxRhiY03&#10;yLGdhXgZIJ98n8frX0/LJy1vbRrXz0+e/wAj4GNSMIWhvs/u/r53Of1PxFcXfh+GDTYHj+yoqgMg&#10;BKjuo9M+mcj86h/su6ns1uluFKqxZ1VcnHIwBnPXvn34q1o+vWlnqtrD5aq11nO4byMjjJ5z249a&#10;6SDRYbF2ljm/0hjv4G3OMHjn6U41pO8rKzbs9/myKkYpqN3dau+/ov6/IzfCVxdXFrIxt1hjD/Kz&#10;8lgeueSfbmrTNcX1nJH8lvCo2BlO09uc+3SpPEl9babpX+kXEcTOCOZMHrx056cV5x498eXVvbra&#10;29xHHjILq6ycZxj2A9amTZNOOr37rfqYHxF8STanfyQ20t1y4G1ZPlc5xwOpz0xWJol7Dpvi22XV&#10;7d9rbYJY5Cu1MkZZsg/wnOOOxNW/DsFnf6+ZtSujDBGrOHLbX3jkEcYzk9/SstNPj1C9kvXkjudx&#10;O5pXO9z0+82fmx6+ldmD3uycV7vux3NL4nafp9t4vkj06ZLiyCoUMPyonHzAZyTyDn8frVLVPED6&#10;JeaZqDbl02bdb/uwZArn7hYAgjJAXGDyegzxnJtZlgEjfePyk7eQev5cf/qq/pWgW8dzG2oq0P2H&#10;LQrNIWhO7a27aDgkFQcjn6V8dx1l9bF4BQwt+eMlpe14vR/jZn3Ph1meEwWZupmC/dShJbX962lm&#10;9E99eh0MU1ppmo/Z735ZrhgGkOUMSZPTGcngHnqO1ecftCfHZfgx4Jjh0+4hj16WVZIF+ztMNhAB&#10;3HIG4YHXdgqRjnjun8TNcalIYE86COELv8sdu4JGTjOMD1xmvn3466ReHxzMbzZcQyJHJatkN5UZ&#10;UE8ezbvc8nNcmJwioYSGW0pOMp8qlK7u+WN7X6XtZ2e1z7Dw9WHx2fvM8wpxqUqV5qm7JSvK21mm&#10;le+qRlt8dfEnjG2s7zULiOzmif7TGkEagD5AgbBznPPv857HFdr+zD420abx9NbfZ9bbVL6xlk86&#10;dv3F0uN2/pleSygtuAwDxuwPJri7WzjabyZXhjGTEp2MQOg54yemO3Fdb+xVY3J+IetX91HO1xDa&#10;bS7uDGFf5trEjJbhcY7Bs9q8HHYWnhJUKNCN9VfS7evfXzflbyP3ypg8JjchzbM6yVKMYvkjF8qT&#10;e2itdJuK13b2uz6cvpZLm3LxsGZkO3DkhMcDd9Mjn+XebTNdh8LLJe/bIJLiZBsjA5YAMVyOeSe+&#10;OvY1X0ezn1CNpJFRl2PvCNwMA555y3oOeR+WL4ut5LnWZLhYVaN2RdykDcq8ELngYUHn/Z9a+ow9&#10;SOGjJ/8ALyzUW3ZRiul7/wCV2j+S6lOeKnCL/h3TaSu3J9bW/wA7JnA/tM/tDReDopWmvpLzXFTN&#10;vbq6Fx1GWAztRSBnjL4AyMEj5P1Lx/qOpeMm1aa4bVLkKY1kvY0lDAqRyrDaMZJGOh6dK9S/a/1b&#10;w7Hd2Oi2Nr52oWJeT7UszEW6vz5eWJJzwfmOAAMfe48wuPhrrWneIdMsW08rdapClzbKGWQTxv8A&#10;db0HQ9enevzGdR1Je1xEk5SSe99LXsvTr59z/QzwryHKcryKFZU/Zymp6zUYuUU/i78tlffZ32sb&#10;PgOzuPDmt2et6zYalcWdjFHd28mnFFJVHAV84KuFIwwPPY4rtfj34i03xz4n8KR3WtR6XEtl50pa&#10;Fi8MkgyVdAQAxGBnIxuz6mun+GD33wJ8MeIrXXtSsHms7OSawsRdr50qkAn5gd0fzALtyO+OgNeL&#10;/F7xXN8RNX0aaTU1umitcuHWQJZY/wCWe5iWc4C5bJBrOGBp1sTKpCpayskr216a2s16anlYXMq+&#10;aZtDFSw/uUuZKtHVNct1KMeWUbPvzJXuk29Dt/iT8LdP8F2Giwx3y6hdapIMy3DDyYYwylOGL4Uq&#10;/B5yBntyut3en+D/AAFqEN1r0Umrbv8AQlsJthtkYqXcOoyQwxlSeNvY5FebR+INQ1O5thdSbSFG&#10;6UfJ+6QKqAY6cj05AqTUmDa/PNNaK32ZFiZBljFnoeOWJ5Pp9DX3mBwFVYNUovmv36a3unv5K3Tq&#10;fk2MtTzVzzStKThJtumo3k1smpWSVr3TXk0bOmWMdzI95HNthZFkkABIc4BGQcnHzD1wAOeajm8Q&#10;NeB4443khJVVLgOH+bk4+9jk4wOlZP28KI5Wt5rnai7IEUr5Z4+Y/TjnB6D1rSsLO81GeGZreZbh&#10;XaXzCoQIx42YXOABx75r3YU+WK5l9x89XmqlRyje3S+9ul/kF5pE09/HHErRyTIACfn2KCcgnI9x&#10;x0z0HJrSutMay0za0PmK8gjxEh3A59cngZJyakgkjskW3V4VuUDCZ3kUuxJ4b/I6gc81ltq18bwN&#10;DHeQqjDfLcMrJ5eMnA5+Y8enP4VfSxloaWpK0MZWa0juFt0G3y2C7j/dbk8Eng88596y9Rn0qayW&#10;2aPy7wq0piWEli3O3DZGGBHTBzkgVHcPfXtxxqSw3ckQZ1jQN838OCP9lcYPGT6mtSTQYE8SxwzR&#10;7vJVWeQfKjk5yMeo65P/ANas9ES79DJi0e4uhbxlmfDjO91+bqQx79ucdf0p1vp1roOmS6isjXT2&#10;ZkTy4cNyzZ2kZ6nv6YFaEsq6TG11cSWc0cqlY98SnbnkL3ODg8nGQTU1v4ch1RoJWt7WxiXKKM5j&#10;kfAJJGMHGRwT9Oc1m6kokuL2Kuj6Xpmv6nYz3UMcYkKOkqg+XIMKcNz8rLgZ7d+1Pingi1Oa4t7q&#10;2ktxyy7FYSdM/N0AHt0z9Kv67atFpckYtl8maARRCJyp+bjJwOCCPUfdrItvCsOlXNvHHGqtkSSh&#10;D8x9iOpBx2HBAranLmV2w5Xe5budRFtc7btpFmnj3KvnD5Sw9sZXqfw96kh1RrYw2kcDi3UAtJuy&#10;ZcHqAOgB29Tk5NQWniDTzPcNNYQ24fA2xvuaIZycrnsA3A6Gp7q5/tTVZptPs9lrMUUEgFXAxknB&#10;OD0688mplbZomOgaRqY1K4nSezh85jn5lEnkKCR8rD1PbIxkH0qK31z7PF9mmhWaMyBDKyg9eSf8&#10;/nUuoTS6tatb2p0u1SNFUtDlmODgnI6DC4x14x6VDpVk8MRjaEtIMlFDjYACeg7AgdDzVcqtdlpO&#10;1zeF1BZwSNLCTIcFsNuQn6Yx1PPXH1qGx8TSWlvtjLRqxzt8pMenG4E9qksEtzoqtJCsNwSSybzt&#10;CgngHjrx09D61FJZTu5ZJYfmOSDH0PpWXMZJuWrZ+gn7M9ncOI5I9Q0++0+0VnlgmRTNE65yY1bl&#10;QrOpyR3PTIrtdY0xLW/aFfLS2u9w8sADc7OS52ghcnJznr9TTz4ZsfAdn5Nhp6hrVC9zDFGP3jgE&#10;jcevIPQ+o6daj8T3194R09biGydtSumQRorlvs4OQhcAkggjP5ZwM1/NVaWElK+KXvybtZ7q3Xpv&#10;o/0P0DOs2x+e5rKrl2kJcqtJJNO97/drfbU7fw74ei8F6Ast5bq0052tDGibgvBHA64xknk5Pc1t&#10;adrtnPdTWscqvHaBEeQ8MXPQY+mPzry+1vfEHi7zL7XIGsbdo0TbH/rn2MThM8DcSMk9RXXfC3w3&#10;dyaJdXs6rb3NxLIdsrbpchzsZ8ZHzAnjjACjrkDz4Zri5Y2MKM+VXSsv1tZNo4M44VwuCwM6mJan&#10;Nb631etk3f0/E6STV4o3aCPzN0YxkoduPUNjBqxFM0/3MgY4OKZ4gW207TlkEN1NG5CuIYzIEAyS&#10;+AD079yBxk4Bn03TpGjeRZY3jzlVAOQK/Y8Ln+V16To8/LUj0lvLzWmv9an4fWyXMqNSNf2fNTl1&#10;jsvJ66f1oT2cCmVepXknB9PeoLHwzptpdXTWkVtBcXx8yZ4tqySn3I54q19iaa3kiddsciFWI4wC&#10;CDXm3w6tbT4aeLtUt2ubnUr3U2P2ea5foiklYs+2SeB2r4TiTPJUcXCvTcW4q6+01rr1smvP9D9E&#10;4V4dWLy7E0+aUXpeCTSmvN9lv+R2euaPFJE1oBCyfIqsGxIjryvPU4469q5O0+NOj+CdSvNF1S+h&#10;tpLNkh3kmRVLf3yM7TyOvr7HHawWFz9hBvZlW7uGwTAmcKW+ULkcYB5J4BJ+tcKPDGgalY6joE0U&#10;Ni2sXuLuaHiS/dmwwBxwT93PXnPrXzsswWPxdLEV1GNVa3jom095X05n1ezuj6nJMsw2HwdfCYh1&#10;KlG6Vk7uKeknHRvlS2Vm/RHY2Wo6frlos1le280LDcrCQFX5AyDnHtilkRreT5tysgPJP1rwzxJ8&#10;NdS+B/iprPQb5m0WaHfDHJMZJrJ9wJBX0OOCTzk+hr1Lwp8SF1DT5P8AhIGh024g3zF3by4zAMYf&#10;np16ZOcfhX6DknFtWlVeFzKopRb0laz+dtPI+Y4w8LKMMNDM+H26kJK/L9q2lvd3v3tt6HVW+uvH&#10;cqkn3SeTjkCkF/cX+vRWyQlYZkd2m+8F6gAds855/KoJ7ZSiSQv5sLIHDJ8wIPIPH9KZFdyWj5Ri&#10;Pau/PuCsLmlOOIwEuRrovhl621T7PbyPgMl4sr5ZUnQx8Odaq7+KL2072fQ+Xv22PgBqnh/SVvNM&#10;j/tBbq785wVAVBkEjHoMZzz0z2r590DUPEHhXXZbjR7lbe7bMExj2uHBwCuG4IPqev8AL9Idf0jS&#10;/Hul/Y9Uh82NiSMtgAnjjvXzl8ZP2MNa0nxe2reG7BdSs5X8wRQuFeFueTkjd1J+vavlcPTxeApv&#10;C5rT5VrZv4X5N7elz+xvDXxRyrNMJ/Z2KrRckn8Vkn5O+n5HYfA97v4k6DfeKvEF0JbK4hWBLJ4x&#10;HDNLGMyZHOVB+X32k45rD+EfjTwr4Z+KPiTxJPrDCyhiWK382TPmzO5L7FzkhQFAOMY5rwfX/DPj&#10;LwutppOpHxDaDS42hRHLbQGzkHGVIOc1iIjRQxru3vgAserY6mufC8PwUpVKdSyklZKzSV79dL2t&#10;/wAE+yw/BNGvTrwde9KqkkoWSjC+1+raVr+vke3r+0Nqmp/GazkgupNUW4u1ii3vtjVWfhQoAB2h&#10;iMkZJr1LxT4fe08XzXEbNI3mMxLH5QMkAY/rXyb4V1//AIRrxPp98qsfsE8cx2nDYUg4H1we/avr&#10;YeNrHxvpFjr1rJP/AGdrWYlV1CyQMp27DyRnjtX7P4Tzp4DNKmGhp7SGn96UW3tbe130P5x+lJwz&#10;PBYPA43AUf3cOaE5Jd0rJ29NNNX1JbW6WKcu+9uQOBuVumcf/Wrp2DX9ysdvaTLGseC0gxnHGB16&#10;+tY+m6AwuoZY/KFukgBZjn34rrHmFvEi+ZtyoOQeQM4/nX7VjsQlNez1f9dEfw1WlSqLyt8/IzRF&#10;eWdp5SwxxyZHyr82/HQVr6LZtZabH9oVfPYAygcYb/OfyqrfeJv7ImCXFvNDGzYWZyuH+gB//XWk&#10;Lry4CVXOfu7u/wDnp+deHjJVZxSlFJPr3O3DwjTfM3r+Ql/FvtmT5l8w5LBgGA69f6+9cTfaHa6N&#10;JNJaFSSuZMkH5sdPr+HrTviN8S7Tw/pxLzfvGBMYjU7jjqR+RP5eteVaP8UP+Eq164sbSb/j4GW8&#10;3iQ4AAVffnua+jyXIcS6Tqu6j17HfRyvEY2EqsFaC666rqdHffFuSylW1FvG8kzFU/ejeMfLzgev&#10;FfNv7U/jmPxFrEdnBJHujYvOgUFkceh7Z9PzrpPHfiJPh5rGoMt0JhsZRCDvkQ5x1zwMn8cGvDbw&#10;tquqvL+8nmuGLZx8zMT7V+ycLcPUaVX63FaJaeb/AOAfpmQ8P4bCz+sUlbTz1+82vhJoUfiHx5pl&#10;nJL5KvLkP7gZA/HFfSHwx8FX3xJ14Wd48y6fpMDoVU7VnOcAHGOoJyfxrx3wJ4Pl0PQrpmsZI9cj&#10;uFWFi3zRoV5wPXk/yr6e/Yd8MNpljdRztPNdMd0rygc9OleX4i50sHl1fHwf8OOn6tP00OvOXOpF&#10;RpP3pNRXk27Nr5M634k+PNF+AHhPTluoZYVuESCO3tVViu3GeW9h1Poe5qHwB8SdC+K/h66vh9rm&#10;W1YstpKdoYLgjI78/wCTWr8bP2erL4yXlnJqF08K2MnyhE5ZTwQT+X5dq8M/aA14fs66jZ6B4YtV&#10;DLbGX7TPMCBuyD8nUtkZycDpgHnH+clfPsxxeIeLw0nGtNu0layjra0mm7pdU7o/fuFeB+Gs0y2h&#10;lFKMp4ttyldtRVnq2tFr6Pci/bJ+Nd9qU+l+HbExRyXkgeS3ik+eMk7R5pzjOc8c+teyfAz4W/8A&#10;ClvAEaN5d1qc4E11MpxnPO0Z6gA/jXwraWvnztNcSvNM7/NKzbpHbJJOfxr7H/Zi+L998VvAd5p9&#10;8q+fo6RRLOgwZRjAyPXgE104XL4RrUKWNftISkudvq21ZvW7XTfTc/QPFXhnGZNwd7HJWo06V5TU&#10;Uk5P7NvRv8j0vT/EsZtLzUrn93FbhnZjxtVck/59q+Dfiz40vvF/xilutQu9s11ehYucLbxhxgr6&#10;EAjHfjNfdF94MW78HyWMi7Y3w8mSckKd3b3Ar4F+J3l2XxC1Tdb7mjuJQCw4jUE44NdmZYzC4rP8&#10;RTwiShTioxtsl5HjfRryz2eXVK2J1rzV22tVd/n3PoaKC3ufhJ4rm0S+huNauEW1lvjM1w7SPwpY&#10;hTgDB4GeFHrxxvwZ+F954L0KOz1KazkuJGcvIvzLLuUlQp68nAyQOgqh+zL44t18AXVzJBdi3ubh&#10;riO6RC0G1U2fOBySrE8dTyPp2nh7xS2j6zHpusalodte68YNORfssg8x+FXDEnBzyMgEtwCMc9GC&#10;40nlWTvh/DtuNSo5TdtW9EldW0ST02+4+A484Uq4viPF1Iz51Dl5erlyx1SSuvdbenTT1NfT/gL/&#10;AML7u/D91rtjJBoMN091GIX2l5BGdsj5OShPHHPzdsk17VoHhrSvhvoV9pul2tulzITcqAP9aeFD&#10;MQPboOcZri7/AF/U49Ui020jvY7HTUWMlLcx5UjAdfY49se1YNzpfiTTde/tLR9XikspLCOOzSaQ&#10;lrZ3y0kkqEDPLRqMHorHI6V6ObZBhMvis2r4te1jafso3trZJaac1tWnru+h8JlPEGbZrh/9Xaa5&#10;cLrrKVlfWTbv3ei36a3Oy+IGlab4a0GS+1OWE6lMyzzNGWPmOFVSEXr90YG3B79a8r1HT9Wi/aH8&#10;H+I4LW4uLNYJtPlXzF/cq6OFOMgn7xyewA/HbiN94qvI5tVt42iWPEcZnKrGysNvBxn3B4Hy4LZI&#10;FlbSbyTHCqR3kiOttLJhD5pGOh/Ec4H86yo5nhsXSpqnJxcWpax0aT963nrtbceGjjslxVVyip+0&#10;p1KTtK9lOPKl5WtvfRHeateC+fzLpvIaRFjkBI6kHC/qax/GPxPs/DWnXEsYLmEKhCKSAQMdAP5V&#10;xA1m/m8LW+m6hazR6vcJvliQMwtskjBfOD7MeuRwKnt/AC6Wwmu2t7loiMJGcyIdpYg9t2M9uf5/&#10;p2Kz3BUqFKs7Km0uXpe9uvrbdn4zRyHGvE1cPK8pxbTtZ2tppZ2el9Ve5Qttc17xPcrJcQPHZSKX&#10;iiYZ5B4YZIxwenXg+2ertfBTO9vc3V1J5kGH8pDlPqRjmnaHa2t5FHeYEb/dRBJux3+h44PBGc9a&#10;q3+pXUt/ceTLcfZxGBL0YnHGOfpnAUg5FaVIwryVfEJKUNeVPZvTV2V9Lr/Mx9pUpp4fD35ZaczW&#10;6Wuiu7dG/XSxyvxS+Eul/EzxL4cuNQs5mj0+4aSRI3/cPCRlg4B4LFAAwJxkjHII6nTjpvhACDSd&#10;Ls7eBhl7eFcAkKFz3JwAOT6VPNqCtGsihWkkjHQcjJGPb8MCq9sDbzGRljiuJDngcsvOM5/z9aww&#10;mQ0qVeeJqLnnLq+l1a0d3+TPWzPjfMcVllDKPauGHoppQTdm3Jy5pLRXbem9h1rcfZNX32/yxug3&#10;JkjkHsMY9P1rN1TwnE2o3V0s0yvcNkFEIH4j8D8x4796uXfiK3sW83UDFDlSFAI3tkZ4UfUVVh8W&#10;2oumE1wVtRtMax8tu7s/f5QOcivpI3cFB6K1rL+rnxPMlUdSKbfd/wBWLlnp2n+HrGS8khjuJrcl&#10;lGCxckN1J68E+uOPasrUvE+pWQW4kWNpZNrRKGPAPUEAZ4IA/wDrVLqWvQ2MSqLNY7MLuj8xgysT&#10;zjC992Bzx+lcvq/jiXV22weSs0cbBo2iG5BkE/MexwPpiubGVZRp3VrK2re3nodmBpxnOzWrv038&#10;tR2u6i0ekS/aPI3SEOylD8meN3J6jcfXp2rg/EVy9ze+S0W6RgFOz5sk47HufQHFaF5qn2pZJZGj&#10;kEZ2hGh2lWAP8Q65449ifasXUEELRMtxHI2A4VNzAHsCCvYf4V5OU46dSUqTpODV1qtJPe6ab01u&#10;79z2s0wEKajUjVU07PR6xXZppaq1tO3YDo1xFcyN5bKY4yzs42hT2H49PT5q0J9VvL7S1jAXyIEA&#10;PyqGRd3XPUncVGR6VlPql5rsrGeWSSRm3bFPyoSSTgcY/wAPpUUMjTXkh2syrkYwVGBnpg9vf8j0&#10;r6P2lX2fK7Jpa/8AAufP+yp+0vq03p/wbFrXtOXT5o45IbhjC2H3HduB5UZHC8dh1rQs0KWcbXse&#10;4qQSoh2thicAYPf3qto2mXeo67cW95eWN1ZzIjWRjBVoW3ESBwX+Yj5Txt4bp6VPG82o+CfC95cW&#10;7RXepQkJZx/ZWb7RIThBjdwCSMsTgAEn0Hw+I4kpYuHs40pucW07W0s7Wte6ve+ivtufomD4Pq0M&#10;RGH1iko1FGzk5WfMk735be61Z3drp+ZuK8U0UcsMe1psbB0UKDgE54GePYZ55qr4ts7XVNMme6hi&#10;kVkYApFh9mD/ABdRzg/n6muI+HGsaprMkenXmt6S3iKMSLc2SWcrfZ5kXO0uWwQNoGVwvpkEZpat&#10;pfxEvfD/AIgh1a80vR2iBms3soxMqRhWDjfn5Pu8ZBYhzgcYHxk82oYmXsqN3yqSXPZu7Td079El&#10;28j9Ow/A+NwOJ5sRXhTfNB+7KavFyS91cvNJN3d1dW1ehneI/wBkwa/BDcabeafp+k2whe6hkkeW&#10;YyY5LHJBznkZXGcjPf0vw1okHhi3js9O0+PT7W4lBAhjVVYdmJU88Yyeenftn/CTwKfA3g7+z5L5&#10;ZmdlujKCcFzGu5dpPzcqxyMA7xXS3KrY6FI0l0wZskCRFzH19AAB/gMd69bLa/1ejGpVpylKS+J2&#10;0WvLZPVN6d90eRxpnmNzOq8r+tqVCjJ2STXO9OaU7aStZpX1smaup+KLfw/oDWaRr5zIRLIWUbUI&#10;+Yfj3I7HNZ/hw6ZrmgR3lvdRXFsIgLcqDsZtwGF6dxx2zivCvij+0BdwRXlnEmrJJaPJHBO9slvH&#10;LJwn3yWDKD8xIwOMYB4PNeKPjr4k+GNlHJD4gs/FC3kQd7aWx2DTHYBkaMoQDw3QZGBzXBg88xmI&#10;xjliKb9ml8Kdm7JXtpqr63ut/ke7R8J5TwEfq1WEa03o5X5XdvRuzUXZpLma2srtjf2otD0/UPjL&#10;9obyYNSt2XZbSRL9imt40Dgv/tl2KlMEMGXkc1h/B7xHbaV4v1LxR4p1tobi1tmisoojtbbswu1e&#10;eMcBAMkmq/xN8S2uvfELT9SvmuEb+zbf7c5ZYnu2Zi5CgAkYXgHn0xjk9YZfCep+GNK1O5/tK2a4&#10;uluY7WSyUrtCgLkg52BVTvzv+7yQOrLsPSlRp+2lyzk24vlbafZ211dr6JeVj9AzrGY3BYOODjCd&#10;Sj7GNKdnHRPVqF7pXSaT1dnunY474o/DDVviL4lm1uF7v+z7qeGG3+0xOrrGVA+XI+ba2Rt+9kGs&#10;j4uaXoPglLfQdL06+sdYtgV1K8kB33LFMfKp6I25umM5GRwK9w+BXjvUNcmutW1TzvJ1e6ZZLt54&#10;0gs4V3bCqbtyZYYJ2gEkE96h+Pni/wAO2XhZdV+1afe6hp88c0UYaNnebBC7xg7l2sSVG3BI6Hmv&#10;k8XjJU8WuZJpXXKla7va+u+/kktdz6/I+JswdfD5P7OUoU+VQcJ2V+VJKbjFpqNrPm1bd7JWR81t&#10;eSadpcQhkuWhVVQRSYXy2XYW4PXLfz96i0zT/Muf9Nczt5xkEgTd85wApAPJUevQ9e1bkZj8RM2o&#10;aldq15dDzWUIdgy2SAg6ZJ5xjr2FLDaXUdifskK284clguJEcE5+oPTn+eK/YcHP9xDo7K/3H5Vn&#10;EZfX6zlvzy8/tPqV5ftj63i3mhbyRtRmjVdhIBOfUcAYwcAGtKyuptIgS4uJZIZNrjynmGydnwS7&#10;FegHp2/GnW1lHYQw+WsnnIgd0VDkMSOmc89epNSXckelzKI7E3/nyDzVD7XY+hH5ZI4wORWt76WP&#10;PK99Patpyw3E0a26q7My5kYkkA7WxkDgjnJ9OlRWTm38tYLVpo8s6JIzbWx0bOD1P5DtVq/lungC&#10;xx2dvfScOXTalunJVUJ4OOTkgHmktrqIPHH57XMJV5N+5VWQ5wVLjj147cdc1D2EW/CWpXXiZ7xp&#10;vJjgZwhWAcpjnk8AgYxxnkVjeIPErWdrcQ6LcQ3UccbCNECq0TZyxX5eQAT1z3rauYo57OBtNhuB&#10;tgklWaMhdrMNo5GSCTnoMnNc7aeB7W61BZvOu5Jskh0UqisMZJ6jPI4xjr9KmPLzXlt2FK+0Rtvq&#10;Nvo//EwurW9jvHdIltTmVWwoO4MOAe/XjHtXTQ68da022t1e2WZ0aeV5H2lC5IAQ5OW+Xpg9PwrD&#10;fUI5biSaONzLbBpHmlO2LJAwMc44HGBgc9Bms3VLa2uLS3vJPK8+7VVeNBlSfmyw28hiMZxxwO/F&#10;VZSepPMbN54nXS9ehsY9t8smzdeT3LZIIVsYHOOnUdzk5qC/nuvEGoMPOaOSd2kMsQ3Mqn5cZ4OM&#10;HGRzx05p2geE11uw+1xpJbCRmLw7+/ygsTweQBxyRmtjT9EstGv1tZH+z+cpBdQNkahSdxJ9+Pqa&#10;zlVUXaO4oyvoVdD8Ox2ttJcXR3QsPLWEhssGG3+HoSOPw+tXIdGuL7VPNiumtd0ZmmBz+8JwMDn5&#10;sAHnjmqel2kNxZyXjQ6i8LcmWNfu4PPA9eBkjufUCmaf4vuodemmeOxXTSAiswYygKCQ3qOeMEd/&#10;ap96TY20ty7b6XDPqCeXJ++CKXDrhiABn9cf/qrQ8vyn+aPcWGF+Y/Mucfy//VUGhRtFcSzLYvav&#10;PJ5kl2WUrcHnI2DkDrxwPbtWtaqLq4QxtsVW5/i6AdBjrnHfmnJy2NIyTVupFIrfYJGGQquOGP3c&#10;e2M8c/p2qSCxUx7lZxu5PTk/jS6laOCo6svLHI3E+5OT+Vb+keGri70+OR1S33jIVydxHr+NKN0r&#10;JEWjHdH6PeCLL+wdQOoTTal9mF35vnSLul1EOg4YnHCkjJH0GMV0PhbwfH4h8b6rrN157RiRY7dW&#10;k/chVU7mC465wOp9gDk1oLpw177LJJGLCPyYy/moQ6yl+nOM9O/XNdE+tQafpzJBiOG3Aj37cKPp&#10;j+lfyjhcBWzCvUmrRpw0k9kk3387P5tn1eMziOXYeMIXdeqmrdW93a33emhh+JptP0m2TVdW1CPT&#10;7G3/AHjqzKIgg6KevqehBJ9elcjZ/G7yIr7UpDYvpmVjh2fMZsjgKANxznjI5FcZ+0p4/vvGfhO7&#10;0LStJvJWleNmuXjHlGF+jLz1bpjqMjviuF8H6TqXwL07Sl1SF7jXNSuA4tZZBJHbOh4AGeFCkdee&#10;PTmuytleCneWEbvf3U2uaSWrej93/I+94X4Wq18sVXM2nWldKnpsle/debf3H1ZoWqzappLNdrHD&#10;G8eSuBtAPqP6VzF58R7fwhql1HePp9jp8RAjdSI+DyMkkA5z1Hc1geFvFGsfFrzIrO2+y2c2Vupg&#10;Pl6t0Octk54HT3ra8V/A6x8W+GINL1DdcNHCU+0Mdu0EnLDBzuOcdunvXmYWniY4uMrSb2dvef8A&#10;Xl8z56vluW4OUsPmslCMrXjH7K7+vTucN42/afuPDPjuPQ7Czt9Ue4Ci5Ik3BlZdw2c443Ac+9ez&#10;6FaWbpDMlrGtw0QbdsB2Z7Z9fXFch4Q+E3hP4VXNq1vCt1qkKHE05EkpyOuT+PT0pvij4nXyzmC3&#10;xCnA4Hb+lfc5T4d4/NZwp4WHs42u5z3eu6Xn5X9T4njzxK4cwNOMMvUrw912es33aWistk31O5ud&#10;Tt2cwTTJHuGAiHkfjWKNH0Wyt544Wa2lmyEmUgyRE85Ukdc85OTXlchuNRk8wTS71Y7myWZz1OKv&#10;2Goyadfw5kmuI13EEjLsen4cV+w0PBPKIR9+cpytrurtfOyPwn/iMmaxX7hKCb0XS3npqdfpPwf8&#10;M6Ro9tbwtdXaxzi6neeUyS3cmMB5SfvHrgdBngVe1v4YeHfEeuxaldWom2JtMMnzRv6Eg56Z6dPa&#10;qeh61Dfw7lOzB25f5fTv/npWtMV+yFY5Pn7c/KTmuCp4Y5XGpyvn5m73bei7eh7sfGDiCS9u613y&#10;taPvv8/6Qzwj4Ph8Na5cNbO09jdQ7NmT+5K9BjOO5AwB6dq09a00Qw+bGpZf4yq8qfUj/Jrj7Web&#10;TNUll864Hl5YIXI3HPv/ACzW74X8dL4rsHg+0CO8U4BHDD2I/Sozjg/OMln/AGll03iKcFrGTaai&#10;0lZPZ8ttG9jjy7izLs8h9Ux0FQnL7cYq3Nfd9U31S39RHQxnd8uBjH0/+vV7S9cmsiy8GPGP8mub&#10;134jTaDqFxBqWmSXENvL5a3cRC5PU7xjgY5zWl4e1vT/ABxp8l7ol0l1BG5Rwp5BrzMDxblOb0lh&#10;MVHlcuktVddOZaX+49nNOAc9yWP9o0VzUlb3ou+/ddPRm3qkem+J7E29xa290zHOyaMMAfxrzD45&#10;/s6WPjHwo0Ok6Xp1jq8a5hZIwocZyV+vHXFdslw8M3mbmTBwAeCTV3T9Ua4Qqy+Y3TDHBFdWI4Mw&#10;kIXorl6p9U/XRcq7PToHD3iXm2X4unXo1XeL+HXlaW94933Pz68U+CtQ8JaxPY6hCbS6g+RkcfiP&#10;wrsvgt8XNQ8A61bW0yrqGjs3lizuCTDEWdSZFAx83B59/SvsXxJ8N9D8V6hFNe6Np+pXO0YmliDN&#10;t7Amue8WfCfwXPf2t1qWjR2d1bHbH9kTar46ZA4/E15tPKc3avh6XNJfDySSn5SS0aXz080f01iP&#10;pCcKZlgvqGfYeSjONp3jeClbZP8AKx2PhWG18R+D7W6jt44VmG4Kq/L+tc54waHTYWM1xGuwEDDA&#10;BCBkD/PStKfx1Y+G9HjtbWOXyII9sf8AtcZ/HrXgHxN8bXep6myQtIJJZcKoPB/pmv2Dwt4fz32X&#10;Lms3ff3nd6va9+h/GPFVHKM4zJrJIqNNN6pWSS20H/EX9piz0zTJNOkWKW+E2EkbLRwj+JhjksDj&#10;2/r6l4E8d6afClmv9oNdSSWwfzG6ycdT6fSvJdC/Zt0rVYmu7ppnm35K7txORznjpz0PoK9Ag8K2&#10;thpbIqqIYR5QUL8o6cdOfp6V+wZph8tlRjh6N7p3fTU8HNP7LjTjh8M5c0W7+trfcee+M9eXTvFl&#10;wsz/ANo5fdAHRjsBI/DHQ/kK8+0jxGdG+KdxrENni4jIKBvlUkjHy+/OOPevoM28Mz5WFX8seXuK&#10;Alvx/wAiuH8R+FYPFbtatbwx3Ubkbym7Ge/HtXuZbmNOKdOcNLWevT0PeynNqLg6NSFlaz16en9b&#10;nifjTWLHxJoCXV1a+Rqd1dta3zLkCFOu7HQkfL+Rrjfhu9nB8SNMXfNJDHKPmUAZbBwR7Zx1rrfG&#10;fgLULDxfeaTYssv7hkVmIJlOFy+fU5x61yt1FaaJc6aojjintfnkfOd4GT9D7etfo2BlT+runTd1&#10;JO3kmtP8kfe0OR0rU3o1p6M9z8c+Ik0DU4NRe2hWZinnyyR9zjnaD9K9V+CXxJjaB7y1wyyMFO1c&#10;DGP6185ap4ws/HmmR2klw3mKFkZ5RliCQcE+vb6itTTPibY/D/RfLs3C7QI1O7BUnoT/AJ6V8Pmm&#10;QLF4P6rUheT0a6WPnMflM6uGUIXVRPRrpZ6H15F8XLTWruO2bPmXEnloAep/Q+pr5T/bceZvjDPJ&#10;5V1IZ4EwNm1Rx90Nx09e2RWz8G/ijL4t8caGxkUR+f5iKRnjJ4Oenrmu4/b9s5r3wfo99aw2rOrl&#10;d8gAZMjnDYz0A4B5wM9BX8m+LnCmH4fxeC+rUuVScouz0V9tPkftX0e8xxGC4oeExlRzlUhpe19+&#10;9vLY+RUuX+2tG7Rq0KnezEfKMnAGBj0rvfhJ8aNZ+EP2qLTZF8u6RnkDpkF8YBJzn8B71wOvTJok&#10;UskrPI0hwoDdsDHGO5B6CnWlwI9MVpmkjjyXkZ/l3cZOc8qOwHHQD2r85rUKdaHs6iuj+58ZgqGL&#10;pOhiYqUXunqj9Evhx4uHiXwTpd9dXKXMuoWvnyupzGOPm2/7I6V8j/F74P3Xjb4naqtjN5Fxf3KP&#10;HGiBmWJmwWIPXhW/yQK9E+B/7QbeHPgdYrdQR/u5v7N08j5/tDH5hnHRQOT9KofFTxx9hvdF1K41&#10;bzkmuP8ARo7YL+/kXcHD8BtqqTwMZLe3HxeMwdfLqMMTh0oNpx1+KdpNuSVrcq0jrq3e2zP5SyvN&#10;MfkfEOOy/DXblJpOKvGC0cYv+81q+iW7M25bWPC2h2UOoQw6nNa5/wBF0+JbQMFXGD6j5Mnocng9&#10;q9L/AGc/h1c6n4Y/t3Wre3ae4ujfWy4kbbKWwp+f+6BxjAHBwKj/AGf/AAHp+saJ/wAJFqWxl8xo&#10;vMkD7SA5+UDP3gcAnHXjjkV6b4t+KemeHPD+rTW88ezSUCDyxuwzD5VQDqx7CpyHC18RWljHByp0&#10;UpyvfletlHXSzl/kj5DO8ycKUsrox/2nEScE4r3lfV6Lr228ziPin4T/AOFU61q/jR7i4uLUQqLi&#10;ISmTyU84FmEXRjhmHc4z16Vz/h3x7ofi+w1Ce3hY2ELRx2qWw4t7cR/uw4fAZurYHAyvPBJb4pbX&#10;f2h9J0uTwyVbS9RTZdNKwBsWjk+9sJwWfBXByPpg5m8J/BvUtH+H08epRL4dvLdpYILpbeOS4lRQ&#10;qpJIqEp90evv3rz8r+uSjee6d7L7K3XTRrdO/byPpc1w+ApYG+MqL27cY6vaKtH3o6vdOLSTeu1m&#10;bGk3Kb7hLHzXtfOaUbyBvbk7UxjAxg45PzdasS6bb6ZBNc6hFJatHEMSBB97kgKvUfhjr2NZnhjw&#10;rb/DOC61G41zUL6eSJ2mJaPyWJIOVRR8hXAHUDqea57XfF1raeTJeap9hF/cNAguZghkc9FDZ5yD&#10;kc9xjGa+8wuX0cJRp1cZO3On7ulno7O979bt90fkeYVq2MxdWjlkfacjXvJSTvdcyUWlfbRW1TVz&#10;qLTV7i7nj/dyRKW3k7CxYcjGFznoc9uKr6pc6bqV152pbpodObLbisaocjBPI5HGPXParFnr9v4Z&#10;mVZLj5p4PMCSMWDjcNv+7kuOOtW7vwpM1815fwRosyxlIS5bzgAPl2nAA3dfXA6V9a6WDzLDQw3t&#10;VG3K2lbTbRNd1fV33110PiYVMblmJlinSk78yTd9fNp9n0XayOegvdLhu7qPT5Vu5i/mRK6hVgQ4&#10;+RdvGOMjqeT0GBVrwvoe1JJFW3MzMwlPmGTnPbp+Xb9K0E0C3m1KOOeJEnt1Z1SLcqhSCM4yARzx&#10;xwfWscyXmha/MV3RQKWQDdw5x8vPTn275/D7rK8vo0KKpwvd3bu7t7797a6fM+IzTMK2JqupJ6Ky&#10;2slstO19NfkaV5oKw35eaQqi7WEaNhTgk9uf16VHq8Ek6tJG2FUY8onpx/XjrU73cm5vPYLIykMc&#10;gqg9v51FeLa3livlSQ3DSL5iyKuR+P1+teoq8IxjJOzla3S/X8jyJ0Zym4yV1Dfrb+mee+JNauNS&#10;T7JllmhYIGC43Z56DHv07GrvgCwNk0kcEL3EkjkAsAm1s5IPOR25z3rXu/CmoSTedBHHZRsdxupn&#10;3Fc5AQKeOT25PPXmoYfE2m/D6zUFbpmILSlgFZjjPI6A4x09a3p43D1JeyUk5b2M6mDxEIe15Gov&#10;S/8AX4mrr1qyWM01xsj8qNVCK+/aRnJ9M5I6968svpLjUdRuPMPmspOJGiVckDueD/kV0/iHxv8A&#10;8JJmG1aS1jZgQNoY+wzk49cgdvxrkNUuZNKeRmkFrHIjfvg44HI6HAwM9uf1rxsVmMY81KEkpWbv&#10;LbX8+u2tj3cDlcpuE5JtXStHf0/L5+Zn63ocjWyzQssZQB1jydhPPI5OT054HSsZ7eSF91wkkjMu&#10;UzgDOcdPz/OvEPil+1Brmra6IfC7SW+m6aQktwwCyXZBG4juFJU8A7sN74Hp/wAO/j74d+LOty2S&#10;PcWesN8sME4UC57/ACjLYORyCcjrzya8bK+LqsYOOYxUVfSSvZrbqlZdvLc/UeJvBPNMFhYZhgl7&#10;TRynBWcqdrNc6TerT+XkdDa6dJd6gqxLIys+WzheR689hg5rqZobOyhe8ulaEwp8x2gBVAx0z1bP&#10;A9qi0yJdFiaRLOOSQHDfvMnAHRenTqevHfFN+IOlHxD4G1uG3h3and2ckaJJKQuXQjr7cn8KnizO&#10;asKT9lB2s0pReq0vqk9u/ZdWfHcGZLh6+Lp08RUSTlG6ktLN23ator2/Jbj9O8U2qWtgtmtn5mqR&#10;fa4ref77xggswXrxvUHOfvDsAaTSXutVLyalNYywrdSJC1tuysanhXGfvDnccgdOOufg7w34s1jw&#10;B40tbyGeT+0dMciEvIXjB3AFTg42kAgjof1r7C+AnxG1L4peDWvNQWHT5WLJJbJCY2LZ5J3E8O27&#10;0PJHPWvm8qzXFRUMJP31NSvJJKSaV73undrd2Z+5+J3hHT4foTzShUUqacflzN2SjZ+6tLWaTd79&#10;L9Pp2g6foWuXGoabDGL6/kYS3Eq7XxuzgjGOuB05AGa7zQdasNY077LqUawXEbF1uRCoLdQeVHf2&#10;54B+vA6jdtoWoW58uSRJd6LgZMe1N5YAD65BPoOcitfS3lmhWaPyZbm4laKJCNvOMZIIBJH8h6V6&#10;uDlQwfs8N7r0aab1lKSV9m/hW7e13pqmfjebfXcfzY6rKfRxlq+WMW0lqlu1ol2tpaxZ8ZJDp1hb&#10;jTWmeOSQpOTnduABBPcYBzxx0/Dwv9pe5uorPS30O18QeZp0heJrVgfPGw53BmLNnLDH+0ete6eO&#10;9Sg0DTYLGaNknaMySKsY3F2GdoPYcDjB7fh49rmleINU8f2tnNpfm+GWRJTc+YokE/mbwJE6+WMA&#10;HAzjGWI4rXiypiKsIYenFRinG73jLS9knrZeX/APa8K62HweNlmNVqfLGcuWT5ZW29HOSei0vr2u&#10;eN+D/BuofFq6htL641S4isbrybiGW3KSQ+e5klcnAG4dcHnpgY4Mvij9mzUNB8Xra6XrWhwWlxt+&#10;zpO7G5Y5AZXABU5BJJAH3DwK9otPDmoaH8Ur27tLiSNdWjjlnhWBXj/dxrHy/XlizZx3Oap+LfFO&#10;lz3uoWN9p8rXek2kl1ZTfZfNt3dMMwQLyGUYyOMYOSOa4qM6kqjdZOMYRTTptO8W3bRvRN/kz7yt&#10;xjWp1408ocZU6usqdRNxhUajzXvFJuLbtZPR31Od8Tfs86X4b0+xsUmXzJ2l3atdSZmhlwGQJGMK&#10;VYK47Ecde3O+NPht4Z+HmgSTXLX95em2MRf7YNsUyq2XG0ggM0bKFORwR14rtL6EeM9N0+y8SWUO&#10;m/aImkjEM7xzR3CxozpsxtcnJOM4CnHJ5rwPxnrl1bRf2Vb3U3kTXVwstncIWjgUYCscfeZVB+bA&#10;A54yTWHLinBxlUk7xjZ6ap21bvdN7SXTZPU9XhWCx2Np08TNRdOcnNK9rpyfutJppW92yUdLtdQ+&#10;Kfx0vPifpGm6b9njs4bNBG6x/KJ9pAT5R0xg4Az17Vzui+F4Dp/nzi1Y7yCpILbT3PJH071PpOk2&#10;+nFS7GTcpdmfOxj7fzAxnmrQht/NSSGCF2XLCLO1l3cAnGB6da9jLcp9mlOurvot0l87n2fEXGGG&#10;o0nlPDsfZ0E23JXUptu7d9Gk3062XoaNvDGEhWOWGM7D+6EnHbknn2H598VPpcENpbzSN5jLEd8c&#10;kZLsTyCNoxxz9eayjam8uTHGWjVcPt2DHGQMnqcdcE+lXLCyn/tQwRtDNOhB3SSGNSOeuDjPf8zi&#10;voJWtofnHNzPU3HkfUzMyFGhjKySIx5izyB6nrgZ7Hmqd/qRgOn3atY+TORJMzvs2JuIKleu47Rg&#10;HHXPety109mg8l0Zo7zEkjxNu3uCVVWHcAj+XGRWPeaEuk3UzeTEyWhDTy7BmVuFXHYgdB65qYyT&#10;3N5U2lqZOtX7JfW9hHGyTBQ7CBV/dqSSSQ3PYcj2qmNUjguZI44ZBp5VizbVPmseAcdQOvzexrY1&#10;a3XUXe6vZvLTywXKKI96DorY5GBwOeSTXPaVc6cBJfNJdQIAyLCSytHzwp/vc88U7q2xySfQLQXF&#10;vIqNlbVYgySW7bVjJ6cnGW6YOB255p8N1d6pFPb2ci2ULHySzgMxH3SQDz06HJxTda8Ux6ltjvEs&#10;Wt2G6FSxbzCMDJXr0wR6GjQnaxtJpkk82SRgymVisduSeAMjn05ByKUkrczWoXVtC/eCR9QmhaP7&#10;T/C4l+WIR4GehwcdvQmrug+Hobq9jZYmMcUZk2lj5e3dwd3Jzw3589qp6TFLZWEwkmH2iR5BLOxw&#10;q5bAILdMdR65A6cVNFp94YbiP+1WhuJolRVMijHzEEkHPBAH4g9uKz62uLdalrXdV/s9HhtdqXW3&#10;ZAQygT5xk8jnaM5IJxt6c1XeV52upZJoJIY0BjWMgMmc5PoSe3atTxF4ds9XjEGobrpoY1XJbPlg&#10;c5+UfKB0HX04zWLaz6UL9IbCaaZokWBEVvM6Eg+u0fXoMHFPRxskPlszR0PxKum2csNu3ni4j2B3&#10;yrI33SMHuT2Ix9etYs0Qtg0NxblmkAACxqSAORnB9+vsas6lDazR3D+cloqkqnkpjO087iPu849O&#10;Mc9aNAs57VY441EybMkHGdo29CScduOKKaSRlKXvcpvaI32USSSNI2QPLRlysfygEZ6g5zxWhahr&#10;pm+ZVjjBcPgkL+XX61n6VZm5VXik2qqZ2ltw9hnufb3rufDXhZrW3DXCZZfmCMMKnX5mH979B/Ja&#10;uVkaRtFhoPhRd/msituOYwy4I9WYep9PerOp/ELTfD901s7JI68sQ+OfyNYfxA+JcekRvZ6afMmB&#10;xLIrcDP8x/n6+fnUFhP7xvMkb5i0n3m960clFWictbFKL5Vqz9XtT+PkyeApr7S9P/trUyQrkyBY&#10;4TtJc7lGAEU47Z6Z611XwE8YzfFjw/eyX1mLe3hcJHEF2hyANzH6nP4Go/hp8C9H8BeHIrGGVrqP&#10;/WXNySA14w6KACQFGema6DwzbjwjpMwEEFtNNIXeOFsrGMnHzEDPGM1/NWV5Ti8dW/s/DUpOm5qT&#10;k78rSe76PrZn6BxdxBwxgsFWqYaK9qnaEvtpO2ii9UrLZJW6mp4h0mzg0q7/AHPlBoy+y3xGzttA&#10;AJHfgAfQV534T8H6frKL4k8Q2Ukc6qcfbXUmFQT1wABn6cjGfSuj134r2mhWbK22SReqk9ffFeWe&#10;PdX1L4pXluLjdDpkLZ+zqPllPqR3/Wv1bKvByticxjWxclSwy3t8Ttul5Prdn43h/F6nhMvqUMNK&#10;Xtp/b10Vtl3b/rQ6rxj8arfSLI22hrb2trCxUOifKF/2cccmuX0r4+3muTyfaJmhj7EgEhcdR/n0&#10;rFv/AATca4nkbVSKP7h3fK3fkCrenfDW30yy+dh5mTtYDG3PrX7fh8DwtleGjhKMIprayTevVvu+&#10;p+VYvMMZmUJ4itKpKcut2rL8EV/GPxZXw7cLJHJHcXSsMsGJ3KeMGpx8Qo7nS21QNGrIgPljnJwD&#10;xWTqnhO31G4khmVZJH5ADcn057VHYeB76Swe3ljZbckkkngj6V9B/wAJns4ttJ931XZHzkY4arQj&#10;GPNzRleXn326nS+DPiRb6hpLzxIu7JYpknPPOBTtQ+JAt9MmlZY7UsCFPVmHHT0rjNG0P7Devbw7&#10;lhjbap3cjt+VZPiO1m/4SPZI26FD8qFcjGMcV6GHybBzrynHrrr+R6WDwNDEVvZwn7i1S627HdaP&#10;4rbW4I/JmxtIYBmx/nt+VdRpPxObTraaa68xdgKIQMjcOvH+e1eWQWEcZki4jNwu5NqkFAB0x6Hi&#10;q134mPh+FViXzvMUpIUkwVyCckH0z6V6E8npV3yWuv66nZHIac5/utui2/E9yv73+0dLW6gH7y4R&#10;ZDLvyrHsPr/hXLwHULHUVktd0NxA3m5bpzk4/nXnvwj+LsXhvVLjSdS+1TafdL/ozBCygjrk9cV6&#10;pPOkflxjLNcESq2MbR6Af196zrZfLBSdGcbxe19mv+Bs0cNfA1strSpyV09U+6/4HU7e8h0X4g6P&#10;Fb65DHcYTB+cjPY5I69KvfDjwX4d8DtdL4dhW0ivAHlgVjhnHVsHnJBArgI7S6u7/wD0VPLVflUb&#10;gQWPcY9Pf1/O7pWh6ot39oa8eKRQF2j5QnPH+cV+J574Q5NilVqYeXsZyfMrapS78v4n1uU+KWc4&#10;ShHCYivz0UrODb1Xbqr+Z3eqW00+qsgt5ESTOHyCoFVWg3Aqu1lUZYjt7VesfFEk7tG9ufs6p80n&#10;VgTV6w0e3jj2qwEPVQTyCa+V/tCpk9GNDOFyqKSjJaqXm3d2e2j9TWOCp5rVdbKnzOTbaejXklZX&#10;W+vyMmxv5LKX5SzL6H0qXUNP0/xBblpF/ex5baGOWOKfqmhuC0i8r0yDx+FZas9qfutzzx2NelTo&#10;0sVOONy+u4yXWEtGv5ZLZ7+qOOpXq4aLwmPpXj2ktV5rr+jOdvPiHb+DtGlm1SxSx0uIlWMqFtvX&#10;vjt7n8a4+w03RfHV5HqltNBc29wwMb9mHXA/z612nxJ0KH4gaT9jumHlgbirfdfsM/rXG6N4EHwl&#10;023uvs7NpsbjFvapvZMEdv8AD/69frXD/wBTo4eVWk3CtN/DzNp2XS+t3ueDXrKpTapVGqkdFZJJ&#10;p27ba6bnfWXguWLSmit1X94oByBlR14/T8qzdWt20vT1tZ1ml2yGQMX4/L8q6bwp8XfD2sXR0+wu&#10;4pr2NCzW4+Vox7g+nTIqp4623Nj5wXzMAkYHAPSvnMnzzMauYvDZhQdNX926s32fp+ZObZLRwuHj&#10;Vo1eaenMu17HIw2EWlW0y+fE0LLwpJynfp7fjXDfEnVIdHt7nybww3PlbiYsKWyuAP5V1muzLcaQ&#10;ystwZpH+UoNxRQD0H+fxrw/4k+D9a8U+KY/LhktbEjy/OdjuTHRiCO2M9/zr9fyPDxq1earK1t79&#10;Tp4bwcatZ1a0/XbXb79jyPWvFAh1y4llubidrZSlvkYIY4zuPHGR0rn7zXzfWyhlYT/MGlDffz7f&#10;Tj8K634r6Nb+GRPDbzM1vvwc/MXbtgdR35rgo/8ASJFVV5+uK/ZsB7KpSVSB+v0eWUVKJ1vgHwdJ&#10;q1lPdRs0c0JHlnHGevPHQ+vtWH4l1KRr2aESSGGTaWWQcqcfpjp+FL/wlV5ptitpb3EkUe4MdhK7&#10;vTNZt9K00nmN8xk6/XvWtOjP2rqVNuhUYvmuz0L9l2Ca/wDjHo0fnsqQy7gN38h+H8q+5Pi94Mh8&#10;XfDu4tZLTdNNbMsU0h3BHwMf8CPrjtXxr+xl4auNY+JMdxHC0kVvhiSxXbyec+1feUGo289l9lkZ&#10;cbeXYZHTHGa/kL6UVCvi1SpYOHNOmub0t6PfXbUzyLOqeXcTU8TOpy2ilpu23f7tNdj84fEfga40&#10;HxTcW2oW8qtnh8fwqcj8znHXpWLrenSa5qUsM18sOnW4HlwwAM07jks/0btyOAa+jP2sfghdeI/E&#10;sC6VDJdzXS7JRFhdy4HzZyMdT/OvnvxH4J8SWjSWWk6GyW8sgiM24HzG6cAHJzkYbufzr+Y8vzeh&#10;XoRqVJqMrapuzTP9Dso4kweLwUMVKpFOSvZtL8PyOs+DXxovPD2oX+jiS4/smxnEsIS3DL9pK4JM&#10;hBwQuSQMcD25km8Y+LvCyTX2s2MN9eandPaaKzzrugjkAy64J+bgAYJGSeR0Mvjj4BXlj8PNJsNB&#10;023/ALUdY5Bbyp+9uX2klAV6sWy3JHA6nFX/ANk/4Sr4p8WRxXOpMup6XMJrtJkYiMqzMRzyoXOc&#10;nu3WvFnUoYucsVutEo2u99LJbcz37nwkcVk2J+sZ17sYRled463itG2tk9LvVNaH1loWl+KvC/7N&#10;MdmtmreIPsght4gA5Rz3Y8g8nNfNvjyG88L+HbPwreal/a2sSXLX2rzpLvVrhhtSIHp+7TjjjLEd&#10;q+wPihqF1N8I9UXS5Gmvms2WJozhmOOSvPp718k/Bb4Q6h8Q/iGtjMs1jNZHz2aVSuHUggE4PJ/W&#10;vo8n4ixGCyKrk9SmqfNP2k2178mvhjrqoRfRdfQ/OfDrLMvxmaYrjLF1oWpX5Iq1o3V3Lv109b9j&#10;274O/swD4S+CrWXSdW1LR766hDXZS5SaAuxydqupC5OB8uOvOcVveNfFN39umW6hWO1jhxFKZvLk&#10;VySfu5H90Hgfpkjgvj3+1dovh+I+FdN1lrjxRbkwQ20ducz3EaEqvYDcwx1HYDmvBfj18erz9oT4&#10;faVp0NvfW+s2k0U08Sq6OrhWjcZAAb7xIwS2RjHJFe5luXZhkrlWx1BU6s4wnFyTvJaXST09Wte2&#10;h+XVMgzDjnMadZ1JSoyqzjOUY35OZNxm7Wk4aWTbcV1adjo/2h/j39m1ux0nQZLe68SSXsccrKGe&#10;N1KgKWORhj8vAyMelfSfwr+FFr4P8MQ6bej7ZqW03GozTkyxzysB8qk/wg8ADsvPNfGXwe/Yy8Tf&#10;EDxNbs1jfad5MsUkl7JCY/s2Dkv8xXceMgLzn9PvHRLq48LSf8TKRmtY0O6WVlDcAfw5J5/E81ml&#10;hp08RjMdy2ipOKbSSlLV8kXdX6pJbnreJuU4TIKOXcPcPVfaVZP99KKvOSVlHnlHaN27K97b33Mu&#10;38B2niC8j1qZkkvLORZoG84vHC6gg4xjqpKnOeMYxVLxL41sY9UlhjjW4SRHMkjZxGw4ALdhliMd&#10;ASK67WdJ+2aYht7i5jix5qxphC4PRTxXm/i8r4Y08XE0aq3nrDLLKxK7WxwDwCcjpxjr9fMhRp/V&#10;oYjDS5KMrOUra/8Ab1tb+dreZ+ZLEVamJeFxUXUqxuoQvpftHpbyvvuTM7WcnnfLIoRYlec8bPvH&#10;HXnB7cHHXjjHjtm13UZ33XSLASFVUaNQCezcBunXJ6/jUWmK0l2bWR7iab7r+W+Ui+YAk5Ocnp9a&#10;0Tqlla/6A1za28cfzssmRJNjBPTjp9f51+iZfmiw1NwxlZW0SlJximnror3v06aan59mGVvFVOfB&#10;0W3reMVKTTWmrta3XrroVZbTTND8ltVuJGuJFbYvlPIDgZJwgOMg9O5qDXPFWi+BYI5Jc3l1dRGW&#10;C0i2FnQ4z9/HBLKPxHqK8W+PP7QmqXet6voOjwzWlvEBBBeyKhEhLlZ3BPIZMEqo5IRucGszxAt7&#10;c31lqjNbXtrpqEyRMj75VdTmQBM4ZFZiFwScnnOMfH4vi/NcVXnSoSUYN2i7LmW217p3v2v6H6lh&#10;/C/LMvwtDEZi26kotygpXT0vHmt8N3pa+jv206jx9+0noer+LNLtIzdNcxCW3lTTi7skxx8kyBTx&#10;jcx6bdgya52/+Mui+I5Ybq31GxurOaT7N5zMzOJdwXDJ94DHPJxgcds8R428N6X4z1Q3WiyNY6zC&#10;5uor+3QsyvhQUkIBLL7kYGMdyKzfBX7Nr+HvF9vr+oXcN5ZrsniAzIssjLkyEBQB82DjnPPTAFeX&#10;isvx2EqydatJSmnNtb363t0s1qr6J2PtMNHhTGZbCXK4yopQUJpau7do6Wu38N7f3lY9wk0tY9Qa&#10;O8uCbdIll3R/ecY+4N2OV5OM9Ac1n+I2h1/Qrq0g+0Reejxj5RkIynHX5R17n8RUF5BDJIsEk7TO&#10;7uyxN8u9c43hQct1zn1Oe9MjgXSIQPMO+5IKSr97YOFHf09uK+roVcNmGWU6NCyqWs99vtNpu7st&#10;++nQ/F6kcTl2aSr1r8l+Zbau/upNLS70Xo+pwunfsn+GPCDNIlvcXD7Q3ku5EVuwGWwqnjcwHDEj&#10;GBnHWl8CPgmvgXxRreoS6Jb20bz+Zp88rCSaNHDcFgSNv3eDyD1zkGvT47saKu2Sa4uGkG6Qt91c&#10;9FHv257AU2+jkvI43t7hUWNxKQq/KxycJkde31/GuD+xvbKGHVT93de9bV+VtXu7K+nkfXVfEbNY&#10;0sTKs3KpViotOT0S7apbLXS47IvypjUMjfKzRAnbj7xGcHk455HFVZNfWJyty9xHDeT+RbvneXyD&#10;ll2gkdDwcAYqPxPeTQRGS1txNPMmyILII1bPbr6AnIz0981j+B/El74rsr+W8sRD/ZV7LYeXFdCc&#10;EL1OcDjDjIHPBzU5lmFKooZdQqP3dGnpddbt21sunlvex4uU5NiYUqucV6S5G0001eLbdrRTbab0&#10;1TS12M2X4R+HWW7kaxt/NvrpA9y0TxzyBT86htwJJAGf5VzuoeGF8GSu+iXeqL5ztHqEsd293dzH&#10;YfJDCQMqqN68ttHI3YByNPx3q91aaG15DqGoW9varNORp7FXlX512ZC7lJIGM8Egc4BrM0DxN4d0&#10;+bQ7zWJZtLufEsf2q3EqnaybY2fe6jbu35bLtkHPToeGjlNF4adaEXCk2lGUpczfuXUUlaztq3to&#10;lufomF4hzlcnt6ssRVtLmpRi1H3ZWblzX5lFLRJe78TLngHS9c1j4Z2OmapqGvWWpSJLm7fm6hzK&#10;zBt5PII2juSCMN2rtv2e/C958OvDM3/CQaxNero8Ut6JJrdo5GI3E8secjnJ/wDr1wd78TtYfxBp&#10;8Og2s93Z6hJGjXd24iBYkFo449pbhdwywAzkDJxXrHjUW/hHw5dzedDJLcQTLKrnMUhOc8r0yQBn&#10;GecZr0KOUaLFU/dVK8uaV7Tvta60UXo1az/Lw854gx019QxihbGTVqcFDmptPVaaxck7pN3XXz5H&#10;V/iRp994ymk1LUtNtZtShimsTPMFe9XBztQ42quBg9+TTdQ1WVLiKOYMtv5pi2MAAwLHJxk9u4HT&#10;J78ca/h3Tfjz8NNHvtW0FbGSO18q2cyMs0SAD5k7FOMjcDwR7mvMfjt4a8QeDfG9v4iGtXF9aWbx&#10;zRwRTeXPDuYnywFUFIhtAyOOR3NGTZtisNRtViqynd3b2enMrLVPV6vvdXR6tTw9yfOMz/s+jiHh&#10;cRSTi4tJqTjpDlkm072V07Waa00Po7UdKk+0RMqfaFYqJGwMbfqMduuPX06+ZfFG58W6p4l0+z8M&#10;aTD9jhjN3c3LBFYPkny95YEqy7SQcg55yK6X4QePU8cxZe2sbXUbuAz+VHKZZFizsGS3RuSCADxz&#10;3Fa3jK2ksLAixWJb6XEMb3EzRRqCc8soJUgckHg4A9a9ihmEK9KNKKcZJpbbpJ35k3ZRT3lfbr0P&#10;gqGX18lzWXt6cKjakkpNtJyslJOOrlbZW+Lp1Pl++8Wa1qfj2K+1qxFvLb3aRxNd4SOZ1yGTuqqu&#10;3aSxxk/Wub8Y+JZPiB4mhu9N0Ox0lbNURokditwV4y5ONx6DgdB361uePbybxn4svtI0uSQ6HaXH&#10;mwxo5aN7gqgkfL5Y5Kngn37nNWGNobm4WdbppFQBbaNOD83cj69x2PrXdGMcwnGvBclONuWKbs7W&#10;XV91fVaH7lR9hw5StOkp4ucLNu/7tSV1pazk4uzV3ZrR6sgub/ezFIZFZx5bA/OM988gKPqRn1zU&#10;VtH5DL9okCxSA8qfLYZ4wV4x249/Wrz2899c+ZgLFtMaswGCBwfoAfWks7JY5o9zXXzYjRhG2/g8&#10;YPTHHv8AjXvX0sfBPQZFYpeyr8/nbfmCiL5l9yDkj3x/U1aisrOe7TzjHZyTMXEpG8bQe4IOORg/&#10;5xeihVZY1jXakZ2kKNrAZHJ7855FdNrXge48Lxrct9iVby2edQZwzRRLwWIyCvdsHvzQn3NaNNy1&#10;MGLWp5rpRYyW9zawfurfyYwn2g8ZBBxnBzjI4P51b0110nwvJHd/a9PkuBtSIKz4OSAxxnGCR6DO&#10;KxL2BtetYY0t1htpFEhzF+8g5GCxHOT02gE8+nNZcOqx6vqNxZww3lxawFUluZXO2Z+coRjpkduv&#10;PBFHK3ognUs7Ik8czr4F8PpHvS7uLiZFCkMwYYPB9CTkgHuDzzWdHdnxEsLRafuEOERWGxYsDLEe&#10;/sf5CtfTvDNr4m8QSSKjQizgVoN8m6CbILY5GBtIHI9eKj1XT/s7wfaIlj8qIvPaIAxR2znGTkjG&#10;MD+XSjmjG0epnZbmRaWmk5/tJAzSJH886qQkTZ6uB90Z7duaXVpXuLyGa3igWOCT91cZ2KXUYGfV&#10;cj36d6uRTXV0I4rWGCCO4kOdjKYm7Krc56fTnOOKc+lGz1eGS3jhuW3MWLZ29yce475B4xRz23BW&#10;sOmuru/u7dJ5mItQZHgJXG7j7oPPHJA68evIprbQ6N9pu3vJrzLId8Sj5f3gbqTgKARx7jtzUZuY&#10;77VN9vasIVZkmLg7ffaSBuz2x/dPeppvEGn2kTRrDNd3F07SBY1+RB91VZjzk4xnlfXpRG62J5gU&#10;p4P0OeEXN5ayXCgSzsAAztyNzEcjJzwOp9zUdn4UjeZPOj2yAb5djfK5C8PgAHB6cjp64q5ZXMgi&#10;CtaSf6S7SSMzeYsS4wFHsAcZ6c8UTS+bczW6Qm4WRx5sTv5XkqR0PXrnP4U+aT2FKVkV49NW/vna&#10;G6kktcupXgxrggkD0AI6DrXReHrL7SqxedG9oqESKP8AWxHj5T6deMetP8P+FUVke3tmUcliey84&#10;47knjjNen+AvARs3a5kjjjkbGMgZQf3if738h75w+Zt2CEWndlXwx4Cj06VZJI44dhzHGBxF33H/&#10;AGv5fWud+IvxGy0mnaa3tLJjv16/56V2XiiWTxLu0nQ5o5bg5VyHVfNbphckZ/DJ9vXy7XvCN14d&#10;1Rre+t5oXRtsiuDuVuuDkCsnVivdRzYmpJL3fvMxYUNsyhn+fLEtyCc9Tzjv/KpLay3x/u5I9mcD&#10;ftJP51NcJJ9lDmOOO3kYAMRjAGPXnHA6VWtrCaRN32hYwxyAzEZH4cUkrnmytc+7fFX7Z19qOs/Y&#10;fBOnpY6fasXaWbMvmO2BnkjHB/Su58P/ABA17xdovnST28dwoO10Q7WOMEkEnPr1FcZpfwCs/BMu&#10;2OEJE3JLEktj2711mk6ZJLBBGihLfkfeHOPWv22vRyDLsHDDZRSjTp01ZO2tt3du7et+p+P8UZ7h&#10;sfL2tH36rd3J6yfrf7vJFzTb95dQVru4F1NwoZUwuPTGa2r/AFHypI9yNheBjoD9PSodA0a1gUFf&#10;mbpyen0NXrrQ9spddsnpu7fSvy7OuLMv+tewqSs7Oy2T/Q8vB8P5hWpfWIRVm1tbT5L8kWrNVWKP&#10;P8utW5rNJ4tsmCG/h7VQDyQxj5V+WkbUWJVsfN0r8TzypiZz+sUZ213v+Vj9aymnh4Q9hUjdW2t+&#10;ZSudDj0m68yIM27+EnKj/OKGS61O03LIsLRggRuAysf51JL9ouJB/EvXk9KcJWQfvCq+gr2Hxl7P&#10;CRqSmqteNvN76q223z8zyI8LxniZU4xdOjK/ktt77/oU9CFrKGjkREmDYkU4VgR/MVly+Co9Q10y&#10;R/NtOWJ6Z64qx4gh+06hE0UgW4QAg9N4rofDM/kWmZI9smdzqe/uP8K/Zsr4kTwEMfSunUS91vVN&#10;/p/TPzKtltbC46eFpSty3Tklujltbs10q8jh8tWZsbiwwcV558SdEj+23FxHuVR8ozkgHPP+ef5V&#10;7HrmnRatcSXZkZVjUHzFxjPIrynxZAYLySO3aQ4IVg/zMcjIPoOvU1+h8OZhztSb1tqelw3iuTEc&#10;l3ovv13HfCTU9LbU4TcW8y3KgrJnHl7AOq+nTp/OvdnSHVImaGP92yAB8ZZieleM6V4Khv8ARY1L&#10;NbXTDBZQQw9cfif/ANVeweBY/wCy9OW3uHbyVXjHBY9+aniTGUI/7QpPTp/kc/E3ssTXi6M3z7Wf&#10;RdzR0m2vNFiM3mQxr/Asg4IqpJDqWrakPJkT98dzBV/djpj/ACa3LSws9aj8t4FXgjg8itjRdIh0&#10;wqiLtLHqB8xHNfnGK4soUoTqwXv+aSX53Zz4Xh/E1KkIza5XvbX7tNzS0DRGtbBVuCsjt1IXbz71&#10;meNrCyg0i4E32mPq6vCdskbYxkE8fgcir/iTxfY+E7LzLqcKUXHJJYDGc4r5k/aJ/aqXXXmsdDuj&#10;b21sQZLh14I55HqQfTivzngfhHPeLMfUqZlFvCzfVWjZPSy/LqfrlT6vgI0qGR+7Xp/aWvLfe76+&#10;nXse26b4y0/wR4Xt4/td9eKv724nmVWlckcZAwCO3HpVyTxUuu+F/wC1I7eaNWQyRqyjLqOM/j6V&#10;4H8EdWm8c/DpZ/tbajHAJUnkYAgY5GRx1617F8B/Ec2s+F1kjhka1TKQidCjDGRwD0Br7fPOA8Jw&#10;zhJYjKYXlRkudOT96N22lfRSfdrZHzmMzTE5ni6lDN6jlKUmuaKSSk17t0le2my73J9Nvm1O1Enk&#10;z28n3tkpAY+lXIQR8pLbVB5Y9++apeKPivoPhLXfseotM11MAp+zqZN74Pyqgyeg5PA57ZrUa1uJ&#10;9TkijVJIQA6FB9wHpnv+deBknGWX50n9VTptLm5ZaW6Oz62bPO4i4DzbIVCvjYP2dRtQkru/VeZ4&#10;T8dfg7qWh2Gpaz4Yu7rT7y4RRJNap++bBPyMR8ypyTx/9auD+CH7ZuoeF9Uj0P4gRST28QHlXcyM&#10;JYuy7lH3l6nPt3r6jud04Kq5dRndjr/nr1rj/iJ8D/DvxB0PULWTSbH7VdR4+0iPbIpByMMvK/54&#10;r9iyvijCVMN9Qzqjzp7TWk47K99Hoedgs2oOk8NjIc0Xa0tOZfg728zHbxfb/EGdb7w/NcapDv2K&#10;0KBV7HqeB+PT8MVQ8aaLeakbfdHfrv3K8EP7wqox82OnXv7/AFz4JrFj8QP2PPEsy2M0/wDZEjbv&#10;nAkt5x3yOx56rg/yr6b/AGZP2pvDvxmsodLjij0vxB5I863lGVlxjcYzzuGT0JzXqcUyxGSZd/a+&#10;W0/rVCK3g7yS6uS8vJPzsevhOHakcRTlhpx9j0k9/JPotT5M+Omk3XhfVbf7ZCryFnIEi9u2R/n+&#10;VeeJdtdSvI20PIxJwMZr9Evi58EPD+v+LLHWr+3t7h7d1KJIu7zCOeh4PIr4/wDj38B7zwv4gvtR&#10;sdOkisbqZ5WijX5LcE9BjoMkgD2r9G4J42wWa4Wk4e65RTu9Fft8j6TLM7p1KzwVZctSO+1m79O/&#10;c8xjYOQpZQvrjODUc0eyT5vm5xkdDW74d8B3VzaXF3N/oljBA0jTOMq2ONoPTd7VjJEfNjVll2yH&#10;AKrkkdOB3r9BjWhJtRex9FzJ7HqH7LfxZ1DwB4wSxs9Pm1D7e22RIhyq92PHQYHWvsnwfHdeJL64&#10;t7iFW822Y538bSSu3gZB9+OtfPX7APg+HR/FmrX1/HtnMSxQNnjaTzj68flX1No3hPSvD2t3niIb&#10;o7u6gEUpMhC7QSemcZ5/HAr+LfpI8QYmniXgcvoJ+0jyymrtttdOmn47WPLyvA5Vis4nicVPknQS&#10;krbSas1fXRWe610Od1Lw22haXNcaxJJc3jpsxB97yhjKrx+BPua8n+KVtH4nv00v7DcaZp8YBg8p&#10;D+7O3r1GeO3IGO1dL431+T4o+Mrj7CLia300+RkBtqZGWJAOR/CeRyOfSup+FPh6xee31DUrmHat&#10;tttbYyqXMZ5LMOvfqMDFfzBiOC/ZYSnCmuavFc00lrbeytfZO2259pheOK8sbUxNV8tP4YdIp7Jt&#10;Wsr2v6HmPxE+A/ijwB8Epte0vVZLrW7F47pJJRtFjbgh3UDJ3jAOfXPtXE+CPGel6B8L5tWm1VZt&#10;evtU86+s7OELPdknIDMcDywu48H+McZr1L4s/tSXmnardaH4f0y+vLjTZzJdzPA0kbwFGCkbeNuc&#10;dFIIQjrk14XefEePQ9WOral4Z0HXF8SMfOaCV4mTapSTYhI2OCw52rnqCa04Zr4nKeXEU4NVtWrp&#10;XXSy5uqXdaPbVXP6CyPI551lU8vzampU5uM17OSjOpFWfLJdIy+JWabX4eiw/tP69daNeahZ2tu8&#10;7CWdYDcbl0+ONBnI2fL8oJBOdx9Oa2fjJ+2NJ8P9E06SzsLeHVby5Ed5Ki43ohwTz6/WsP8AZM8M&#10;TX9pq0q2EbR67dNG1tLmQJbqCE3KxxwGYFsfMcc9jt/Ff4EW3jjU4/NtRcLbb8nrjrn5umRj/Cv6&#10;C8LcnyCpRWKzqMavJJyXM7uG9009ru8t9Xqfzp4uZhl+VcTTyrA0ZUKSSUuW6VRuKaTs3e2kdO2+&#10;tj48/aL+La+Mfizaaz4W0prHUtdvUiWRpCI1mBx5ob+DOASO3J5r6i+B/wADviRomvQa94ym0DT1&#10;gaOS9vLK1U3WrErxs3KSD90M3yHjOM1zfxN/ZihuPC2n3+i262tnpmoQpLdRhYpXU4Dldylshiw4&#10;IAyvDHp9Za14lgv/AA8Ii1mt1bjKCdjJFuBCHd3P3hxx17Vw+I3jRPFN5blGCpyjRUownUiqko9O&#10;aO62TSu3rZ7qx35XldHD5XhcSsTKKrc0ZwTcWoJq0ZO97u93povvIfBes6bZ2zJYqmm26ExCMDMk&#10;pGeS7Yz3PA4Oeadax6WfFMlw9q0k20mOe4YEg7sNwR6gc/41i6dFIln5jW8NzDcRibzI0ykM4Zi5&#10;VQc85zgcZ+tQWnidp9ZWDG6SJWDHywzW7SDO7b7FDgH0xniv57p4d4+tCrmHPWryb+JvXS9knp6L&#10;qTiMVLB+1jgJRo0bbx10va7a1fmzp9X19bq9hmaW4t1WPJEmERMtt5PPzc4HUdKy9W1ZfFV4LMW0&#10;c1nDKkskjsNmUIK44+bke2CKj1+122caedc3YZPvjBYhcE7uMZIz2+grm9Q1UaxbrfWpe3m3gSK4&#10;A2gA4wTwDnnkHI/OvscvyqpKly1U+VP4UlflbTt0va2r10urbHyGMzKEKqlRa59febdrpPVb2bur&#10;LTp5mxc6gul3d5HGkas3KHgsuehHGOxPPevJ/i94i0i38UNGpSXUvILXSIuS3BKpjPzHarfKADgA&#10;9K9Cn8P3niLT/OaQBsqwOB8oHbGM4OM5zXi3jWDw3pXjC8jXUl1G6eQH/SSXbIB4P8ACncFyBx7k&#10;5eeRwdbE08LKlyu+vXRXcbJXXvdXbayZ6fCNPEww9fFxqSmox05V1dlLmbs7RWyvvqjG8UarDZaT&#10;JcSXkFvJcAxRxSypGs033ggdhwSAwBI6NzXMat4h1m6LWtr9rtbjHkyKLZLqOOQBTndGd6/K+RuU&#10;jIxnqDZ+Jnwom8fa/b30Vw9i1u8axvAuZmb5sk5IChBhsBifvd8Z8svvh/qGk6rJpun3Wl65eSMJ&#10;7+Sa72uWPHmqysrFf3qjaWJLg8dK9nD1MJGpKtWkuZRvZx5uXy5m1FLRb7aW6F0cH7bDwpUJO7fe&#10;19ntrdrXve+ttT1ebwRHFaSQ2eralax7QTbwSiNXZn+bOVLKGx/AQOoAJ4rXvdatJfFH9kzW9/J9&#10;ps3uDK6Zh8tTtKsAep6jIwee4rybWvhdrU2j3XhfS/EVxGlrGtyt00LKsjFt3lyShjgjhgvocnHB&#10;p2n/ABUk0zxZe3S3Oqa43h/SIbWS2t4l8u9md9rNu4UMxAwQ3OWA3YxXl4OjWqVIKk/aTqct3blv&#10;CTtpFrS+nXY9mvgaVbCzq1Kl40vaWjq3GaUeSUprR66Wez66nsk1pb6pcW19NDDBNp8pe3lRF3R5&#10;UqUyQflZTtOMfpVceLYZNah0+eMNJLCbjcI8LFEARk54C544zyR0FeV6F8YPEmteBxcX2kyaexgk&#10;nZirK6rhnQorLzhVkzkYBxjOTjLn8ATadq2teI9S8WX0MdzpwjE08KOkkUn8BK5wAEU5UD9Oe+eH&#10;hh61X6so05WTlqnyq6Vly31enNd3s07Pc83BZLUr0oQzWrKaTlGmoqTc5P1t7qu2rJ6ppbns1peQ&#10;6nbQ3NosdxaSHZuRg3mY4AUg9OSc8/rXO+I/Edx4e1zTdjXV1aahIttFawQR/eHziRpCw2x4DDbj&#10;Jwce8HhnxRo/hv4Z6K32qQaL5C+XNM2123NhTnjGS3GOQB7Vv3OlSaoz2h3222JA1wjOjhVctjeD&#10;wvXjnqfXAqnh6/1NSp1F7X49bRVruzfmv+H2PHlPD4TNZxxVGTw6cqWqbbasml2to2ltstzRmsrP&#10;WJ7XzLSC4a3k320qH/V5HBVs+gJPbFclH4Uv/C/9r6fH4gu7i51R2uLRX8uOSDIJ+QL945OSWAB4&#10;461r+HfB994emuvN16/vpLjDQJcLzb7VYMysu0EfMCcjHQdKu+IUa1S1aGSOGaRjbQySEtudxwAA&#10;fmHBJPOOvvXyda0q/tKkVCSesn7zknZXavoldarz3PqsHUlh6TwuGqutTnFcq5WlFp8yUbxve6d1&#10;19Dz/R9L8ReGtL0n/hIp7d7X7WXuRz5zyF1MOX5Bw7HI2jJUDpg1tnxnpMFpqs2q3dux0O423Lq2&#10;wQLsBGOpLbcZAGMnA5qh471XUNG0xdJm0m41a61yxNvujQSxzsuR5jdoVy+QxPPA7Zrc+FHwR0/4&#10;dfD6zju1h+3apBHdXoBV5t6gZLZJHDg47Y9eTXqywWIw1ZYfDVIzpxtJ2d4La7bjtrqle+2z0OzE&#10;YrAYzAvNc2pypVqknGCglGUldtySeq05oX5bO6WqRd8Hi28Qbb+za2fSFh5nUmOQyh8ZwVxtxkBs&#10;k9xWJ8ffF2n3HgrULXW7mzgXUoXjS3eQKspUBgAcE5XGc4wT3yQK3tT8R6NeajaxrqVv/pTv9gj3&#10;BftDx/eyy8FgFAI56e3Hm/xi+HI8TSeINT+0pDcXWlizs43ZQkbZyWj3H5cgFenfrmt62IqVsNOm&#10;pSqSqSSbWqj2SV3orvWy19Dy+H8Hg6OdUMRjU8PRpLmire9JqSV3LljrdK/SyskmzS8Vi8fQdFuN&#10;Lubr+ybO3Jls7cRPIwCgRBSQTleCAByoOe2fLf2hviFNrN/p+i2rakt9HAVlmEG37cpG6KPBAyy4&#10;5IHVuxFbWmQ+NdR+F7W1r4j0qb7RYxm2kSPbJFGgUB2lb5g6rk7lBwUPIrz29+Jcmj/CO80vWNQv&#10;PEOqXlxtUSzykWyBh84k/iBKZAU7fmPXtth62JwEI4ao/ekrxvfRPTRJLlTSs39q2vQ/TOGeG8Lj&#10;cf8A2jQ5MQqFVwcY6Nt3kp1HNWk4tt2drPS+lj2D9n74WQ+EfAv9r3Fu1xq19ElzK5Z1ljQ4YxY9&#10;j1H8RA7Yrkf2l/jvb+C5r7w/otnP/aOpwYvLiZmJiDqDtAP8RTOcHuPw4PWPij4w8Uadpq/2k1na&#10;2tv9mkFm7DzVZcFnGcu20j8RnrzXLaLoDTX0l5fTTTMoLGVgzomB1z14x1JPf6V6eDy/GTv7ns1J&#10;+81J3krWs+/f1sVHA5XQzWWd59i44qrFSdOlGLcIzv7qvoko2Wn3+d3wR5llpgCySQt5xkfC4MeQ&#10;MexxgnJGPT362/0K8vjmGRH8zYWaIbicDJH1z1rE0y2OsI0bYhVcE5bquOx6+vOM9Biui8Eawlpf&#10;/YX3ss0haOR2DKTknk9t305Hr0r7Ojh40qahHZaHx2aZlVzHGVMZiPiqO7tsV9a0K68LaR50sX2h&#10;ZD5ZxFjAzxnkce/saxLDWLfTB9lh3W0jDKs67hvzz83HJzx9K7y+Vb2Qx3c80yXUatMGyAAuOV3d&#10;NvYZ5z3pmkfDez8WxfatN3C3tBvlkkIVVI6/e+9nHGK05rI4pU5P4T0j4Mfsd6t440W41zUJE0eK&#10;GEtBBIj+Zcs6DDAdlLHk84wfrXH/ABq0GHxZqNwq/Z7y3sQkSSDaY1CAEYwByG3Ajn6816VcfE3x&#10;ZpNpYpY6z5ZmtobePLBEwEDBflXhm4ODyc49q8X8b+JH1i5I1K1jtJZMtNbwJtwSSSQGPyjPccnH&#10;AArLmm5XubVLQhYxbK4uHs3jFjcr5eyNphEvlSMeQevTkZIz3rD1O8mszcRW158ySLHFbwqrB253&#10;AnGOeeBzwfetB57i+s5Li4u5jAG3Lp5YssHIwy4zjjnPfPrzWDoOv32qW4uHtbE2XmN9mkEbCVG+&#10;6HOTxnOPqe1ddNNJs4JeZuaZ4nvpIrvy9PhaG0AiHlwYCj7vyjIGQeDk5x0xmqb3o1Mx3AVYp5oG&#10;DvPH5crMD1xkqAfqeKu6bdSaWcziR4vmLQZ4Lep6HIyevXNRa/BeeJwYbWWCSUxlER1wEBJJyByQ&#10;AR6nj61jJJvYfNpoUYITYXMasYobeMAHMvEhB7jovPr+XrR1XxTNoF0sVna/bPtjNJNtBLKM4wOR&#10;t49c5x07V13hzwfIl2tnbwRbpiDcxCfiNgp+ZMnBYkgZxgjHQ1zmpeDl0bWry6uQxkJLDy1yoHOA&#10;wXCk59upPXpUw5FL3huLsRX2p2tnCZBY3TrHGQHf92rlhkhemcHrx/On6HZx3dkx+w/ZV3EttlUN&#10;IehB+XIye+eeKcNOkvEFxcfvv3nmRbyVQg55VR6DrgfXrWjYxyyQRtF5jQpgS7nI3sc/dA47d85x&#10;9abatZC2ZHqlnG90sKR7rZgAka580rjoT0A46Y71o6D4dnvJ2uJfLRIz84XlQp4xnqWHQcZq7p9p&#10;/aj7oYxGigrnbiV2457j0PfPtXpXhjwrHZlJGj3NtGA6gbD1J9j2+lPlewuRN3ZV8G+CDpzxyXAC&#10;tFzGuNoj/wBpueW9+31rI+IXxFeeKfTdMZoYUU+dMPvSew9uDU/j74jecX0nT2wkaHfOowZDxxn6&#10;Z6frXn8+nPHG3mvIEcZHJ56fh2FTKSWiOfEYiy5YkmjS3FlOlx53lzRENGw/hPr9a9q+HGv6D8bb&#10;f+zfFm2xvCdw1LgkvkcOSOSefmPT3zx4vDa7rNdsflqAFGwdvf398VPaFhMUSZV24Ynpsx79f8Kx&#10;lHmOajV5N9V2PRviz8ANU+HcEK3ixXmmSOxtLuBt0Mny5ALdAf8APNcrofwa1vxDY+fb2LyxK2wG&#10;JHkUY7ZAxxmu/wD2UdS8UfE3xvNounyLfaSp239tewl7QIpByV7Ng5BHf8K+w9G8R+G/g5p0eg2N&#10;t5cdpyywJlQ55Oeev8uB2qoxlex0rD06nvrQ0fHX/HuP90/yNcfN/wAg5fr/AI0UV9vlv+6r1P5Y&#10;zX+O/l+h1Ohf8fA/3K21++Pof60UV+Bcff7/APJ/ofuXBf8AuPzRUufut9DVT+BfpRRXh4v/AHX5&#10;/wDtp7OH/wB5+S/MdJ0/D/Cobv76/SiivIyz416P8zuxvwfNFG//AOPiP8P51vH/AI9X/wB0fzFF&#10;Ffr2U/wMN/if6H5nmf8AFxPoinZf8gS+/wCvivM9c/5H9v8AriKKK/eeHfjq/wBdEfFZR/vEv8H/&#10;ALczqvCv+r/4A38hXd6b923/AOux/kaKK83iTZfP8jlqf76/l+aOu8L9Jv8AgNdGn3H/AN3+lFFf&#10;hHEv8P7vzR+ocP8Axff+p4r+0V/x6XX0P9a+NvHf+qn/AN9f5iiiv7D8L/8AkXU/SP5IjhTat/jf&#10;5n0P+zT/AMka03/rpP8Azavavgx/yLEf/Av/AEEUUV+ceKn/ACLsw/7e/JnjUv8AkdQ/6/L82eR/&#10;Ef8A5KrpP0r6R0v/AJCV5/1wg/rRRX8ccJ/w5/8AXh/+lxP6m8Yv9yyr/E/yZyEf/Iz3n+6v86da&#10;/eH+6f50UV/UFT+HH/DH8j+IJ/xX6y/M8/8A2qv+SGz/AO+n/oQr5B+Hf/I+eGfqP/QqKK/bPDz/&#10;AJENf1n+TP07hb/kWy/roj7y1n/kB6Z/1wX/ANBFcn8Wv+Sd33/Av5LRRX5/wvvS/wAT/wDSmfny&#10;/wCR4v8AEv0Pl/xj/wAiTff73/tRq5nwd/qbX/dl/lRRX9EYP+BP1f5H7bT+B+p9G/sq/wDH/e/9&#10;sv8A0J69t+M3/JK9U/65f+zUUV/Lfin/AMj3Df4o/ofFP/fsX/hj+Rxvhb/kD6X/ALx/ma5f4M/8&#10;lQ8cf9ha5/lRRXznh3/vWI/69Q/Q7OJf9yr/AOOX5lXwP/yMzfWL/wBCkrxT4lf8lS1z/sJj/wBC&#10;NFFfCcef8jJetT84n9cfR9/3iv8A9eqX5M+iv2Qv+Rx17/riP6V2fiH/AI9dR/66t/6BRRXy3D//&#10;ACLsw+X/AKQz8v8AGr/ktML/ANu/nE4m3/5Nc0z/AK5Rf+jVra8bfc1n/ek/9GJRRXw9b+BT/wAK&#10;/wDS2dkv49X/AK/VPyibvgT/AJBOm/8AXqP/AEFKyfhv/wAjt4r/AOveP+clFFfX4P8Ai4X/ABx/&#10;9IR8HiP4WP8A+vb/APTqNLRP+RTX/rgf51w1x/yMmpf9saKK/VsF9v8AwL8z8jxm0P8AH+h6Rpn/&#10;ACB7j/dP8hXxt+0V/wAf2kf9eif+hrRRX5rmn/JUYX/CvyZ+8eG3/IixvzPQYv8AkIeKP+ukP/oo&#10;V5H8Sfuad/2O9v8A+gGiissF/uGK/wC3PyRllP8AyOcN6P8AU5r9oj/knXiL/sNXH/pMazvhT/yA&#10;m/7CmkUUV14Xej/hh+aPfwv/ACJq3/X2X/pMDqrH/kYr7/sB/wDtxVH4gf8AJP8Axn/vRf8ApPRR&#10;Xm4X/kX1f8FP8omlL/ko8H/1+f8A6Wxvwk/5J/pf/YXj/wDbavWV/wCQpY/7x/8ARq0UV5mE/wCX&#10;n+CX5Mvjv/kZP/r/AC/OBv8Air/kEah/17H/ANCNeFfEf/ks3hH/ALCqfyaiivGxX+80f8Ez0+B/&#10;+X3pP/0hnu/hf/kIan/19t/6LWuC+Pf/ACSyb/rlP/6EtFFfScP/APJPY/8AxR/9LR8NR/5KzLPX&#10;/wBtPLtb/wCRI+G//X5B/wCipa6z4jf8lN1j/ryh/pRRX0nh/wD7xX/68/qj1vFL+Dg/+vlb/wBP&#10;Mpt/yRP/ALg1r/7LXzfqH/Muf9e0f9aKKWVf79T/AOvdP/0ln1fDv/Iqxf8A2E1fzJI/+Qzdf9e8&#10;n/oAp+l/ch/3k/k1FFfocj4mXxMl8Uf8hW1/66P/AOzVa8E/8f1r/wBcf/ajUUUL4BHo3iT/AI9I&#10;/wDcH9a1Php/x53H/XyP/ZqKKz+ydcfjXzLmmf8AI3WH+6P/AEJK8l/aQ/5Cvir6Q/1oooo/Gv66&#10;hiNjN+En/Isar/18D+UVZfwt/wCPm4/65/1NFFdPSR58jqpv9VP/ANcz/MVm6V/yMP8A2zP9KKKh&#10;Ex3L+hf8hDUv+vK5/wDRhq7oX/ImWP8AvD/0aaKK5Zb/ADOmJQg6/wDbsf6U7Tf+Rbj+rf8AoIoo&#10;o7GXU7Xw1/yFdJ/3f/Za7bVP+QNef9cD/KiiujoxLY8k/wCXib6t/JqzPEX/AB8p/uv/ADaiiuZf&#10;GeZU2Lmkf8fv4D/0FKbo/wDx8v8A9dB/6HRRWiMuh9bf8EzfueKPrB/6KFdLrf8AyH9Q/wCvmT/0&#10;I0UVrDc9mn/DXof/2VBLAwQKAAAAAAAAACEA5YoAZya9AgAmvQIAFQAAAGRycy9tZWRpYS9pbWFn&#10;ZTIuanBlZ//Y/+AAEEpGSUYAAQEBANwA3AAA/9sAQwACAQECAQECAgICAgICAgMFAwMDAwMGBAQD&#10;BQcGBwcHBgcHCAkLCQgICggHBwoNCgoLDAwMDAcJDg8NDA4LDAwM/9sAQwECAgIDAwMGAwMGDAgH&#10;CAwMDAwMDAwMDAwMDAwMDAwMDAwMDAwMDAwMDAwMDAwMDAwMDAwMDAwMDAwMDAwMDAwM/8AAEQgC&#10;AQK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5rqfVp2P3mbLEkcn/9Vdv8K/A9pf6rG2pf6rB2IW2q59++PyzTvBfw+uL+WOOCMeWgDSMf&#10;lyfTP4VvvpraRdrHJsbyXBLISVBHavPlPSyOqMeo/wAV6KugXItbdl3Mpbco+5k9Bx+tGjQRwRSN&#10;8yyQgc9/rW1b6hY3N1LcXStdSHucbUHbAqrrV5bXEv8AotuIF7+r+v4Vm3oa8qaujWvvEOm6nYRy&#10;XAbe3VQPnH/66h8QR2s/h6BrONk8xgRgZYgZzk1w+pXWb2by23GPJwDx747VvaF4qN/HHZzsI1VC&#10;iKg+97nnrS5epEZamTLftplyLjaWjQfP7j/P+fXJ8f8AiWG/iWO2wfMUMQp+6Tz/AFq54ktZGvlj&#10;8zyomBL5PQD/ADjJ4rmryWHSGcbRvXgAH5h6ZNaqKexHUu6bqA0fQZBIzLI+CyHqB2zzxzk1i6lr&#10;RdsLtLMTuw2f1/wrPvNQkvpCzNjB6DoKuaToz3kiBR95u3NNQsHNdDdNs2v5FDMVUdABwPYV23h2&#10;NtP06Ty9vzDY20YZx6CjTfDi6bBGZF2sxORnkAetdJ4a0CS/hVmVti9quTIiTeEdOZRJMVbzMYj4&#10;yFHqB+nNdZoGhkGNn/dqqjAPr/nvWjZaMtvbx7grSbBkjue/0q+iqpI9+lZlEaW4Tc3PuetIUw7c&#10;8emelSlODn7ufyqPaAPmJ6mqiTIGBLenFKsHvnjPNIPvY/ujpQ33T9OfrVEjn5T8eSByKRUwvU8n&#10;16UkkvyjB+9/OlJ5+bOM+vWgB5XBOMZx61WBzLuLc4HSp8qfc96ZHFjG70JJoASSQohIbO4+lZLj&#10;7Vf7SxB3VrXj/usDrjpVHSLfE7yS/ez07igDL+Ini7UvB1tZTafo8mqRSOVnCEgwjjHQHGcnliAA&#10;OTWP8dPEuj+E/AF5qGpt9nmurdbaNVbcfMIO0bcgFQx+YYwQMEHgVu/E/wAbL8P/AATfavMcR2a7&#10;gp6tnHAHOT1/+sK+Rk+LGseIPE19rWtGaezO82tuBtEYO5lUqSdxHQsQeo57j3sgyGePq8z0prd9&#10;/Jef5HjZ1nVLAUv772X6mT4NghtGAht00OOYblt/sxe1ul+YkbcBoySM5QYIwNowMb9h4HbTL671&#10;jUo5IUYCNZLfaykfdCREcE9QSDxyM5zXnF18QLrwb4kuJtQt5pmvPmijUgC3XrnJ6Ng9PQgnnp6b&#10;8HfjhawraMsb30LRGKSymwI5CckjHIViCB6/L9APrM5xkof7Fgfhdlp+X+dz5TJcv/eTzXMXd2ur&#10;327td+1uh2ug+Ho7Gwg+2GJrWeSSW0uW/wBXvJUbXGBjgKMtlhtzyK1JpLXwO0M+q2MM010rR21t&#10;csFDHu0nqh7ZBBPJOBVf4a3Gk+L/ABO8x1ArpKqznS5ojyy8hFduDjGTnGBxk5pfiL4T1DXPEl3L&#10;fXcUlnJJ/ocxiLGzbIAiMeRtYZAxnDZH1Hw2Ow1XC1vZ4hNS6d36d36H2NHNMJVoe2U1ydW+nqt/&#10;wOcvPiT8MPjMsfgnXtF8OprHhgKbK8uf9FXSjNKD8q7CkhVmypI4LjqGJpvx9+I99440qPwpp9u2&#10;o2egSiSa+jRv9KYKVRgvG0bd3QYJ5GBgV88/FfxLpPgCGTwf4N1K81bVIZT/AGnrlwF3Wmf+WMbf&#10;eZlXK542nIBIJrpPg38RNU8A28Gn6pe/atGulCuZWbzlXIbJc4YqG5w2Rwcda+D8SsRg62JpLK6s&#10;6yox2k/cT68qsra3e/Xy1/ffCrhHNaeH/t7F4aEUtaSaam1p7712tpGLS7lq++G99Hr4ttX/ANB2&#10;xLLFB955d2MA9g3I4zkceor3T4ffsr+Cdc0GFryzmsdeYLmSUbZLeVJFLbS2evcA4IY4rtNa8YeG&#10;dbvtNR2s7jWvI2ac/wBkMsiSFVZl3Yxyu3IHJBrjbT4WXHx9+MUOualdTJpent5cttFGFguIkLkM&#10;JQQd28bdu0HbnmvxzCcQV69VOqrK2qa38lqnr3vodWbZ5jM7w7niq7w0KV580N7q6S5dpJ63Uuuh&#10;6h+0Zdw+Dfg7rUlnIpjurdl4YEtIRjHzZG3jBHpmvmD4PfF/7F8SbFbi40jQreS2WGe4VI9l1+8Q&#10;GJ1JwAUD/MuMdq9n/bI8aw+HPhhZ6bpO2KO6k8pJkTckShTwrfwkg9f6E18cp4dhtNQj+1DzUZXJ&#10;eRNzYHUegHQg+ufUV7eVzli6TrNcr0Sa303fnr1e563hfwjRq8OV6Fe/LXlKze/LZLZ3S20Wtuh9&#10;Ia38TNV+DvibS/FWjXn9o/D+4hlt7yParNZSxn7yfxlWGPUAKc4yKj/ah8J2mtw6f480MeZp+tKB&#10;dlPupMRwce/r6j3qL9kPxxG/g/XtJ1TUrGCzhVri1lvAGREclXAVyMMAR6dT711/jDVtR/Z30iyu&#10;rG0k8UeGJovMu7dzEPssedwaKFTkqAOAFbGDkjFfr8cRT4qwNHC1JxWZUnJJtqPtYau0rKy0aSd9&#10;0ro/DX9b8NOL51MLRbwrtF62U4tXWr0dRde+x6F8CtUk179nqx02aFo5UthBGzJ07oSO/OPzqaPW&#10;byNH0vXI1Nx5flywhtvmqcjJyf4sHDd8EHkEV4h8PP8AgqBpdx4odL7SZLfR5HHkyiPbJEPRlFe2&#10;aj8QvCfxu0a01C3vlYwMGt7uDmSIk/MrL3Q8ZB4PsRmvNw/hhxtw1i5VcXS56MtUou9r62Xmuz3P&#10;jeL8+yPOKkp4qi8PKpJyU3Hms3eyk1vF316p6q+qfqXwz+D3w9vLP+2Ibe+FxbRJEY2mxwMgJtTk&#10;4Hr1znvXBfH/AFHS/CdgJNH0steQt5cbeYWIYggDHcDPQd/zqumqTeD3Ey3LTWdyoWO5gZmVME/K&#10;3p1yPrjtzR06e5kl/tySwa+jjQta2ioDsH95lP4dATznpXp4GDqVI1az1j7qctJJfyyvbZ9/U/O8&#10;3zKdSjHCRikorXl1T/vL1XY4fQ9G/wCEatZru+k+0axe/NIzEtsB5wD/ADP+FVvD/hvWvF2uwS2t&#10;nqRto5tsQhjYtO3QvwOR6Dv1OeK+r/gN8ZPCPiqxjh+w2en6lGRHMCifKzEKOeD8zNgccd8V7FJC&#10;tvb/ALhNvIxgYx0/z+NfY1J1cN+7qQcX2Z9JwrleGWG9rSnzSlbmf6f1ufG1j8JvFEjeXN4f1lmx&#10;w4sZArjv/Dwf0/kPXfCvxl1r4PeAb248aWNzb6To9s0qajdEReSqAsVkLHkYHXr9a9M+LHxS0v4Q&#10;+FZNU1J/mZhDaW6sBLfTFSVhjycFmwQBXgP7W883xq8J32lXKldDjjKzncVWVjgjod21evUcj6V4&#10;OcZt9WVBVIP97NRVt7aczV9G0tk9G7J9T6rnpUFKc3pFOTvtZW3+bW2pn3n7V8n7Vvwu8UnwXput&#10;WWy2mtNMu7sraxXEzIyh43ViQVyDkgYOOnJHiH7M37Ptzruu2vi7xFpepeHNb05pLaSOKURx6sdu&#10;0zsg5BO4g/wuRu7nPa/AjwrN8OrLT/Dehwzf8I5HG7NLczGR/MdizjOfVvlwOh5Hp67d3Fn4atJL&#10;u+mW3s7dPNkkcgKqjqSa+ozDiaWCw1TL8rg1CvZxu26nL8PLK2l5faVtHsfnOMzirjatSKa5Yuya&#10;7f8AB6X8ih478WaX8PvCE2oa1JbwafGoWVpf9WFIwRjv6c8evFfNv7UvxP17xb4R0mG10+20zwrq&#10;juQ2Y3kvthBXaoyUT+LIHORzzzkfFz45W/xo1fTfEUiX03hXTNRng0bT45PIj1ExhRLcStg5Q7gq&#10;qMEjfyM88R478aX3ie6a+1G585EGIkQbYbdcA+Wi4AUL6Djj8a/N+IFDLYfUVNvEOTdT+WGmkFpd&#10;ytbmd7J3R/S/gdwNjq1Sjm+JpxjhY3ceZXlOSurpX0s1e7+S6mb40+Jeva74N07wncX15caWp2Rx&#10;AI3krjAxuxlVH8J4APbrXa+GvhH4T+KPgEeH9P8AEEkzTzjULpLqXyWhCoQ8kQVCN5xgqxwRgcVx&#10;vhLwBceKZY9Zv7hdP0SFlWWdirGLc6ryu7IByeSCOmRzXbr8PNQ8PRaXY+H9aj1KyuFneL7HIEkn&#10;k3IzK7cDoQpycDPYA1+X1M+nluLhictqunUpvmTjspdb6Wv5ebuft/GVDLcZhpZWpKMW22krR5t2&#10;5NK11o9076nS/AH4laj8FtZh0q41CbVPA9wrfZb66IWS0YZzE46qy4xtb1r6b0TWLDxLY/aNNvre&#10;7TuYpA23PPPp+NfPfwY/Zy1Gfw7qV5H9jtbbXoWEVneK0uIjjekiKVXr0xjbjgcc7Hg34N3HgfWo&#10;7jRZLiFbeVw9srlZoyGK/uxn5kJU8HtzX7JheMso4paeOqrC4y29rU6zS3f8snfWz13V9j+L+OeD&#10;aOVYqrUy6ft6Md7L3ovrzJdel1o2tbdfbv7JhivVnVRHMDncO1aFrKjs0krbm6YJyDVHw7ZXVzpK&#10;tdSLJdqSGZWzn6+/sOlOmzbSj5T94Dp2rwsW/rinhak7ziuVtO+nZPsz4HDx+puOIpxtGT5rNW17&#10;27ovIVsNwhjKiQghQO/qO2K5/wAZ3M2naLcSWQt7e+yH3pFu3MSMknvwCM9elTa1aPqzr/pE0LKu&#10;0BT075/lVjVdKXW9F+yyxXZXYcPE2GGBgc56818Nn3BtKhla+qqMpyfw7cut9JNq9+x9jw/xZKrm&#10;n+2OSpx3e/MtN4pX0KN3BH4s0OFzZwXlwOYllQBXK4yw3Zxz0zXCf8Kth0DxsqWcYCxOXZkyApY5&#10;P8/0r0XTrOz0Ozf95PH9mGxycswA4wo7e2Bj+dLczTLfiZZLVbCDK3I+/MrHBGcdOo4967uAeOMb&#10;w/7XD5jV9zkXLFu/XdNXvu9F6j4w4bp5o4zyiLTlJqTs1fTZp2tZW1fXpqkWJ2+y2S7ThlABI7VC&#10;Jhe2sjbcyYXLgDJUdue3UH61ZtbEyzMpb5G7URaZ5F5+6OdvUkHmuHiCtgPbezrSUnPVX27/ANak&#10;ZPTxfsuanFxUNHY5+3hSy1JpILGzkvv9TPOreUsMWM5BxyASBgY544xTrWOZJvnkX7L94tK58zcR&#10;nP4E9/7w9Kj8R+JNL8D37W/mTSalPHuijEW4cdCfZR1z3PbNch8OPHkPinxHdRtiO1hRUs/OI867&#10;kBJc8fLyAOnGB6CvjchzaWEzSGIjZQV07O0UnpfT73Y+/wA04ZxOPyarPlk+VJ3abcrdrvpstO7O&#10;+t0M8m6Rm+QgYBOP/wBfSq99bea6/K2chfoPX+tW7CTZH5jAjcMMufmU9MEd+nX8qmntTErSBgx+&#10;6o659vzr90p4qnTxMasX7rVluk/w07n4PUwtSph5U5L3k7u1m1/n2MTX9DGt6PJatNLbq3G+M7WJ&#10;9+K8D8bxSeG9Wj0nTpm3SufNcnlgDgf4V7jeeKX0SK6n1LCrHMI0VEIB4yBk/jye9eZ+MdQ0fUfE&#10;Md1YqDLOdzgHdhj7cjmv3Tg2nXoSlGorx3VtVe34nzuX1YvE86i2rPppdbX/AMjvvh74Xt9J8OR3&#10;V5/pUz8uF+bB6DAHWuD+Kc1jB4qZbWNpGgGSQflQn69+ua7DQPG1vYaDFJLB5nmcL3x259sivL/i&#10;f4kbStcvLu8j8kB1QIBlpN33Qnqea9TKcLXljqk6l3fbXT5LyObJ6dWti3Kas1f5vb+uxcEsbFod&#10;53MAGHbPTNEelveXCqY/lyMHI5HXNYdlrBaUTIv7g5LFzhmz2AHPHP8A9auu8Mah/bC/6vasgKKC&#10;pOQBjj0wK6sdGdG8kc+cUauHk5wWnXyZsW0tjDbKu6FSU2sGH8X69COtYer6hJLfSWqxsyJ0YN36&#10;jj8/zq9qNtbw3BWSFnyNu3dtx0P5/wCNamh2Vv8AYt3kfveRz94f59q+VlKGFj7bWV/Q+fo8tWSV&#10;kmu9ybTImXRocIY2CDr14xjJ/P8AOrEVmtwyD35x3+tSLPuhaNV54+n+NWbYCxVpZGU7eAMZr5Pm&#10;qVJysrNtu3XU9x+zhFNu6srvpcZqkkWn6cy+ciyADCE7c8E46+36Vx+t6nbaRb3WoXUiRw2y+azb&#10;gBmtDWdLk8U3Elx56Qx2/wAzc/MRzx6f/qrw/wCPPxKj1Gzh8P6ejXMzFUlONuWwe/fHqP8A69fp&#10;3CuRyqTVKLu/tf3UdGT5a8fik4/PyX+bR558UPiBeeKtUurmG5uDp8zAIpb7xPcD07c16z8J/h9b&#10;6b4EhnW1W4vblQ8hdOAe3vgDgfjWD8PvhIIL6O71WBodLhgBh81MFn7n0zxxx+VegXuvW5s1WN/J&#10;toAStvAcyS8cDH49ua/SM2xkfZRweE2W7X4J269z9FzDEe5HDYXZWu1tp00MW1+Cdpba/cah/Zq3&#10;V+w2xrt+Tf3wvTj17V714W0WTwn4GtodSEK3EaEnDkfMT2HYe3tXO/s9XF7qNtcateW7xqw8q2T0&#10;XgknJ6k4/wA8V3F5p/8Aa8k32r9zuB2g8En169q/Mc+zivWxH1Wu/dp2u73d+yXRLqfnvEePnWX1&#10;aq+Zp628l3/Tv1Mq0j/s6/8A7UkuYvLnXb5XByvfDHp+dbNvpdrrLRXiDejKGjGffr+VPh8HRTJE&#10;scYZVG08npxyPf8AxrG8e/EnSvhTBturjyeQpbb9wYJ6DuQrYA71+Z8W8ZYPLqLqKf7zZLq10Vlr&#10;+p0cK8IY7OsXGhSpOS20Xl/V+h1Gr6xa+C/DxuLmZIYYurOcV5j4y+P89nrRi05ZruFI13SQQNPH&#10;uIzgMmR0I4zn9K8o/aM+KNr8Z5NJ03R79I2W6XzTcS7Y48jIMgPVQR2x1r6M+Dfwt0H4ceB7fTNP&#10;+yXyKd8s4HmLJIVUHHBwvAwM8DFfzHmGYVsZUeMxlRQcm3aSaur6ef4H9c0+B8Hw/lNCrjadSU53&#10;SpxVrJW1bei/W+mxw1hPcQhh5jKxwqqjfL74ro7HxPCmlNbSWit8vygc7ie5NZ2qaHFp1yqxs394&#10;KfvAe/154otZCIJP3Ssx5LZxjnt+lfvR816E2n2VusPmXUnlLwqKFzn3pdaNnZ2cDW252lJ5Yc4q&#10;lLKqj5j8oPTP603Vrj/iXwopzgYHPTJo5Q5rHL3t5GwkjGPmZs7W74PFV9M1OW3vluFUEqMIvbI7&#10;n2GfzwKoeJYs6wq24+fdsUDnP1qzqXl6FYruk3MRjA749PbOfzrbl7EeY3xR42a5nZcZkZgzcjqO&#10;ma5u4la8mLMWznJz/nvSOv2m439VHzH0FbehaI13cKwQKq8HIPOP55xVaRQupHoWiNfPtVF+b+Ii&#10;uq0jQvslz5a4yoOWI6fT/Crvh/QY4WDSKN0WNkIJGe5J5/GtnStGMsabVUFjgKDyfWlzAGgaNG0z&#10;btzNjChcc/pXd6FpklpAplUID0C9hnqfWovD2gf2eBJJt8z+FcY2Cthn+cf3qQAmYwxZvvHj86es&#10;DOBjgevrTkGyPHB7/TtSqm1umO2c9KAI2G4chfoaYW34xg81IZCvzA7eOahIaVGyRk9s1pTJkMyz&#10;fd46EZpQfQH1oVt3TjHQ0pcsSevP0xVSJGlCm0ncu48cdP8AP9KdEcKo9T+dDLvO3r2xinoWG3OP&#10;r7VICBSMfL16c9aaYyPmYD5v0qRl/ebhgcevWnPLsh3FsbqAIZl3x4UHOevpVe+e30S0mvLmZYLe&#10;2VpZpJDtWNR1J+lWjOFdS2Nv8q89/aI8DTfGf4R31jp18wSQbpFjJw5U5AOO3GfQ8GtsFPBzx1DC&#10;Yuqqaqy5U3+NvkcuPxX1XDSxU4txja7Sva/V9l3PnX4p/tYp8XPi9bQ2sNpeeHPDt759jazq0a6u&#10;yjDeY3JCnnaMDg/Mp6CC38Q+H7rQrzxFPHZ6VeX19JHbaHDOLmWEKcElQAduM4GMED0rwjUNO1D4&#10;Z+NDDIqpfabMCOjLx6/UV2PhLxFZanC2oiSHTdWikAinQKXiBxnCng9xyD978/6mzDgXAxwtOGE5&#10;oxUUrxe63d1qveerlbm6LQ+Rx9OOInGvJKVmmv67Fn4o+Fl8Q3U19FNHMq/NIYuSjf3gw4ZccE/X&#10;1zXG+ANE1KTxpaWNhaT3eoXh2RRwHaJSSME49P0BPavatQht/GltHqXhe1vri5kBNzbQ25kWMAgF&#10;ztUqi8jIOODzR8JvHek/BH4nR7be5tPEVxEvmyRput9MikO3EhPRpOQqDJPUcEV+G4zLMZg8TKhT&#10;XM4rm16R7yXRfn0Oz+0qWJwjlODUtVyp2ba7PTTz0O++G3wz1jwb8RdPju9UttYvZo1uNStLOFFt&#10;45C3yCNhkMcHaxJ52jjjJ5f9pz49J4T1pvDej6hZ6hrGqy4voYyy/wBkQFCDICSwSQZQKpUqTk7c&#10;9OG+N3xw1LUPjHa6f8P7ltPh0eWV72RkWG38wK5O8sQAoPOM4UKOSTgYf7O3gvQtd+J8+n+KptU1&#10;7WtcLGe/gmWT7RcMvBZh95UyTgEKMY5rxuKKmPzWXs8mpe1lSptzlypclldrmuopvR2WvTvb6jw7&#10;4Py3BKPEfFE/ZYXRwop3lV1dpOC19mtXd2vp86Vj8M9P0jRIYdLJ1NbU+c5ZAt0T1LOnO4H1UkAd&#10;ccVe+Htjb+KfiPptjNHBdNMWZraRgBP8pwnUdSR37V13iD9lfxJ/wld1peg6xod9c2rAEQXRS4gH&#10;OGPaPHHJPGOvTPW/CrwPrnhKJtH8daHFdwQsJIb028ZlacYxL8nDtjPz/e9SelfzzLOcHTXOmpST&#10;u4t2uuvmv61P7GzvPadfK6lDA11ecGotNKcVJWUlFpXtuttD0/x9FpXwO+H1rFfWlnfata26ytdl&#10;V86SYkDeueV+6OnHOMcV4r4e/ac8Q6F4be1tY7PdcStK8nKF1IIC5Uj+8Tkc9K9O+Lnwo8WfE+Gx&#10;ke4h/s9E3zXci8leoyOCOB0Iz0rzfxB8G7Dw/o1xez6ip+yXVvE480KojeXDFuMg7AePY187hq+D&#10;qynVxlpVKkr2Wyu7JLpb00Pk+C8vyTCZXTwOIaqz0utXrfS/m3qcLrfjXUfEvnWt1dFka4NwyZaS&#10;OJwMYDE5AwR+Vc3q2sMly0EbWzbgY3V1y0nsPwz7V0vxV8O2ukeHYdSsdQjiXUrhobdJIjI2EOWP&#10;qRgcHHfoKxj4Psr+KwktNVjvprxPminiEUivtOdhHBO0DqO/bFfS4fEUVTXIrJ+T0fn2P1fC4rDK&#10;nH2S5U9NmrNb300+ZnreXF8zfZ5LeOIROo+XCgk7VAbdywx6fTrXuXwa/agXSNEbSdet5ryHMcZu&#10;0OZrWMqcrtweh9CeCRXhn2SRpF8r9zHH8iA8phfvdOvrySM1r/C3Q7vxLrL2KMY7iGzkmB5khXHB&#10;3HcDkde+doAAGa0xTjGPtG3G3VOzXozh4myLLc1wMsPmkFKmtfNNdUyr+1P8FLjwleW/izQ9FurT&#10;QtdCzvCN032Z2VSVJz8mM4wSfukew4D4YfGLUfB919o0e+byW+WaEP8AI/tj+tfZfwo+PGg+MvAe&#10;geGJ9Qm0+5mvf7Oux5PMtsPu4bgqsqgDjkZY9RmvM/2w/wBim+0PxA2ueDtELWskDXF/Z2pAWywe&#10;NqZ3HK8nC4zn1r+uPC/xuweP9hw5nsVGfJZVJP3ZOPSXNa0mlo7u77H8O8UcH4rJ6lSONjaHPJRu&#10;t4KVk766f8C+6O7/AGW/2oLD4iWlx4V1K6uNJm1Fh5FxEQXRs8g7gQR26d+nr7z4q8Iat4ULa5p8&#10;kd/fR8TRW8YjNxCAPm27tpfC44wOfwr8tdM1a4026iubd5I5oyHR1ba6EfqDX3l+xF+2daeNdDh8&#10;N+JrhbfWoBiG4lO1bpfY/wB4eled41eFWLozfE/Djlzf8vKcdVJWtzcr0dktV1R8ph6lCjT+q4ql&#10;GdBu+qtKDeramvein3T0euzZ0WjWmna3dTat4V83T/ETFXuLFsJ5hIZmOxj97ggg9xX0N8Cf2m21&#10;bQr6x8RQXNrfaervvbMnnKFB+UAZDdQF5J4wTnA8z+Mf7P2kfE+BdSsY7ex8QW5EkN6jGMSYzlXK&#10;+xOGHIOMHrXI+HNN8YXvjqzuLyxuv7H0xxbPBJPhriZQu653RnLptJVVIGSCT2r84y3Oa+dZIpUJ&#10;pV6fxRqOzi47xTe8Zr4U9YPvax8/JUsnzZSpt+xknbZvl+Wjce+l/K7PWPiBYt8Wfi22qSX+qQx+&#10;Hz9ntrYyBbZEkAMhUKoYu4Cg7m+Qjjtjn/i74SXXbHTrWPVrzS7WxkMnk27bRO38JZs/dXk7ehPb&#10;AxXRaFc/uisNrDZRvI80iKuHkdmJLvnkscd/T0rM8Rwrrd3HCpX5WzJIeRgV81w9h8xq57Sx2Y1H&#10;+5i+RaPki9dd1f01+epfFnE0KmWyp4JWdRpdVdrTS/TVvXa76FVLq00jQ2mlkS1s4l8xnVggwOSS&#10;e2e5Havi79oj9qHxB+0z4qX4f+EVY6RNciEzq/72+PTBPACd/wAM9K9C+P8A8Vrf4z/G7R/hfo91&#10;K2kibOrT20mMKgLMhJ7DGD2+vSuNT4oTaMk9n4d0nQ/DtjMGh3WdjEs5jIwQZdu/kdSCM5Nfr+Iz&#10;7BcIqnisZhnVxNaLnTi7KNNXtGUr6tt62S0sfQeEvhRmPEM5VYOKUOW/M3ZJ9UknzPRtLRJW11ND&#10;x7HYaNpNmsHiEasNOCW1nYi3/cwIqKjNhjgZK+mT1NYvw00C48b3DprEyWGh25kmCyfdmb7pKZwM&#10;gEdMcj2rT+HPw5k8eXbNHPYyTK5jW2kk/eSMVODglf4sD7w69RXd6r8EL4Xmp6XcagtrpaQwxW9l&#10;kSK/BLkbiSrKWYHruAGTzmv5Lz7OLznGU71JNuTttd3dlbfX/gn9v5hj8Dk2BjlFKqouMUrtJNJW&#10;WiSSvrvbu2xt5Dp3xBuP7D0+yksbPS7UwrdCQTWtyp2s6nIzhTgbh0OeOldl8F/hhpXguCZbG1ml&#10;Xc65lYsImHULkDrnPBxnOMc1yvwm+FGvXFvb25aLb5QjZSfLQqB8pGxgckLt5HBbPIAx9B+EtFns&#10;9MiMjRNIf9YEj2KOxGOSSMdz2PTNeTlOWyr4j2cnyx3u9n2dnZtvU/n/AI64o+r0ZYXA1uenezUZ&#10;O7erbk7f5dkTjTJPtNksbvDbQHcwQgM2OgIweDzn69jVPxf4aur9PtOk3c1jqEkqt5giEqonQ/Lk&#10;e2QOTjsea3cseVUA/dJIwB+FIVVVVk528jLY5B4r77H5LTrUpRit1bZNeWm3Y/Esvzuth60aieqd&#10;/Xvfv13PO/D3xovLP+0VbSZ4Y9Gk+y3YVAzzzHrKMfcTOSSc4Uc12ngrxhb+KvD637LHHDMf3Tea&#10;G8zC7ifb/wDUaL/wpp+rxXq3VrH/AMTIBbiSIeTLKOuC6Yb9c+9cBofw78TeHfF1vp+n3EbaLpt8&#10;l2015GGMkJTYYg3LbtrH6kZ9q+Vpwx2TWozXMqrTTTfN7vRPVu/8rVtT9CqUcm4j9piMPJYeVGLd&#10;pW5GmtX682zVnY9H1OGVLeRrcI1xsJRWPftT01FtPVvMYhf4gfpVK/uLqXXGmwzaIsPmAoP38UiN&#10;0AxkqRzzV63Nvr8cjQ7vlYrudNofHoP8a+0rcTZZK2AzNODk3Fxmremu2v4H5ouGMxpw/tDL5KcU&#10;lJSg76vdNaNNdV1LS3EN64ZI1kbGCDxurA8U+EH1Wykg0/UptOjup/OlkhVWaQjHQk9OAO4q+6Nb&#10;n7uOmADVqznjhePzIY/3I2RsBygPUD26V4+bcERjL61QvWirJQcvhj15X18k9D0sj40q0peynalL&#10;VuSimnLpzJ6erscn8cfifb/B74c3GqSWs919nCokcZ8vJ926AdOvH6mtj4a+P7bx/wDDvS9chceR&#10;qsHnKy8beTx9RjB9xWh4s8Jab4/0SSxvoxPZzD5kJx+OeuaqeDPh/p/w18OWui6XGY7G1BEasxfG&#10;SSevTJPbA5r89+rUIV+bMYu12tXb3bWStumn5ebP0epjcJUydUsFf6zz8zdrxatffprY8T/a/wBM&#10;17TrP+0bGZV0nyWWWbH70Mw2qobIwM4PHPuK8B+BHjxvDXxD0u/hl+0w20rlYbhj86uCpwPUAnkD&#10;A9a9T/bN8e6hqEGtaLPNJDpdsSsCQyKCy+Ww3Nj5h83IOccfhXjv7P2qaRpfxF09tcnNra+XjzJE&#10;XETkcfMeFHykHp36ZzXv4HC0aeX1XSjzQ15dNWul+79D+l+EMHXXDD+vwUpuDuop6prbu3r0Pujw&#10;3dTa9ZQXVxb/AGf7dD58aAgmPnkEgkcggjHp3robSEoVUh5A3HzDrXEaR8QdC0u803ZfLIZLNpbW&#10;GAjbcnaNxVVJHOc8k8+mOaei/tCLJ430/wAN3NjP/ad0WMkW0hoiQWCE9OFIyc8Ust40xbwLwteE&#10;qklzO/ZW09UnpofyxiPDWtiMZPG4Gn7OCV2rW0V7vXslq+51ni7RFul+ztawzR3CMu1gNrH0A9f5&#10;V87eGBDb+I2NwBH5LMjeax6j0XH6V9C+LfHvh/SPEVrptxfI2pSOCkMbbmjbHG4DpnPfqK818Zad&#10;bw+PZPM8uTcwc+Wny7mwT7c8HNf054Q8W0sZh55e3epGCb3T3a0vutbN90fjnEWQ4vKakq9alKNK&#10;vdwfR2WttOvTyJBciMKrIoj6Iq44Hr7Vz3xP006vbaeLWxhupFYF9rgGMdOvtnsK6+8sI5rlfKkY&#10;KVHysvHHPSrUHhdrWS3m2qwkcE7uBgZ4A9+K/VKeKjRmqnU/M8PmFPD1I1lur6a6+v8AW54ldW95&#10;Y63Hbw2rruYwpKF3KHHY45HpnHvWVp3im+s9XjCTT2s4nAK4JXk9uD6Hj2NfS+h+F7OCa4vLi38s&#10;Y2ICOvcnPqelVF+F1lqepvIscKwqQWUDcWI6d+uTinV4kw8U1Vh037s9iPElOr7ro3uvx8zj/DGr&#10;3GsXatcW/wC+mIZuD2Hb2rW1QNBZbsL5inn5Oi9gB/jXWaN8NrTSZnuT5kjx/MoY4EY/D1Pr6Vh6&#10;vdLf+Kpo4bdpIwAA7DA4H8J+vrXycpU8ViE6K92K/pfifNYiPLGU4qzfTsc9pms3MdxukHzduMdv&#10;/wBVXZr65lEcbfKJDzux8vbFbVpplvHGF8tTJGMuRg5P+RXkf7TPjW48M+GJmt99vIq8SQyAFeQM&#10;jscEDg17uV5ZTxWKVOnFJvS48pwdTH4mOFT3+77i18bviVbeBPCksULRR3UpKxq8gXk5+Y/TpivF&#10;/gj4Av8A4qa4zahNqCRzI8wmVfkHzDJHpn8K8z1XxTfeK72OW+uJJtpC/MckDP8AP3r6e+Gt9o/g&#10;fw411mQPqDokADksQO23tzjjviv1itl7yXAezpe9Un1sfrcMveT5e6WH96pLrbr/AMDc0z4B1fUt&#10;WnsZb6O10WwjDwm5zvPHA46569e/4VD8LPgzc+IC1/dzSW8O9sbT/rPTZ7d+exr0PwP4dvviPZfa&#10;NQhk0+xlJaB5F+eRVJGcf3TtyM9iD3rubi3tdCs1MMnmxxJ8kATczMM5wRnrxxX47nHiDQwlf+y6&#10;c060ukVdK292la7fd9DwpVM0eDnUglGKaTlord2urb6tbGJpWrW/g/TbeHYIEbs7j5R6nj6e3Bp3&#10;gmO/8bajLfTM0NnE22NAP9YPX6dKxvFPh0+H9Pm8ReKLhFtreLzRDt+bcRnYB07Y9OCaT9nb4/3X&#10;xVnltk0ZLeKyDLJMj5Q8/KT6HAPAJHNfj/G3iHhMsw9SOXfvq7XvSVnGLb213fpt8z6Tg/wmzPN8&#10;JPNcVG1Cm/ectL3/AJb/ACu/ku56B4rvtQsfDci6NHG18CFG7kr7gd641fhTfT6VNda/qKtJMfNa&#10;HhULkYHXgE5x+NegTwRwauJYOJZl2uN2Vxn/APVXhf7Xvxuj8DeJ9PtI5fOvIYZJPs8bfMSy8ZPY&#10;cDg9Qa/BeIssq4irDGUqjcqyTSatJWWt77RvsfuPhjXxuIrPJMBSjGUG7zjrdLVa/dfzOBf9n1PG&#10;vjtX02a4uLOa4Juo0jIbA5wJOAATnOB+Ne+6h8b/AA/8GY7Xw/Im17O3QERjjpj8+K574ffGu31D&#10;RdJt9LRpFW3F5qt5sHk2qgZaMNgbm/hzjgA98V4H4z+O48ceKr++tbWGa385okczhd204PBz3r9M&#10;8I+BY8S16082jKdOjFJWfL70n1el2kiPGDi7OXKhlz9zlu7NrmsnZN3VlfW3WyPo7W0aRbUuPvIW&#10;461NpuqW8UDw3EeY5DlQo5z/AJ71HqN+hit/KVsKCPnOWaufufFcNtq0duI2mkyCRn5QK+w5dTzb&#10;pLUn8TanZ6euQGWORsDPqK5r+07jUtQRlM3kxk+WMdfXj/GtTVPO1XVXkYBYUOEGMKv096pX2qR6&#10;RAz8bcHG4d/p3/lzzVIzZUvlh0eOSZmUyYyz5ycnt+P/ANeuUvbuTUrkyOzHccAVdvpZtfvPLAYR&#10;7yRg9SepPqTWpofg97i5XcPkXjP41otCNyv4e8NfanQuNo6rnvXaWenrG8ax8NnnA59KZZaODMkc&#10;W5mYcHuea6vSPC3lTiNtwBwXI5wf7v8An/GpbGVdJ03z1KqrSFhuXA+8cdM+n88V22iaIthbKHVf&#10;MPJO3/PNO07SYdOf5FHmdAfTt/KtCF9pzz9PWluA1doUE9hj61JHEFBIYdOlAOSv5UD7jDOOOKYA&#10;wULwzetCZG325+tOmf8AdZbP4VEZf4V//XWsdiXuI8wLt95sjmkz823b8y9c9aTdx9fSk8zjgdCe&#10;KciQf5Fwecc9OlIgWU+v+fWn7efl/iXGM5oK7Qxw2ccYqQGqnkQlj931HtSxXCuuRn5evFNkjZxh&#10;m+VDnpTiCkan34zSuBIpCkcYCjn8RTGdSGyPvDPTpSeYwHTgdOegrjfF/jpdR1JtD0uaR76NlF00&#10;X/LBeTtz/e6cenUiu3A4KpianJDbdvol3ZwZlmNLA4aWJrbRX3+S82YfiT436Vf/ABCm8NSQStY+&#10;QY5rtGwGcjomOu0dT6nHauo+HdppvhXT7iGPWoLyxkTEaFvmH1Oe3SvJ/jRBZeAtMYWVvG1/gElQ&#10;Mqp7H64/U18s+Ivijr9p4pkkjurmzSR97IDhlHQAmvupeC2WcTuhjaVSVKVJKzv8TTve3TXtY+Ry&#10;virNsbha9Ki1GjV0cZq+q0urWaNT9rTSI7b4q311D5bQ3D4BXGG9+K8qmQFB/eHKnHQ9j9a9k0vw&#10;ZdfG7T5I7WOS4vE6O4OAfz6c1ynxA/Zm+IHgPwxNrE+ksmn+abdXjdJGnOTggbwyjjOSpH1xX9IZ&#10;fmmDwlKngMTWiqitFJtJydtLX3ZeBqU6UI4VyXNFJW69rnRfAD9o628B6Fr1jcXWrWKtC5UQESfN&#10;8oYgnA3HGcFicY6c44Xwz8Zrq8+P58ReH7ez1bw/qFzi/j1FVmkVPlV2LbgQQqEbVYnqoyCQPZdP&#10;+E/h/wAc/soaRHaTR6XcXTzxW76gN3+kqCWJK8cs20E9RtPqDy3wj+GEHwj+DlzfeLoP7DtrPVQ9&#10;9bzxO11rJQbovKOO5d1PQcliTkivyHPuIsrqLMnleH9tjLqi6ejd5bSaWrS0betnvZXa9jhnI8JL&#10;MI4zNb0KU23zSvaSi9eRWs23G3e/yKfxlNp8B9N1Twyy6fJrmsTC4vWtiW+xxkhxEG/22OSo6AKD&#10;k8Dtv2EP2dtUt2bxf4k1GCL+2Ap0/TIZQrCElgNzg9TwSinIKrnkYrw3UI/EXx3+Imra9DYySXTy&#10;fa2SJkjSDJARQzEDcTgAZzmvsP4Oavrfgr9m/VNb1COyvtU01QYRNHiRcFQI3Jwxfqd2cg4ya+I8&#10;TMPW4W4H/sbJK8Pa3i8QuZOo5TS6fZTezuvdStfr7WKzGrnmbU/ryV6zUYpKyVrKMYra0Va+/wCJ&#10;LffASGTx5qGseF/FcXh7UjOy3NuI1e2uASMKwP8AEcHuc9Tzk16UbSfwX4XibWWt9Uu7cko0YO1G&#10;wSBhskdB079q+UdX/ag8TXesW832Wz0+3+0faWht49m5yAPnGduBkHHJyeM81e8RftNahrMHnzNK&#10;0dnAI0CSGTeR8oYnqcEnn6+9fxHiuG8xxPJ7Vpr5XXlfd/of01LgfOasaVKtNOnFJdOZJKyXMknb&#10;suiPaPHn7Vel+HPh1cW8cFwdauID9ntxEGEjEj55D0Ck5OOSR2r5o8T+N18UWzfa7v7Jqky7jwXt&#10;WkUcEhRmMjnsV/3cc4C6zrXxK8YWUaXk9vdXLtE4u22IY0yd5PUDn1wcnisp9PkEkiqWeaRuVPRs&#10;53A7sDGT0Havs8pyylgoez+KXn09D7zh/hHA5XGUaF/aSfM3e9vS6206ncy2OqeGbLw/q+pQrcWt&#10;ifNh8tlmEkRbc2AMBgfmG5SQR7dc+3tIZjqGoWLmOZ7qQohh5jhI4ONoxgkjDHHXGMcxaX4k16KG&#10;LTrhXks1YD7PIVaHkAHZ/EnTAPB5PPJrY0o3j69bTWMBWSSSNI7OeX5roLjARxwwKgnBw3bDfePX&#10;9XavOLV9dO+t/meqvaULyrW66rZq7et9vXbzNrwd+zL4k8cWcTLDb2NlJKII2lk4JIYrleMFsDp6&#10;g45Fet+BP2dNH8MavIz2YkVTcrLLKXa4mTyGLeTGq5zuUEHPQnHJxXVfDrXIbLw/bXXiGC4S4e5m&#10;uNqy+Uu8yNGFbnLMFwOeBtyMYAHbaJdQ6DpNq1hJI1jdMIPKERZ4yW2byw6YAbOeeOoxz+aYzO8X&#10;iazo1ZcsU2rL9e5+JcVcb5nKUqKdlqrLRPvrre1vQ+YY/wBly78EeK9M8UQPYyW+kwL5dl9kcTyz&#10;hgoG1iSMghi2cDPTnNfR/wAO9dHjzS7i8vI5NPmvFl3v5pUShdigbioO1d/BGcHOTziql94bhlt5&#10;JmjW11QiSH+04lBe1R23kAHnlST0IB56Din8FfhJa+BbC6XVNRutcvr6SS4d5yx2qdoKjGAw4J6c&#10;56dK7MHRxeNqxcp6x2b00e6dv+HPjeKOLqWOy5vG1LzjZRVryet9Ps2Vr3bvfoeW/tNf8E/oviGm&#10;peIPBqtH4jvLrz57WWVI4LrgCQqxA+YEbsknJJBxwa+OfEGhap8PvFt5p12sltqGk3LQOyOfldDg&#10;lT169O9fqU/juHS4WuNSurewtfnkjlkk2CNQMjhgM8DnP/1q8b+O/wCzP4T/AGofDDeJ/CzWNv4k&#10;vDvh1BS6Qajs+UrJ19MBsA9OuDX9meFPjbLAWyvP63tKeii7e9Bab63cIr1kld6pafif1XEuPtnT&#10;apbc7+Hm6Jy2u7PyPOf2Wv2/9RsJLTw74mC6jFKRDDchwJB2Ab+Wa+xtC8YrqNpHujaFZBgBh/Ud&#10;ua/KH4nfB/WPAXjW40fXbBdP1DTyssUyyBg4K5BBB+ZSD7fpXYeAv2ofHHw7097OPUvttrINoS4H&#10;mbQM42nqMV+tcWeEuUZ/BY7KuVe0tK6fuyvtJW0v+Z83jsrxUKka2XSSa3i9n6PW3psfqBbadC/m&#10;SR8bj8xA+9Xk/wC2B4/k+C3wQ1C+05Zv7SvmFrBJH1jZjt3fzrzX9kT9sL/haGmx+EdWuLmz8Qtu&#10;ME6LujuEB3Hr0IUEc8V3XxSbVPiB460WEWsNz4T0RnN7cyASfaLrAWJFQAk/MeTgKOeRiv5qp5fm&#10;vDHGLwudr/ZKMXVlKTSU4xXuJPrzNWS6vQ9CGS4XE4WlFQTxLmoqGvq2vJrrY+Z/gh4Wk+DngPUP&#10;FGqw7PFPiiJoNL845kggkBE0xU9CQSoJ7njODU9x4Q1DS9MS5ktZI7cxpJub0flfz61f1HSvEHjf&#10;WbrUtXhuZpUK/aHlURJAnQA5wEXHAHAFfQnh/SbX4jfZbi0jaPRNHiWyFu8Q8u5lCKpKZwSACw3H&#10;IG3jpXw3iBx9is8zd5jOKvPRRTuoRXwx/G7eiu2z+zshw2F4DyeMJyjUnNuVSS/msuWMetukfm+t&#10;jgf2evBvmEX2s6TNa2tjJ5tncMzRsZeckKOWwVxz8ox0ByT6f4gtY7+5SP7LtuFPAK7FUbcN0GD2&#10;46HA5qe91O0nvGsbW4gWKzcJNcPtxBMSVMWTxkYGT6EYFU/FGlXGirHof26T/hINWhMsjCQvuVeF&#10;CgYwRlf3nByAetfltTMqdKo51oxm5O9mm7Jb637/AOfkfkOdVsfxJmTxF5UdGrKT0T62fZavze3V&#10;dhaXOn+DNI+S4W5vLyFrh5VCssaIOWx02jNR+GviA2vanbxqglijt9zyRApG8pAJz74IPfqfrXJ6&#10;H8F1+H00d/fagZZG5t4ZJSI4gxAGcnHLEYBPJNdv4F8Bx6Dqt3caltuL68YzIXlX91kY2qoOQCcn&#10;PPJHPAx87iMZGtiotz0Vkt0l99zoxmU5dg8FUjh37R2ett31stNjTvLy7e4ykcaQ4Py4O4kdcdj1&#10;FSWMzXUfX5uOD6HFaS6ZIdG+y28n2V1GEdx5jD3PPP8AhVPQVa5gRr20MM5jwzAjy9w4IAzn1PI6&#10;V+wYHjTBQvl9anZpLlcXe/rd3R+G4nhLGVP9vo1E1f3oy0t5ruXLaLdKM9iAvTOKwdD+L2k+K/Gj&#10;aJp/2q4urdXa6ym1bdQQPmPqSeB7H0rdgntxerCshDKN7FRhVGB1PTvXKaho+pxeNP7R0fT4lN0Q&#10;LhztQypgLye+Ov6V8fxFxBTlWj9WqXaurbWfq099tOp95wnw/RlSrQx9OzcU4NytG/muvdfidJq5&#10;hlvvKRfLaNN3mK23Z67jjj2HU846GvNdZ1vXrDxpfzeH7ONtNsbUSz3V9cBLWZmySsZHoBySRjP0&#10;z6hFoUemWEm2NGkuH3yGU7stjqe5A6Y965S+vL1tfu/7Ps5Li1b78cpMcbNxl/THBHPpXz8s3lXd&#10;KnjpuXLd6/YT1Vnvvq7n0WRZfRw0q9TBUovmilaWkZ2tdtXSvbSOttdTmPhr+1LpPjlDa3lhcaff&#10;RHBgcfNjbncCcZHB6816CPLvrOGe3kWSKZFk2g5+U9Pw9+9eUfF2fw/8UdYk1DSY9RmvPDsrQSXs&#10;MLLFcnlWgXHMhHIyAAOeelXvDM+pfCR7VLi11K6/thFZ7aI7ljKj5VTOBubIyR2HPavrsp4keW4q&#10;yqSnTk1eLd7X1bV9dtbfI14r8O8Bm+AjiMBR+r4iz/dtrdLa91pazTa62dj0bzZIiu3C7SM88N/n&#10;3p0qyarqtnK1yYo4ZN8sZ6SDHTj355qj4d8Wr4pe3tbmzm03VmjZprdlLKjKQGG/GCefr19KuT2b&#10;WiruVvmGc4/z+tfoGPyvKs/oQ9urSavF7Ss+q6NaH4Nh8bmvDuKqRp6qLcZdY9t/yaOL/ak+CVj8&#10;TPhxqS20IivZIzuaKMM0uQQCQD82OvXtXw74x+FjeE9XFhd2t7HGqhYmnGXY8dQcsBk9Pbv3/Rqz&#10;1WS1jGSdvTb64rm/iZ+z54d+OEMbXDXGn6hCMrPCcnHcEHqK+PlkGY5JzVJv2lG71itY9ny/nY/o&#10;rwr8bMFh+XLsfeMX1bvZv8bfp0Pm39mb4qeDvhDpsl9r15HJdac7aVYxxW26SIO+6VnwOzYA744q&#10;1a/tTW9r8VLjxBDp63UNrBNa2SAjLl2+aSRiSS3AGByAMetbnjb/AIJ9appU7TaLqUF9DnzGjkj8&#10;uQsfTHB+vWvM/Ef7Oni7wZYNPdaLLBZqxLSqylUzkknB49cn1FeXSwuWVqjruXvSVtfdtd3021Z+&#10;55fLhbM69SvDEKcqq5XFytp1Si7NX1v3u+5W8dfE/UPiL4oOqTFbO4mkDO0TlSeigk57KMAcYGfU&#10;19SeJNEi1GHTWWRZma0STzM4aXCAAnPrivi0SbHCgNxkcfw19GfAn4qzfETwcmn3l1C3iLT5hFp0&#10;Zwst3CIzuQAcZVVPJ656k1+ocB4yhlecUqs3yQlFwv0TbTV32urX6XPzT6SPBeKx3DNKrlEP91lz&#10;OKvfltbSybaW77K7O604ssW6PO/G3aQCB1BNdbZabcXkNqJrlvKjxujRAu7HXmmWngqa/tftFzay&#10;QlSAoPy/XNaN3P8AY4FXaY2UEn0FfvWIzGliJJYdptN7Wdj/ADfxXtIu9WDjp1QjaAWjZQ7ybmLs&#10;WPQ84/Krug6RHo1n5Mbs43FmY92J5P4c/lWJrWtyfZTcWVxcSSR4H2eNAynP6/jWj4Y8XxeItLWW&#10;3/efwuMdGBwQf89jXn4ujinQ5m/dvr018zowsYQXtVt+vaxe1K4FvBuYtt6scZOP8QD+tcbrPiqx&#10;vr+WNCjBE8wuMfMc46n8PwFZHxP+J8lg81nZhLjUN/lbVJYoD3wPrn64rxq48Y6p/wALBtNL1K3S&#10;T7QV/wBUeDngZI/x7HivqMh4ZnOn7We9r/LvY9zA5FVx8XVqPlja6XXzdux0Ou/EaS51+aG0nuvM&#10;BIyx8tQgHUAjnnPI7V4V+0X8UP8AhKtRXSYy1xDaPlpmPJbnI69jXffHnUJNO12S3s7SSV7Xckd1&#10;jKggEduDkg4z7V4BJJJqN7ukbdNI3JIwWJPev2DhfJ6Pu4u2y0737n6VkeW0IQhXhFLRW7l/wJpk&#10;l54htZBbme3t5UecHO0JuGdx7V9MfBDStL+IvxdkktpDdWti7SLCQTEGIKj8f8PSuD8KfCq+8BQt&#10;btN58esWaBmi+ZAxwcZ9v5ivbP2UfA7eA/FSxyPHslXeTgBmPPJrx+Ns5p/UK9eg7yjB8tuumv8A&#10;kZ51iqdSg+Wdub3U/JtJv5HaftG+Nbr4L/CaP+zo2kvJJBCsjKJFhB68Ht+GOlcf+z58aPEWqxXV&#10;34gUGO4fyoZjbhSGHJx0OByTzXvniXw/putOxurW3ufl3L5i78Y6HHqK+b/27fE40O20XS9PuJ7F&#10;ZEaWaODEYeMY2hjjPXJx09a/zZzCtj8bWlOreMqsm1J3TXVpR7LX16n9FeHNHJ8Zg6fC9DCwlUd3&#10;Ko7StFK6d7Xvp5bnmf7Vfx5i+IDNoOmTTXklpct9qvSf3QKkfJGCeQM8nqeK+iv2bNE0XTvgbp8m&#10;i8JPb+ZduCPOMvIYtknnjivh2CVI24ZmMhKoPmbBPJLf/X/PtXun7EPi02njrULR7xbexa3IMTPt&#10;jeRiMYHc9a7IYKll9KnOPw05Jyv1u0m/Jrp2P2LxI4LVThSphMDNx9knKy+27bNLz27H0domstbw&#10;6hfTedJHaxluFyzBcnAHc9hiviH9pGe71X4oaldPGz3mpTB3Xd/q1I+6CenAAz2r740uys7qwdEm&#10;jnWQDcEOQO9fEH7Wmk3OifGXUlk/0dZgsi85wmMY9uld+bcQUM04inLDW9moWi1tpa9j8v8Ao05S&#10;8sjUw+KVq0k2772utP1PQ/gb8TbfW/D+raOtv9hjt9NEcJ8zhpWwg4HGeSevYHtWJH8C9D8ORLDY&#10;WU/ltlnOUm3SBirHczqR93oBgVg/s5aJrnhTRLzXLq+tbW11HaY1iZZ2eIHdGWHVGyDz7jnNbuv6&#10;VolvqTSahp7G+uwLm4EVu0yJJJ8zAFlz1J4wMZ6Vy0uMMXk2GngcqbipT5m7/E7KO103Zp/e7Hm8&#10;dZDluP4or1YycqcYxjaK5veWrbb9el/ketal4uWQGG12yz45z92MHvmqNtBHYyI4T99ghnblm7n6&#10;VYSyt9HiYxrubqR6c8Z9qyfEWtCCWSNf3k3TA+6o9/8ACv2OOux8a2LrvilrdTHkNJjhBwD9fb+d&#10;c4UuNZuN24tuPrwg9vapbDSm1PcdzF2bJJ5z+NdRomjRxQIyrtjV+uOXP+cVeiM9WUdD0VrVy7A7&#10;lzj/AGSe5/wroLS0YhcBuueucev41NpsJMn3dvBw3YduB61u6VpSwHL42quMEZxk/wCfzpAReG9M&#10;a2mWZd3yDr354/H/APXXc6Lp4tQZGyWbGFH8I9Kq6Do6ToksinAOQpPP41uRxYIy33j1I4BpAITj&#10;/Z/pQkgC5Pbk80n33OdxxyeelR43AN93vV8qJ5icNwv5jnpTTJhdrfLjvSblUdTuI5xTQAn885rT&#10;lQrsc04kTAXpweeKa0xU/e+Vu2OlKOUOPl5wcU043dDnGc+lPYQuQr+h68nrSEMQG6daiGFOG+Xr&#10;zinebn5vvbfQ1LAfuWPn5vTHcVKF3J3GRge1V9uCMnHYj0qwpDNt5I6ZBqJDiOCjaFZssO3YimmT&#10;5+F6nrnrT5D5ca7evp/e9a81/aE+Nz/CHw3D9itV1HWNQDpaw7iqLgY3v14BI443eowSOzLcDXxu&#10;IjhcOrylov67ImrUjTg5y0Rx37Xf7WVl8ItKvPD2ms1z4mvbbauxhs09X4DORzv2nIX3Unjri/sZ&#10;NY6F8Lbm+uryOHVp33OJ3LMc8lueTuJzmvk34i2Ov6vrVxq2vTXN5fXhDSzytl5DgAfQADAxwAAK&#10;2/hBHq+r3s3+m3iQwoAELHDH057D0+lf0rT8P8Jh8i+p0qlpScZVJLXma+yv7vQ+I4gpvMKDgpcq&#10;PffjP4shuby42zNKsIBLuOD9K+b9b1GLWfEwhkZpLeFtpJI3MM4yPXqPyzXpWq+dPFIkjtM5U5AO&#10;eMY5/Guf8LfBi71rxbb7yZo/v71A6e46AZz/AEr6HJKdDAUGpy2Wh5+WUaWBw/I5aJbntf7KlrNJ&#10;Gv2a3EaxYYPIR9xeOT7+3tXqnx40+48ZeG5tJ02xE+rTsqB5iVhtgV5kOOTtB7dTxVj4Z+G7bwxo&#10;USmONWThlChS44OMEduK6nVNVW0Vo7KFZppgCrDngjuTyenSvwLPs0xFTiH69BXhBe6trSvrKUu1&#10;ui8z4PF5zha0pVqUbVObdu90laKSXd3PlP4cfs/eKp5NW8Fv5lx4fmkF7b6gw+SwuFUgkoTkq6lg&#10;R7Ke2DJ4u+G6+IfgVpfhfWpbg+JLjWXXRUVjK0qZAkcJkfu1A6n1OOa+tI7uy0W3Fi00RuWXfLHu&#10;ywTAyT7cfrXheoeOYfA+i+IvGniG3ha4a5lj0y5WJftJjH3YoieQgA7dSTX5rPjSGP4lxPF2HSpw&#10;wairxdnWrNOKS3Vmrc1lql6s/dsuzTO6uRUOGK1Pmq4mcZwilrTV9ZK/8z1d9LJnl/iOw0T4D/Du&#10;+8FxpGLjVkP9pyPJ5jzuCoAIVvlI+YDHAK5+tj4j+P8AQL74aWFp4QkEtvHCFvE8yZWtZAqhP97k&#10;kHseefXxW71L/hK/El9qr2syyalcyTTI6uSrMcjsc/p1rr/hHYaxrPi9dM0SSRZtUVbJlRAVaMkZ&#10;3ewH5YJr8wznGY3M8TVzPH1OarUalLtpayW7Sjay1P6yyPwwy3JsDh6jnJzoN1HKUrJyatJytpot&#10;u1uxn20f9r6JbwXUccc8cwnMifMx4xtPbHP14rP0+dtduJlEVzHbqwCHdsLgHGQuAVGQR6EfXFe0&#10;/tC/s+/8KXm02e1uGu7G9TyzKe0ygbh7A9QPrXlWrW0k1p5sXneZD84WNgPN/wBk8dPailNSjzJN&#10;a6p6NP0Z+kZNm2DzPBwx2Bnz056p/gxsmmhpEwrKdwDNxu/P/wCvSCGO33MXeSRflAdSWcj0/Tke&#10;tSSC5On7URlfcqSGRSqr0JAI474GDUd5azIYrbM3mSYEZK469+eDjB59afOu56PMk7XGXdy0vkyL&#10;KdjKQVXOxuOvfv3q74W1K6fUrFoZVeS1CNZnB8uOReVQ9cAjjd+fWsm60TUHv1tUsr1pG2hMPtEh&#10;PRWGeM7W5x0yfevQvhR4Ph8PeO7fR9ajuY9cN9E8McabrUxkAmRpAPmUZKqARuY46BlPlZpjoUaE&#10;nG0pW2/roeJnma0cLhZz0lKzdt3bq7du57d8M4F07TdP0fxFjUGtUn2PEdju0TnMoUDPlhiybjwS&#10;o46gd8biTR9XitGnsZPtx822C/KIVVQpyV9FL+xxyfXiTo2n6ne3N011qFvJcTPMl2PupGXkEUWe&#10;MIjbyA5O5mJwowAlnJDo+l2As90Mluvkxy3JPnwo23zP3pyRvILEHAOOMba/OaMnUq+1ret1v5r8&#10;dj+W89xNPE1G3e8r+7ZpXd3ddtd7fgeiSancXUJj8uJo2+UA8EggjORwT04z7+1Vlj/syFpYbaHa&#10;XV4g8pCu/HI4xjJ7YzxTbXxDY6lCwhuCrbEkLQDajDHAxwOcjjjPTHQ1Y1SxktYIVkkeJYWCiYMV&#10;GCCS3Pfnpz05r9My/Dxact9tUv6128j8bx1Sa0Wnlrf7vvPJP2g/hXrnxLvI7qNtKEWmu7w2rMc3&#10;CMqiUnOQHUjgYI6HIzioPCPi28+H8fh7TdPt9P0nW/EDRRpZ3c6/ZwqEbQu31BHoeckMeD6l/Y0O&#10;qm4m+0o84UgFiSrOwAAKj+E4Oex/AVS1zwppvja0lkurjZqFnas8DodzR7lwXQZA3ehYdfpXz+bZ&#10;XWwsXilpGLbWrTV/z/M/Rsg40oY2jQyfGwUoR0tbTbqk9Ve0ndX00diX9pX4G6F8ZvAkcdxIkd1D&#10;Kpju7aMTSjbnKrkjAPOckgCvlfWP2QdB8HwrP4h8cW8cV1MI4I7C2Fw+3+87bgFx3wDXp3wE8N+N&#10;tTs7zwvqMOo2Xhy4uP8ASJgg+0ZO0kK7EgKV9BnP412Vv+zXoVtdSw+JdOsI/DsAaCxlaVoZbh5H&#10;GBIQc/KqnaARnNfpuU+OXEGTZdHKMBXslq52jN67KPNdL0d/kd1Hw3yXLMyrPMMY50k+ZQp2u01v&#10;e7fM39mPTU82/Zi+Hnw7+FfjGW+02117VPEiI32SS8ZY47mJz/rIguVUN6Mc/wAh1uhfFDxV8TPG&#10;p0WS3h0VbQyB7WyDbRgkEM/zBm6ZPH3vXivcIPhFoen+DIdL0tYdOsolRYmjjV2VByAC2TyTnuPb&#10;msvxEi6PYXTWenteahDEZXeF9k0q9M5xxwMkKPT8fzriTirO84xc6+a1JVZTVryadkr2sorl7tJL&#10;R7M7crzbh7BSqVcswl5vSMpu8k9r+9ok+vXzDwz4Tt/DmhrCyW727RhJ40fzFJx8xyV+b+LHY4HS&#10;przWdPsbBmmtYpLAOqRx+UGjl4ypUcnIx06Z9KytN1m40nwyuo3yLCbjcDAo2+Tuz97/AGhjnGcH&#10;PNZ0nw01Pxjqtxby2usw6RG6z27Q3vki4+UNsBznYxJHGDgdsVy4eVHLKCrzjzSnqr6t+vW1tbfe&#10;fGYj61nWOnTr1+VRfvSvotfs62bvp6dTat/DU9zNJrF4lrukVGjt3ty6OysxWRi2CWUdPTJzXYeE&#10;/D1xq+rSaveKqvPCsQTdlcBtxOPwGOemaz9C0WSxsYbW9uP7WnsDK5SIEKhcjEZ5P3QTjPOPfk7c&#10;Wtm8s5Wt/s0UMKbYUDfK+OO3Yf0NfO08DLH4itiMTNQpw1b072UUlu/JHqYzMHgMLSwWFi5VJ3V0&#10;ntu229k7J3ZQ8b6zDoOhahqFxareNahpvLLDDgZCjOOBj16frXgvhb9oeH4k65qF5FFLHrSQGWO0&#10;SRjHGP4fmPr94+x6V6J8WPh14m+Ieg3lr/an9ladeW4V4fLG1gxO1dwBb5ujDtkdeRXks3wok+GX&#10;he00rw3Jcapq2pTCSZkUM1vuAMgJHIUEqBn8K7KksBiG4wgoXdorXZbuTffqumyP0TgHK8FTwcoY&#10;uuqmJk+jfLGO7T6W721fc+gvBc03hnTY21m423hhZ53EgMJbg4Uk56EflXN+KPGn2Z216yt7q6jX&#10;MKwI427l9iMY55+lUfAPwm1y8SN/EN5Nb6fbybo4pCGnIAB5Y8beOnJ55r0BItF02z8iJoVhOfkT&#10;HQ8cenAwfX6cVy5fw3mOJqKrg6Tmk943Ub779/PofMZ1n2RZTiZRxtaNSUviSfu8vZf18z568SeL&#10;fFHx7vdFTw7a6hY27SKLwiXaIpt/zcnHQMvGOvHrX0h4Rsrnwx4WtbbUrpGnt48TSMfmkxx9OlYl&#10;98QrPRI47fT7eOOHdiSRQFWP8B3rmPGOt3Go3mDM2054z06e9fqGVeFuPxs4UsW/YUtdFrJq99X6&#10;97eh+Z8deNuX1sKqGWYeLjSfu+r6uXWy00+/Q63V/itpujXp2FpdrbS/JA+nt9Kjg+LFveqWtW8z&#10;cwU/LtxXn8Wltqs00LsrRrgLknqOpGPrVyXRriV1WPy4VhGCSPlAA64r9gwPh/w3hKcaEaaulq3Z&#10;39dOvkfgeK45zzEXqObvJ6W2Xkrdj0q08QLNbeW1vCqsSRhRwT7VYfVo5hvlCyNFykjAZT6elee6&#10;P4zFjFI1xMsixnaqqMMw/lXSad4lt9QtlEf8ZwAeeP8AIrlxHAeAg3/s0bNptpdvXt9x10eOMdKK&#10;bxEuZJpXb67/AH/eXG8S6bNrNvLI0cN3E3yyquWdT1Un06fSt69ijvrJm87Zt58xRnn3HWuD1Ewa&#10;fqyyKuVjTnaMBQRj6daz/DXxEOia1cRXEkckMzgFgeBnuR09q4c48LYzj/aHD79lWjaST1i3ta3T&#10;TfuerkvHuIrr6nm8fa0rWbWkkr9Gt9duyO0k09hAJFaObcdpeI5X8KhDtbSbjlWHt0rD8cabqVn5&#10;mraLf3EMMiKgjhj8xSe+Vxyf1qt8IPiJqnxA1G60/XNFvtLNvEGt57iFkNyQcHr19x2r83wPiBUp&#10;VHhM3ppSjJxm1pbW3wvW3e3Q/TcZ4Vqvl/8Aa+S4hThyqSi37339X6HZ2viGQKEZl8txjOfmpNd0&#10;Oz8TaVNYzL9otLlSs0Z5BB44+lVdQ01rCbZ97uvHaoLS5ZHbll4IyD81fdSyfBYqg6lJLkkrtJaS&#10;vs31uunU/NsPnWOwWIipSaqQas7u8bdmfM/xi/Y81Pw1qyTeHLW61bT58kqMbrZs42nJ/WuQu/gR&#10;4z8CfY7xtJ1Kzab5YHiPzoTwQdvK8E19tQ3Ed+kcayNExPzEHk81W8T3914ctpWtVkuhuGRIm4fg&#10;K+dp8N4qrU+rUK0eZ/DGad7Xt70r29NG31P6Py/6S+ZYPCU45hhVWhFWnNPWV1229ehT+CE+oXfw&#10;/VtVb97u27WySCByM9+3NY/xJ8c2Phud1ZFZlwAS+N3Xj6dK1E1nWtc09Wt/LhkXIKMNvPrj0rxH&#10;4v6fq1xqjQyqrSSfKzAZK59O1fpXhZwT9Rqzo4jERk7tuMZaJt/kfz1xlxBS4nzH2qoujCTvqkrr&#10;sjhfip8atYc31noq3Kx3h2SMBhs5B4I9wfy969S+D/jzVNK8B6fFNp8NrNtJYBv4eox1565zz19e&#10;Lnwz8H28Olsr2se5EyWdOfXnP+c1vW9patpkxjCbbdVwNvLZ/h/Dg1+4ZhmGEnR+pxpK0Wrve/RX&#10;Pjs0zbCuH1KjR0i/ivvpa55/4+0DWPE+vQ6hp1pbxyTqyu7sQw7DPqf8T6V554s8Da3p2ti+kDzx&#10;wx7f3fzMrdQ2T6fy+te42dy11NJHlYvLHygLySOcj8q5/W4lW6dJpR9hnRXYzH5Rzg9K7cvzKpSa&#10;gkrJW87HoZTnFalJULK0VZb3t6nzrqOvXn9na1pjXcxS+uBKszDa2QfmXr7A5FcNNqd1c6rDq0dn&#10;HDbRXKsgRP3auCD098V6Z8abrw9rfi61aGP/AEeGU25igbHrlsema4jxJLb6XJJp9rO72Mcny+Yd&#10;mOfm9efqM4P4V+n5ZVTpqShZyWqa+T+ex+lYOalTUuWzkr2Z7F441lrnwalxDKZtieYFQAHd97GM&#10;itr4BfEm41KwaS6RrZlGyIbTuXB569u9eEaR8U5LiNbWVY0g2bXO0bQB0A9Pl4z61vP8W/sVpMtr&#10;tVo4yUJbbkZx36/hXh4rIpug8M46t6Psebisp9rh3h5Lfr2Pqi8+NM1kF8qZJt0qx7t2MA8HiuO/&#10;bl8Aatqmi6drUZs1tbVfLk25MmSRg9RlR+fpXgPgb4u/aNTt47uR2kmu12hju+XIGD619fftB+F5&#10;fiN8CGs4IriS6CqyFGK4HGfm+gx689q/l3x+4eWUYTCYiKUbVNXZapq36n2fgzFZFxbh4qTtUTTb&#10;2tdJ/mfCM9uIdTWHzGmXAZ234Zj74GMEgCtDStU+zXCTQytbyW7BmYf8syegB9enSqeq3Q0Um1th&#10;I1wI8ZPzAbO+exOTz3qvHff8I/oJuL6SNNuNoJwZWPJAyclj09Pwr8T0a1P9F9Gtdj7b/Y78Qyat&#10;8GLNVjC/ZbqSOZ3k3OfmLZOecnIAFcX+0f4Ns9Z8X3V9qQ09o75PIkkaT97B8yoiqAO+48jJyOle&#10;dfsreONRsfB/iC4srqGO+ZYntrWeceWckhmUEgFgAOe2faum8aa1b39n/ZekyW994ihlET4ZplSN&#10;zh3b5QeOPunABzwQK+PzbDQpUlapyyUpcsYq7abTlKbvotVGKW9mfyjnGEx+XcYYx4BPknZzk7rl&#10;UkmlHur6ye17JE0XgTTdO1NtL8NWjW135m9riztREUA64PIz1GOTkngV33w7/ZDj1TQ5LzxRG02r&#10;Xlw8rNLdNu2cBM7cAfKBx65q1+yp4SOo+Hb7Wm+w3e0+VGEVkEjqMsxLDI5444OM1k+P/wBt2Dw9&#10;4jksbK3jvFsx5MzwsXUSAkEZAx6fTNdnA/AGb8VYydDBxaUI3lLRNO9kn2vro9Xa58Xn/FOLyCc6&#10;NFOVZys073tu3d28r69l3M7W/ErWpWOH55+DnH+r/wDr/wAqoaXpMl4zNIGbccH3pmi6Y99cKq7Y&#10;8j759O//AOuux0/SY7SNUT943Un+AV+6bHi7lXQ9OitGbcq9MAcjH14roLCwWQ7QrtzlUXnk/wCe&#10;lR2elzXK7Y+TnJ4+6PWug0/TGs7dPLye5PQ4z/n61IE2geH1SdG2ruj6gc7f8+9dBLpMc8YbYCUO&#10;QSMnmmeH7GSCIFl5PAB/nWqI2T5iR6nAoEQ28S2qdh6ntmpjIpfGc9ufzpgc9W/i7+lMkJLt257d&#10;/Sq5Rcw7GG3MCecninHheg65AqMBu+PTBPSlLZOAw685HWtOUkN+W4wVxngZxSqcn+6MDIpo54Dc&#10;dcigv8v3RjGCPSqAdsLL09sU3cuenU+uaG3jodxwKEQ46jPp61LYETnDH8x+lPjbYMFe3de9NMLH&#10;/lpyM04R7T8x7/l/nipAdlgRn5mxjFSRyZRv4uenriowGY9l47iodS1GPSrYyTPtUcc/xE9gPx/n&#10;RGEpy5YrUzrVoUYOrUdktW2N8Qa6umWJYbXuJSVgiz/rG/oB64/pXC3PwZk8R3EmqajturyQFixG&#10;8J6BR6DsK7Ww0/7OH1K6Xz7iYfuk6GMdlGf85q2vi+2Y+UrJJJtLBVOBgZBOe/PHHf1r5TNPFPD5&#10;DifqeA96pdKcu3eK/XufL1MgzLiGn9ZTdOhrypOzf96Xl2XY+XfjH8CpL+RlWCNljPQrkc9fb1qD&#10;4Z/D208KhRLb58s/vSqgYB+mf1r334nazavbrDb2/mXs/RT0j7HcRwD/AIe1UfAHw+hhbz5iLqb7&#10;4U/dXPt/Wv6Gy3jypWyOOKxUZQi1dJ6N/wCS9bH5ficwxNGcsrc1Np2Ti9/+G8uux5fZfCn7XNJN&#10;9jjjjDblY/KCOcY7n/PrXSaDoVtpZjitVXz4Qd5xjGfUfj+FesX3hmS9tpI1Cw7xjdtzj/P9K4Lx&#10;B4Nk8Labcw2IlFxdbt8rHO98D7pxxxjrj8a5cv4xoZlL2Kqe90Sd182eTmX9ocv+03jHS3Rau2vX&#10;Tcf4bk/tzURavcN5kYy20ng4/wD19am+OOuR/Db4a3d1DdSWuoNDstRGNzxueM88Dr16/Wo/gN4a&#10;l0fUJXuYpi8hxudccdcmuD/bO8Zae2j/ANkxywtdQkIyh9zLg5x/P3/nX4t4ucSYihmVLJMH8FRX&#10;k1267bX/AOAftHgPwFgs1zpYusvaKlNW000s7u+ljh/2XPHRsPifClxJdXF1qm6C5eaTejITkBQe&#10;c9ckntx1pv7Z/jq48I3WneD9Jvw0UMW+48t9pSRpA3lnAz93HGT945HTHl3hb4lN8L/EVrq0caTS&#10;2pZkjb+I49vz/CuU8ReMb/x9rl1ql95kk91MZVZgxERPXbnqDj2xX5sqdeNSVFW9jJxk1/eipJW7&#10;WTP7mxXAuHr8UUc+lFfuqbivNt9vJbepNpNqr6tNH50hihy0oQH945wcNjjgf/Xr2j9l/wAF6npf&#10;i7RdZLLa22pXNxFbFU2tMRGd2z16jBz17dq4/wCFHiCHwp4d1bybHzNU1CVI7eWVC3lxHcXAB6Fs&#10;qOK+vfgv4LuPDnw48NnU52sZdPtJFhsYlCtK0nP7zj6dPWrjUxVTF08Ph6fM3JLvotW7dEtNWcHi&#10;lxZRyjJa7xVoRmpQTb1leD+FerS+84D4leEr+b9k+2kvbmS4udP1ETO8xzIwIK8fmPyrM+A/wB05&#10;dMXxF4qMZ0tgVgticmZumCOv5Ve/a38ZLoOjWPg20b+IXt+2e5+6g+nX8q3PgtrNv4t/ZuaPUIlP&#10;9j3ZhSQHBfgHt3AOK+oxXsc74nkpyfsK9Zr3dG1y207Jyjutban4rhcfn/DPhPDGUbU6knzecYVJ&#10;aW89dEavhj9lWHw743k1Ky1K0Ph+6UPHFONzRAgEghuCOMf/AKqn8Qfs06PqWqR3F9Gt5JHAywxI&#10;TFDNKy52Bl7Fj1xnn1rwH4+ftI65oGqW9hpc3kxpGDvIzxn7vof/AK9db+zb+15D4pWLw74ntZJX&#10;G5o7lZcbONuR747npX3HEH0csxpZdPNcBWlUn0jdJ8vr1aX39z86w/izxPVdPE42UYrlSk43crJb&#10;tK2/W2qvfU9S0r4eRaBd6fpcWkR3klvGJ7+ZbaEw25CHcqsRwxGFATkKx7ZrU8aeHzq2lW8Ok2en&#10;/wCvTA8lB5CxbhtOQchCTt984x36e0imXTf7Ut5F1GwmmNxGzf6y1U8HJz8wUEjGDVaztPt9xuWR&#10;IbVNzqFX5Xy3y98AnJ6DJz04r+faPB1Waqxqu3I3zX+JNbKz7313XUrMPECpPEUqz96TWm7i76tv&#10;rpbRadEcfpnww0+fwlb21qFt4bWQt5Rtz+8yqrskBOSQByenzA8YqhYaLead4g3aXbhrebT2MVuH&#10;e2t42B4DkklWJQhuMjcxJ5xXc3ukQ63pktvdwCzkebCmE4w27Kknpk5GSOeTzzXnPxS1bTPh/wCF&#10;dXmvPt80t3asLhYrhWuJp2wmBGuSAVDOTjPzd+QPBxGHpYX2agm1Ld6Xb2at27dep7WV1MVmdapF&#10;tObfw6uyet76a97ehm+GfHs15411HR75YrO1sj9qury9vPLdJQzYjRPmO1UUnJx93djpVrxB8SvL&#10;8UW8Si9kmvtzWixwNKlxGGCKQynYVLDeecAHnHNRxeCF0fXIb3RbbzNWuHhW7t72QbpTIqCaVnXc&#10;oYx/JjaBycYyBXE/Gc6R8P8A4oaDZ6L4evbv7CGvBHY3J/dyzzKwjKt93d5PRQMBvcYrD4qv7Bwo&#10;yaXe++nf+tPkfSYfJcsx2ZRSi+bleiskmldt3el3a3TXTVO/t3h1bHVdCs3lf7A0k/lBfNZQ5BKh&#10;Rk99v1z6cVJplpHHftb3EMi3F1ayusJg+RFU4yfrxgDrmvPvgP4jbXReWNnDDoum+Hbo3Fv9oPzX&#10;Qmd3KgH7rAMQe+ce9UPhN8bLrxZ8TtWjazh0+ys9LllLzKyiJIpGCIvOc4DbiMAqF69/a+uRr4eN&#10;Kum4tJN97W1te2/47o+XqcLYmnisTVoKzo+900Um+VP1Wtldrbc0PDfja98VvGuhrIuorLI97CxZ&#10;ZMwgB1VOC4DMi5UkksOvNehak18/h26jur1bhnQnypY1YQtk7AQxwRgY574JFcf4d+J2i+JfEeg6&#10;batatcapa3lzbvGn76HaylljwDu5GSF5ONwXAJHTeLtZ/smeOONmk+0ywW00bQs6IWUkE4X5enJO&#10;AM+9Z08A3hpYhTbjay7K/l3vp877mOcVvY4ylhlh/ZyfvL+Z2bv71lpo7XttZ6bj+OoYLNVuljj1&#10;CzaWEOy/Ku3C7jtBAba65GOQSO2K0fAviq18V6Pa6jZz2OSCjyJ8zHB+6M4IBweuOe1VtVjstd05&#10;mhH2ySKNo3ZXORIAfv8AORx0A5ql8KNEsvEuoX+pI0yzXUQtZoTkxwTR5j+4CVUYGDjg7c9MV2Zb&#10;hamDxUFP320tNtOj669zx8wrYfG4CrUinBxe+6be8ejSerjrbTY2bCZvGviHy/s0zWsD4khlTIPY&#10;llPGOT3556039oTxHrWgQaf/AGLCky2wM0qljGkZXhdzA5x1+UDnHWu0tIrXwnZyNNP9njdSzPI/&#10;Cdyc545J5J9B6Vl6Tc+F/HEmsLp81reSXimK4lRt2cjGPTH0+lenmHDub4xzxOHoudLdya91RXTm&#10;Xftfy7nPwtxJlGWV6dXHa8jty2bvKVtWulru3Vs8T+FXxI1z4j+GtXtLe6mtJfLZZdQt0ZVZiw3M&#10;r9N+3AUE5wM+me6/Zi8H694X8Q3za1LcPDDH5MBmYlmH3txz1Y5JP1rrNAvtB8JaY1nb2a6fp2mz&#10;KIwIvLhnkP8AED/EeO/Tj8GzeNdL0OS6uo7mST7dKHaUv5gYk7QFPTaMHgd815+T8FZtm9S+Cor6&#10;tOXxW/lavbZ6n3XGfitleDpYnCQpezlNK0bJyV0rarbTW19NjtpJsyfuiGZM8twD1I/XvXm93eW/&#10;wittQ1XXNRe6kuZWaCIEM5B6Iq+o9fpziszxB8XJP9TpzRy+ZkKysMA++PWuU1PSLjxHJFc6tL5o&#10;VwUj64ycjH48/wD6q/ZKPhHgpYynjM2qfu42vBJe9Z31+e/l5H88YXxQxWHwtXB4aFvaby+0kuke&#10;3qyTx58Yr7X9KaaQNb28oVfKPLY5xnHHpnqK4XSvFWqSawZpEeSFu3XbyMH8K7mbwrDqFxly3kgl&#10;ShPDD/OK0bPQLbRrZlt4VVsdR1Ir9Jq8YZNllJYShBLslZJI+UwuDxeMpTqTpXb3cm393X5nn/jb&#10;xVqF5pLC3hkXevz7HIG7256/4U3wx42um8PstwS0kajy1kYsc4OPTnjpXQ3yK2qCOKJtzZ3qxK+t&#10;Inga2tC91JcbZJD93oWNev8A29gI0Ywqxs5Wa6v8DwaNN1aE6HstIO909PTU53wH8Qr2GSSO8V22&#10;sVRjkbc+grQ1Xx9NpyO01w00kwIWI/d9jgntTn8KyXOvyTLHtXaAmDhQB9PwrD8daAj64uYfmUKv&#10;zf49fyr38J9TxFXnSWqu9jswX1TEYnlceVWu10v2LWheKbjL/a45BHt3nHO0etdBoPjRreWQ2srK&#10;2MQ+aPlCkc5P5ge9c+mhzR+S7JGzYAOc7QM9DXO+OtTbSJFh3S2vzZV1+YevTH6jivUp4OliZ8kU&#10;j16WX4bF1bU7fI9k+HvjmHxxpM1j5+28tGcSRcHzcd/Uiq9xorSzN8x8uPcZFxtcegNeL+C7/V7P&#10;xnZXulyRx30nyEN910J6kfhxjn9K93ii1CfSIJWSGOaQZnAGFPtWOOwKwVW9OStLW3VPr8ux52bZ&#10;esur81KSUZ9G9n1+XY6Hwb4tPhnTorf5ljVcJnv0ORW5YfFiznuFjupFjYsSm0hsLjnp69OK4rSd&#10;IbX5bdXkXdCpVQWx19uvr+Ga1JPC2n6FeBZWTc2cE4ye5Ar87zvhPJMxnOOMpXnNatLX1uc+X8RY&#10;zL5XpVZWT23jd+vTud/c6aNfeG5hu/3Z546MP51mi1W5lkVYyvlvtOQfn/8Arc1W8PW8k6Q/Z52E&#10;NuMIob5T7H+Vbf8Abkemwme6hm3QffKJuwD3/D1r8ix1Opw1SlDm9tSprRKylBX0v/N016H3GB5O&#10;IasXGPs6lR63u1N22X8uvTqY8kb2b/NjPbHardh4g2ny5lWRRwM847/0puj+J9H8dwXE1jMs0cLB&#10;WkGPLLZxjPrmq2pabJZKG7d8VpgcdlOf01FayT0vdSTWunX7gzTK824erONZOKtqt00+68/M5vx2&#10;t54TsL3WI7xrpkJaGHJA/wB3j0wP1rzjwF8Sbrx7E02taW9jetKdsRP3k7Nkfy/xr1e/CXEDRzRi&#10;SLoVI+7WHceA7JLOSaxjWHUkx5EsvzLGcn/Gv2PJMww1Cg4YqF6rsudK2nRO34ux8VPEUKkZ0nF3&#10;bvF3emmvyf5HW6B4Uj1bTVZo2h8znpzzz/n6mszxTo58OQssLsqyH5wvJYfSuJk/aU1H4feIrXSt&#10;fht7ezjDG61TOyKPA9G7noB1P6V1ml/EnRfivobT6NqlvqW4HJtn3SY+7hl6jmvGoYTPsLj3iMck&#10;8NJ+64+9FLo27abX7nbmWV4OOXReHg/aJJuXR+Wl/wATHnvIrSPzfIQzrH8z5O5vc/57V5t8UviZ&#10;ZaZbRqYQ6srbmxuUnqPr/TFeg+I5ZNDt2tZZI4WmQKw4YqAc/wCGR3ryv4k+A7fXmW5vtQXGSsYj&#10;4WQAenfgdT/Lr+qZHGhKqp1fh6Wbdzn4bw9D2yqYi9+m/TS1j598Q3Nxda7JqFqI4/LjLIzqUyDn&#10;LLnqeTz3rlTeTxweWsj+Xu3YB4J9a9S+OFxa/ZFjsbTZGqrDEn90gYGc15TLbyW06xyMvQMSpH+f&#10;UV+2ZXWjVoqTjbye+h+yYWfPTUrWOu+GFvZwQ3d1fTQx2sahW3jOSe34+nsD6VgeMJ4ZdRC2zK1t&#10;HxGRzkHkDP8AOqErOUZVO1epG7GT9PWoZOI/l+97dq64Ye1V1m9+nQ0Ufe5joPhXb/bfHumrtVj5&#10;wOxh9/HOOlfpZpdlJqPheKOOQtx+8i+6rqRgj6c+3QV8A/sn+FV8Q/FWx864ECwsCCGKlsnjHvxj&#10;Br7y03xGkN1DaxqFbHKZ3Z+vpX8x/SPwdXM8LHL8O1Fxi5NvZJeq69+h4FfOKGBzuhVqptxVklfV&#10;ya/y2Pi39ob4UR+AvFP2yFpIbW4cnBXcvB5X05z9cj6V5Y5tfEN9b3LWcrQ2sRMJnXbCcnlgnrkY&#10;+hr7Z+OvgWz+MNla2sKS25mPmElQv2cA5JK9v8K+c/i/+yncW2itePqF9bad9yKLYN8g3bTIVHLL&#10;jDYGMDqa/ifKeIqEaEaeLl76001vbbU/0D4b46wc8DTWNk41Gtmne3T+vI838K61faZrg8R2cEi6&#10;fpMTRIwtBIHfkMyjOVxnAOOp9qsp4k0/WL3WLrR9T1r/AISDVIxFcZULDGOCTuA+8QdueTjdknPP&#10;quieEtFtvhiuhm6a9t7S1dbg7DCLSIZcu2PmGGJOe+4cn71Uvgh8NbH4bePbrTZf7N1fwtpKrNLq&#10;rMFWVm2su1QTlyOig45PQCrwdX+08S1QpudS6UYxWslfRare9nY8v/WjBVvrWZY6DjGjrrZKUE9N&#10;X1vZ8ujb2ufVf7P/AMGV8BfAuOzTUJGur+0LzXLH/Vswy34D+leGWXxR8M/B8TaL4f8ADum61axy&#10;tJPfagm6S6mJwzD0XgYFfSWn+MtPvvCv9mjNu13bf6mMEtCjggHp26/T2r521n9jLxLLd+ZpM1jq&#10;FjIu5JhKeeTx92vfyvM83yTDVcDWqunCU25OD+KpHRqUo6+6tlot3qfkPBtXhXiHNsTmXEM7zkk4&#10;RqXiuV3albRN6nXaRpJMqKFHXB7cV0JsRZKE3qTJ/D3Iqzp2ifbNi4KkgHAXOMf45rcs/B0o1NZG&#10;VXBA5YYx+Ffrd7n56S+H/DbfYvMblZeQo4GPc/56Vs6XZxzWSSI26OQZUlev4cd+3arEMBtoj3U9&#10;F6VJaI0ce1h91iw46dyPzNMB3lZIO7nNSv8A6srnpTQNw9O/PY01jl+BxwPpQtwewu/cVzjp6dKY&#10;y4bjjseOtIDuG3GGPT2ocl2+9uPTdW1jMM7SSzDBwORSdvbOCfWnqNvyj65I9qa5wMZHzDjnpRcB&#10;rc+vzHmjd+7HuD260q/Kqnb2xxSbQNzDgUXAdv2x8cd/WnblfcS2T34qOCPcG+X6VaCfKp+UbeSf&#10;SoctR2uQqNwI6fSljhULgt1Jycfyp/mZf5VHSnSTi2hZpNsawgsWPCgDrzSTbdkErJXZVv7630qB&#10;priRY414yfxwAO59hzXM+F4bzxZ4ibUL/wCzNbxkm1RA37pMnG7IGWOATgYHSud8U+LtQ8WazGGh&#10;Fro8DF4jklpeOGbp2zxjjJ69aNV+Nceh6na2trCskLKRgDDuw5JHPQY/Ufj9fHh3GrCOGGS9rUT1&#10;v8Ct+bPyLiLiiGMxSwlD3qMbSdvtNPa+1tD0bxzas2keZH95QOo4Xv09T0Hfn88PwT4UuI9KmvJl&#10;C3VwCkQJ5hTHpjg+3YYrovD9xNf6Fby3XliSSMOwA+UE9xn0qxJcrZwbV/h5r+SMHw/i8LxC6UUq&#10;nJK7erV1+ep+tVOKKVTh50r+z51bs7focPpXwqaa4S3X9zY27mTcWLyTOxyzsT3JJ/SugvfEFh4N&#10;RYUVRztLMwwD9a1LHVjNwFVU9c9a4X4ueFLi5AkslZ1ZQNn3lHHf0/z0r6jxM4oz6vUhhMVL2dF/&#10;yvd/3nvd7ni+GPDeRVsS603z1O8unoddZePdN1EfLNu3LkHbx9Kq3Wv6VNfK63EM6ocEI25iT0wP&#10;wPNfK/xa8WeIvCs32WFZN8i7fMCk4VR2/AfzrU/Zz8Oa9bw3Orag0gsZAWRZXOWPHQH+XH8q+PwW&#10;IzHLMJLE0cTZPZbt300P3jNfCfKq2D+u4matpyq+7ue1fHv4g3/grwNLceG/sf2zDeaZPvQptJ3K&#10;Bxuz68V8O3d1NqN/cXV1NNPcXEhldpAAdzcnpwec16B+0F8fPPubrTbG6WZvmjkSPLBcZGNx4wfX&#10;NeInxPe3DJHuVTgZ2fMc98/hX02R/WalL6zjHzTlbV727H694a8K4fJcucaMFHnd7pWbXn6dDS8W&#10;XklvZKsbSK0jAHam7PbB5GMkiovDejNPcBJBgsxJPVuCOMf1rPt9PutUu1SRWbcQfMI2smDnr3/D&#10;vXa+G9LXTZPMXzNzNuAcDK85xx/Wvak7H6LLRXPqH9mT9mGPQ9Ns/GOvTW00Kxi4tLVTu2k9GkyA&#10;Mj05Few+EfGljrl7fXPy+TZqZ5pTzhF569v/AK1cTr/jKYeENH0OG3XT9U1WygeVEDbgWXO0eh9f&#10;c1wvx58W/wDCpPCH/CH6fLu1LVU+0arOeSit0iH9a+sy3AvKOG547MLfWsXpSSe0LaN7WS1b7u3c&#10;/gjOqOZeIvHMMEpv2VCTurLljGMmpPqnfRJ7tnk/xH8T3PxP+JWo38KSTS6ldkQxj5iRnCqPwxXu&#10;njCy1D4H/s/22i6fprX11cMjTiJt0hmcbm47bcAd+K85/Zb+GFx4u+IFhqEV/wDZobGUSM1uwaRS&#10;OCCD93PTp3r6c8b6hN4b0CTVI9PN01ooFrDzulP8TNjGMKP5/SvmeG82wOXZjHH4m0qeFtJxvvJp&#10;qMemvp5tn6h47ZlXrLB8KZWlJStdXaXu2S5nayilq9T530n9k2/8eeE4V1a3uIr67iFzGdxYxls8&#10;HPTHoah8FfsBTeGJ/wC0Nc1SO1jjnjSFlfGXdgqrwMklmA49fxr6Q8Va/bx+GluNUu5oY5oVuPLi&#10;k8gW6qPnO5SGwc+uOB35qGD4r283hmeTSdM1CSw02FVSQxmZpHUDbGgyWdhkHcc9D1Oa+txH0nOI&#10;J0qtLB0VTvsmnLrsvlufjWH4AxSgq1TEN05Ss7JRS9JSvu9Nmb3gDwQ3gPwcmnLL5zRHKljVi78N&#10;/wBowLvZrcK28bAOSOQD7e1cq3iXXdQtmhutLWcXID/ZZG2svQjJXoOhOP8A61dlY6/brdw2vnQr&#10;ceWCYFIJTI/lX5dg+JsxzjE4qrVpJylec2r3VrX2ul87W1ObOOGKGVQoN1rq9lZxad3e71vq300Z&#10;zdzHNEgt5ANzSuC4RSwGcBucAgcHNZ+reBbTW9Jhub6ztZ55GBRj8rSMOu8c9s8buNoxXW+LLaNt&#10;PkuJJEt/s7bzNsB2r3xzx9favB7z9qe0u/io3h20juri3uEeOQTxKN0meqYODu78Z+vGPmcyzKGL&#10;SVClJuKvrotLa+fVva59bwnw3mVac3hJrTV23Ueuv5K7Ov8AC+hSv42uGvFt1i1RGlR7dvkYq48s&#10;g54+Xj3I/GtLU9MttOvrSa1t7ee7mug7STQfKpVWDHPXJ6AjJByeeayfgd4Tv9MRnv7WZbmaJnNn&#10;5ZRLYM5bajFunJ7KOmB2HTeIHl061Zj+9uLeQyASjYyYDBcdexxk461z5Dhp1qdVxjzOFne2m6Wi&#10;7mvF2Kp4bMIU4zVrcrtdXsn1XTa+uplaB4Fji8uG60SC3jtLpntx5+4SqeeiqBtBY/K2D147mtbe&#10;HNP8Sw3zmxs7fUEiurRJVR4ERZfvHZ6nGC454OOuT1Gns+o6b5kYi8/5G3yZZY8qPm756npxwOlV&#10;fE2lLqcNu8dxHcfZ3dkcS+Ww4IxkdRgk8Dt19fuHlOHpKLjDmabUk0r9vlbdJrXc+DWe4qpOUnUc&#10;eZJppu3fq9eZ6PXS9jxW4+HfiS18G6Xc6Pb3c/iLS45oVgdoIp5I0mXLZZeVGTgDBIYZOcZ9an8Q&#10;m68VR6PfWc32eG3t76OeSHLM+9lKhgcbh8p+hP1rM+IHja3+H2kL4jt5t1ncRtJLPvSWFXZBtH3t&#10;20tjlQ545wOR55qn7ZnhVJJJ7fSdTj0+SIyS3Nxp8kdvc3J4TYeeSsb4bAHydQM19JknAOf1sPKW&#10;U03NSkk/dbWkU9Lq2t7W010Wx6WO4hpZjyzxVL4VLlknZpyl8MrNO0Wm1o3Z37Ho/hr4aaPb6x4i&#10;k00x41q4+1Tozn9ydiKNmzkDerMzAfeYjJxW3fa9ovwm0S41fWdSsbCGDlA6iIzbcjCp1LH2ySa+&#10;ZR+2drd9rz2vgvRbUXF4V828vYgZGYDsEwFUY4DFjyc9av33geXXdS/tzx/q0C3Ea7kuN5cTNyAg&#10;gBIQZAPyAdPu5Oa/Yck8DpYenCWdP2bfSNpTs2na3RfNtLp2+SzXOMRWxHtK9S0WlaP2m0rKy9Lb&#10;rzOM/aU/aK1b4/8AiW1sNHF9DpoBEVoilWlJ7vgnPT6CvTPgxfW/7M/gr7RrNx5N5NbeZ9kC75Z2&#10;6jjnAHHPFcP8OdP1Dw9rt9fQ29pbyakxjhv2P2hhD/EIiPlGfckjuBXe+EfhHDfO1xNPNdXkhJaW&#10;5fc5X057V+6ZpUyzCZdHKqUVDDxS0Wrfq9l5vV+h8nn+Oo0YrC1LqN09NZSe+/TXrqzx7xt8VPFX&#10;7QHiSRtSmuYdLt2Y28KqQoycA88ccHmvSfhtow0TQ9t0zSfII8M3LcdPz5x713Gp/DG3tII9sKSM&#10;rfdUD8DWcNAFnKWmhkTa+QoHBHWvmMTxhldfDrC4DlhCG0Y2/JHhZ5nVWtQ9lGjKmvNP8xunWYW6&#10;WOzs441UAZK4/wA+tb2oz3EMUcce7zO+OmMf/qqTRflkOyNlVhkZ7VqT2kNyo3fe/KvxviTj6hhs&#10;XCnXhp3318ycp4QxGOw8q0anvfPZebIdN3fY13AZx0q+syKuOrN1rPliitlbbKMYxj3qDz/3OMHG&#10;epr8lz2dPGqVaM7Xfnc/S8ojPC8tJx2RY1QQyjj/AFmeo6j8apwafG67bhfOAHyhv4c9akkhVxmR&#10;mGfQ9KjeeO25U7twxz2qsLxBWo4B4bC87n9ltaX/AMXRGWKyWlVxixGIUeXqv+B1ZVOoHwvdIrLv&#10;s5Gypz8yex9asf2VH4n1LzGUeWACG245NU9YSS9jUCNRGoIYce1avh2wbTLZgrM0cnze6n2PpX63&#10;kfFSllcMRXajiPhdnfW/Xztr5n5rmvDsoZlKlhlL2S1TtbRr8r6Gd400n7L5KR4H98jqBx6d+tef&#10;+OxDqDyow+6mxQy/L0A6547n8K9WiuotZaSRgrNbruz13/59K80+JcMn25FkRo4nQgEL8qnPOfwr&#10;9V4bx0uaMKnxR3+ep5uR4lU8Yox+HW3ff8zmfA95qHhyXdxJp4kBdgu7y+Rkr3H8q9/8C+JF8aaE&#10;l0GQCNe3G49jjr6V5j4E06OHR/LHlzDIbdv6Z5znPNeieDEg0pbcwbUZRwnYE854r0OJMfSlB1OX&#10;3ls0dHEmKw2KqKla076Py8zoItHtbeDzvs880nQ7Y8YxUOm+HV8SzbzC0IyS249APfrW5ol1Nc3X&#10;zEFc+vy5x0regsWjTcu2MMec9FFfkuL40lRUovST2d7/AIF4PheVTlmpNpb9PxvsWvD2kQaLYIsK&#10;8HA4Bqn448T2/hnSZryaaOMRg4Yjv7Vg/Eb412PgbT5MMskyL8xzgCvk744/tIX3xJa4WWRY7G1Q&#10;qI4TtZue/X6H2P5+H4f+Fuc5zm0s5zNtUpPaTu2vTz7aadD9LrYmhXwkcty6Kio7zSsk+tu789de&#10;p9AaN8b4dV0Rl0yS1Z4ZnLeWiqHkBP3scEn6fnXR/DLXb7xhok0l1JD9rmdwbc4/0de2O2D3xnHF&#10;fNP7O3iGCw0C8bXPsuj2M06y23IZ5GIHQZ4GSOT1zXu3wUs76DWLlrxk2iZltFtwQFj7bjnBz1P+&#10;cfpXGnB+AwGCrrAqNGcPeU1Fa2d3G9rNN/El958rUrTw+NdHEOVaLaVpyk27rl9133V/lY6a18P3&#10;+lyeTeTR3UzEuQo4UE4GCak+ysGCv8oU4xj+nH+c1xXx++Od18Kb23TT2jjM0u0faF3CTJ+ZiAMl&#10;cemO1d3o1nJ4ii0q9uCsNxJaLPO0alY84B+6SSucg4z61+K8O+IjzSXLjoKm+WT546xfLu7W0v0P&#10;puMPCbFZNgaOa0Zc0K0koxektfwdvU5b4jfDnT/HunTR3EcPnMjKrNGHGSCOQev518uSfAD4ifAn&#10;xq+seF45Li2tSZz5Uh8toxyFYZBcAduvFfXuoapFBqnkNKvlt9xx9w8/5/8ArdKiu1a6DRsqtB91&#10;hn14xX7hw/xVjsto+ysp0ZraWqafb/I/N8HnVXA81JJSi9HFrr1Pn/4T/tM23xp1GSy12fSfD9+o&#10;2xiRNqzE8MAWOAenB5ye9ern4R3XiO0+z2t19o3vu+03CqQAvIwAACP5+teVftB/sZw+LVbVvDZM&#10;OoE/PbNgeaOpOe569Tk+p7cr8Evj942/ZuihsfE1hcXHhWOc28m9V821z12N1Pb5Tn8K+uzSi8fl&#10;08XwnOPtorSjOys7dOr12T0fc+kweXYHF1aeIwtTljf3oaX87X18y5+1J8DNS0h4Vt4ftlzeSqwM&#10;Q2rnB4A/IV4D4o8Hap4E8QXGm6taSWd5FgtGxHQjIIIJB4Pav0O0f4t+Evjrov2jQZIdUkhO3YUM&#10;ckWfVTz615R+0H+zlN8QludS/etcdd8ibWzyceuK9bgfj7E+xpYTOqXsaiVpKWkubTZdv6R6VDP1&#10;hMY8BXfuRvaVn8r6aabnx1HL5swHOc9+9OlG4llwvqB2+lejaV8FZPDlz9p1i2mkW3ViYVX5Ljj5&#10;cMDkevPWuHXTpNS1QqHgtZpJsbWGEUk9O4r9ho46jWu6bul16H11OvCprB3Xc3Pgf4f1jxb8RdP0&#10;3RLprO8ncM0w/wCWSqclulfc3hXT20Hxtpel6hLfTXU8TNJOse6KTA/ibghiccYx7d6+d/2RPDEf&#10;hP4hyanu3TeSwkAX5Y93YAjIz6Hv9K+uk1230bSJtUuvLTyVLmUryq+gPv7V/JH0kMyzTEOlhcsk&#10;owa5XteTlpa7V9O1zz8Di8snnDjmFPn9nC8baWlve67NLS35mJ44udJ+HEZY+Y1xqcxD8b2PBJP0&#10;4A/yTXlni+x1Hx/d2MkN9a3JupDD5NzEUw2QTjkjGAeB3x71T1f4v6N8T9Yk1y61rTLXRLfNvG8m&#10;eHEmxuvDckjcpx2966r4a+NtC0Hxu1n5NxNdQFBFduFW1SJ03oUJbLkrt5A74zwa/mnB8CyxWFjl&#10;OCj7StGPtJuNnr56q1rpLWz3Ppqme5hhsVPNsXCUYJ8i5k1ZLto9erW62NzTPgLot58LNYsdSjjs&#10;rzVrSSC8ubSJY2iU7gFDbeMAnrnGc4r5z8G+FNe+FEl94EtfDem6lqmqwLJBco32k2+coGDZ2fLu&#10;ON4HXnIr0D9oL4kat4s8f3ujyeIIPDei7EM8UtviaSRcFXQ7wHUjkkMCoQZHIz5j41+G3ibw5ZSP&#10;p1vryXVuUkbUrCV/s0kb4Yne3IkDEAIBjaO9ctPI834eSli6bozqOTTd0r2T0adrJNap9fI/evD3&#10;FZfmWEeDrYqnXpVVGXspJtJq3LKTbju1rHXo+us3w4TVvHXi+40zUNQvlOz7RfvPKYTJAMIYgpG1&#10;W+bjOCB0wRXrHhG/17wfoUNjaXUn2eMArks/UDPJY98965X9nnwRcH4p6jbeILvztf1CCG+uDKQG&#10;jiUABmwQMhXPTpkZ5r17xPr3h/w9qzW0mppb4VWVHk5wRwfu9+vNfq/hrnuT4WnV+s1IupOzkpJc&#10;tt003u22/uPx/wCkS8xnmtHDYLCJ0oQi48ibTbXvNJLZWSWiVrfK/o80x1CGGOaThhvKjAb2z2Ar&#10;t7VzInQbgM5Fc/4N0FrJDcSRqqsvAOeOfTHf+ldQIvL6fxD9K6ygkVhDznPX1qMnjb6dPXPrTmTd&#10;H97P1FIh3H/AY71QAfkdS33e30pGO1W/h7U7G5+ufx4pXC7GUbfXOPemtwexAQVIOMcA0LJmXPfo&#10;RimvyeuOwqJJUE0iqysyttcBvuHGcexwQfoa15jMn37m+X880ICUHfkjPWkZtqntSKQozx+POakC&#10;Q8sB8o7HnpQVUN83XGMetOiUOuc4OPTpRsypGee3rS5iuUbGoUYI9CB3qbYwc/e+U4ApsZVjnnjg&#10;4FOI3Sfe+92qBrQQSeQhZvlHct0FYVy8njSV4ICv9nqdpIP+uxyfw/8A11X1zUl8S6n/AGZaTN5c&#10;TETso+WTp8nXJHr26da6zRtIi0u2RVwCvAPesc7zaGSYZVpK9afwrt5v9D4TNMZPN8RLLcK7Uov9&#10;5JPf+6v1+45jxD4NW5to4VXtgbeB7DPpXHaj8I1g1S2vJst5DBsYBLHk4C+nQc/WvXrpVdWztG4Y&#10;zjOPeo1s1lT5/mZV5xxk187gfFvF4OmlVi+Wz5n6nh1OAYOcpYSryt6JGNoNxeHT8TL+8x90c4x6&#10;0uoabcag/wAw2r1OR96uO+NXxuX4aWCpAqqzAjKkfL+PrjNeMP8Atraha4+aa42sSoAVFUduepJ6&#10;kmvj6PHOLr15Y3LMJFKT3bs/69T9cyTwFzPM8vgqlRuPa/6v/gH0NPbXFrdoi7mZfu5H3Rxz6dRV&#10;Xxp8QG8IaVNdXUljZ2kKMplupNm+TBKoB1JOP5fh5P8ADb9t2Txp4+0nRZrGG2jvZhC90z5VGOMZ&#10;9ATx+NY/7cvj2a/vNP0eElbOJzM7L92ZxkfpXRm3FTzSKwOKwqjUa0btK3eSW3R2v1Z18K+BeZZf&#10;xDRwWMquNOV5SS/lV9L92/w7HJzftFw+IfFLSaramaJjtRi28xJk4yv9a1P2vfiDZ+EvAdnoVjAW&#10;1DxBDHczNDIEWODshAYEbgRz3H6eFtqUTySKjLuT76qf51leP/GVz4218XWoRy/aTEqI4cyRqFyR&#10;jd0x6DAzjpXg1OH6H1inUgrRjdteelv+Cf1zU4NwqxOHlQXLTp7xu7O1uX8dX3sZOg2zSwNC0csa&#10;Mxzuk+VTknAU5PcZOTWvaaA32/ywywhgGwh4PUZ/+t7UaPo8Qt1E0asHzJIJPm3EnOffjt/Kuks4&#10;IwqpHFsUqPmAx9B096+hPtNEiHTNBigde8nQ4b7o+h6c+npXoXwD8AW/jP4r6PpkyeZbzTAyqW6o&#10;oLEZ69v1rf8AA37K3ibxbpcd0/2HSY5V3QrfTCOSUeuzkge5Ars/BH7I3jnwpr0lza32m2bLEyLP&#10;FPuYhhgheMg+9edmVRxw0mrq6dnZ29U7a/I+FzbjbI/Z1sHTx1ONZJq3Mrp7bLW6Z7ZqWl6H4d8d&#10;zXkl4l1qCgeTa7gzQ8YX3GPSvJ/ip+z7ceONdn1a6kmW6vW3Bd3AA6/SnaD4Nh+AzTanrd59q1KS&#10;QyPI7ZYnr/TOc1Rvv2r4L3VZFgga6WTCLEsbFicj7vbGM8f418rmWdZzmdenWozc40oKEXaySXRf&#10;q+p+S8JcGzyOrUrZBefPrOo/tN7pX2R6x8H/AIUR/Cm0t3tLNM3VviWQvtfcANoA7k889sV0mv8A&#10;hS4k0KWG3uphcSFnjMzgeUCM7OBkjPHfiqvge+vL3Q7W81JhDNIoljjZvmRfTHbjHFS6zqaandDz&#10;JNsajBRj0+tdXDPDOYZ5UlCuvZ0WlzSs25ON2mru19baWVrep+I8ccXRy3Gyxc6irYlSdk2rRTsn&#10;G66K19bu5BYWdhf2fmaha200kMPkSzzxqu1MbXHTAGB0HXirWv8A9maDon2VJLext2iWONgg2xkA&#10;BAV9Bj64FZsPiOGxWSGzhL7TtO1fl5zyM/Q1D4ii0+a2Sa+WPbleQozx0BPtX6/gPDvA0cdGpyOM&#10;LJK2sm7fEt3GWv4n5Bi/EHG4jCOlUqc8ubma+ylf4baJroWta0z/AISDw7NYf2tJb3N4oZjZfM4X&#10;bjCc/KvoT+deWfDL4DxeAPi209nqmq6ptXzbm5urgsxfsCM8mu0vbvTf7QDNDFbx3CEvIvzyS8Ef&#10;KeqqAx4H95q5Wa4Oj3D2um+W15cfu94UttA6AsMnHHX9e1fWcJ4PG8P5ZiqWLrKnQknyw5U2038U&#10;57yk7bJ21+Rhm3EkMyqQp4CEpVJJcz2V0vhivsxjsnvodX8VNZuvHmiXGgWLzQzXRVJZUh81VUHL&#10;DGCOcY5I/Om/DLwFa+BfDNnObPT7O7tFeUALvjl424UkbguPm4zjJHPU3fDPhdIDGD5aLHHtm2/x&#10;Nnjn3zz9feoZvF39qQXEOnPZ3DZWMHeEFqhUDBUHJBwxyRnBx2r+epYHB1MRLFThyQb92PRWfm9W&#10;+y0100ufr2HzbMKWXrL6M+a1nKS3batbRWSXn27vXXvLy/Nz50P7m8YAgOwUThSCdx2kgBfpjdUu&#10;ieKI/Ht9d2rw7H0+XypwMSpv74yOhx171hQrqnia/uLCNbeG2aONbW7i/eOkoUmRyNuxcEAHLHdn&#10;b2NdBZT2vw5QaTujlv2sXuftLod0iptAaQgYzljwMD0HWuzLsQ62dU4ZRR5Y3StZ2SVr3vdavXr3&#10;OPHYGFDJZvM6vNUtzaNX116WdktEtHe5vXPw90uT7Pss1jWEFtsMjRAkgLyqkBsAYGenbFcv4g8H&#10;Lf6jd2UMMckMzLJIvnPG6BQMAMhBUZHPPI4zjgcfc/tHW/w5imuvFesW9urbvs9sE3TXAHACqBnB&#10;9Tgc/l5R4z/aE1z41eII7bQA1nod0DE8CghpyR952xll6jHQZ6E81+/8K+Ema0sdUr4pxnC11Np8&#10;qe73d5NdLW13aPg8VmlbMcNCOG5qUIPWV+i19127nKftV+P7XxFqEWg+EYoZNN05THc38Q/1kn8U&#10;azMdzIFIGMkH34rjPC3gDUPHi2tn4gvrq30/RYSqOYNxROSI1fGW74HOM8da+g/AXwWs9Jujc30c&#10;WqXDINsLrxFyMHHQY6YrrrjRxeF08uPMJwrBflHp/kelfv8AT4kwmU4WOBwcVaH29L3e723fc+Zx&#10;PF1DCxWHwsXNr7XW/fVfifLelfDbxVoM9umj+ZY2u8yBvLXzjyeWz7YwCc11/gn9n7VPEEsNzqV1&#10;dzITv/ePkOPT0A9uhr3hdDs9IZZMCaTHIxkZ/Gi81fyoSqnc2M4H86/OuKPGaVCnbDQTk9L7fNs9&#10;TB4nM8wvdKlpq7Xl6LzOf8MeD7LwisiRnd55xIu3cJMdMg8cfnWjd2rRSr/Z7RwyZBKSN8h+jf0P&#10;Hv2pWlbPHy454WqkjGY8Fk2jkgda/EMR4nVcbik4vmg9JLp5eb7bnZ/qZyUm8VJupe6bevyey+40&#10;vtNxEGWb93IO2OaimvjuwwVuf4qp2fieNF8rfHdRqSAhO7Ye+COh+lTXG28X/RXEhH/LMgbx9B/F&#10;+H4gV8PiMtxP9pSxEIuKe0Vp8z6ijjKDwSpcym1u3qIL0twpGc9BTJrpp22jJbGeDVN7hYxnao+q&#10;037ZuPylfyrujlbrS9rUu2u+tmcMsyVKPs4bfcWV3lhuU7R1bPSlfVFEHlJ823ncRzVSRnlHzPna&#10;OB6UxVLFv8K9D6lRcVKrq0cH1urzctPRMkluWlP0yetLAuW3HPuD2pNu1v1+hqeJBnGB9cVw47GQ&#10;oUnyLQ68HhZVai5nqPhTYMt83sTUMultcazHcC8ukWLkRLIQhPuM4xVnZz1pyoqt/CF7nFfmeZZh&#10;SnVVeUneLurOyuu591l9OrRg6dNW5lZ6XdmWUCfZm2Ki7sBj04zVzX/CUOp2DfuV3suCwTJPSuem&#10;vYzD888ce/G0vIFBIJAwePbiut0e7a40mORmyzrzmv2bIOPqtTK8PmSlqpuM1fVaaadnZ2ufl+b8&#10;Fwp5lWwajZOClCVtNHrZ6aq6vY4rTfCL2t6w2LGqttUKP8+ldHHH/ZPlw8spALFhu9K33RUhLDG7&#10;joOlc7rOrRwFijMM/KCRy2Rywr9cyniGrnMeZQaj2f5n5nnmUzwU+WpU5pabf1udRpeqx6d5bNIm&#10;48gE4xWb4z+MUlgCtvtZV+8N3P0ridU8RrpEMkjXAXIxuc8r6D3NeL+LPHt78TPFEej6HNHHHG2L&#10;u9MoCwrnoM9Tge/NfV5D4e4ariPreJjzNa3ktIr+vmfRZTTx2Lp8k37Okt0r66a3e/yRf+Ms2seJ&#10;tWjfdI0eqTBUUyqrA5469B/jTfEn7MEnhnwW0UN01xrmoOXEK4KnHcnsB19K7Hwl4X8P6TcQNZ3V&#10;vqmpWrKqteS7vJJ5Lbf73XBrum8H6hqWltb6NLIrXDhbq9u8yzTDOWwDwBxgKMAfhX3tfPKmDVOj&#10;QfLFbtqydtr9bfi/xO/EZ1Uwzp06DUIR3urc3bu7L730PO/gp+yVea9b6PNqWoXjJYkSeXC5HmSH&#10;k7mPUDoBgV9NaPplt4B0Se4nZo44Rlt77mY+nNT+DdOj0Gwjt7dlJh+9u5LH3rx79rT47w+FL9NG&#10;tZFuJVVvtELR/KCUOOcgdSDxn3r+V/Fvj/OcfiZZZBL2c/hsnfvJvp6edj9K8MeFJcU5jSrTblKL&#10;baVuVLytrd9W/Q5fw38SoPir+0xpbakli+jWEUkiI7CSNSFbEjcfe3YPcDtjmvfNZ8e6baeE11VJ&#10;o1tbjIjlkyQ2WKggDrnsBX5/adqU8GpebDIyuwIbaxBkHUgn0r1T4LeOdU+Knxp8Oafqk8kun2cy&#10;m2tVI8uExg7cL6KB15PHqa/JY4CthJL6vJKny2afz1897727n9b8feGWGxlGnieblp4eGy7RvJqK&#10;25pPS/Sx9O+Izozxwwx3EMdwpdmGcNzlmyO3X8K0NG06HUdJjeEeXaoBtlJGJAByc+9ctc/D+Pwx&#10;rN1rWqyCWCENNJhegJ+6PUk1498aPjDdaz4Tu5LPU0s4TeJ9jt4GCvHCpwMgdOR+dfqnE3FEMrwe&#10;HyvKq7r1bJuctYq/XTdvoui17H8e+H3hTX4szKri6kPY0L8vwte92Xot33PftS0qXT5FdGjdXHyl&#10;WHAH+TXP+OfhhofxR0aSz1azW6hdlLMpKtuHTkdab+zh8UtO+IHgeGye5YXtqAhMpALseoH+e9dx&#10;c+Hj5KtbvHKG7hu3rWPDPiJTqKFPF1FRxMXbflvbqtdreZ4fGHhpmPD2ZVadCEpQi7p21X3Hx/8A&#10;G/8AZiuvgFbt4z8DanqEM1rdJJJZRhmVEB6gg5K8cqc5ycGu5+Fn7emk+L4rex8WeT4buotqyhoy&#10;8N1u77j9wdM5r3DVLOS3tJIVTdMUIxIOCewPsa8M/aB/Y+sfiVpRvNEFpputL8+0D91Me4B/hBPT&#10;jH0r95y3iDLM6pwwvEd5Si3yVla6T72Vml0bv331PnsPmVKvH6tj7p7cy3W2ku+u57pqXg3QviFo&#10;MM9t9lkjnjDxtGRtYHkH0rwr4i/smWmn6nNq7I0DQfPmP7jsM9R6+4rwv4b6z8Qf2fvihp+i3Flq&#10;kiyTCJbR3b7OwJHKnO0dCc9K+xfA/wARtL+MXhTV7O3uW+2QloJYZ3G9GA2nA644znvmt8Vh824T&#10;5a1HE/WMNJr3t2oyaWtm9PPY2xGHrYWsng3ZNXvF3i7d09m+ltH6njXwH1+z17xHrSyRy3V3Y2xk&#10;eLaynCgYJx1/rivNP2pv24Lj4m+CdQ8G6LJaxf2htjmubd8rKh6xIccjgAtnGMgcc16b8F/C978A&#10;9S+Id/qumtdWsixxwoOPMQllPJzgbiAT6V88fBz4f6Lob32qayBJqNqyYsWjP79yfmUtxtVcc85O&#10;MDHUflPjBxBRq5vLBUYqUYRhJS3d5RTtHol3693Y/p3wI4Dy/MK9biLF3qRg4qnFaxclvdLeztZP&#10;RXuzrP2K/wBmq48TeNNIkm0031pYzJNfMVzCY87guW4AJxnHXFfU37SHw8v77ULe40ZtN8P6TYxg&#10;XOoXHyLaxqBlUXHzZAxgda83/ZE+JF0/jK/eNbfTtCtQZLiSMbIwzYCRAnrwDx6Cup/bev8A/hLP&#10;h60Nnq0UNyxCwwCTnccHewHO0Lk5OB71+R5HxVmvD+ZyzDD0Lqdqak03BN6u6XxSWml7dz6fxWwm&#10;Gz7ifD5RjsRGlCkuZqOskmtW+i0627XMDQvHfhHx74whs7PTb7WLnRIHdNQunI83O1cpEo55IOGP&#10;A9zx6ba+KYJ/hzNb3Sx3U97MI47QEqDbkhQDkD5gpB7YJHJ614l+zp8DJvhRo9m19eQtci5S7aby&#10;wszSYIYF9w3IOwbgYGRnBr1fRZotX128admaWNiDdNahfMPHAbH3Sw5wT6dhWfEWa4jOqlOhiK86&#10;0pXVpSjaHvaqMVtda30a2sflWZU8ty3G1q+UQUcPSa5HaTclZWk2+nNe6WnVbHH+K/hMsFzdeJIR&#10;ZjXVdLfT4WZY4vsKxKrbwScEbiAW9FyOQas3uufPHJcQXUjzIsg8vTResAR0eUK25gc9+BgV2Gqy&#10;abLqCyX10jKke92zuDD0PtwuR04HtU2nXzWFoqWFustqeUZRuz+o+uPevDjwr7WyckklZX1endXX&#10;4aI6sR4mYmpCP1iDm49VokntFSs9FZOzV223tY9SgQQn5V3HoRTpFVn/AF5NJllxx82c80BjI/t6&#10;mv3I5Rz/AHcfLntimPICmT/+upCTIrL37Y70xtxC9OeMUAMDLkZHHJNPYqFPB46YHWoiCPwPOO9D&#10;syjb69KAE2qBnrt6dKgjtUju5WVdnnkM/wBcYz+QH5Cpg3loDgFv1FOXaGz1GOT3NVzGZGVXOBj5&#10;cdTSIeVbhj6VLs43dNuevemgcHH3lOeR0qgJEbA9+ho2fL+HB96EXeFPRcZ+lEYy3K/KvA9KzZoO&#10;fayen8q4H4ofEGZYZtH0ff8AatyrPcJ/yzHUqp/vdj6Anqa1PHvj06WraXZ+Y2pzqFVlHECtwG9z&#10;6Yz71N4L8Brp1pvuF8y4ny5ZlOeepOc172DjhsupLMcx2+zF9fP0PhOKOIasJ/2fl3vVH8T6RX+Z&#10;V+E1uum2SiSMrMy4IY8jk/0Nd2k+V49PWsq00qO2uJGi2sYztYD+E4Bxj6EfnWjE6xQgzMse7oCa&#10;/L+PM5wGLq/X+ZWdlq/0PH4Ry/HUk8POL5rt6L5lPV9aj06Bmb7vO446VmWfxCsTMV81dudpJPGf&#10;Sm+LRo8kJbUNQggjXs0oG6uP8QDwho/h641Z9VjhsNOjMtw4bLBOTwMZyfQDJrTK8dwZUwiwuNqP&#10;mlvZO2219r9jfFZLxjLE/WcHQlyppRsr3u7epk/tU+ALLxJ8N7rVLeSNWtR5p49a+J9V1VhKsMKs&#10;00hCqPu/qeOma9q/aG/ax/4TLRJ/D/haNl0NcCW46tdAdeDjCjOTzk4rw5fEMj2y/ZJLW5uZtyQ3&#10;EJ3omM8lTwD7Zr4/L8HSw0qkcLf2TleClvbz7eh/f3hXl2c4PIqcM8sqr1sui7PzOh8NXMnh/VLW&#10;62xxyQzJLuXuQQefyr0j9oPxPF4o0LSZlZTIzMcK244wP/rdq8s8NafOml+drOqK0kMXmMhTluOg&#10;wKj1fxc0luqtJvhtx+74HA/rTrYWNXEQrLeF/wAT7TEYGNbFU8Qt6d/xRDqT+TZ7YY1853AJVcMR&#10;3rEs9NEt60bL9473H3QPQdu/86bLqdzJb+Z5kciycBWBzzkgDHrjrmtjQfDl/Yzxm4gngEiK2JCc&#10;Y7ED3GMZHTnnNd/Mr2PU5lezNywtVtI8RhegUn1xXq37M3gOw8V+KrrUtYwNJ8PwfbbjcPkbbyAT&#10;+HevNYbRmYH0P516v+0ZHcfCf9nLQfDumx7JPEG271GdM75e6ofY8cegr3uFeHZ5/nGHyenLlVR3&#10;k+0I6y+bWi82fmPi1xc8jyOXsXarWfJB9m1rL5K55l8Y/wBqHXPGvxNudU0y+uLG1VtlvGh2jaOh&#10;P6flX2F+zb4j1Cz+DsWveJLqTc8YdfNIXdx8oGfXIr5V+B/wCtdHih8WePFax0GE7rWyYf6Tqb9g&#10;qHnYO5PFetW2neJP2otYW5hYaD4L0mRY4IQdqoq8/Ko+++AOegJGK/bfHDivKqOChwpkUYuokoyl&#10;FJ8i2UFbeb7Lbdn8lcL8A0cw5c3zGSo4Kg+aVWWnM19mL3lru9r6blXxzY6v+0R8XYdPs5i1mzAT&#10;SISY4EOCSQPRTn3zivWfAv7NHh/4P3Au4xLrGoSMNk1yBti5yNq8Drjk5/Cuh8CaXoPgnQ/smi2s&#10;NnDkIWz+8kPPzM55Jzn/AOsK0nvpHMjspdW54UnB7V+DZDwbiKVaMcdG1OC+D+Z+fR97baD8QPHC&#10;eNwX9m8O1JUqNuW60bV9ZO2qva25mJNP4g1SVlZkjhkZXcj0A6Dr29P8ak1qdUMdkP3k02MHjjnG&#10;efr09q14gum229YtzSn7p6lunP44rN8W6H9vsVaNibtVJXy2Ix0HXsPUV+kYbNIVMVGi4ezp7Rdl&#10;o138k/kfzzVy1woOrz8895avVP8AW3lcwbuyuHiVN22VMpsT1xkN68jPrg+tOikPiDS7eLcVac7p&#10;Iih+Qg8A4/8A11uLAt8q+XaRwOeGJfkYHbvio9G8OtoltG73DfK3mSM/8We3+f0r18Rn+Hp0W5O0&#10;4PRaO7s97X6699jzcPktWc7RV1K2qurK62vb07bmZe+EWtLoX119nU2cREUcJI3nk5YnuT2rC8J2&#10;F9N9om1KzFjdGZVt8L5gkRiSvOcZ6jHOMqTWwmsza94jluTGJLS3UW8CJIdq7usjDbjJOFHzcZzj&#10;rifTdMuI1ur2S3WzXaEVFct5SjJ3ISevzMBjvjpjn+ec34uxOdVaeHnJ8lN6Rjola9nruvn1P3rL&#10;OHqGVUqlWyc6iS5pavVptadX10/El8WC4kjWytZbX+0J4QWSXdtiAwWPAJzjJ46kdRya5Pwpodvr&#10;VlJpGmyG4vFl2SzIpV1fDAytzkAbiRknIA69a2PEt7eR6ZfX0P2gR28TBXRcyOUj3D7oJbngD1GO&#10;Sc1X/Zw+Gsfw20648Taw8kWq+IAJn/i2x8mMHaoHmFeWwOtfK59iI1HzRvdabe7Z/h3d+mlj7vhf&#10;AxpYCrWrSUbOPJFfFKfZ+SXT71qehaX4ej8F+DLexuLhpGgXEsiEqZW65GSTyT6/lXmPxM+L2l+G&#10;F/s+eTMQUyMpmzLuByFx6f5+u98ZfibJpfhJtU02BppDN9mtRPCQHkIzn3X/AAr4b8WQ+IviX8Tr&#10;yObzri9vLlwzKNsQyeenAAAH5V/Znghwfg8XlMMX7RexSbT807Pft3+4/EM6ynE4/Oa880XJyvVX&#10;1baT6PRK5ufFyWH4yfEy1utNW+aG/YW8TPE0hmcYGRzwAM5x/jX0j4b+Gdj4TeCz0q2hWWNQXunA&#10;3DA+Y/zqX9nb4RP4Y8C2MuuWsFteaajwoyEDehx8w9CQAODXZ3a2yiRYYQqMdpOPmYD1P+FfX8Yc&#10;dYejFYOi/cpXV73T7dr6dD5fNMXWxU4YHBL3IXS1vzdE9Onr32K1toVjZRL5dxNJwdzls+ZzTL+9&#10;VjtVVVV4VR2FJNP5KbeMLwOaybi78wsuSO+a/mzPOMq+Ik5c7UFt3Z9FlPC9Kkk6kU6j3fRfeOu7&#10;sDO04PX2FVJW3ddp6jrUF7fi0j3MzfTrWLo3iebUpFV0XLdSqkcevNfj2ccbctR0oK+p+lZbwrKd&#10;L2z0SNa5u3ETBnVeeDnisPUb17hPLWVfKwTKUkO4jjpx3p3iGG6u/wB/Cw2xg4A7/wCeKz9It2nu&#10;ZFkjVhIpBwDgEetfqHCOW4SllyzCEot6SaVtH2+S19T814kzLFVMd9RlCUVsm76r/h9PQ0tD0q2s&#10;bLbaxtFuO5mLFix/Gp7cu8pHzbs/Tmp4bP7P/wACJx2/z/8AWqTy9q5xk4/Ot6mac8py5ua+zbu/&#10;ve5VPL3GMFbla3tovuLZu0vWH2pd7Nx5g/1n49m/Hn3qObSWtx5kbLJD03A9M+o7H6+nFIoGzd3z&#10;6U+G5eF98cjRt0JHevGp46pF8sr22ue5PD05q73IVXHGPcUuM9e36Vfia3vf9Yot5ezKP3bH1I7f&#10;Uce1MmsGtwu8cNyCGBVvoRXHiszjDX+v+AbUctk1dalcrk9sfWpoxtHC8eopvlcBeeuanCHdgdPe&#10;vmc4xMqtHlg/67ntZdQUKl5IiO6PczMNo557VGtz578FduQHzwanu2WGL5m46Gm6aGZfM+aOMqCu&#10;TyRz178jFfl9PL6+Lxf1fC3k/m/n/XU+29tToYf29fRfcVk0GHVJ1aRI3hUnZ8x+8G611HhW0kWw&#10;jWXgLzyODUOnWBusH7sPUtTPE/jSHRtPaKFl3DIyTwP88V/R3A/BWJhgllyhzSnJSemqsrXf3vQ/&#10;IeJuJoYjGxrwk7Ri4pXve7Tsl8ldlvxX4nh021Zdy/LyxzxXl/jP4hKkU00kghhjQksSAfU8n+Xa&#10;sfxv43kint45GlkmvJNkaoMPI3Un6AZNYun/AA/Gp6zDJ4r+0X2mw7niglYwm53EHBUYyo4+uBmv&#10;6t4X4Tw2VYZOpq7dFq/T8j5GGDVSo8bjdZdI76dkur7s4jXPinqnxV1H+zdFtpo7OQFZLxoicL3w&#10;OQf/AK9e2fDT4Q6R8PNEsLy6sYbi+ugNqpDt4A++57dz36/hUJ+Itr448c2fhTwdoPl6Xp+I571U&#10;EaRquA2wAdRjGT3zmvXNA8JiVttzJ5kWMKpfcVI75zz+devnGeOFCFL2bopq7hdOTT25rbX7HJxB&#10;mtSlShQUfZxe6T1a6XdtL9tzhPAXwhhl8Uahqy2sMdrdt5hyPnk6dPRcdM9a9kis1tBDDGvlxMPv&#10;KBkeg+tTRQLbx7FPb5Tn72e5qrJLmaNZGYNzsBPUgf5/CvzbNsyr4+XNJ6RW2720+4+Yr42daopV&#10;tdkr7K3S/ma1vbrZNK8StJtUt5a9ZOOAPTsK+cf2pfhLeeMtVjv0tWj1a4cRLFEP3Z5yXYkZ6Z+v&#10;6V77ca02nbPs4YNj5Uxks559zTdO1e4IdbqKO5aQ4DMv8J6+9fiXEHBOeYytHMMPVi+RaKWjffbT&#10;t3P3Dw48Wst4WxNoUWm3Ztar09LnwP4i0lfCuq3Fn5iyPBKYg4G3eR1xn8fwFR+HfE76D4hsbyzl&#10;23EMw8tkbbzngbvevov9tL4PWOkaAniTT7WG3jgCrMsYPzE9z/dx685z9c/L+jQedLDu+WMzmSSN&#10;W5Ud1BHua+Rw9b29GUKitJXjJPut/v3P9EOGc/w2f5VHG0NYzVmnbe2q7H2T+0F43urD4NT3Hm/Z&#10;2urFI4SXG47sbj7kjjj/AOvXycuqv/ZrW+yN1wMPjL4BzgHsO/rWx4v8c6h40uIxe3Tta2qeXbW4&#10;P7uBB0AHrjAyaw3RVbKsqsOn1964cjyd4Og4VXeTd/Tol8kZ8K8OxyrCulK15SctFt/X5kmka9fa&#10;FKZLaea1k2lQUbGMjBxXcaL+1H4u0fRWs4dQLcBY5WHzwrxnHY8Dv615/cIzp8v+s9CcA9M81Vup&#10;PsSL5nCsVTOPvMTgCvQxGBw9f+NBS9Ue5i8swmK/3mnGXqkz6U+CH7Wt54n8WW2l+JPsotLoFI7g&#10;nDI3bLHFe1NLa6hPIbK9t7pov9YsbAsg9xXwx4O8WR+EdZjvJ9PtdUjjHME4yjdDwfUdutdH8OPi&#10;/q2j/E6DUrOdl+1XXzQDlArnAXHoM/pW2AzHHZZUf1XWildweqfdRe8dPkfgfiN4D5Xns6mKwUVQ&#10;qKF042tKS7o+stT0S11KaFri3jmkhYtG+MOjex/HvXOXvwusdM1eLVLXZp8luNzSRfJu7ktjrmvQ&#10;9Kji8T6XFcIqw3DjMiE9G9qpajpDQblnj52leR8rD/Cv1nhrjihjqPNgqvSzg3qr7pr/ACP4Pzzh&#10;vMcpryo4lONtLrZr1/zMLSre68VjxDpevWqyW9xGYoyvyrJGRj8DnP518l61+zX4o/4S2fT47PVL&#10;iNfmj3jbGyE4HQYzX2NOzxwSqsxjZ12fKxww/wA/yrybx14+8SfDDUNQa1tbtpLr5rYGZpIZWGcr&#10;k/dY44I74zUYvgTFZ7j5YrAVoUpOMYqDTs7aX3Vt3tc/UvCfxkxnCtKrl9Gh7VTfNrK1nt99tWS+&#10;Bf2YrnwF4O0+O+mPk27yajc28SH9/NgCNGHdUAbjuWPGK8p8Q/ES40j4tTal4w8Maro+myRpb6NL&#10;dWu5SS29y2GyGKKDkY2gEMO1fSHwI+NTeNdM26ifLvFxkN94E9j7jkVpfErTTp+nQ30emtq9vDIS&#10;V2hprTdxvXpkDj3AHWvzLjTKM6yyUMvzV3pUlZON0k223PfW7er1a22sfbcMcXYfNc1xOKxFLnxV&#10;dtNOSi0mvhi7OOySSlo15nzv8RP2l/Dvh/wnGYYtT1hbi3liOy2doZCXxsZsbcbSwzyeOmMVsah8&#10;ctLj8TaJ4X0N1u73WNOaWKOOUD7OPLEsZcDIG4fLySQR0x81dlP8UPB/jXw8ranbF7fSNwube+t1&#10;C25BJ3tuyOem7PPI44zxvgP9gXw2ul669nq+uW8+oBQXBjMqKTvGCE4O4DJGMjIyDyPl6eArQofW&#10;YQdpaJ2vfZarS3n362ufVRfDFJvL86jVoVqd3aTclLm2fupfD8Sta62djxj9nM+N/jx8W20LXtVv&#10;H0GEG7v7SM+Xujj+URF1AO0syg44OD9R9UxeLf8AhHZ7ixjs4NPhtZTFFFHEWBQAAMT7j9MV812P&#10;h3x1+xv8T/tVvDBeadiO3uGSH9xcK7qWjD4xvBB69xXcXX7fGrS6peNZ6O0dm037hXJncLtH3jt4&#10;JOTtycAivXweLlQkpYOEdtW9raaWs2tdX307H0niF4f4ziKvTrZLCNTCcsXFUnGKUvtSleUU29Et&#10;2kuh9czNvdecdcc05V6e3PWoiSEG7G0HoO9KzKWO7/8AVX64fk4+Rt0WM9+4600oqf1oLgq23qvo&#10;aN27bz8rUANEHPv0+lJ5PA3Z49/epC2OVUbs4ye1JIfkbjnOeaAImj2nPzD1pNuZG7459KbvQHP4&#10;VJnbIAT9BVIzHPGMsW4wOc88VGI/mX9cHpTvvEE5PPPtTmTag+Ujnt3qgCOFRF3/AB71z/xE8aSe&#10;GNH8u3w+oXPyQqcfL/tY9B+pP1rQ8SeIo/D+mtJ8rXDAiBOSWbtnHbjk/wD1q5Xw/wCELjWL9tT1&#10;CVpJpCD1+6OwHPAGa9nK8DS/3vGO1OL0T+0+3p3+4+N4q4ojgIfVcN71aS0S+z5vsR/Cbwy0Fyb2&#10;+kkurybJaWU/M5Pf8Og/LpXpFgUjmk8v72Msx5xXJ6hJJZwYjUlgQCQMZroPCvNj8yMrMOc18l4m&#10;RqV8DUzHm0tZRvp5adkfC8F5g6uYrD1leTbk5W19EPupJitxJGWVosglR948fmcV8yfGz4861ouu&#10;XS72+X5FBGAjduB1FfT2pNiLytyQo4xknHJ6D8T2618m/tj6FHpF3byqu3zJCrZ6ueea/mbJKlLF&#10;Zo1XimpeWl12R/Z3hjhcK8XHD14qV1pfV/NnkfiXx3qniq43315NN8uAu47R9BXO6z4yv7S1k0+1&#10;lV4b0q86TTARkKeGIPXGT+Iqjq2otb3EO6RV8xgkcbHBcn2/x9KdqOnWOsRtHLOklxu+aJmC5X0/&#10;z61+rxo04x5VFWXkf0vHDUow9nGKSXSx6H+zv8Bf+Fz6Prtw2pRaba6OsYN20eIXdt2UOTngKOnH&#10;X2rnPivoOh/C7xBb2egzDWf7Ssxex3i24hXOWQZUkj+EkY4wc8V1vxBu9U1r9njwfpHh6dodNmvp&#10;7PULaFgC9xu3o7EHlPLbPou3mvO9f8u71LzI1hlS1tbexidAGMnlIqFw20cMwY9O4r67HcOYXB5F&#10;hs0liOetiJSapq1oQjeLv1u5W123SvufknDPE+eZnxhjcHUXLhKCceWyvzXSi3L+8k5JLo7vyy7h&#10;roMZJt5mlRcooLNkjpheg6/jS2vhmS/2ttZBt+VWT94AAPUYGT2x3rUtLdbKEeXJGszN8xZx8pIz&#10;x78egq1pdtJqDHYstvtILSvt8yU9ORjA47nmvlbn7EaHw/8Ah5bXviawgvriWG1muI457grgQq2c&#10;5PTOAxx7V6L8SfiRB4t0m00Szs400/SSIYbiT5riVU4U7sDAx29MCuK0/T1tnZmDOzADJbqP8k1f&#10;+3BIWhji8tmOWdiSSvYDtj9a462DVStGrPXl2XRPv5nm4jARq4iFepd8uy6J9X5voVljAr2rTf2s&#10;LMeArOx1bw/barqWlIEtJZGxGAPus46nGBx+teKNIqHnlvQV71+z1+zJFLDb694ohLbj5lrp0oxl&#10;ezyc557L+dd1ONf20Z4RyVRXs4Np2e+q2Xc+I8T8RwxQypVuKIqVOMrxi95S6KK6369LbmP4C+E+&#10;uftEeIJPEviy4uLfR1ON4G0ygcCOJcYVRxzj16mvolbPTrHQbex0+1VbO3UIscf7vAGPzb/J7VDf&#10;azK949vGsU3kA/uVIwg47Dmr6wtO0cafLEyjeSOGx1/p7V91kvC6wnJjcY71dWrPSK8urb79T+CP&#10;EbxaxnE9X6jhoKlhKdoxppaL9Pw0OVspo7q7ZkjZvKQrGhYALz6ep9euPat/TEuILKXztzeXkEp1&#10;AznjuTx+NN1HTbVCXK+S6PyQv3c4JOPbH6VoQtGyhV+bzeFBH3wc/wCRX12Z5hGVNOlH7/Ls/P8A&#10;4J+S5bgGqlqkrdNOz8vIz9OvU1S2V2jmg88bR5jbWRuvP6VcuZxDL5EZ3OBvYDk5qe6gjaBLeO1j&#10;WD+IY24Pr/T8KraBd28ervGFDbujc9ccf15r5vEVp1KEsSqesE3y3uvJt97J6fM+gpUY068cO56T&#10;aXNaz9EvVrX5FrTo5pUkaSGOMsfvfewf85rA8aa1HcyeSrbrWFk88q2N28lAuR6kEH/E0vxb8eP4&#10;H0aSaNrWFZiIYzNKsWZGwQck984AAJJI7V5/8D9G1bxlaz6jqipbLcXCMY1i8v5t+HQ5/h+UYbow&#10;OeQa/Cs84nxeKxrpUafJHbV6tdflb8PU/csh4QpUMt+vV5qVrff29V+Z3VnbiS5uAGSOG0cbiyqP&#10;c57gkA/l9ay9Qu9Q8Q+KLi3hb+z9L0+GOZbxdrecTuDgDOcL8oGR1Jxz02PE+s/Y4UtbGGO8JWQN&#10;CZNrXRKnEftycc8AZPpUfg+0mvvENolxJCtpppeO5BVcTzkK20AHhVDjHbOfQZ872l6blP3YuyVt&#10;G+iS7XeunRPujqw9NxqXilKSTbvry9b26u2iunq/JlHRfD+qaPpsN4t5NPqwtiIUKlYUVmJQsuSz&#10;MqtjBPJyfTGlHaXUOiyfb5r2+vLVBIYFQ427cHouckNn8e3GNDxR4jvtK1i3W10qaaNgcFSOAOvs&#10;M9Me1NbxZeSafI0WktbXFwoMzuvU4wN2Op4A+gFftlbgvEYvJcNl+A5IxlbnlzJt6W73stbK9vmj&#10;8pp8Y06Gb1cyzBSk4v3IqPKlZ3s7bX72v955549tLq2+CNjCy3/2/T7ea6gjkRXuCQC4DbTgYHBA&#10;z75Oa4j9jbwtqXjKO+8Q+IrFLWEMfsrpGI2mGeePqMZ6mu+sH8QeOtbs7OdY4FS4f7TJErKscXHA&#10;z0yOOfXjpXeX9xb2FrDHaiNYIU2osa7VHviv15Yylwlw0snhaUrfEnqrtt7fzP8AA8jHZtis3xle&#10;U4xUq8uZ2d1Fdl/X5lHXbn7TcCRl8vZwkec7fr71k3dxuLbqkubkSOWP3ueTWbqM4Cc9OwzX8759&#10;xJPES5qztCPRfgl6/wCbPrcnyGnhY2pK85bt/mVdUvSF/Xr0rCv9ckjSXainyTkknHygZJpmv+JI&#10;9LuY42ZW85WHDYIxj/GsGTWRfNMkbjbKSnyscklcD+v5V+J55n2IxGJ5oStGO1tvx6n6tkuQxjQv&#10;OG+7fX7ia7e38UQrJDcvuzuZRna2OPTPXNN01n0TR1aNGbaRukJByScHH+fasmXR5rOXFuZy2QSk&#10;Sldg6HGMYz9K1LY3Or6c1vJayQ7vmG9CR19CPrXz7vOTldu/5n0dalClBQg1yX2fYu2viKK8ZIY1&#10;aQPnOCAOhPf8K07aGOJVIXaW546mqdn4Yht5vMHkq/OSsIU/nWoYFaLC9VXFfacN1sRTqfV8RKUa&#10;fRX0f9dz4XPaeFmva4VJy89yFjuOW9aXcofrR5Tbio6Y/ClWDYd7Zw3UEdK/TOaglbm28z4hRrXv&#10;y/gCjGNpO3+VOEf7vjP41IqZ6D5c0Rp82fbgVzyxyd2unc1jhGrJ9RYoyVJ6c9auWdy1um3ho25Z&#10;G5Vvw9fcc+9RRr8vHH405Fzt+uK+JzLM/aVL3s/uPp8DhHShpqWktobojySI5M/6tzx+Df0P5mvL&#10;v2otT8WaDoOir4a1Cbw+I9TF1rWqvHA1vp+mwRyTXBl85H++EEalBuVnDZwpB9OSMoV+X5hx0q5F&#10;O05WKaP7QuMBT95B7H/9Y9qMop18dJOmtFu2rp/Ly37X6HRiq9DCvmqb9j5y+E37bNt4iv8ASLHx&#10;p4fvPCuo6ho0viG4uCf+JXp1mJG2GWeYRtuEQjaQhCsTSxo5VnUH6G8KvY+LtEtdUsrq3utJuoln&#10;t7iCQSRXEZGVZWXIKkdCDzXlPx8/YC8M/FXSdZ1DSbo+GPEWruJLvUIjO/mx/L5sbRpNGVVzHC7m&#10;JkLtbxF9wXafM/h/pHj74cftENo/27U7P4V+FdLSy0uNZ4hDqBWCLfJMPMLyTy3Et1JIzohUwRbX&#10;YSOD+5cG8CUJVk8sptNv3patLu1e9+iXofBcRZxPFQdOUtbNqHe1uq6X/A+mfGfjSPTLfyYNx4Iy&#10;vYeprxL4ifGfT9FEmfMvL5iRHAmQxbqOOvXHSuX+Lf7Qsi3klnpHl3UzL+8mIJ8v8Mc/0rynwdqt&#10;wvjC21BmuJ7pZMqEz5kueoHpmv7G4T4Dp4LC8810v5yfn2R4mV5C2vrGK+L7vl5I9s8D6LqEV83i&#10;rxNqEOnQxx/uivzfZF67OmSzEjgdcCu20mbUvj/f2r2NpJa2ll/x7eeQ00mRjzHGeF/2ead4A+Ed&#10;18SPC1vDrOntBLbyiS3MDNIkBHI3N0ZzzX0P4J8O2vgzR7W3WFROIgsspHMhABOTXgcS8RUsGnKl&#10;FTrK6il8MV8t/P8Apni5hmVCNe91zx0X8sV8t29tX/mc/wDCz4GW/wALNDumaZbu8umzOdm0dPlQ&#10;ew46dzXT6Xplvo9tDbR4Vsnam/dz1xk5PapNQvH1h/8AWN5TMcKv8WPeixszMmzdtL5yrDgk/X8u&#10;tfllPE4yrTlicxmvay+K2iSV7L5f0z4/NcVHFYt+xTlF7Xeren3eX5C3MzRDzAssjFtmEXJBPoKp&#10;agJLfUI7hWLeQCnkAD5m45PfPbrjn8rianb2fii301vMe4mVmUoDtiwP4z2yCceuKSz1CFbh40dZ&#10;nMjbnTnYMnqfy/GvByfiTDZjjK2GwXvqna8l8OvZ+R6Gb8N4rLcJRxONXI6usU97LrbzfUSOw8iQ&#10;tJukkOfmx/qwTwob/GrcUf2SKRplVD0+9yAPWsnX/FVvoCtNcv5dqxUBVBZnOeyjr2rC8T/FKXR5&#10;557y0EOlQAP9pm+XA74B6nI5H+NfSQweNxMo0qcVZ330fSyXd338jysLQpt80buXS2zfX10tbrc6&#10;D4kfDG2+LnhOPSby6kjsluVnlVF/1+3OFPPA5B+uD1xXkPxA/Y+N7cx6f4Y0ldNtVO+e7uJjI8o7&#10;AZ6ep/8A1Cszxd+2xpWi38aW981xZlSzpbud2Secnn+deUeOv29fFWsXN5Dpckdjp7EpDyWl2+pb&#10;jk/Svk6X0d+J8yxrx7xKpc7u4uL5Vsu6u/lY/p3gvxMznJMLTwWAoP2cE7c87K7e7ik7v1vY9K1H&#10;9g/xBHb/AOjalp7TIpJSRtoJx0BH9a5v/hjTxwb3y/stivo5ugFNeQ+Ef2mvGdl4ptbyTVrho4Zl&#10;DrNysq8ZLdzx/KvtOPU/EGrw2Y0+4jgjucM5kjKllPOVz7ev+NVxX4IZpkkab+vRkpX1lGyVt9n2&#10;PqMX9JHiPLZxhi6MJqd7OKd79um9zwLWf2T/ABZodk0jf2dM6ZLxxXId1AGScda81Gsm1863ikbb&#10;IAsqg5LYOR+GQK7zxl8QPDvw3+LNxfLqmp+INasxJNfQ3E7R2sZDKEhiU4yxDMcjOOv3cius+Ln7&#10;M2m6Z4Gt/E3hMSNp9wiTPbs25ow4zyeuRX59n2R/2bQpY2nOVbDzbh7Rw5Yqa3S1d46q0rWbuj9o&#10;8O/FbF5hXjgOJoRo1qqjKmkmrp30kns9mk9Wne1jw9vv5ZsYYBSTnnnjFR2bxxyMtvuSS1cZKkgq&#10;3UYP4546VPNErkn7rD+IDkVG96scC/Kq7j8p6Bj/AI14umx++Hqvw2/ap1vwIkcc0a38UbA/OSGx&#10;0+lfTXgb44aD8VfCNzeW026W1TfPbsMyxdM8f1FfCPmF2AJHr1rc+H/j/Ufht4li1TTHUSqNro3K&#10;zIeqMPQ15VPJ8PQxtPH0IuMoSTaTtzLqvmr6n5bx94Z4LPcurU8NFQrSi7Po30uvXsfVnh347+Ef&#10;F2p3cFlqkfn2coilWQFFDdgCePxHFdNd2Meo2wjmVJLeQZ2nlSCOv196+WPib8B9H8W/DBvHHg+O&#10;TT7r7S0uo2kknmIkm4txngLn244rM+DH7Sni/wACa9Dp+ussmlsMYnwgTuNrDgfTp7V/X2V8N4DP&#10;Mtjm3DdZtK6cZ6TTjo1p1T/Q/wA7c+4FxWAr1MK7qpTdpRdk776Nbp9D3L4hfB+e1gutT0OS5+0W&#10;8bP9kC5a4ccgA55PUfjXR/BD46Wt14ahsdeS4tbxUEcy3EZyhxyrHpxW34c8TWvifTo7m0dTuUEj&#10;OcEjse/19qo+Kvhroviw+ddWcbXTKVFxGuyZc9MsME/Q5rwc0jhc1wksoz+m2v5lpJf5o+Xy7Pa2&#10;CrKpO6nB6SVm15NPdfijH8QfsvaZrfiD+2/Deuvpl2ziTBAkjyOmVOR2HB44rvLDw/c6boE32jUt&#10;JuPEbQ+VHfGERkkZ27guAcZ9K8V8X/B/xfokEy6PfS6hbn/V7JMTx+ileh9cjB9q+YPGPxC8YaP4&#10;juLXUL7VrWaF+YZi0bL6cGvDyX6POAzOb+pZpLlS0WnMl0T0u16n7d/xETOM8wtOninSq8lrOUPe&#10;06d16XP0k1GyWHQriSS38/y084hU81mYAliAo+9zwAM56V5l4m/Zb8La9qK30Og6SrXqCadlLxmW&#10;Q5yxCsBuPGTjJNfN/wAE/wBvDxH4AvI7fVXXU9O6MZM+Yg9Qa+sPB37WHhLxRocd5DNBGshOVzyD&#10;1OeOvNfn3FXgLxFkM1SwtL6xTf24Pllfz1/Q6sLxli8DJ1XUnQk9PcblBrtZK6+Z1jJltqrnAOfe&#10;huSAdvPOaC+Sv1xmnMSRx6dTX0J7BGx2IVwM0IWI7e2B0p0keF6D8+tI0e5WK8Y4oAFx1b3HSlLE&#10;r0Az/jTQSJS3bJG2nYyP6URAhUZfnHPvwKNpeUlcY980775X0xxShsN26YNaGY/YW+hH61T1fW7b&#10;Q7TzJnUZztX+Jz6AVJqeopp9rNNK+2KNdze4H9faudsLG58W3sd3dKqQqCI4scoD3J9T/Su7C0Kf&#10;K6+IfLTju+77LzPl+JOIP7PpqlQXNWn8Mf1fkvxG+G7ebxDq7ahcoseQFVeyr6V2Fv5N2HjVf9Wd&#10;rZHfAP8AUVh6hfroojijU7Wqno/xCRryRHCIoYJnf7dTx+lcGfZdmOaQ+sYJWjFe6r7LuflmV5xg&#10;8LXmsfLmqSd5u3V9PQ6K+itdLge4uNqxxj5uOtcrD8VxqNxIsMPl2sZwDj73oa6XV7GPxVoscav8&#10;rEOevNeTfFi8sfh5auzXG37PknBH49Ofb8a/mbifHZhisdLLsW5e67Ja206+ep/T3h7keU16CqYe&#10;ClUqdV0R6Re/E3TtF0WS+1KaOzhj5LSHANfKv7V3xah+J5t10W1uby1tw0ryRoPLjG5uCf4ScFuc&#10;DnNee/F3406h48ljhnlaOyibEUKDv/ePqev0rkfC3j7VtGurmK3vLi0tL6B4HniGRzkFemD8vr0O&#10;K9PJOFnhOXEVJXmtl0V/xbP6N4X8P6eXVFjpO9Xovsr9blWcQXGtQp5lvHcOoZN0Zdh78Z/M/rXq&#10;Gn/ss6rq2krrOsW9tomlwwiSfUZkWJhEefu/edj2HUkjp24SwudNsraDzrqGaeKMRtL5KmQgEkEv&#10;gHv1PoOuK9v8e/tbeDfFreH2ubfxNfw6HbhBYBkjtrqUKBuk6lhxu5xg/WvvMvjQqYyCx03CiruT&#10;jFyk7bRjbROW13oj0uPMy4iwuEhHh3DqrVk2m21aCt8WrV/TU4HxB4gTwb8Jf7Ot7COybXGeLTYp&#10;UMl4qKyGSa4OAq+Yu0KFzgDHqa4SwiaXyo3UeXu4DPku3c4yeOnHFaPxI8YTfEnx5qGr3dutt5jM&#10;kKQH5RCMiNSp4zjHT0pmm6dJa2bXEnzOiZbC7fLGe/JySSB9a3zTHRxmIlXp01Tg9IwWvLFaJX6v&#10;q31k2zq4F4drZRlvLjZ8+Iqt1Ksn1nK1/klZLyQsVokMlvbs26THmSFF43EYz0+vvXofwZ+Ed18T&#10;dcXTdPHlxxR5eQjOwdvTqeK4rSLBbVN8m0TTMXY+5r6U/YhitfD0GueILq6jhhiVbdMnqeSc/hXk&#10;4mOInBUsGr1JNRirX1b7eW50cb8QxyPJK+Ztpci0b7vRFP4k/sbz+AvA1xqR1KO6khXLIRtU+w45&#10;rxG2spru5WK1hmuJGwqoil2PYV9xeKdPt/jl4MhhtbwR20jnzcp/rB6fmBXifgqfwt8PfifLpsF5&#10;ZxrYuPNnLqxuHBPyZP3VHOTnPHArw8Ri8dldWtg8ZCUqkG7XVtPl+B+d+H/iZVzXKJ4mT9tW1dkr&#10;KK2s7L9DP8B/s/XPw2Sz1/XreG61B8G3sWxttmJBDP6uOygEZ5ya9k0jWZNW0qMqwN9KcRuQSrEc&#10;tk9/8fWtfxp4YXxmbK4ikj+yvtmEgPbBwQenQ/rTfDnhFdEtgu0vtJAbONgPpx05/X8K/euF8TlV&#10;LIaWIg17WaUpPq30Tv0Xb9T+GPE7iTPOI89qSzO/uNxivsxj2iu/Xmte+70F8P8Ahz+zZJJsbpJM&#10;ySs3BJJHT8h+lXnmW3jkSNd0qY+UqQMZH+H+QakltWt7SRmbzJCoyFyAOv8An8KIId0XDMwXB6dS&#10;Ov6/zoWO+s1HVbvrbyemny7f8A+SlhXQgqezav5r/gjRGJLdd3yn720rk+tTRW4PytuVvvbuBnA/&#10;+sR/kU5n2LukC7dvAx0Hv+tSSLHCDcSHcVUdTtbHOB09f618jxBxBTwK/fy5ez31t0+Xc+myTI5Y&#10;xr2S5n1Xl5/8AFtXRHkEitbrGUIKdTyc/wD1qzbjV7fwn4ekurtY4I4lHJOAM8YHc5OMAc5q5pni&#10;KHUNQuoVEa2tomWkLcZ9PToefTj1rxPxZ4tuPjV4p/s23aGTR7O4LZhuDzt2lWYL15wQM9eOO/5n&#10;Pj6MsHUSi25S3u1otm7W77ddj9QwPh1Uq46EqsuWFOPvaJ25t0r9dNCzZPqXxy1RriVrUW0Nz/od&#10;sUX9ykbYMsmTuUnlcdSGOO5HpkkieCdKt7e2ht1jiRpBIicDHJJ7jLZzjPB9657wRomj+ENMa6t7&#10;O3sY5U+0SI67JXQAgNLzuOcOfqehOTU+pyya3509wFm23Ae3ht22uyeXnDDksck5XpkL07fO4eNK&#10;pP63WlzVHdv9NNf60PfzStNy+pYaPLRjZRW3k/n3u/PrYyPDml6prV4/9gyWg+1SOZVupGL2cTAl&#10;nAwGLu23p04Nek2Esfh+Kws5rhW8pBFHJL/rZ2CjLNwB2pnh/Sv7P0eOR/OjuColuNxBl3YBxx07&#10;cdank0SEoIfMkWNzuVg5zE2S3HUnvxnFfRYHCwULU0qk3Btx/kbejV0/efRdNj5jMsfOUuSf7uMZ&#10;pKXWatqm1b3Vp63uc98WPiVo3wZ8OtrusvOtiDtaODc7SyspwEGRjJ6nIHHavDvD37e3/Cc6v/Y+&#10;m+H/ALG18/kQ3F1ejbFGeNz8dcdsnnjmut/bsk+yfDGxWa3k1C1e4CSRZxjOAGyO4J/UVxvwa/Z6&#10;0/w1ptvNcaZb3W2QStI6cySD7oB6gDrj2r+rvDXgvhzLMgjm+Oot156L3nZcu2l0r31d9/Q+BzzO&#10;qVahOeNk5rmfL9y+/wDyPXvhb4fl8I+ELiG+vn1DUNUkNzdyH7sZOMIvtVi/uQx2qAqqcAegoTZZ&#10;QBE+XaBkA1Vmk3H9a/ION86ni8bNuV03ft6bdlYOHcG/ZrEVEueW/p2I2kDOf6d6y9ZUvJ7Dj1q8&#10;zbiM4xn86q6wNzH+Zr8ox2H9rdS3Wq+T/wCCfd4atyWa9DxP4q/2t4c1K1k8y61COUyNmJMeSuRg&#10;Hj3/AE7U3wfrn9rwJ977UpDOv3mB6DI5/Wuo+KcM15PbW0DKv2iKRDkcE/Lgms74ffDWTRL+S4Z4&#10;na4Cl9rsRwfcAfhX5liZUuR0l8XTuz9pw2Y0ZZZGVeylbp11Op0LTsoJZVVpWBBOD6+hrS8gQxfL&#10;gZ7gevWpkh8oDH8PGDTvug110ctSw/Lf3/I/Pa+OlOvzv4SFWMgHRffuKcq4P3hxREuDwu3IoZ2O&#10;PujHbNe5lFKvKLpV+m1zy8dOkmp0xwfa+eOT6U7PHr61XWRlHPT3qQSlWGPu9c19F/Zs3PnieX9c&#10;io8siTbwPrjFG3Ztbj8O1DN5qAenSrEUTqfw9OtarD4iKvPd9P6RHtqMtI9OoIuRnb+BNSQRMwy2&#10;1QM809I/LT7u4t27Vds9Maflsf4VWB4JVeoq2J2vsLFcSexh7OjuM0+w+0MqqPvHJOOTWhcXtn4a&#10;t/NuGVWxge59Kztf8XW3hW3/AHYWSduAM8nt6VwWu+NJLyFpr6RY1RiqIqZaQ9hj9K/ceFPDaWKU&#10;W48lHt1fofn+O4grVpNUPenfV7pf5v8Aps1fHvj1pbdpUeSFYxng7dh7Ef5618//ABW+PtnfST6b&#10;88l067H1C15aEnrlTgSH8QefvHgVD8a9dvvEEUskepPFo9q4WaJF2uW98de+Bn8K818L+Fbrxp4x&#10;ht9OhkyzrjH7zyx6k45P4V/W3CnB+BwOEUnooq+mlvV9fTbuehk+VqjB18RK7erv+preD/hDrniy&#10;6MNjJHdWsvytdQNmPnkh8gMpOPusFY46V9Nfs+fsd2vhm8t77UNt00bCRmZCrMRjCqPTI59a9E/Z&#10;1/ZvsvhZprSTfvNQvPmnkkJwFPX2JJwOelenS39rbyyR2u35juDMMLnoQMD/ACTXwHFHiXWxNeeW&#10;5bdxW8krK22r79vvseHneeVKsP3E1Cm9Nfil6LsZ8WbCKF9sMcanKo67QM8fhUdrqkOrMVjZZFjA&#10;7459fwx0qa/X7TEqyfuzvUqQB1ByDyOajtIFjlY5BaTAd8cvg9f1zX59TjJ1HOXb8b/18z87rSSp&#10;cibvf0/4O/4Fq2smaby/lkGxQBjkj69K5nxX8To/DnxL0Hw2trJPdasXMmM5VVGfl4/Ek46fiO00&#10;wLb25lVs5PbpmsjxVqWn6FdtfTWvmanID5JC7jHkc7fTPc+nFfl/FGKzbMcwp5TlKdn8ckrW6X9F&#10;u+9ux+rcEYbJstw880zmHtPdahG/2mnb7iLWVt9Ma6llnj826PMpi+aFMcL6n3zXH+JPi1YeHI1+&#10;xwteOqFtikdQDnjn8s/zqb4gX1wPCv2zckLbdzmQEZxkev8AnFfM1/8AtX28OkNb/wDCPxzX0hZJ&#10;Jmm2KACcYGCT+Jr9v8PfDKhhsLGnhouai/e1teT3b/JdkfPfWMZxLiJY7ELmV1HlVlaK2V9NOrtu&#10;z0W8/am0zVrz7frOmTR/YTvihKA+U/Tccn2+teR/tE/tO3/xbX7DGrWunlvMZT95+cgZGPl9jnrX&#10;M+OPiva65cb7PThb+aoE/nv5vmN39OM/jXF6nq7X94WLfMRgLj7qjp29O5r9/wAo4SwNCtDFujac&#10;VZXd+X0Ps8BkOEoSVWMGmtk3dL5bX8xPKe5R9kZfZ8zkDO0e9QM4giLMVXbUkeoTQ2rxrIyxzffQ&#10;EgP6ZqjqCLcx7ZB5ihs4NfY6nujvta5yrc44Pofauk0T42eO9CmWbT/GWqWaqpVUZzMMHrwxI6dO&#10;OK5UxbRwe5pqpvYbmb2AHFYYnB0MRHkxEFJdmk/zIqUYVPjSfqbGr69eeLPFEup6pdXGraneFBLN&#10;JgNKFGAOOMADHFfZ3gL9oXwb4F+B01v4o1SLzGTL21uplkA/hRVHfAwP6V8OeZJbuJIZGVgDgqcV&#10;FI7TSZZmZuuScmvjeMPD7LOIstjlGLXJQVvdhaOzukrbLToD9qsRSxVObjOm7p7va3XyPpzSfGvw&#10;n8aaZ5100vh6Vid8bX9u1xGTyMohbGRg4ODW4fgX4D8Z6fCdC8cRiSQZMd1GJM57fL9e9fIfhvwx&#10;oXh63uLlxNNf3ErSZVFTJY5+ZySW654AxVWH4qzeFdZjt9OuLr7XJIEVbcZy5IAXHck44AJ9q/MM&#10;d9HHh6pBrBVKtJrrzNr/AMm5j7bD+JnF2Gm50sc2u0oxcfyT/E/QvWv2L9C8Q+BLZrOaz0/VLeHH&#10;2u1QiG5IHBdD057g9zXzb4n8A6h4W8Rf2bMsdxMzlI3hyySnOOCQD+lezfAv4ieJJ/2bJItX1iPS&#10;9cu52Ci/iZZoIB1ZUHLE9sgD+dR/Cbx/4Ysr64WJrzXb+JleW7vQNz4JyIUbIUHocZPvxX8vS8L+&#10;IsPm+LwOATq0KLspyuk7q+kmtdXb3UfdcL+OLyzKZYzOK3tqjbSpwXM1Z25r/Zi90m2+ysdD8Ovh&#10;te+BPgRqen3satf+IBtjgb+BSPvHP4V5v4W/Zp8SapBMt/LHNFb5Y3E3VgOTjGeg4/KvfPFXinTf&#10;tUGsahdXNppckAPmx7TExGcjd/eGORgda1PBnjPwz45S6s9P1izvN0bFIYnO5IwMncfXqT2/Kvru&#10;EfEDB8K4F5TSnevKadXmjL3ZtpOK6XW2jt1bPxLiRcW59jq/Eaw69hVV4yjqlGK0bfTTe6T6WPib&#10;wt8dtS+EfxLW1sLprPR7e5MN1CvzpJzhmIP9K+sPDfxys9UW0WRfOhuoxIs0fzYz0yBnrXwl8VHt&#10;H+JGttY+YbX7ZL5Zbkn5jmrHw9+L2t/Dm/hmsbkNFExbyZRujYkYPHXpX9cZ5wXhc2w8K8YpT5fR&#10;u6vq+9+58tmnD1LHQjWirTt6XbXU/Ry3u47iJJYZA8eMhlP061x/xn+C/h/4+6THHrELQ6hbqRb6&#10;jbAefH/sknh074J+hFeb/su/tGw/FrWBpd5/xL9UCEqqtmOcDtg/qK90NtPBGq3ELRMq/wAI3L9Q&#10;f6V+D5lltfI8xScuSrHWLvZ2fZ9U+vTuj85lHM8rrtK8Wt7ap9vkfB3xn/Zo8SfBWSSa6t/t2j7g&#10;I7+Bd0eD03jqh+vHoTXAJcGNcKxXvgGv0P1e9OqRT2skSTWjoYnikTcjr3VlOeteGeLf2N/D+r63&#10;JcWNxdaZDJybeIb40bnOM9B7V+x8OeJFOrT9lmy5ZL7SWj9V0fpp6H12U8dUZR5ceuV90tH/AJP8&#10;D61XIO7+JR6809Wx1IPqKGHzL3PT60Mfm7+vNfywftwivsyP4e3rTxIGI3fz60yXlefzx0pA2F+h&#10;49yaQEjBQGb+femPLv8Al7UbWLAtxjse9PUbI22j2600DIJflVTnPp9aivL6PT7eSaWSOGNc73Zs&#10;Kv1zUzHyxuY/KvOT2+tcfqGor49vWt7Zm+xQEBwMqs56ceoHuPf0r0MHg/byvLSEd32X+Z8/n2eU&#10;ssw3tprmk9Ix6t/5dzMh1O6+I3iaNWj8vTbeQSQqP4iBwxPqRzjtnHPWvR4IksbVYkG3bwMcVlaN&#10;plvoMGFbocliepPX6da04NRjlVeRXicX46eK5KeEptUae1ur7s/OcrrutXnisdNe1n07LsirfaZ5&#10;4Z9uflxXlereG7mHxS3LR27vkRj5u/8A9evYvNM33RVC80iO9uPurtXGcjvWvCvGEsEp08Uun3W/&#10;U4c84fdSSrYK13o79b9V6EelXCaF4ekuJW2rbxl2L9ePWvhr9oL4v3PizxdfE3DfZ5JiqID8pxmv&#10;tD4vWtwfhxdQ2IPnSqcYIUdOM+1fBV5YtpurSi6W1uLiF2XzI33o3PJBx3r8hqYunmOeYnFveLSS&#10;f3tn9tfR34foYXLHVnZzsreS7mBZeGLq9v8AzLi7nih2iUr5Y2+m0HOaua3Lpvh+3W38uZ5JMuI4&#10;l5PufeovFMK3FvHuaSOGMs8gEm1enQ89z6VnWWlmS0aXlZ4/mI3DlRztZiDj0r2D+ldjofhb4i8H&#10;6BJdTa94c1rWPOGNn2r7LHAoOcnjnkDrxgmqGu2dhf6rdXWn2P8AZdnM+6OEyGfylOOAT1+lR6WP&#10;7WcFWXapIkZG3pIe3U8gfhWmulma1csypDG+QqkSFlHY5Hr2rnjh4xqOrd3fm7fdscVPA04V5YhN&#10;3lo1d2+S2X3GZpcC3M9us13CkbkbElwocjjjdjPVcnpXYatp7aXeCwLQXDJsmkeMq67iuQFYHnG7&#10;Bx3rPs9KXUzFPdWsUMiLtAOGYD0z/T1rYhihtxjG3HYdK0km5LXQ6pRbknfTsUZ9PF1FjaOoIJHT&#10;Br3r9nDx74Gf4Xf8IvqWoTw3t1eNJOyx/Kr52hQ2OuBj2zXirzR7Pm2lcYNbnwN8Cf8ACwfiZY6X&#10;aLJHFcTGe4lU/dReSf0AqKuKqYRrG0ajpyp+8mraNJ97rqfJ8dcP5fnOT1cJmjapL3nZ2+HVfjqf&#10;blp4Xi0TwVJb6I+3fCfs7k8DI614l8O/2I5NK8SQ6lrF/b3Cxy+b5GN28g5G7B/Hr3r6Djt0020j&#10;gjk2/Z4wApOW24wM/XFUpdSaS93KCu1STngdvX6142Eo5jnE6uNxOIvKatJq266X87622P40y/jS&#10;twth55dlEeSFR3u1eTj38rX+ZgeMvEZs7mO0hj8uGMbfukbuoCgDt/n63vDjXUmkQzXBWSYqGf8A&#10;hUEfy6U3U7VdUu13KGZFJIODg9uPU1et7tFdovlVsZAP8QGMnH6V+n46rTwmSUcHg6STgry66fnd&#10;7n4pgaNTE5vVxWKqNqb93pr+VuhDMguZPm5KjdlW4JGM/wBOPeiNMvtjTCkBd27avGf8/jVxIQJl&#10;wvy4PGeefX8h+dGoR7EZQ21uMbugz68+2K8vC8TUqkFh6crStvba+2n+Z6WI4fnCbrzjeN9r728y&#10;JbGMky7m7/xcEbj/AFPX2qDxlbL/AGDdNHEPtEqhU2g5kf8AgB78HFXtOVYJD+8VgrEkDA2/h6j2&#10;rE+J/iseFtIaaFZpdQmHlwKib9mSNz46DA556njqa/M+NKk6tT2U5c6STu9LebX5aH6JwbBUpRnS&#10;hytvZa3t0v8AmeIfFjxHqHw+8Lx+HtH+3apqk8i/2u9lH50ys/O3GRhFHLY5OQMjPPXfDRbPTtIs&#10;761jbSl1SOMlnUI08hwN5TAwTkAKv3myT0rD0PR7rW9QubqzuZI7CSQW90kakSO3mLuDOMYLHBf0&#10;XK5ztra1ODWNL0SXS7HXFmuNSujLDNcIitaQYUKkAI+vzHjHA6gV8dT5qtpxVmnf1v5eX3H65m2K&#10;o1KP1apJKTd5PVXva97Ky5enktLst63qNx4k1JbeSNY9Ltlyk7q0ZhcF0Pz5x8pBG3nOM5OdtdX8&#10;LdLWfSxqV3Y3enyHdb28N38sixqceZggY3gDr2A6c1hfCDQJIvEN5aRQ3a6Xo7mGa4uZjI1/OMMx&#10;AJIUAuwO3gnPbGN/U/EMOha/a/aH8xZyyAfwoDx9P8iv0rgjheWa1atVu04K6Vr8zV2kntZO3zPx&#10;3jzPllEaeDjC8Z21T1jF2vdfzSX3L1ZcupZtcvGu9Mi8z7GxUxghBKdwVw3GegXB9s9iKg8WT6pH&#10;YrdWqqt9lN0btuWDPXJHB+v8q1bjW47XTZFsVh37d6rnapJ7V5ENV8ceI/H0ljpN1arHMA9xclMw&#10;2nT5F5PmNjqeAMH1r9W8OeBcRhsVWzDEzjG6u4yWmm+urS/N9z854m4ioZlQp4PDJWg787b26J20&#10;bX/ARuav4Q1n4r+JdLtdeaMaJpIa5vBENonmBwijvgdeOOK2df1b+1JWW0i8u3jOyNsYBHcgfTv9&#10;a6HW9R+zWi2qt5rKo8yQgDJA9PeuellVifTr1r6LN+IlK1KMVGMU0orSKu7t27vz6aHzdHA1sTCM&#10;Zy0Xbrf+vy7FG9+Rvxqu0mB6etWNRl3ruUYqiWwfx65r8tzGlzO/Vn3WBqcqt0RJI67c/wBaq6oP&#10;OiVh2GDipFl3Z/WnrF5sbevp614eHw8IyftF5fJnrVq0pRXI/wDh0YFxAPOJaobOORLuUuFWHIKE&#10;Hk/WtTU7dUl+Rm29Rk9P881R83YP5e1fH5twvBVLRWqd9OqPewGdtwbezVtehLu3HvmmHPJ/PNOV&#10;t1G/YvPX1rFZc0/dWvVGn1rTX7yOTc6EduxqEtkH2z2qUyrmkV1z7nnpX0mAws1HlcfTQ8XFV43v&#10;zELZDZ9Dz7GnorTHH3cdealRPOk+np2q5a23y7SuAOMV9Rh17ONnG8vyPDqrnldPT8xtvEcfLjgV&#10;bt4WDAd+9S2tqWAVduc8+1T3UkemwMS3zEYXPQetell+WyxVZQhHc4sfmEMLRc5yEtbWOH/WNx3J&#10;PJ61i+KviHDp1u0NvIu4jJO77q1ynjb4l+UZbeLLTAjJVfu/TFctFNIsiTXG+SSQ7kUdT7keg9fw&#10;r924d4BpxtXxettl3PkqM8Vjo88/cg//AAJ/5Efjf4lr4btJrqYXF0xUeXGq7WJ9Bnn8elaXhX4b&#10;6x4u8LSeINRkl02xtUMyhgCScdAOo4712XgD9n3T/FzR6trLtJHw2X6Y64HOP8K5/wDaL+IeoeNr&#10;aHwH4Q0+e30lnS3ubhAMyKfuxxjOee5r9Gw+MhVrRwOXpJxd6k38MYrdLzO7C4ik2sNgEk18Unay&#10;S3t/w2p8z67bXnxd+Is8enWzRwSTbI0jYui4+XdxxlsZJFfYn7N/7POm/DSGHUPKb7ZNZ7WLf8sm&#10;79vveprX+DXwSt/hZ4Cs7W3soo9W5Mk7oGdAepPbPGOK1dW1eK31X7PI000kiFFRMbYlxznHPXnN&#10;TxFxQ8ypvAYB8tON02nrJLS/p8zyuIOJqleX1PCpqC3/ALyX6dTqLa7h1UPPI0nlxFl4f5WA/wAK&#10;q/2raWqtO00f2dX27gNzMSPuge1Yui291d6fcWu6ZlhAMLRHn5j0PPcVoeGPDS6aHeSdZvOYbFI/&#10;1TchiR6gV8DPC0aHPzz06Jdv8/66HyEoxlvq1+P+XoOXXLi9kh8mMRRq54kU7Fzk/n19DzQ2pTPY&#10;f8S3bd3LOVlUyDMYPOAenHvz9ateIrVRCqW8bBo1KiQNxGOucepP8qbollHpCm81Dy4V2kJCibcg&#10;fxH3rnr46jCiqlON5dI7tv03/KxthaMqlXkqWcV1ey76/kvwNXw601jE0l8FhWMHYhb72fXnr+X4&#10;1zviQzeJL/7ZNiNYwQkYbau3gc1Yk8Uzag0rN5KWuwjexw0anjg+v1rzz4t/EeabwrJDozfaY5M+&#10;a5zvWPqcjG7GO44HHPNGRZBVeOliJpKpOyb6RT6ev4s9SnCvmEIYHBN+zT1vuvN/La3z1OT+O3xM&#10;kunudOtXhMnkEeXFJjIGRkL35wc+3vXylc6XJPNMyyNNLG58wE9f9rPT8a7Xx5N/Y97YXcknmNuc&#10;RlX2hefmyevfvXHS39vql75jLHFBG2JHALFyxPOO30/xr+lOHMthgcPyUdu/mfreUZfTwVBUqfzf&#10;dmRLc7UGF3NnjmoxKpyAu3d/OptVeMyyCAHaxO0H68VCke4enHAr6lO6ueuRH5h/9eopLjdJ19se&#10;tTXO7ysH8/SsxLaVnd9yybXwAyqMZxjH4fjTAtvOGAwvTr706Jgz5qMIP971NOR9jcLQArP04qJp&#10;NrnbtJbgk96sZLnPPHQ5qneSeVltrOccheSf/r0Ac34u8Aal8UdatbHS1u7lrVJLmSGD+6q7mI7k&#10;gAn8K+kv2QfAfgnUJtJezjkvvEdvBvktGj2sCHXPl8YPHUjnBPQE15h8NviJffC7XG1Kyt7b7TJA&#10;8GLmISbQ4wTjP3hXY/sgafJJ8XbG40+5ezvtNBaF8ff3goRn6N6fyr5PiiGLqYPERclCEYJxabu5&#10;e9dSt9n4dtd+x5Gd0VUwc+aTikr3XU+9tY8PaPNJF9stLOOS3hL3Ts4UWse3J3PgYyR0yPXtXO+B&#10;rLSfE2spf6NZ+G59FVyTcofNkcgYKg5xnk84/nWJ8S/hZbX/AMMtRtfEH2q++3RyK115xjyxDH5V&#10;BIGepLYGPyrkPhZ4b0X4T/A2xt7u6ms7eaYJbzr5atI3UMCg2n8eTnGSeT/mnmGbZpj8yeV5Piqk&#10;3GTikpzXtHu7LS1toq227bPusiyHKsFkMs3zKnFOcoxs6cZKEWn7ys25PRN+b26Husmn2epWUukr&#10;bRy2snzND5aiNFJIwO3J/rXmXgH9mSP4SeMrnxI13JaWtorkQRybo50I5RgcnB9M1Y8J/GfQtK8z&#10;SNF1p77UpG8+4kuZBlVAx06AD296veK/Hf8Awkegx2JuLea+kkMMtvDJvBPXIYdRjByfWvusL4a5&#10;xmOPp47M70FNrnhvJpdW0la9t22/M+Uo+JFTh3CYnI8nk6kJq3M04xs+qjJvTV9EmfLnxu+Cl14s&#10;8Q6j4g8O6clrpszlvJB25POSB2//AF14tqMEmlhlmhZWUkYI71+lvgz4Y6VqnhFbW6RmFwCGGfmQ&#10;9xXGj4efC/TteXQWu7ePU4WKiO5dWLE5zwcrgjI9Olf0NR+kBkuU1nlmOcm4aK0W9FpdvXZ7s4uH&#10;MPnGOwkq2Hw7qRirrld3y+Z+cEfxW8TfD3x7p+oaM1rDNbhZUjlUnJ3clsH07A+tffn7J3/BQPRf&#10;i/bw+H/EjW2l64yjynZv3F0OOBk5DHng0z4sfsCaXf8Aw/vIfCtnZSaq1yLu1ecgSID9+MOf4Wxn&#10;HTI/Gvlzxv8AsA+OvBfiqFdH0t5r64t/tXmOMWsWDukXeoJ+U8jgfiOa97PMdwX4h5ZPC1sRGE1f&#10;lkpKM4WV+bfbye9mXDEQVRV6sHTmr251o1pdPo1+vmfo3r3g2LX41ng/0aRhnBHQj0/z/jXGaroV&#10;5o915Lwlm2hshSwPbqPpXy18Gf2+fE3w31r/AIQv4mLNJiYWj3CJsmtc42NngMoHII69s19X+FfG&#10;PiIaPGYYbPVLVvmtrqKYbZojgqevWv5kz/8A1p4DlTw2awWLw8l+7qRb971dnrbo/k2FXw+yzPnO&#10;vhqscNWum4trlafWN2lvvs+6O62FBx8uRz707j+Fu/aowfmXcNwwfwp0cf3fm6DOMV6p98OVS6H3&#10;96WMKeflz9evNI/yJ908nI5600vjp9eO9FgJFUbdvDY7U2RMo25vpzTl3Odq/L6H2rzP4o/EmbU7&#10;yTw3oLSrfRyql5dgYEC8MVU/3jkAnoAT35Ho5XltXG11SperfRLuzizDHUcHQlXruyR0F5rA8e37&#10;abZFmsYTi4myVEnUbV9R75wfcddZtCj0G1WOBdu0YG31qPwVYweHNIhtlVRIiDIH8PGP6U7XdYjM&#10;mzzEBbGAT/n2rLE1sTPHrCYWLVCP/k3m/wBPI/FszzCji6MsfipL2kvhV/gXRLz6vzMHVr2a6vY4&#10;13eXux14Gfb8f0rS8PaLMC253A6AetW9C0xbycOVyBznOfat9hHbLnj5c5rweNPEDC5TS+owS57f&#10;cZcI8D18xqfXqrfLf7yK3tVt4tzFVUDmq2vSPb6XNLFHJI0cZdVjUFnI7AHAz9axfFfjaGwjZ2Zf&#10;Lgb5h7/T8a8k+LH7WEMnh+bRtDWa71q9VoEWBS2wkY7clvYV/PWW8Q5jicyWJhDnjfbZer8j+mcv&#10;8N6+Pw8cLh42vo5fyrq/+Ca/x3+Nen6Z4Xjt49Vgt764j+WGGUSSKxxwQOmCeT7V8k+JRPYapM90&#10;zNNMzSbmULnknOMnFbHiz4I+IvCumw+INWguNHhtz5iSTziPceMBl6k+g6153r3xDubnW7i/nVda&#10;mmba/l3XlJH6ZTbx1xxxwK+vynBUqVWpVoyUuZtyfZ32+Xmz+pOCeH8HlWFVDAVVVilZyVt16afi&#10;WNS1S3vrGZvl2ttHmghh15HfpUNvFJPpKxB1czDDBCrAA9zkj3/Oqmn3Vvc28duukpp7GQu/7zeA&#10;Dk/wgHrXX/D3wzH4i8ZWsDTLDDNcLFvbhQDjv+Z/GvanJQi5S2R9vUqKEHOWyVy9pPg+4sPC6Xf2&#10;eRbHIiEhIwT0wPXp2rP0zSo7m5ZlEkFvCSiRK2Fc55Y46/jXsHx6+IWj6r4Z0nw1oMCrb6UwM1wV&#10;x5jAbcAfma8zgT5dsa/dBOAM1x5fiKtal7WrDlu3ZeXRv1ODK8XWxND21aHJduye9ujfruSPL9ni&#10;+7j6VDbXqXVw0eTuUZOQRkfWnX1jJe2aqu4LuBfBwSvepIbOOAIV3bgoDcj5vf6+9dnU9IbIozz2&#10;r1r9j/7VaeP5LiGSGOPYIzvPzOc8Bfwz+dedeH/BereM7todK0+71CRSAwhiL7e3Pp+NfQ/7PP7K&#10;Vz4Sul1jXmjW9XmK0UiQI/Yt2yPY8V4ufNTwVWnDV22Su/8AgHw3HXEGWYLL6mHxlaMZTVlFtNv5&#10;X/HZHumjwyaXDcNNM1xJM4c4OSD2H1qG4ut10yDG5+OOdvWob5vLYLv2/LxxyCOOBx9OlWLbTREq&#10;ldwVQCGPO4fX1Fe1kmT4fKcuhVrX55pO2u++vz7fPz/z+zjN8RmmYThTtyxe+m22nyCFN/I3BS3Q&#10;jP8Anmo7ny42Ei5bjDDvj2/T3qa61IQMqsu5uFJxgj3/ADFRqGkl39O/PTHt+lehTxGIcXisSnGL&#10;Wi3Tv3OGVGhdYeg+Zrd9VbsTNeGF+m3cSDkcD8f89KbqE6ww75OjKMk8hR7/AJ0gW3eRlkY7mIAB&#10;JweCPwyM/lRf3sOi6U0zKsUaYJLcgelfJ47G/wBlOGIlTbhHdvRyb1stNkfRYPCvMObDwn78tktU&#10;ltr5s4L43/HTS/gvo8b6k8szSASGKFWZy3AC8cDJweTwMmvDbb4m6l8cmfUraPWWMkqgsymGG0jV&#10;GGWOdrKN2cnPzEZPy4FX4o6xbfFT4t/YbjS41WeRbRIrm9jyrOy5LxLktlGTOc4wo45Ne2eFvAlj&#10;8KfDkel3kcCx3iiBGtYREoYgIAhzwOepySQT2r4nGYmOIrfWK6/eVHfV+6l0R/QWFweX8OZVRpRp&#10;Odeyfy6tI5X4CeJzq3w/sriK3vYUjdbaDzgkYvEAAZkXdt2Bslm5yQR3Ndlb/Duz8R31xq2o27Xj&#10;JEI7SW2vHkZVAI4IC7ScjcoyPkBznheZ0DwNN4e+KnkaXqa/btUsJDp+m3CGWzswjqXnBbDAncp+&#10;U/MzvnG3J9o8P6CvhLwza2JmkkmSP97Nv3NJIeWbn1JJxjAz0Fe1keAp1sZyzpuVrtQva7Suot6b&#10;63tsfn/G2aKlfG5fUVJVbWkk7xjJ2b+W3Zu9tEc7dQHwnbWdnotulqsgELWwB+7tzuVhuP3jyxBB&#10;zgnPW54n8MtFosJSyW9mt4PMa2V/vuMcKSBwTu7DPHFTeKvFfhrwJaxXuqTw2n2RT5JwWnYHggdW&#10;IOBwB/8AW8t1/wDauk+IyNH4R0O6nkt9xiu7mYQqXGV4xkkDnOccV+gcFcA8Z1MbUrYCl7GnJyXt&#10;G7Qipatxu1drbyPg87zbJ8Zg6c6y9u4Wcr6OTX80nok93bU5H9p34j6t4audJ0HRILyyvtbV/tFv&#10;I2HiRdvzZBII5IBB5IPpXoHwg8Rf8ID8MrOwW28uaOLYhdv3rH+JmJ6ZJ6V574T0D7DFcapfXA1j&#10;xJqXN7fS4YRnvGn91AeB/wDWrqNJSeUbW8tpGHG7+AcV/V2KwtKhlVLLKr9o6dueb0c5d/Tor9D8&#10;L4jzKjCH1fAwUPeb0876K+tleyb16nSx+L/Nt90mSzHDf7TE/wBK0Ul8yPdnrzmuPNjM9383zDbn&#10;IPSushUR2sa98Yz+FflHFWBw9OCq0t2zThXHV6s3SqfCkindyZbH5ACq7R5HX6Cprpgjemf0qMFd&#10;nTOSa/PMXFxhzJH6BhpKUuVsI1IUD72BmnW77Jzu/i4pqnaef0p7xljmvn/aRjN83U9x03KC5egz&#10;ULcFD6qcjmsa5h2fN6+/Q10SKLqLHWRRgis+500SMeT1yB6V0csKsfZzdpLr3Rz+/Tlzw1XYyTNs&#10;A+b7v60jTbl+Ybh2q7LpQB9M+1ImniJv0rTD5LQj791c562ZVn7qTsUeWJ9f5fhUsFlubn0wB/hV&#10;qOzxHtwM9anRAir6ntXrRw9GHuwd2efKrUl70lYhWLy/m/mat2Vo020c5/nRDa73z94seOa0owtl&#10;bM8nH9K7KeFc7KK1OeeKULuT0Qy4lh0mzyzKp9z1Neb/ABA8aS2wkWCZZJGGCQfuZ6VJ8QPH7Xkn&#10;k2u9V3FS27+Vee6jeyQXA5t5JWfkMdxHGOnvxwfSv3jgfg/6tTVbEK8nrZnz8cNLM66rVl+7jtHv&#10;5vyOk0HwpI9g17d7YiTuJlYckgHJ5x+Ga6T4c6La6z4ijuJlil0+3iOySTDG7kGQFVRnKg9e1eWf&#10;ErWtY1I2+j2d39njcYNw/wAiqeckgdDzj1Nez+BPBeo614P0nRYY5rHTtGgQNcEbJLsDqxOehOeD&#10;2xX2edVKeBwLxWLqqEWnd3soxS39eljqxmFxHJGEZe/Udkl0Xkt2/I1PGGuXni+8/s2O7+y6dakR&#10;zw2qEZb+6GAz7Ej8M10PhHS9J8MSQi30/MsCf6zy8yKCT93P3e/vUWj+JPBfhrzraHWbLy7Rgbma&#10;SQbY1HJw4I/qa828b/tLSfEjx/p+k/D2G8WSG5V5L0P5a3sakblAPRDt6nB9uef5mzXxio1nLBZP&#10;h5OlHeTbhzX3e179m7+h+kcP+Bmd5hBe3n7GMU5Scl7qSV05t2Tv2V9Op9B6jrFhHbM9xJ5O2Ivt&#10;J+baME/lkfnXI2+rWt6I7u0haK3ZCwnMZVmByD6+nSuws5GvdF8yOO3mmkTCK5yobHI3AZx9BzXn&#10;vjDxJfDwrqEcNnG15MBaRRRcw5HDEZGQD0x+Nd/BOMxOPdTD2krtbytyp2umrXum3e+mjPzfibLa&#10;FCVOUZR5trpaPfW97Wdr6PZnhuk/tV6prfx4XQdHnDeG2uzDJcbT5koGcuDn7vXHHIOa+nU1CI2Y&#10;a1dbmNtrfK23cv1/Pr3rwzwJ+z7Y+B9WW4VI7a48kiQIgZkHrnGBxnpXqmm6hY6F4C+1QSO1ux2x&#10;biGMvIGV6HbnOD3x+NfrPGuZZTCthsFgFepK0VHrJ9ZSt23bPLxWX4fFL2mWxtTpR96VtG9bLs5S&#10;tov0Ols7mzfSvt1ziG2j5VpF/wDrc/14rhPHXxMXxNqirE0drpdmpOZsB5WzydufbivL/jv+1PD4&#10;KuFsVhmuLiPIEG7ahbH3j+eK+c/FXxt1zxbrD3UkkdujH5YEH7tBXtcJ+FtWWI/tPEb68t3pFPsu&#10;rfdnuZXlWKxWDVKpFQg0m9rt/wBbH0D8Zv2jxommPa27KFXny1PzOff9K+fvEPxk1zxBcRu9y0bR&#10;MHjaPKlCDwR71ial4mbV43kuIxJdMNrTFz9Pu+uOKysZbORxz7V+3ZPw7hcFT5VBN9WfXZXlGHwV&#10;JU6Udup0M3iqHxFb/Z9S/cyO28XMChVLY6yRgfN7lcHv8x4rM1TQbrSoPPBW4spG2pdQktDIeuM4&#10;G1v9lgGHpzW98OfhTeeOke6/1Onwn95M39PetDUtAg8IxO1jeN50e5ZC6K0UyjnDK2QfowP0roli&#10;KVGp7LDvXrHovn0/FeR6HtoOXJ1OBSPB5/DmnN65/Cu81TwHpNz4QXUFuI7C9uAuElZvszMf7hwS&#10;n0bI75GK4nU9HutGuBDcwyW8m3IDj7w7EdiD6jiu3C46nX0WjXR/p3+RSaa0KbsTu7g+9NYbBjd1&#10;5oZe34/WowwRmrssUP6/zwRTDyTgjn9KcXzx96mkKV649waQAzg98444qFwfO9PxqRF2YZfu88Ef&#10;epdu5wuDtI7jOTVAQwacrSiOEfNI3fJzX2n+zJ8HNP8AAPgyPUkt5PtzAOZyMuGI7eg/xr5l8HeE&#10;QNFkv2VpZm+VYkwJDnhce5/rX3V8NbS38MeCdNhuo2W8eBNkDKC+WAyuM88jHHNfjPi7xL9Sytxp&#10;Ts22t7Xfb01Pk+JFUxPssHSvacvetvZLU4H48+LNU8KfD77QfEU1rdSTLNY2kzv5t7CVXduAXA2s&#10;SMdOAcknFecfs8ibxDpfjDxJr2q2F1oem6aJDbmSaRVnLFlIL4AZGTqP73BxXp/7Zh1DSfhkrW8c&#10;bLtS2uZmPzws3QdOMjPTjnp0Nc1FpvhX/hnHwz4eutXj0ex1KI3WpfZlV7m6KOw8sDPA3A8niv4V&#10;4blh559HFYuSpQjV5pTj0jC0tLK7k7JK12221of1BgYToeHMcLgqMqlXEP2SslKSb1d0l7qSTtd3&#10;XdHhH7N/iFbH4javrDQNcM1pMirszudzhc5+neuw/Z68QXWqeNrrWNQ+0TXk93hD5hKKvoF+uAD6&#10;V7g37O+g+DfAseo+H/La3vFWViDuIcLgYOTyOe/euD+Dnw11Kx15rww+TbpITvKnAXqf8+1f3PQ4&#10;wyfOMDWzTBSTpyikpPR2je68vNH8v5nUhCpiaOJg4VIpQcZaP0+fle56h8U/jxc/D74YXl/Cm2+m&#10;AsbRWBcmZ1+U7V56884+ua+adB+F3jLxbatrD6TfT/aVaZsyBnJBIYgE78k5GCM8fTPtH7TbaPca&#10;XDoUc0Fw1ujXTT/ZhO3mEHaqtuypI7hSOxPzYOb42+IWteF/h14F8KpfPH4i1SeJpjGjLLFaiUFA&#10;4Byrc8jnPPPav43o4efFnFTw+SpKEm05tNpU4Jty3WjenzR/RfAeZV+AOCaeMlTTxFed3Ge9rXST&#10;XRRV3vZmvqvxm1Dw18BfD9jG1xb6pFDhC3yyR+Uw9v7pHB64r0H9nL4sHxp4Ghg1TUG1jVLlpftB&#10;mCqI85VY16dVGenc1ueO/gfb/EvyLq48hriCALymNzYxn6HFeB/CPwRrXhj4l3JtLeaSxtr82qAS&#10;jlsEglc5xwV5xz34r8exmHpUoYjDX9nVhKTvtfVqye9mj9By7E5FxHkkqsIxhUv7Szto22+W/k/T&#10;VHoX7QnwN0v486VeXg0+zh8Q2ax26zSzGBXiDhueR93aeOnzGvKbb4O+Kfhhp1ppcfiTVJYVhWSP&#10;bGZFRTxtBA6DHck+/Ye/6Z4eb4k6RNDdxyQxySNbyIfl3KSQOTnnB+hPar9l8H9Z0qNobXVo5IVP&#10;y/aG2uOAMcAjt2/Kv0Dg/wAd85ybARymulXp027Kd21tZKXvaLorddz8mz/w9yvE1JNYj2Mr35eV&#10;OO2rV+rep1wOMMB3zUkQ3Sfdzx+dOkRXxjoR19akRdp29NvB4r9SPEEA81sngjtT1thgZGSx446U&#10;wqEUsvVuK4v4x/FmP4eaSlnZzQya5qHy20RXeIxkZkcA8KAe+Mn1wa7MDga2Lrxw9BXk/wAPN+S6&#10;mVatClB1KjskZX7QfxZuvC0EOg6FKkeuX5BaXG42cRP38EY3HBxnpgnsM5vw08Kf8I9aS3UzNNdS&#10;sZpnc7nkkbksT6k9/asPwH4ObR5pL7Vppr6/uWLyT3EhkkwOBkn2Fddql5bxWS4l8tlXcFHUZ9/W&#10;v06GDpYPDrA4bVv4pW+J/nZdPv3P584y4qnmdZ4fD/w4/i+hau/ETCOTyXbdj5uMfT8K5mO4vJNc&#10;2tO8nmEZdjlRn9B/9aprCyutavNzblgjIG1hjfjua6zwz4Ia41MXUv3QRsGMY/z/ADrgzPMsBk2G&#10;nXxMlFJdbb9EfL5dgMRicR9Wox55S6bpf1udT4ag8nTI23bjt5OCufzyal1dGm0yTyyqn61DLrNj&#10;bxPG91DH5K5YbuVHrXCa/wDH/TbW6a1smWdmfywytwfcn6cj6V/EnFWNw+aVq2Kp3nUk2lbovN7W&#10;P604P4dzKnGlhqNJ8sEm3bqZnjv4e3mr+HrpYbmb7ZK+2NR2U57+v1/Xt5TZLpP7N3h/V9QU/wBp&#10;avpdvvvbkFA3nsQFt4mbhcc5PJJ/KvZPDPxPE2la0Y9ssun20lwQCN27t/SvkX9o+O70DwZ4f0Wa&#10;8hmuNaZtdvLdZmSYmQ4G4dNo2YGMknJ7V9XwHlnsslxWY4trm5o0qcbfaavKX/bsfh6Xd+x+iQqZ&#10;jmmd0OEeZwpSaqVbaOUFqo6WfK7Wa63XQ5L4oftA658eQ41lri102LAt7NpQyNnBAOMFmGM7j+GK&#10;yrfSEMwjWFYPlzuKbhkAY47df0p3hDRZ9TvpGmEMdmu5GaQb5incKSRgdeOp45rrJorUxbbGXcWl&#10;K7CuGAAxkkZAOcAD2NejTjTpe5BWP6iy/A4TL6UcJhIKEFsktP8Ah/UxbXQzcw4V4XLDqYyCvTja&#10;T198/hWvpGkyaWI/LkZWUkhxhWBPfjj9Km0nTVtI1BG1+TknNXzcYPy8KK0kehLsyulo56cljz7m&#10;vYLrwzo/w0+F7yTwJNq17CNjPwwLegPbrx/s1ynwZ8AXnxL8Z29pawtNHGRJK2DhBnjP44r3T40/&#10;srzanost7HdGa7hhWO3gT+J8j5QOnNfOZtmFKOIp4epJpXu7fgn2R8TxFxBgcPjaOCxNbku7tLrq&#10;rJ9kfL01z8u1R9eK6/4RfB67+J13JM7PZ6TasPPujGWyf7iDux547Y5r074bfsZx6XPBqHjC5V4W&#10;Xd9hh3KzMTwGYYOB3A/OvY7CxsdJtre1tIIbHT7VSkNuiBVXnGcdz7nkmvu+Hctlms1UjdUVvLbm&#10;8o3X47LzPx3xb+kFgcjw88vyGSq4qStzbxh5vu10WxD4L0fR/Afhq307RYVs7ccsSQ01w3dnYdSc&#10;j06gYFdVI0dta/MytgKwOe/fnP8AnNcm6zJq8c8asYolKyFRj5s8kr6k4PrmrVrpjSWixsrlhjhu&#10;N2PXngHg191juE8LGFOlQl7OCfM0t3fu+683rc/h+PGWOxeIrY3Gt1qs0/ek/wAfn5bWNbzsWJ2q&#10;W2Kenc8n881VtPFDW9w9vIsgkC5DFMLz05/A8VY0OHyn8yRSSrDjO4KPXPrz+VWWsFFwzeUD825c&#10;gs3U+vPf/PFefivqMJyw2IipJap3S1vt/W5th442pCOIoScW9Gkm9O5WFyskG6RN2FLk78Hr+ePe&#10;r33rOM27YTO1wR/CDzTbQxwxLvYvIuSMjIP4CpI7ffC7DCr12r0HSvAzKphqla804qDtrs722T0Z&#10;7mXU69OlaLUnJdN1buyutm10y7sLIoHP8IPc/jXnvx48crNpr6XZ6mLVBbu8q2zo11Kc7QEDccEH&#10;k554wa67x14utfDmkNYtfQ2OoXkTG3L9N2M8DIz0Jxnse1fKM1lJ4+u4dbj1pfmkS10lI4wJllRW&#10;ZiSp3BF3EnOctkHJ6fmfFPEEcxqPBQ0p03va6dv87ei1P27wv4H/AHizHES5XZPa+vTy7/n0Oi+B&#10;vwhm8D6vqeqTW+pW/iHULQyi/vNk3kqzgE7EACyYDH5idoyTxkV6ddeIZta+Ilj4bTbNeLl0L4Pl&#10;xKSVkYA8R7VbI5JDJ3PGN4J8G694Y8JSTSavJqlxeO8lwtzCFQovJB3jBkJIGeckKPurx2fwx+G/&#10;/CRxNr2uWN9FqHmbLV5pNrPCGwowuCV+UP8AMoyXzgYXHyWHo1cbi0vicml5fjslbc+64ozii51c&#10;Zi5xlGCaTW/Nay0dm1vp/mdrpnh7+wpoY4YbTfboV86RQJvnKhtrAd8KccfdA+lTxj4o/wCEU0D9&#10;89vJqE+5rdd338dC3p2H1rk/j1+0JpfwO0mG4voXu9Wm4tLaJwrysMfe9F6ZPPTivPfh54p1Dxl4&#10;Um8QapI2sX2oP58+yRYzCAAUiUD+FRx7nJ6kk/07wT4U476xDOMYo08PBpQUf+XjV92+ndvfbvb+&#10;Zc8z+NTLG4qUnN2vLSzb2XSy/PYsWng++8ReLI7zWJftVxuMjl2IVAP4Y1PHAP6U2SNNNi/s/TIW&#10;tLOAPvkCjLjPQEckHn8629LubnxTrtvIzyLJs3yeZhcKV+51654/Ctay8LbY1kkw3lEErnIx/wDX&#10;x0r9zx2cRwyUazWiVorZb/0j8wxWYYjnUWubTZbK19WvR6HP6foO3TU8tPLVeB8vf6enWtBLJIAh&#10;Vt0wGSygYxWrd2i3V0vBwoPHO3/D86hntlgRIfm/2iB27D/PpXyWIzf2zST31PElg6knKpU77vuT&#10;aZbqhXAXd1x6H/OKk1HUVgjYKu5+w96ZlYFXa37tQAD6fjWZrN6yFRGu6Nj94de+a+b+qrF4lSnq&#10;v6/qx7n1t4PCuMdH/X9XHfaG3NuO5mx7CpBccfw+/OcVj3WtxonDtgdNg+/yKhttUdzu3AMxwFP+&#10;FPMOFXiafNsTl/FX1aWt2jod2R+PJqeM/J/X0qpDl09O9ToNv+etfi+cZfKhPlfc/Ycqx0a8FJdi&#10;V4WSTcnDLx9aQ3QP3tu73qTeMcN+dRycfd7GuTBVFP3Kh04qm4+9Ajch1z79aazBD83QHvTlXEfz&#10;dKa0G/rg8Y6V9BQpwWktjxa05vYiz2b7zZJ//XTreHeThfunrnpUsNscbm4Xv70t1qEOmR5Zgpbg&#10;DpmvpMvwMqrtBbnz+YY6NFXqNKxOWWxTcWTd0yegrhfiD442Rv5dwqRj5Sd3T6VB458erY2M7eYs&#10;TKc/ezj0wOteCeKfiRdarqMjQpiyjJBL/ec55b3AwTX7nwXwK5S+sVVseXleCr5tL2lS6pJ/+Bf8&#10;Av8AivxfHNJcNdXTWtpEf4XPmSd/UYFSfCTV7nxJrEM2i2ty0ULsGaZhg8DDHg8Lk9T6V5V/Z+pf&#10;FfxjHpmjQzalcXEhwifdX3J6AD1NfbX7Mf7N4+GngCOz1ArJeTP5t4SPl3kD5V9gP5+9fq3EOLwW&#10;TYG9Vrne0fLvY+mzrHUMvoKlFc05aKPl1b8h3wi+CP27TVupoxJJNMZpHuFEskp6BixHHTgKMCuo&#10;/aJ8O69a+CotJ8MRt/pn/H2xJDsD/tDn8MYNeg20EdpbqsW0JGMKF7AVZ/tZ49ojG5sZHI4r+SvE&#10;RZtxEo08PUUYRldxlez7J+hPAvFWEyPNP7Wx1L2s4/Cnql6L/gnzL4G/Y9h0bwvf6h4whmvZLhCL&#10;WGGVwtvhchyoK73LAYBIGBjuazPhu0vwf+EWpa1oegX15rE1ylrbXs6Lm4iz83lIM7CRx3zuHJxx&#10;9T3pXVdMktb3dtuF2OR8pYHI6j61zMHwasbq0sdPghZbDRnaWCOS5d1nkYklnGeeSTj3+tfhmdZR&#10;meCxCoYpqUZyj7ybUfn2W3/BZ/SuS+MFHN8PXrY9ykpNSdLpyxXwpJq93a62e7MW++M3/CN+DLWT&#10;Vozb6hMq7beP74d0DbCP9ndg/TNcPqPx/wBF8IaXb6dJJHea5cSgxW8Z3s7v8wBA5/i+lWPj/caH&#10;8KtOuL7VtQVbxwyQq/33J/hjTqc9OB2Fcj+yp8EBcajdeL/EHhya31HVJs2Ud0m17eIcb8HG1mx6&#10;Zx9a/sLhvh/JsryNYuScrqOzt7SaWtuZrS7bk/8AgH8pZjXo4/2uLxd1GM5csbWWr0ira2itL6vQ&#10;908OatbSGS8upId0RVjGo+eZ+6gdlBPXvzXl3xN1KZdSuNWur54WVWWytIyWZWPovAwOOPaur8We&#10;G10LUvs+lotnzukMY27cnknsPwrl/Ew0DwU76hqkz3l4qmRYxufPHHX/ACa6OHcpwtLFSzGnec6q&#10;SWibUVtFdl1Z4OEx1ROOFWyv7kVdt31ct0u1+iPmXxT8MJmuZtW17UrhpLqRiEdQZpBnjjtx36e1&#10;eb3217pxCreXvIjDEFsds4r2jxcJPiT4mkikiuGZgZLYCM/KCcEHAx3GBnt0rovDn7OVlpbxTX3l&#10;r1d93YnnGfX37V+9Uc8hhKK+tP3raRXTyR+oLMaeHpr6w7O2y/JHgmm+D76/VT5MkcZBO4j09a6f&#10;wf8ADK0vbz/S7pJl3BQI/uk4zyfQivYvHvh7R4dKl+xySFgdgWJfvHoRnrWb4G+BWu+NB5lskej2&#10;8ZAV2jPz8Y7/AMVZVOJIzoOrOXs15/1f7iJ5xRVB16kuSPnoa+n6Otp4ah0zTo1EbHc6Rr0I7H+d&#10;R2fwPt9Uu4X1CQNDnPkn7zqemVH9e1d/4a+AF54T1IXBvPtCsAHDx7mc4ySCfy/yK2jPKsd3FDZW&#10;9o0YbfIQF2j0x/SvhKmde8/qk+a+766+p8ZieIlGThgpc3Vvbf1/yZ8k/tBX8VlrkOkWsapa6aCF&#10;x/Hzx044ritN8STWNr9llihvLJskwTDIGe6N95D3ypGcc5GRXc/tMNZv4t3I6tdbcPsPGATzj6+l&#10;eZPJ5S1+sZXShUwNNSXS+u9+/r5n6Jgf4MX5Gu/h2HXk3aPJLJN/z4z4Nx/wAgASDvwA3X5cDJw5&#10;VaBzFIDHIpIKsMFTTbifCfL95uc+laEXiePUYVj1mH7Yo4S5jIjuox7vj94Ogw+cAAKVrs/e0tve&#10;j+K/z/B+bOzRlESZHO36k1reDfC7eJLlmUMyxtgqAefx/Sr3hr4N6p4+M02hPHqGn24Mkk+PLNuP&#10;SRSflb6EgnoxrS0Dxtpfwbv/ALP4k13Tbfy2G2BJ1mnUjJGVTJH4/T6cOMzODhKGHd5rp1Xy3Ry1&#10;q6heMX73bqep+F/2X473wzDbrGzXl4pb5hyMjkn2H1qh4l/ZL/4RJrcyLNIu4bztJLDH5cE5ruP2&#10;Zv21/CfjXXI9NtvOkupQFSeVPlI/+vjPOCcV6H+0X8btF8AWEFxJuvpbghI4Lcb2B9cdfwzX5LW4&#10;lz+hm6wEqUrSTaff/L5nwtTNs0pVeS15N/D1afVPsit+zf8As56L4e0WS+v83EzSfaI/NXKW4AyB&#10;kk5x19OBV7xf8ZfBlrqV7p+qG8jliuUytzbJMlwozloz8p6jOSeCOPSr3w18fzeJvhveNprC1vrq&#10;Ai3W5JhdA3QnK5zgZ4HH8vGfiloXijw74B1KXVryHxHZafEbyOLf5jwysSG44bg9ccY5Ir+MvF7O&#10;sRmXEk4YuvL2cbRS5mld720ceyex/QXgnkeAxuHnic3mlVlPRXtNK+ltH+ne5wfxF8eXeu+Lb2C3&#10;utQvNHa7eWCF7okRJuyOGPbPHfBrKimW4dGHmrtUrtbgc8/5+tcv4N1yC+gvs3ENvdKu/H2Z9u7n&#10;rg4Az616jcfAzU9F+EGg+KJNUju/7aLtHbJCRIqDc28np91c8eteDGph8LGFJu19F5u3+XU/tOFX&#10;BYCFPD3UeZ8q83a/Rb2V2z6f/Zs13R9U+C1nY3TKBb5L5fJ57k1yn7Vf7SUHwo8DNYeGbaCO/wBS&#10;HkWl2zJstyeC7AHcuP7xGK+e9P8AGWs6ZobWFrqNxb25bOFxx3P511P7Ovwv1L4o/EJZNR0xdU0x&#10;WUT3UsW7ycMG2rIRx6Y7g8ivMqf2lhaU4zxMvq6bkqadk76tdL37fI/I8y8Lckw2aVuJswjGTvze&#10;91ttvZX7Fv4MfDDV/EH7SHh8eKreax1CyIu5VSANa3WBvBJzjnAwRn6V7F8S/g5HL8YLHx7JJxpJ&#10;2yBwNrqpz05x1IBGOlegW3gEatrNjcXUyvfWTneU42RZzs4PPzbefboMVqfE7w5c+IPDn2G0ZB5j&#10;AyFhuDLnOMfh0r6fwj439hmrpWjBVI8km9LR15reT00797H4B43ZjWzWOHxlGTj7KLi4xV17ztdL&#10;zWu2ltGa3hjXIdc0P7dGw2YJ2LzgDNU/7BXwtHfyW2nw3D3VwZ440QBvNYYJLduc89hntXmNp4rk&#10;+EPjnT9PQbbXXJ9kcA/hYAZ4JJyc5PpXoTa9da14k1OPM0dvpbKkYRtomkHJ5744/L8+TxO4NqYP&#10;M6U6LU6WJd6fS3RpvyurPuj4/gfO5VMsqN3iqUbzb+0r6WXe6aa9bF2TSrV7BreznNtLCytIUxkN&#10;ncfx6j6VrWeoZgH2prczAkHDVyMj+XfyyMZUZVwSpC7O3OeMHGMHPIHtVOTw3eXjeZHdBYznb95u&#10;Cc9Qcd6xyXwthKq6lfEOmmt1a3TTz/rqednHiNU9kqVOj7R3vre/r/wDqh97Ztxjt61LtyOvbjFR&#10;RoZuNp3DsP8APaqmv6/HoFg0rK002MRQjhpH7Afj164FfsFOnKpJQgrtn2FatCjTdWq7RWrYeKNf&#10;j0HTTIMyXEgIhjHV2/oPUmvKD8LXXU5Nc1GVp766k3SOVwxPHHGOBjgDp+Ven+HvDsl5O2oaiqfa&#10;JsDao+WMDoBVrxNpcdzb8pujUH8K9XK+JsNl+L+o0HeT0nLp/hT/AK/I/IOKcZmOY0JV6DcKS+Fd&#10;ZL+Z9vI4WR7WW4yQ2xUZhuzgsOv4duKy54m1K6bzNrBmyBg9un1q5qNk9rM6NwrfKoQYJ47A/wCf&#10;5He8JeEJLmNbqZfJWQhghH619fmWeYTK8M8Zialo20u/yPy7K8uxOLrfVsLFuXl02LHhnRY9M077&#10;ROTDFGNxHYYAH515B8f/ANqSbw9d/YdJjCeWMK5GQT7/AJdP5V6r8QPEukwaPIl1fR2tjAcOyfMz&#10;sOdoA5J4H518kfF3XvDvxO8WWOk+Hby4hup7iJbmWe2ljlj3gcpG4+Y5PTABB4NfyPnPFFTiTMp1&#10;66boRbtHp6vuf3R4M+H+ByrkljKEqk2m5SteKsurOY174p65rksktxqVwqyHJVDsXn2FdX8H/DWt&#10;avpFxfQ2V1NEW2xSBSS59uP1960fiX4I8L/soGK41i3uPFmtXBP2K1mXybUAY/eSYz16hefeu1/Z&#10;r+O/jr4lC5urjTdN0jw7CcrKsQhijA64LHp15z/Wv0PAeHOZ5hkf9s0vZ4fDNXjOq+XnX92O9vN2&#10;v0TPt+MfGrLMBF4PJsM61nZtJJXX2Yrdu+j0Ot+Bmmf8IGt7/bqyQzaoViSN+N549Pp1r5X/AGqt&#10;Vl8R/tA6pcXKxyLYx/YrMRyBgsKscLjqCAxPOK9E/a5/aCg8S/ERY9C1K3utP0OJEkuLaVnLT8k5&#10;A7DpkHtXjNjod54o1tWaGbUNS1KTdGkKFiSTnhTk7uvTPGa/P8pweJpydStUvB3aj0T25l6xSP0H&#10;g3h2+IXE2MgoVqtNJprWK3tfpZbmp4Kt5tAWD7Du8+NDGoIDBSV25Cj5Qwzke9eqR/Dbw78GdFtr&#10;zx9eXVvNdRrNZ6NYjNxKhJ+aQ42oO+M557GvQf2d/gzpvwm8DP408UrHZ3Nixe0tromN1A+UEo2P&#10;mLdAevHrXyd4o8X6l471ybU9Uuri8up2JLyuW2j0Gewr968IfDenxVi62Ix6lDD0bLROLqN3dlL+&#10;WPW2uu6PzrxO8WqlKu8r4fqJSWlSorNq20Y7per+Xc9cb47/AA5iuN0Hw/1CZE+75+rONx/2gK9E&#10;h1+z/ad+GVnEkNv4M8P6TNN9q+z2v2meVkVNixhcscK5zleSeMkGvnX4Y/CjWPirqFxHp0cUdtZp&#10;5l3d3Egjgtl/2mPGTg4UcnB9Ca9k0T9nnxF8KrBoY7nUtW/tRd0NpaNLbQknIzKvynoB7YPfrX6t&#10;xp4XcDzj/YuAqRoYz3Zp8znNRTXNpKTUbp7u3fU/E48eZ7g60MyrYmpU5G1Hnk3Hmaa6+7db/Lof&#10;Q37Pkfh3T7KW18EW5+w2KYu5pCwa5kUHEYLcdcHIyMcdc16JPrXk2ks0knmeUoJZvlww64Xrg15X&#10;+zZ8N/FOh+FZl177DY2juHgtYU2GNBxhue/+fWu81bSrq4vIY1by7NE5CELnI5/z15+tfgmdcJ8N&#10;/wBsfVsLWjOnR03um07ycpK3NNvS2ysrH51m3FGeSdWvV5pyqO/O9W1a0bX2ilfVb99LmHJqN/cX&#10;hmaSN47xsRsw2lG/h5A/Xr0/GzJZ3GoaSIWklk2ld8iKV5xyV9vz/Wp9M0S1i/cvCxiVt3zHIU9e&#10;56c4/TntuW91HZWyiNWWPaMZ/iP49PpX1WZZlHDKKwtJXVuVWSWm23W2nQ/Nsvy+eIcniauj3e71&#10;3v5X1e/3mXCqpF5bb5GXCkY9R1x7ZI/CtC308XEDSMyhY2+Yj5csOc5/I0tlF9qEs0YxK46HqBn0&#10;zjOMelWxaLcJ9neP5SMH1OfevjeJOIsTSoTjhf4q79NNf1Sf/APq+H+H8NUqwlif4T7dddP82n/m&#10;GhXn2nTo3aEQ8H5NwYNz1B7g+tPecyRu7Kkcag5Y4AXv37/h3p8OniJwgO2FVwuDzjjGD16dzVW7&#10;t7u4EiwrsSN1CiQff+vPNfjOMzmjhqXt4v2teaTe7UXu29e+tuh+q4XK6mIrex/h0YOy2V1eyW3b&#10;S5bt7KOLEirnccZC/hmqHifxXp/g3TDfahcwWsO7AaRtqL9T046+wq/dyNFF8wVR1YlvlHqT6d6+&#10;UP2ivjhN4z8S22l2+m3K2drO0kbyMojcRkhi/XhvlKgDuoJHIrOOZVa+F/eVeatPV9lHf0XpufRc&#10;N8JSzHMlQo0+WjC93pfT8yn8XdEsfit49i1WTXGupGeVEtYmEbIARHvPJ5UHt13Y6ZrctvBfhGXy&#10;7qa0kaQTwQM5gfgJ8iOeOGbjJIxgjOCQa6T4FeAvCuleF5LyLR47axmlZDNKfNa8n3gsgwMgKy89&#10;Mt9DW1HrE194wutNt1itbq62qFt4N0g+8cswVtoO05LYwVHB3A18w6lR2pUnKy0W1/Sy7n6pjc8W&#10;HTwWGckqS3do2j12T26/iXPCmmw+KNe1K3XUtVWO+twdRtpsq1iwAXCy4ILbdo25OApPQgD0e51m&#10;30DTbiGGGYwaRCDtDg5CqcLkknoOp6+9QaPo1tpekw6bbNI88ZKfaG/1pwdzszADksSeMDnpVfUN&#10;P/srTmWOORpLsZlLHczEnr19M9a/SOEeHcR/bNHB4qnyp6y1+zZNR8npfQ/A+MuJ8JPLamMwtRyU&#10;dIqy1ezltqumqv8Ar87/APCDX3xC8d3HjLxIqxPNuMVs+JPIGCoUc4/H+ddxY+E7W4tYVWIW0bgz&#10;KI1wAccVoeKrZrnW4GlXbbxjhWI/edcDH45/CpNKtZo1Ek25YV5ADAFgf0wP61/amLzSSw0FC0VF&#10;JRitklokl5H87ZhnmJxSU1Kz7LZL9X3YaX4W/s4iRpPu9M5O72+g4/GtW7vFt7dUZvl4XGaeuo21&#10;6y4KbthK59Pc1XbTo7wq2F3r6dv1r86x+Onial8VdJeQqNGSvUpyUpS8/wCvuK894toNqKzGbGw9&#10;81GkLmQSS9cdB2/zj/Pcuh5cnzKVKj5Seg+tU73W4TGzI25exHUnP/1qyjSnO0aK33f9bEyq04Xl&#10;Xe2y2Jr2/MkD7TuPb8K5zVNbkJdd24KOCVwCMEYP+e1QX+vN5RLMF7n1PtWMkvm3czBvmk6Z6Y/y&#10;K+ryrJ/ZRvUPOq1JYuTmrpISC7W5lXY7bc9yTuwa0tGcy3iytny1JyNvzA1nmFbZ4Ylj7kgLwvXm&#10;tPSbIxPwv7vgDcevP19c17OM5FSZGMjBRTj8jq7eTcNwzt6EgVMrL2+uKrx5gG5+mMACm3N1sT5e&#10;re9fiuY5YsTVtBaH3mX5l9WpXm7Msm74/vcZ4/KkFxuPHXPFZLamxfbtG7PGB90etaFmTLtG3dzX&#10;DX4VdCPNY7MPxVHES5Uy4jZkXA9PrVyGBUjDt19KLe3WH5ivQY+lZ+pX26N/4QoIJ/8A1VngMkdW&#10;fKa47OlRhzbljUNTSG3+XB4yOelcB428YLp0ck0jblHPoK0dZ8SLbIzLIpZBwdw2gZIyef8AOK8J&#10;+IQ1L4m/EC10GO4aO1ZfOuDEOH5BKnvjFfu/BfB1OEues9ErtvokeBl+DqZtX9ti9KUdbd/NmP4w&#10;+MepeMpLr7Ha28WlWeY2lnO3d15/T9ayfhb8Odc+Pupy6fZN9n0m1O+7vGBIUHkKvHLHHTt3rrrf&#10;9lrWviT4+bTbFY7HRbIqt04Hy269QCB1baeB36ntj65+DXww0P4Y+FYbHSYQtvD0dsGSXjBdz6k5&#10;/Cv0XPOK8Bk+D5cGk6jtZb8vm/Psj6jMs8oYKisNgLe0a06qK7vz7IZ8KPhDpHw08MW9lpmn29jD&#10;GoB2LmSc92kbqxPP0rsJ8R7VZvL38D19c1aEZaX5VYMwwKq3sTSIC8e9ofmVcD7w75/z1r+d8yzj&#10;EYup7TnXNJ9Xfd6+v+Z8ZSwa55VcRzSbvd9W7f18iS1lis7YMZPvAnLdxms3XPF9joVrNNNLbr5W&#10;7gyAs+B2Hrn+taM0DXx/fQYZOjZBB/AVy2vfDex1ONWWSSN95kJ27ic9cA9K2ynEZdXnzVp39Gnf&#10;7iK2FrUnGFSLjH01X3m5pHi6DxZpCzWoYhiGCyKVbjocH3o8VeLbrw9bRLbwiaeTlYo1/eNk8kn0&#10;6VHo+gSaSq+TM0oO1csApx3wMe9alppO+YuzSPIxI3H5vwxXynEeYZLhq6rYqMZ04u8YPVuW3VaW&#10;+8+iyPCZlXi6eF5ouW7TslHfdatv5Hifwq/Z9k8WfGrUPGHihG1DVFkItFnwY7RMnCqvIyODk9M+&#10;teu+OtWksRHaWHk7sjzX7KB29qTxXqUmjQeTb/u4+rNjBf2/zivK/E/iy51idoY2meO3O+ZlyB64&#10;z+HI/wAj7jLcvxWf42lm+LajTpxUYU1tFdPL5d9zjx2ZVZqpllLWWnNN6JLtFfrfVti+IviLHYak&#10;8Ue2VkYfvCx5PfGevNV7H4enWA1/eTrIt2+5mbt/nIH5VlWar4xvI41toktd4Ejj7y4ySR68gAc5&#10;7+1ehrHFcpDb7WSJYyDg9hx17d/yr9ExNRYSMYUfdfX0/roeDjqiy6MaOF92o17z3dv8+tjFk8KW&#10;ECRx2+22RRh22/MeMf8A1ulcl40WG81xYrV57iVMKVUcAiuy1yeIYskXdCzBWkBzu9h6/wD6qo3f&#10;iTSfDmnyxWUWLuXjzSdpHAGRTwtWrFqdnJvb/NsrK62JjJVJc05O9k9terepR8PfDrT9EnS61LE1&#10;yVyYs8RjtnHGf05rk/jX8blhh/sux1aPTefmmi+8wBBYKTx/L8quanqE+vCXcsnmHI83dgN6/nXn&#10;fiT4WSar4ptb2GOaO1t5CyyTY2Akckj16n6V9Dl2Dozr+1x0rtLRdE+mh9Vl+W06mIWIzCfNJbJ/&#10;CvRfkZvhXx9eeKPGEME2rXE1vpY2eSrkbm5JOcfMPfNWP+EsvLvU764kungjhkB2M4BZQSenPPHW&#10;uR+LGo2ngXXQmh3nmagSGnuYwFXPQj6nnNefeI/Ed9q12y3UjllJLj7uT7/oK+4w+UQrpVaaUYta&#10;aa+btpufa0cHSmueMbJrtb8B/wARfEMPiDxPPcW/mNAx4L9WP5muckuGK9/oKfM/nPtCk9hjtXVe&#10;Bvhk3iTQbjVLqY2+n22S5YYzj3PGOffoa+mnVpYSiud6KyPRlKFOPvbGP4U8DXvjSVvs/kxRpy0k&#10;rYUDufwrF8R6a1r4jOl6fL/asxYIrWyMwLHsPU/TNeuW+laB4c+EX9vSeONPj0u7ZoZo7IhpQ54S&#10;Pf0GSeSAcAHv0+b9L8WeJpPGtrffD/RtZs49PuGtoruCWW8WbOcmVguBuB6ZHy9upr5vC8SxxFet&#10;Gk/dgmuaS5YKS05ZSlZ3v0inpr1RyxxbnzOnrbS22tr6+Xoe12K638GIrBtQm1D+22ZZ7PRre8a0&#10;VEyQTOyjg+xOBzk9BVDwr+0N8K9J+Ilj4iuvDtjb6rMrG5aK1N5DanI+ZYioRWLclo8FVU4Vi2a1&#10;PCn7MPxE/am8W27+PLOPRbPSYQ9ybe2KyXYyRGi4yJGy3OWwuT3qPxd+zx4c0f4zQeFdBsViuLee&#10;O2inknE093MCAWLD5UyecDG30yK/mnPuKsLgcdWhxDj6lbE1L3pYWSjTjTeyc3u9m7e9rq2fp3Cf&#10;C9LiSmsPgqUKfJByqVZtvXrZRdrK91dPa77HVfFCDWPi/r+i/wBmqNHayUS2M1vZtHaFXKlQzhlw&#10;BHk4CFlyVPQiqv7LV3q3ib4zW7ahbT68I4Gt5gVJNuobIbr2P48mul1P9oHw3BrX9kw+HbO6urhv&#10;sP8AaTTuftYZlU7kbGRjgMQWH15r0HSviT8O/hg15a+G7+1tdWmVVkmhYyKynbuRJC2IzyMB2GOp&#10;PQH6CtxNmPDHD9WjndNOdVNUKd43UX0cklLrrdXuj4vEZNRx9SlluRYepL3bSlyuWt/eno2lHrFX&#10;V+p5B8RrDUNN+NviaTR7y/0OcXs8fmKWE/Xvg4x6A9iO4rtfH/wl+I3g/wCHWn6ha61PrVvexrPe&#10;XElmEntAcFdw2lgCOdx4yPoa6D4X/HXwt4VvdSttU1CG7u7MvN9u1rTXWclThAq8s2QMjgluT8vS&#10;tb4tft4xxadpMnhkabrGryMrT3E1i4SOAg71YbgAxxjBzjngcGv41liY1a7w+Lw7v0dlJc3S97NL&#10;u73W9n1/qrEYzMatXA4bLcFGap2jN1IOKnFRteMnBuNmr6u3Ro8x0/8AaK1m0+HmteF9Q87XF1y3&#10;FvG00ca/Y+7MQoDHI9eM471HL8dbqw8MaXpn2eO2h0/TJdOGVPlrvP3wOm4jjtnmuy/Z9/Zm8Q/H&#10;LR9T8S6jdaXollLKZLcCMsJXwS4AyAiqcYPI/nTtO/Yn8VajreJodPWC4fP2g3atHsJ4bA5PA4AH&#10;rW0o4FSakrOOuzstLadPLQ+zWbcKYavVoTq04TjK8ldK0uVJ26N20duu+p5b8NItQ8W+LNP024tZ&#10;FjvZ4oTMPlOXZVOFOc9T3r7x0ubw78IvDVpb2t5a2un2+4wwyyZkYtzxjksc5xgkjivLvCXwK8L/&#10;ALM+qx65r2rNN5UGbONoQpSUDDOME5wPunPGck5FegXXhfRfi5JZ3HiDR/s95psjGy++CkY+7luA&#10;xK88ZAzjPFetkOZZLisZCGOlU5HdNwTulbXe27aV9WlfufgnjdxFis2hSeW/7rBXu9FOo3pyp2vy&#10;Ja3018i1p3/FVa/Pq9rFrR2wqoiD/Z47nHIx/F/Fknitnw1rupro94tzp5sLq3/1cb3IkinDAkbW&#10;+9kcggjqOMjmqMnxA03QwbP/AEho0ycooHljjpznA7VT8d+HLH4l+FGtXu7qG2kKMtxbsFfg7gr4&#10;+8M9eleFmnD+HxlaVbJaXs0lZrfS/d6c3Wy0WyPzHK+I/Zxp4TPZqUW1adneKX91NXW611ffQg+I&#10;3wlh8X+N/DOtYWKfTLzzZhnl0wPvZ6duMeldEdP0/RtBmm0+3KwTkuyo38R4yTyfT2x7VyGo3vij&#10;VdPbRha6TYWcL7Yb+aQy+fHj92yqeSykDcG6nGCeo1/DPhb/AIR3w5bWc2qTarcKm5nd/LWQ/wAW&#10;AScZySOfxr0cLn+fYmWDhjY+7hlKClJa+873v5baa2Mc3yXKcPgq8KGJTdWScacHf3VrrZtat3tJ&#10;6Nkb3cmqOC7v8vyB+vfG0j06c+1ZtxDcee5/0ldzHjcyjg44GRxx+PWujn06GGNZMeWykAOQeDgY&#10;yOo/Lv75rOaVonKsbhdvGEgEi/ma/UsrxkJx5YyV1btb+tT8azLBzg+Zp2+d/wCtDqrq/WxgMkkm&#10;xU4BBAJ9vxx0rN06zk1vUo767jWFIQfLjzkID17dTxzWHb62/jTW1kTzobO3JWJGXbvPdyPXPT2/&#10;GuqR/OMcS/xcD/GvczKjUwVL2SdpyXvP+WNtfnY9vOuIFmWKdCm70abSsvtyT6+Sf3mnayi43N92&#10;GMdc0y6aG+RkR1PGTg81h+O9YHhrRo442EaAZYno3WvCvFX7SDaFeSCFyqxkgfNjccZ5Pp2+vbtX&#10;8z4zPMZXzSTyte5TdlfrbdvzZ+68K+HNbNMuXtVeclr2Xl6I9tudJsdBu5L6+uI1WP7gPRB9PX/P&#10;evFPjP8AtbpbtdWGl+YvVEZSNuMjIODnkZ5B9vesDXvHPiDxzo7XEt4Le3kyY2kk2Y4OC2eMD36V&#10;4BerN/aFw00ys28gqFyzH13A4Oa9ypiMbntf2mcVOZQtaC+Ff5n634a+DuT5RObmlKa1frc7bxh8&#10;Q4fHPgKWymElpqjSgx3SfNtTgkgk5DErjI4x2rkItet/h/d2+rRzNFcaeECT5w4CngZA/X3qxqXh&#10;i+8O2VrNeW00C30fmwO64Ei+ori/F1/DdarDZndI2SXVV3BfTJ7f/Xr1MLg8PCDVJLlbfn6n7rgs&#10;uwlKnKNBLlk297rXRpeWmx714U8f6h+2kNf0i/iuWt7iyVre5htlVLCVJUZASWZmLDOemcdK5v4/&#10;61Do/jK40bULy4nh0iGHTpGAKRztCmPMYA8kkk85r1f9iXV7Hwl8ItQvFs0aZpmVpkU7SV4Ttg4z&#10;j8PWvDvi54e/4SP4iXlxqyx3t005lWVWLKCeckAkdBjmqwnElfEYZZDK/saE5SinrZtRirX2Ss9N&#10;tT8p4V4UweH4uxmNw1KNOnGChFLrK95Tttd6eelzoNd/Zm1y517S7Xwnc6LfWd/DDcRykbVkjcZL&#10;sMhlVeOQDncKoaT8R9P+Gmt6pY+GbK/1bVrpfsp1HeQwCghhAgXcikk5bO4j0HX0n9jrVodE8eyL&#10;cJc3Ea2LwRlelspwvGemAa5zxvNo3wt8Z3ieDVvrO43uLm+mlV7g7uqIdo8tRz93k55OAK+18Ps+&#10;yLLK+IrZ5SeIr0+V0YLSPVuU3tpolv1aR5HG+V8WZ3jY8O4eolQ5L1J/CpXe0km5bLZWTb10OvuN&#10;J8Sv8A9ctf7JuvEHiXXIY7a7tVXd/YcR3Fcd/MHXrkMRkcEV5jo/7J99o1vHeeNNStfCtljd9ndh&#10;Nfyj0WIHgn1YjFWNE+NHiTwPp13HpWr6hax3TmWcROS0jHOWJ6/jXL2+s6p4t1GS+1i4uJ2uAWVZ&#10;JCz57Ek8n1r7LD+NufYbD1qOEp06c6snJzV21oklGL91cqSV9b2u1dni5b9HenRxblicVejo7RVp&#10;PTVN7JXvaybt1vqdbdeKdJsZbCx0ewktfDulzCdbeWXdNeS5BMkzgDLEAAAcKBx1Ofq74D/GHWvj&#10;Jp8uoXGnWmn2MT+V5gT5nIxwmeo6DNfInw98DXXxD8VQ6XZq37z5nkUZEaZGT+oH419zeBPBVr8P&#10;fCljp9qGWG0iC7T/ABMcZPP8Ryc/0r+fOMM2rYnE+0nOVTETd5S5mm097td/y26HueJmEyLKsqo5&#10;ZRpR5o/BdX5U93rvJvq9S9rFxMksccbbVZeDxtJ6c56++OlV1hkElzll2sMBSpULxgcnI6ntVvVZ&#10;2mt2VtpjVf4+MA8E8/n+FUY7ryXVWjzDg7g38J7f4+n9f1TIqFGWV0vZwjFpK9u+j+8/hnN61aOY&#10;1PaTk027X7bfcKbdYmYSbVVQGG4CM/hn+ePp1pksUd2satiPyn3EKcqSDz26cY/OmX9x/aESrJuW&#10;NjhSche3XHHHHv6d6jluRn/VtuCkRnOQOOnf6+nNfTPDzquFSo7SXRdPv3+7Q+djioU1KnTV4931&#10;/r11NS0voUj8yJlk8wh+Dk4/zxToNUivgsqxl4ZFGOeCpBP8vX1rN0+Zv9VHD5cfAHJyPl/lx396&#10;0I4TaTuGZpN2Bjk46818jnGX4SlOfOuack0k30dtNOv4n1WU47FVYQ5Xyxi1dpdfn/wxcS/jjjbb&#10;824fKuPun0zVePUlWVd7N8+D16k1X1K2ub0qbSaPZkbhIAQMEE/iR0H8q89+K3xM1J7JtP0FrXTr&#10;raWlv7pPMjiRcF2VQecKD17kdelfkuDzjAYGM8FUw8k3ff8AC19l12bP1ejw1mGa1IV8PXhbS7/l&#10;Wl27bvfb7jd+JHia112yuNPW7jt5LeZcrIdqzlcNsyeo5BIHXgZ615lDoXh/Stf+1ahHbzX9ndM8&#10;91HGwEQdWYs6KTuxjAQfXjtxfgj4U29p8QLOwXW/EXiJLgoNR3TypFZRkBw7MRkNgFiODzyRxj6A&#10;8EWOhaVDfQw6XIn2mV5GnugG845Zcgn7oI5AHQHHHAr5ejgYV8TywqWUuruvk+v4WP0/GVqOQ4Xl&#10;hOVS6T9xKL7Pd372utdOhzXiXxOnh2x0VdPhgWzmUrAq/wCjSNLKuY1VM4yx3fLxgZPOBXR+E9Mk&#10;8L6Ktq0EcmpTElmjBKwIzFggJJJx3PGakh+D6yfEX+3Li6uJoYF8y2syF8qG5xtMnTJZUyBnj5j1&#10;wMdBp9q0V60siqxPyq3bHfFfrHhtkeDi5Y7FWnKm/cjfS/8AN0ufhfiRn1adKGAwLaVXWpO2q39z&#10;1116N2sSaHaXVuGaafzC3OAMYz1Fch43+JzaF8T9J8PQLHfXWpQuzRK2GtFHRzxzk9uOlanxE+Iv&#10;/CGWYjsIVvtQdhshJ4HOCT3P0HNctZ+D7Dwhd3WvLC0nibXgZZ5pstJCv91c52DHYY4r+gMjymCn&#10;LMMfTXvpqCsld2td9Uktb9dj8fxWIo0MJySlKUUmkk76/fsm7+qKi2c11q8sl9Ksreawb+6pzwoq&#10;1r1/utdnGFxuIHyn2/T3pLOyNtbM0rN5m0hz1CscdPeobiLz0ZmLKoIxjv1zmvSrYqFaunfSOmm3&#10;yPj60avs5Oa1l+X+RUneSUpiUhGxt6A9eOPSte0uDbWbS+WzbRk4xg9+O9ZMNpLMyyQqzLGcbSc8&#10;e/1rSZmtNOkkkZVab5VAGfm6mufMFGSVPR67dQy9yjJ1NUknr0/Ex9W1QapCqqrQyMcFS3T/AOtW&#10;LqU8dpHvj3Zz0DVR1u+a0lkZZPl3YyT93r0P4VzGs+JNsabpCYsk8Hr05Jr6zL8pslGnt2OvC5TX&#10;xs1Ub330NPVNUNzayN/EW+RGPapNIgcWEY2s7AAnDdup/n/KsXwxu1qSaRlVo4xwD2zxg12Wj2pt&#10;48EZDDuM4/8A1cflXpYm1GPIj08yjTwdP2Md1/lsO0zT91yrbsyRng56Zrbs4fs8o/iYjpt/P1qt&#10;ZlbJPuHbIvBA6Y56dquQXK+WrsyqzcdcYyf518jmlSck7bHzeGqRqVVKT1/Im1O6jsrE+Yytu6jP&#10;U+g/z2rnb7WJJdqxbVGMYyam19DPctGsgY9Wz24qGy0e4uo1XbuPGe2f88VOV5fTp0lUqO7evkbY&#10;zFe1q2eiWlv1uN064N1lh0XjGeCa7LRkWG3RmIJUHn/61Zeh6DFCBIy7W3fcJJFWPEV+liI13L8q&#10;hunJPpVZhRhXfsYbnNQrKhN1Kexf1K/8kff2g/rXEeNfHf2CF7eOPzLh8hFU8HjP49c9hit68Jit&#10;I7m4GFCkxxD19TzXNeJUVNKwsMUupXw8q3Dqu4FjjHTOPWuzh3JaVOaqVFfX+vu6nv4Go8bXUqyb&#10;hfbu/PyW7OO8MeHtRnsbhrqGS61C6O5FiYeXAvYH8cDr0rHg+F2v+HvGlpbaTYxWl/fRsk9zJL50&#10;yq/B2KCNrYwck8Yr1y00iXRbNdJ0Zo49SYj7bcBc4fGNgz0PT6V6F8Ivgw3hq6m1S9vHvdQmGPnA&#10;KxZz93jOffOa+jzrjbDZNhqmKxEkk1ZRd9ei02S9T7bL8diMTVlTw8U+baNndru1so9UupqeBfCF&#10;v8O/hfaW8g8kWduvmM77WkbqWZ88sxJJJOTmuW0v9pLS5/GEOjtJFNJI+1FtPmUt0Vc8luvJFdL8&#10;US3jDSptFs75rIbljurmNN5gB7e7ew55FZXwc+BXhn4ZWyrDt1DUg5c3d0MyhiOMD+HPt71/BXEH&#10;FuKzzH1Xi67+JuEU+VLrzN9fTW/Q/o3hXhnIMoyeeMx1KU681sleWq3btZK7ueiT3O+Tyz94Nt3D&#10;t9KrNeLJqUlqrruiHPHJ4ycfQY/OnRRM967MwPzYAA4/CpL2aPT4ppl8mOTaWc7ckgDn+Ve9nOKz&#10;HB4ejDCP3YxvJ9NVf106H5plWHwOKr1ZYiPvSdoq+u/6iyqpn2sdzbQSoOcDkDNZXiG6hs/LY4Lq&#10;fl47kcDj1/xq2usx2Ph37fNIrRmPd5nbkccf56Vxf2troRzSXUNw8k3mopONoBxuP4Yr6bwpynFY&#10;qEsbipv2cZWja/vNq9tui382fN+I+YUcM1hKEFzyV5X6WdvxdvkdXpcs+p6gY0VV3KXLKeB6cdf8&#10;aNW8Qtp2iK0o8q7ZiscY5YAjqa0dCljjs0kt1MgZgrtjl+o3f57VxWuXq313cSyOpYs2RkEBf6V7&#10;GV5NHPOJ3OrHlpYTlvBr4pO7XyX5o8rMs1lk/DqpUnzVMS3aafwxVk7W6u/4mH4y8UwWVrNNcXB8&#10;vlpCXG4c9OnSvJbP4sf2gLq2tS0lvcNyBkFenGffv+NZf7S2pa3quqLa6Xaq1rKoDSAkbhzk/qK4&#10;fQ9Ui8B3cNu4Wa8+VseZ8rM3Iyeuc9fav68yXIaMMGp6OT2iraW79jl4f4fpRwftqvvTnZ2/z8z3&#10;LwHd/YL5dFsI/M1C6ImkV8qsQbue/TNemeJIG0OzjjJdgq+WWAAJ55P415l+znpV3caXda3qNk1n&#10;f3M5WMxuWdo+zbgMge3tXp7PNqSJdzRs8MmWUsnYccdx9a+Ozr3cckmnGO/dy8vQ+L4glR+tShGN&#10;3FrmfRvr+iRy9z4ZmsovM2tGqjchx685P+e9cjcQW9zdtI3zeQvBAPT37dhXpHizX47zTGaRZDGy&#10;GNAxKsM+mMGvM/EE62CCG3j/AHk2fNYyZK8frXflNSrVjeorM9PIq06zab8k9vUvaVqtpquo/Ywk&#10;Zj2+Y5deEPcHFcz+0p8QbHwz4OaO3CtIyhQFGNuen4Zo8H2tzp+tzeWxYSRlQuckr2b/AOvT/iV8&#10;Jr7xnb2qzabLMrZy2Mh8ds8j349K9qjDDUMbCVeXu+u7Pep4XDUcfCpVn7sdd+vdnyjJJfeJNU+V&#10;WkmmfsOAf6V2fg34C6jrF0Jbq1nmmzny84QcfxMM/XA/SvXvhV+zO2nXshdJC0j5yUDBPVRxX0P4&#10;a+Flj4W0YIlv5s20sMr93JP+NdnGPihgcpgoQa10X9dEfRYrPZVJOjl655JXb6L5/otT5O0D4HXE&#10;13NBHpcLXVuBlEAXH1LdO/c9/wAPK/jV4H+J3xajj8N6doF7o3h+OYxfI32dbhhkfOzH5k6/dB5P&#10;tX6FL4e07wt4TuNS1T7HZzqWmeSVhGkYGcZOQMY4OeuK85tJbjxzrF1qml3kk0EshRY0j3oqDPEf&#10;ZTtBzx6Zr8qwvjRiqmKxc4UI8lFxUak7uLk9Hbo3fa2y330zqV8XTpYevNKUql3y63jZXvv27+fz&#10;+Nbf/gmV4x8aXUa6rqmnaHG8oC2+97oW0I6FYwEXOOcZHXnBOB9efs+/ALR/gN8NoNBRZLqPznnm&#10;uHUCW4kY/fKgcDAAA5ICjrivUl8PxnQYYzNGXmY+eswAYkqcg+20Y7nGOlJbeGbLypbqCSO3ZJD5&#10;TPgqw5O3B/hxg+tfnWb+KWZ8Q4dUsdWhGindRUeVXSd33vZq3Mzpx+HxC/cRjJ9bRSt0ttv12ucx&#10;8a3u/B/wG1i70ma1scKlvDKrBDBGZFy6dA0gBLAZAOBwK8N/Zo8AQeI/FeuTXV00evQ28rWF9fdE&#10;uGY7pGBIy2MkfUn3Hr3x98H23xr8L2OnR6xHZ299IqxrE42BkDsrEZPVlC4HPPUV5Kv7JPjK20Fb&#10;rT/LvLwN+8g3rEyIMrnO8DspwM/eNfhWBzqjHH1MVh7KSmmrxclo09elm07ptabn9X8A4bLaPCtT&#10;KcxxSoVq65XLaSTslZu2mjT6a+Z2n7O/g3wD4b8dWnh+ws7PxRrUDS3d/qkqjMGzgeT2C557559q&#10;7D4q/szeEfilDBcaTBa6FeTNulkWBGhkQE/ejUgA54yPT8aPgZ8Hf+FQ+HlkaaOXVboB7udECMzM&#10;vKg98D8OM4Fdg1rDap+5V/3PA2ksB19ee56V7+fZnnGc4n6/mFepNyle2nup30SatFPS0VpbzPy+&#10;txLg8hzWX+q83FU48vPJt+1aespJaNau11p00Pm27/ZY12w8d/2bbw2uuaFHJCGubkFVJcBmCYYt&#10;GdpI67CcZzjj6at/hR4Z8NWC29jpcLWaWot3t3CuqgZJG3HJbnJ5J49KzLy6W0hj2xrDMZFXzAQC&#10;64wD7nAA/DuBira6mxtNo85lY79w+bcT39uQOfevSoZPWhCTxFVS5k4rbbTfzul2XQ+f4p8Wcwz3&#10;2MKseX2TTfLeLlK2srJ2vv08zZ8OTeZawWsNkNPsVhEa278KIiDhduOMcDHbmoJreO20+3td6W0k&#10;M3mq1uVCsueAwI7nPAIPfNTza1tsFyzRs6lC4XBU4447ng8Gsy/077TFIytvi3AswUMWHPXIJGRx&#10;zxxU/wBmSpUlRxM3s07bXt1Wy026bHxkscq1WWJw8dbp672v3bu3ff56nG3fgzV/HXxM1DUdat47&#10;PQ9KTbZ21ym+O7JTspPAyF5x1B9TXS/29daneW/nGK1mkiaK4hjJ3BscbWGMYOOo6A9OlT/b5rIS&#10;NIJruPlwAc7Px/z36cVD4h0VhYpPZtM2GEZjXDYDMPm55yMk557128L8L4SeFUU7OVmpW5ZK2ytt&#10;Z7tPfutDfjXj7HY3ExU4JQpR5FBaxatq77uXXmWzK8NlDdie3ZluC0ZhkyoKn/aHHO09vUDnqak8&#10;B6Gug29wu6SWGYgqzy7lOF5+XAx69xzxxTpNOj0+aHMkirEAIyfm3N6dPfHfp0p+oSzXcpEcFxbr&#10;Gh28/JIeh4z7egPWvu8ty76jQdOafvfjbr/W3ofmOYZk8ZWU4dPw8v639TRm+y6ciNNcQrbysSgZ&#10;wrhguf3Y78Dp68V5F8Sv2qNT+GfiLUrV7DS4Le0Km2N+x866XnAG3gH1J9O3WuovpV0C4s5rxrWa&#10;GS6EcMU43LHIRgbQ2fQkgHIzniqUtt4O/aV8P+J4LHTdPuPE2ks8UpD/AHn+YIwb5gVzn1GRzX5j&#10;xBlue4mrWxcqb+r0WrpOzSb0lpo1e63v5H9BeGWK4VwborM6TqusrOTXup3S3draWvf5M1vgj+0v&#10;onxusfJj2WOrwhjPaOTxjqyHnK9PoK7q+t4o7hlExX1w+OvNfKPhjX5PgtrVnZaxYfZ9Q0C4KqUt&#10;RH5qsABl8crl2BI44HU19DW3jO31qBZ4by2KsoyrxhmQkA45OR1HHvXhZHmXsq0qU5e5vFtrX5vf&#10;pb1PoPFbgijgcRHF5ZTfsam1m5JejXRqz/C5racPscAVPu4CMQOc+2PfFdJpcjYVvm+b5tuD/n86&#10;jTSopp1kZVBj5DDqx7lvX6/jzVrU7u38N2H2ibG8/LGufvHtX6nxtxJhaGEdWe7+/Xofzvwdw1i6&#10;2KVOnrrpYx/iXpU3iSygsY1BkmDfMfuge9fOPxC+Bc2mahdaxfNFb6fZrudnyBIwOFGPQkHH5YPU&#10;/SUXiWNrA6heMVjiViAxGOmTjBxxgAd/zxXyr+0h8fo/iBr0thDuXTYTsfa/3tv07ZA6en4n+ach&#10;qYqvjJ/VVyxbbl5J9vM/t/w7o5nGqsJh/givel+dvPscT4q8Y3HjjT1trWO4tbO3/wCeQDY6AZJU&#10;j+vPGOtYvgW503S/Edjcatas1jDcCS5iTDNKqnOPT5sD86zIvEUmoxSRKbURxko5to3jQkdwSTUE&#10;t5HGwUDPPQmv0+jhIRpuEVyp9t9f1P33D4KEKMqUVyp9nrr1v38z2r9rL4kaT8QtE8PX1lG0E00Z&#10;aKHbgQwjgZ4wOcDA9PpXzqrxz3M8nkxyXMj7IzsKso6ZJxyBycmtLX9WhnVsRyRtMFgMjZYbQMDj&#10;Pb2qx4b05bmyjSN74D7vmSYTgHrjJJyAPw9KnLsCsJQVFO+7+93MslyuGX4SOFpttK9r67u9vkdF&#10;4U8YatFomm2sd5cLp2lztc2MOdqxMSOcD7x9znqfWtLVbkeJNfaS1tWja5dUjhU7mLdPxJP86m8F&#10;eDb7xhrNrpWk2rXN1cMEjVeFHuT0Ax1Ndrrfjvwh+y9e3Fpbr/wknja1jP8ApO0NZ2EpBwFBIyR/&#10;e5/CvoeG+FcdneO+qZTR56lrt7KKb3k+iv8AN62R8fxpxxk/C9P21Zc1aSfLCK96Xdvsr7yf5nrv&#10;wU1jwx8Do4vC+oXWmx+JriB7nUpJJFVbUFfliZzwD0GM+teJzfCG31XxheSat4v8H6TDdTPJEo1B&#10;bhzuc44TJzjFfP8AretXfiPVrjUL2eS4vLtzLLK5+Z2PXNUY23D5fmI7jpX9QUfoy5PHkqSxM4z5&#10;UpuKj70tW3dp21dkuiSR/LGXeJ3EWCxOJxlKrFzxDu+aLly22UVzJJLzTPsK/wD2RdPj8HLqFl4m&#10;t9UmnylvHFH8txJgnaPw9fSpPht+xXqmqwwza7cLpdmOsGN1w6j9FzXa/sd6Ff8Ahf4IadNq3lzT&#10;XTNPbMW8zykYDAOf4uBx2r1K1mkkMcjMJlYsePvDr+vtX8351wPicDmuKw0MRehCdoPRylZXaukk&#10;rO6110KrfSMzqGDWDptTru/NPlSUdbLlXpZ9dTO8C/Crw58MI5G0bTY7ZmG15nBllYDnlzzjPbpx&#10;0FbUmopbXLN+83SHAZj8uB+nf9Mdqr6lfG3tvm+bJCoAfnz7/l+P5VTvTcRW8TQ+XHGB8wLdz/D0&#10;9/0rDLeHMOqdpJc0nZ3d/S73bPx3POLMfi8S8Riakpu17u7fbS+ltCxLcrqdz95pmkyVTGNijAxj&#10;v8wP+eamkVbe2jj8vduwCNobnqQD75A/Gq6WNojvcxNIrKF3gqcqMYHH5dPpUiSSPDuZtspYbioz&#10;0wePy/z1r6GNGjywsnGNO1k7rXa9lpp3PmfbVLy1UpTvdqz0vsm/yY21QzTMrKsXJOC3BwQPzz9P&#10;ftU2rwhWQR4KptJA5z6fnz+VTCKR0+ZdypwvBJ6f14qusMwmW6hOVZvuupBxz+vWs446FXE+15ku&#10;VWSb0bdtL92l12NJYOVKh7K1+Z3bS1SXW3ZXsO0iJpZJFdlbyXIXblVAAIAz3IHX0qw0xNwVQ7lT&#10;AIGefb9B0/8A107P/SZVmjkePa+MhO3UAZ7c9a0LHy7VpJ5m2+WMlm6Bec/l0z6V5PEFaNCVTHSf&#10;NZaRW91o16fj9x6eS05VoQwkVy3esntbdfP8Cr4p8Y2fgvw9JqN8yxwRjbmV1jIJ4xlsDPb8R+Pz&#10;vpnjG18e+P7yO9u76O6YMFtJolZWlV90EMQBJbaGRmC8EkZxmu6+KFtdePdQdo76PTNCs1limkmT&#10;fIjFeCqH/aYNnjhQCMHNSfDr4b6f8M9A0vy/s99qiQrC2pSbVlXLDeC3Xlskk5wSo7CvwWtzZhiJ&#10;1J6S8ui+e5/SeSzwOUZZzOTlUnordHrvpZfnqjUlkj8I6Pb6XGJIZJQGuT56xyQHbyNxOZHLncSC&#10;Tz3HFang159XupobqEIjILiTEfllEYgpG3U7zjc2efzFZOmWTXjQ7VtZGvpnaw2suWYLhnIJHGFZ&#10;jy2QPcCt7VdO1PQPDVvaWjK8lwUjurxgFeeTaAz7Rxk7a+44LyCpmeLhh5uMYaXu7XW9vNy1enT5&#10;H5nxhnVPBYWVbV1HezWuvWT3so7eunc7CMsJVkkj2QhSuwfxdR0Bxzx71zPxP+JFj4C8I3l4ZII7&#10;iFG+y27OFaeTghVHfJI6A1N4p8c2vw28DHUdYuP9HtVG98fMc15LZeA9O+OHi23+I+of2h9hh8sa&#10;XY3KbRGq5+Yr6s3I56EV+7cC8AYHDVqmY4pNUlJ2aWjaekIrpdfcrn5bm/ENTEUIvENqnGKvpdt2&#10;va/fu+gfCH4b64nju68b+MLpTeTJnTbATF1gDcgn1wPUdfoK7prZ7i/lup5N0snI3Hpzn8hVfzpr&#10;nVHuZNu3kKueg6jbUGo6mGnVS6ru6j1PGRX1ef5lisbif3bSTilotIxXRL+rs+LWNhirYnFxty6R&#10;jsrdCed9+5c7uDgD1rNa7h3PvbczDHJII4z0/wA9Kktr+Cbd5svlswBVuzZ9O/FUNfjktNMuJvN3&#10;x26liwGCAMk8/QY/PrXJluD5J+zqNq9vL7jix+I9vy+ySf4/einc+PtP8Jaj5Ek0Y+XMrscCEDjn&#10;H+fSqnif4saXqfh+OHSWa5YrvYov+r4wD7814vrl7L421LEcyIty253DfdUHhcduMdevX1r0Twt4&#10;LjiiW203bJOpETBznpg5x2we3vX6NLhnB0nDEVW+da+Xq/0Poo5PRwuHUar1a1XRd9d0YaQXF+rt&#10;cGRjLKCgx823HPv3rI/sDZqay3e7yYiyiLJLPn/Z/H/PSuxl1O38HeI5vtkf2nyBg/N8oOMY9Mjr&#10;1osbiDxHrP2t4SsbDdGV5IYkAZI68E17ka0qWsVo1v8A5HoxxMqC5oR91q9159iTQ9NZzuki8tWw&#10;yRhduw/481tRstpDt2iTyxtHz4JPqf0pJp/IuAu+MTZ4BzyAB2rEn1Br++kaNlb5zGHGNoPTnvXh&#10;VIyqybZ8XiKVXGTc56I6izufMuo/MYLnOBjqT61BqdxbpP8AxKqcZ3Yye1Yxa9EwnjKs0PXeDzx1&#10;HTnmpLCwuL4yGTh5D5jAdB3H+favOeBip+0ctDy5YFRjeUkbWiJ58i4Vd27OT6D/AD+tdNHaQxLt&#10;YKC/HU598Vj6JozW8Cs+d+Ov97PbFWb12g+UemRt54/z/SvLxeHVWr7kjjp1lSvFK6L7ziE/Jtxu&#10;yee1Z5gt5J5Lq8BeKHkEngnrx+FOtrXIX+FeN56+lVPF+orYaVCm1WmmLLaxD7oxyXb6VvgcE5VU&#10;r76GuGpyxNVUYrqYHirxfaQXAutSuJLeNF3pEi5bC9AeeM479fyqDwZ4e1TxBqjapOytqkjCO1tc&#10;AtYK2MbsZUP7c7eKn8N/Dy4vJo9Qvka6VsMrS9JXycFR6AnP4V7h8N/Blt4V0NWhhXzhl2LnlmJJ&#10;Zifckk118WcVYHh3LJ4qTvZW/wCAuvqfouXYJYjEQy3Aayejelkuv/B6v7yDwd4RsfhfpC+bD9ov&#10;Nu+eRRuOSeevPryfc1di8SzeJNZSOzs7iOO0JeRnUJ8xGBz7Zrc1LTLe6Yedvk9STtXGeOfT29Kd&#10;LJNDAvlnc+cEggH68/yr+EM+zXOc4rVMbmlR8lTVX2SvpFJdvI/oXKaOVZfTVLCUlKqtG/O2sn/w&#10;Wjyf4veGbsadBDY65DoF1Jcvcy3JZpMqAApwCCck/Tr16157pNprkHxSs76C+1C4s7e9RI1iU/6S&#10;2OS27oCAADz1r3rUvDja/JcLeW6x3MkICzI+fLHueO47fyrO8J6e+kalqLQwQC1uptsA35cgLj5s&#10;9AD0HvXnZJQrYvErBYWKvJNLm7Jattq/S5+gx4yo5TlNWrikp8qs9E787Ssnq3vZdkjdkvit3bw4&#10;ZpJlLyuBtVCOBjuM8nHNFtpSC7LSTMrT8zYAwyjoM+/T1wK5rxh4mb4ZaC15cpcXUkz8iIBmXJ46&#10;/Wsjwj4svPE9ndSpceeszbIx5YDc9VPPGB1PP61/SEfDmONymHNV/dR0c7255PRvToui6pH8py4u&#10;xOFxU8WqNnJ6RtfkXSK/vdW/PQ7LxnqkR0trG1ihuJXBCoGxsHTd+FcPF4cihLXFzcSvBEw86OGM&#10;sRkBQMjJ9DgetdhpOhkaLtWWM3A+9K2Sqjknj8/qa4H4T+K9LvPHni7Uv7Z1GTT9L2W7eeB5G7nJ&#10;RQMk8Z4H8R69a8zC8U08iqR4cyWMqk1K0nrfXSy0lZtbWWnme7l/BuKz+jX4kzKahTjBNJK+7SV3&#10;ot31epzut/tbeG9Njm0WzumlvFuTargfMw4A4z3zj8Kq/Biz1ay8O6hNrH2gyXE37vzm3bkySePQ&#10;cda+RPidHZ6B8QdQ/su6upobe5Zknm4kZg2d2O1ay/tI+KrzwpcaTJftItxIHM7f61QOwPv/AEr+&#10;0ML4f06OEisv09pyym5/FfTX/gHlY7hh1MMqOFaSfLfm3STv7vY9h+M3ia10/T5ppL4JcZIVM4z1&#10;4HPbrx7Vx/7PPhix+JnxEt7PWFuJnusTI0XGyNV3MGYcL9eCM/QV47q19daxKsl1PLcSKMZd8nFf&#10;Zn7DPgHT7XR7XUPMWRpoipOduOmR9Dx+FXxfKXD/AA7Xr0pXqcsuVpbO2m2v+Z61WnTwWHjSm37z&#10;UbrTd236HTad8c/DPhPUI9G0VbX7LBOLZri5lcRRs2eS2DleDzwK9SbVrHxObm30/UbS4uLNQJo4&#10;ZQxT6gHFfPn7WyaV4VaOCfT7OTUL0tOjxkjYSeW4/wA/rnV/Yv0hdI8Map4k/efvHMCRf38dyemO&#10;e3rX+e+ScR51WxNPGwqTnUnJR5Zu923r106620sfvXGnhfwrHhGebxTowjF2as3OT2bktX6WR3Gs&#10;6NLfzS/Z96fKE5BP5+9cZ4p+F2oavfW9rGssyyoSzxnCx9jk9vwr1HSri61PWmaYstmGygK7Xf1/&#10;Dmu40XTYtPRmWNV809xz+Nf0RxF4lUuGsOq9eN5W0V+va++nofyHwbk+Y4zEezwklyrdteW/9M8h&#10;+Cf7P0vhzVJrq8/eqxAUt8x2jHy59P8AGvWNU0FbnSPscbbB90MoAKj0H4VrXAXycRnaw9KqrfkP&#10;tYL12gjIzX808Y+MGPzPNqWPkuVU1eMel/P/AIY/bMt4Kh9Vq08TL2kqllJ2toui7IybDw5baHaR&#10;xttwpGM9zUN5IspG12VVbMjDj6CrXiNGis+P308jfKM4AHvXjf7SHxW1LwDBpun6PcQ/8JBqr4jt&#10;im5RGeC5JIx0IB+vTFc+DzLMM1i80zab5b+5Hu+r+W9+lr67HdlvDdOpjqeR5JBe0l8UnoopK+r7&#10;d/IvfET+y/ildNoOuWcjafHlPLZgVmzhctg5HXGG5545qvL4o0PSdGa+Wc2ul2IxcNgwtFlgpc4I&#10;PBAPXufSrPh7xRqEvgG6jmtbT+0oBHHIqMXEbOMlskHPPNfOH7ZXj++sNZtfDsc0lql8iX1+6sQ8&#10;gdsouOAuAmTkZ5Feti85xGYYLD4fCWjQXNF02+Zb6yXm97vVv5HucG+Hs8TxDUyjFScq3Mp+0joo&#10;xSXN5eStpstrm+n7ecOhnVLGbS576S3vyli8NypknjLMAWGCV+QL0zkenfGf4teLPjL8ZrW98OaV&#10;LdSXES2/2O+iEn2LeuGiQqMKgwDnjqSSOp81+F/g+18VeKtGVYJmudQnjgnaNdztlv4cnrtHU8cZ&#10;r9GfAHgvQfhD4Xmi021WztYzvdyTJLKTwGY9e30+lebmOBoUMPOtypqK1vtr+Lfl+J+7cTf6u8JV&#10;qdLC4WU8TiFKMYtvlsrJyersnurWbv0Pn6f4E+NvBug6TbaVp7R3St9ruZl1EQgSCUFkIIKgHJVQ&#10;GyVY8ZAFe6LqE2nwJEq7pJFUysqFdh28kA9gcda2PFlxealoCizYRt5h3yOoePByc44JUHHHB6c1&#10;xPwr8eL4qsFW6hW31aBXhvbSOTBtHBww2ZztOQQc8gg1WQ5LXxWXf2phUpQd00ruSk9uZdF23S+e&#10;v4DxnxjLHYhYPG04wnSbfMk1dSs923e1tFZfeOvbzCbmml3biwO37oxn04qul8YnkXmMD5x5i8de&#10;DyP84qPxROr6nJEvmNFbybZHPPmZ4xj0H1z7VkG4uLiQoGAjRCvyKdq/Q89u3Xmv0KnhZLBqo1ee&#10;iaeyt10XX/I/IZYpPGOF7Q6Pq79NX0/zNO5vVuA26bJYZVVA/edcjn+dV5bn7LDAJZPLjV8fusDa&#10;CeM8+npVKJZ1smmmDSRySAKduBGvQdh1z/nFS2UXmNukjdmj/hz+g/D8iO9dEsDOEby0Vlp6dE3a&#10;3r8zmjjYTl7uru9f1a1/rQ0HvZLpN/mTNvPykMMY6Z69Oh7VJp1y3nt80iyKAUw7E4I6Yx/+v8qr&#10;TRStPuQfu/vHex5Az0x3yR+R6da2dJmja3GY1SbCqdx+UemDjnsM10ZHl9eo51qiTi3ok9bJLv2e&#10;mn49ebOswpU1ClSbUktW9r38u/mTWmmWwEzNFtmdWCH5mGemdvbHHA/Ks3w/f3EU81jeLJHFFBuE&#10;rSbyeSCQw47fXirl1rLW9o84jRnXPzPLsU4Jxz9Mdu+Kw/gl8QNX8X65qdnrkGnxmzcGIWkrznnj&#10;D7lGSexA46e9fUvKcZSpVMwpK1KPvST1fTZeXoefg6lHGU3TqW51ZJrTy176vodJe2dpqYjVo/Oa&#10;3YNG5YqvIxnr6E1j6p8WvDnh26ez1TXNF091XJtZbuON1XuSmd3IBwQPzrY8XeBpPFPhnUIdE1D7&#10;DJMn+shwzc8fu3Jwpx0OO/HqPh3xZcWPwx+INz9s0ebU7izmbzv7Vi+0eY+eC2Tg+uOR7V9nwHle&#10;XcU0alTD4jmUNoxaun5t6K/ozswvCOKp1nSxidOSV7W3Xz+7ucj8U/HF58TPF+oXl5qWoX9r9rma&#10;xFxM0gghZyyhAT8oxt4GOlS/Cn4w658GPE8eoaHdS267lM8I5S5RTnY3scn3GaTxZr8nxV8SXGoW&#10;tqUkmkXeUUDkjqQOmMH2xis+38OrpeuLb62LmytwCHaMAsPTHY46++MV/UdPB4OWC+pVqa5eWzhZ&#10;PS2qt1+7zPvY04Kkqcl02Ptr4meH7D9rr4NW+reGcC7kUSL0DrKD80THO5cfNnAIJwfQ14n4d+Hf&#10;xW8N2cltaDxBpUfnO5h83IYk8sOeh/Due9dz/wAE6fjHp0FhP4RuvLW/EjS2bsv+sUnkV7N8SPiZ&#10;qnhLxRJZ6f4d1HVrdVDCazNpsUknKkSXEbBh/u45HJr/ADf8QOAcXknE+IybAKHspXqQ9s1FNN6q&#10;LvZ263sz9d4O8UcZl2WPL6uHVZQlZLlcmlbRtaWv06Xvsdvd3UOjWMl1dN5dvAu9j9K8V1n4oXvx&#10;B8T/AGW2i82zVsbXXhu4wB0xnrmtj4veILjxdO1ja3AjtwTEFXOZDwSf6D3ryrxr8Q7f9n3RrqK2&#10;aObVG/csNwxCCu5v0Izj1xx3/KMXmVfNMRzrWW0I9Eurf9bH1XAXBdLBYe0Y81epay7LvfpYvftG&#10;eLppdLXRNG1BVmjXzLyEzASxIB2x94ew59gOvy1q+n3utRsYZHaAPt3x/K0jZxjBB+XsTXS2OqXP&#10;jvxat7aws2pX0iKnk5BduAuO+ffr+ldF8dvAdx8NtN0qHXNWtLHWNZ3G2Onr5kaxqMF5xjjB4zH6&#10;HIYnNfZZXgaeCoxpbSe+mjbu9+mztfTQ/eMrjhsldLLqk051E2or4nb4nZatLv003ueXaVojaTpD&#10;NqNxPZLGSgjZtu7H93uf581uaD4gsNC064ddPkvry4GyF5DxCOOSCME/XpXPn4Yahpc1pdapdx3C&#10;zKWheaUTKw5DFSCR2HPI9uK3NO8JSHqkDbeFRfu7SeBnHYfqe1elUipLlkfV/u68NHdeT7F/wL8P&#10;vEHxUvJJLS3jh02wO68vppRFDAACcM5GOx6c8dDXX2Pifw14X1G10nQ9Lk8feKJpCi7Q/wBgRh2j&#10;VcPKQB1IC8dxXS+HtEm+JX7PeoeDNHhSPWba+ivY4kl2fbo2+VwcnqpC9Ox6cVi24039kFYZLdtP&#10;17x1dCeC5bzGaLQ1AUbUxjdJuLAtnjawHc1+2eGfB+S5jg/rmJviMU5SjChe0VbaVRp35LWbd0ui&#10;Unofyv4reImfUMzrZHQfsKcbWcdJTi0nfm6Ju6srbavc+lfhVrj+CvhhYN4vn0Pw3dX0DNJIiR2s&#10;kKs/yoFGOdvOcHqK+Wv2p9Z+Hd3qEdv4LgkurnzTJeaizs3m+wyec59O1ch4b8EeKPjn4huJImvt&#10;YulUyXF1czFliUd2dj+n5V3Pgb9hDx141Mcy2ttZ2LMw+0TTDlVONwXqQe30r9u4c4RyTg3FVsxx&#10;2OjTdSTlKC5adNOWySWsuVK0U352P54xNb2+KVWvUcpxila8m7a6u7b1buch+zb4N/4TT4zaHavp&#10;o1a0WbzbmBkLKY1BJ3fjjrwT69K+3pv2c9Hu/Gceqzafp9np1tZC0ht1iVQfm3ZKgABvf1/Go/hL&#10;8OvC/wCzV4djsLBRfarLxcXhQbpX6nnsq+nat278XS+IF2yK8KxtzyQ3QYIHQc59emfp+b8ZcUZp&#10;nmdLHZQpUcPCDp88r3km7uUYNpLayk1c+VzriLCKm6UpczvpFOy7e9Jeuy2tvct3z27Qta2dqtut&#10;qQqhSVQ4x26Y/wAKNHaaK2kG/wAtl3GFtvHvk/n6ZrPtNWTUblPPRtnAHlc469e+c4rWstWZ9S8m&#10;eGSNVUFd/KSZP971GCcelfn2dVKmEwzpcjk99Xdt9le92+q21Pm8q5MXiPaufL+CS7vayXe+trlp&#10;ZIY4lcMZJkBfAG4SNjvxzjI57cday9L1K5vWuGk2DacqqDdk9c9uM9OmfbGammuYU1o/Z4xtxl8n&#10;CtjuPXOeT6CpBdm1i891hVrhmC/NkBQeD04JBxXg4TDuivYypuVSuuZOVvd68um2nY9rE4pVn7VV&#10;FGnRdrRb97pzeevfuTwXX2WNVuIozJuCDHO7gDnHTpmrs1jb+SrR7QVBY565/wAetZUVzI0xXzog&#10;y5yg46j6+/5in6Peyak80nkzJGpAUkcMRnOB6e/HSqzLKp3VSE3DltezdnfRKz6el+uwZdmULcko&#10;83Ne10rq2t7rr93Q07eXzmURsyqpJYEYP8NQaxdTCF1jbYo/i4HHIP6VXtbpnxKVUq7AIF4IGAPy&#10;J/Dge1LKiajdsrRqsjAgDOMA45/l74rysNlPLj3Or70IK+yet9X+l2ejiM058Eow0lJ23a0tov8A&#10;gEXh7TkW3Ev8Ozarb+CM5Gf8SP8A6/H/AB08Wm607+wLFN95eSRI7SiSONACGI8xSAWCrkgMMg4O&#10;Aa2Pir45h+GfhmOYtbRHYVCMdirjGTnoAAc85znAGTiuJ8PtquqaWmualqizWt8kN6qbc+VA0Z/h&#10;cDaSDuIzu+X1OK/NeNs9qY7ESjQvo2uui7dtdNvwP1HgXh36jh6eLrxXLpa+nNJa6Wu3bz7FH4eL&#10;qfiXUZNU1mN7bSIZ2+xWQgkknmjHIkkf+EMYwdvP3MEgHDaf/CTaHf6frGqaq6iztgGuWKqSuQP3&#10;YUHOc+p+bePStGLV4/GXm2sMV9DZyqZpPOV1ndNv3QCd2TtA+XGAfbNdNpPhHSUtDFdWVu2mbfKi&#10;gkjD+exGGZiSSx6DPt1JPHi5XltfEuFLDwU7v4Uvi0tv2Wt3tdW6n0OdZ5g6VWVbGXpRjy35Wlyx&#10;Tu/+35dL663eisO8GaRb3vl65JJbzXDRmFGt5BIlnG4ViDzjJKoSeT6cV0yxLfWq+YsqyK5BU5HI&#10;OMj/AD+dYngzwzpfgOPUJLDR10iKR9z+Wdsc2P4wv3QcdSOTj8KbovxBsfFlvdNazP8AZYV3yXKn&#10;KMPRD3J55r9Q4F4dzHE/7Xblpw021una7fR9Ldtj8t45zjL6c5UcPzTT1TfSL1Stqt9b331K/wAT&#10;fh3p3xN0uCzvriaOws7hZpXifbuZefLB9f5c1n398up3LQx/u7W3+VIwMKoH+c0zWfFTatCsNnbr&#10;Z2keVSJMAfX6n/PWqMl/DZy/uiFzkkn2HNftlWOIpYaOGu2o3suze7fm/wDgev41LHLEVeWT9xO/&#10;39v6/wCAa/f42xxsYxgZPAI5/nXEeIbtdZv1jjl/dw8Eq+GBzz+fvWt4qH2q2ZBORtOWyMb19Kqa&#10;L4fkdlUR5VwAMfwgnAz75r28lwcMPRVaT1/zPJxuOdScpL0RraBam8hjIVSI8DkdT/niuV+Kkuoa&#10;ojaXaTrCLlxHjBOEBbOf0rpIZhYXL2zTcxEE7RWVq2pW9sJr2fZ5kHyqVHzMzdFr0ctw81i/bNXX&#10;RfkxZXW5asIxg3JP8enyueJa94WufBmoSfZ9srRuGRlQmQt2AA7cH9a9W+GsV3ruiXM/ltNqTEyv&#10;NE2C7AZx644/WuV11F1/WrW6mjlFv5ux2iPRfb164r3T4IaXo9noLx2KtJNapsd5l5QkdB9Mc19h&#10;xDmX1fBRqSjzS/rc/Q85xDeHhGS9/S79N0/8jxfxsrWESW0gjlumkMlwCQCmTwB349e9SWaSWNgF&#10;WaTdNh5EAzsHoOn1pnijwPJF4wv7m6uvNha4LKF6bQenXpg9xxmlTVre4gDbm3K2xApxuGev0FbV&#10;JRlCPs9er+ZNaUZU4Kn72zdttSS8uN6q02VmXk/NhSvp+HH502xvIYZZFX5TIxzx8p5/xzxWfq93&#10;GblZism6PO2Pk7s98d6paTdM13Ax3Rq2cxE425ye/p+n6VjKjeFzGWF5qW53mnM9wOdrKFAA9K6r&#10;w/pyGNW6nOfy96wvC2n7k7fu+pPAAHf+XSuqitvKt/lIZeMgL39vrXx+ZVlH3EfnWKtLEOK2RbuZ&#10;FSJl/wBnOMck/wCc1mSbpp1RELMeRx8x4wM//W9K0Ldd6mRg3JzweKhuZMOJjG3lx987Qf8AIzXj&#10;5fLnqezQ8Zh5csXtfQhh1L+wnJuhG8MK78cDHGAD+dcCniK38Z+OlmlmMdhpitNcHPyoBwE/HI49&#10;M+lHxM1iS58W6fo2nb3ub+Ys6sDtdVUlsH0HFdl4Y+BS27JasAJWKzXdwflVMZ6HocV9pzYPLcM8&#10;Xi5KN4t32tFbs+synA0sPSjzXdSqrRSWtno9O76f8Odd8IfDs2sPJqFzuImkzEmMrCg6AdhnqSPp&#10;2r0KO/tzLJAibVhHDE8NXM6TqFm8ckOm3itbW8YhURuFQMDgktxyeRz6V5f4N11tI+Itwr/bPL+1&#10;qjAsfKMYBIwx+/k4Ppx9Mfw/xz4gVeIc1lLD3jQpPSL+0r7tdNNj+mOCfDF4bA1Z1v47ipbWt2jf&#10;Tb8We4TW0ly+5i2GzlR0+v8A9apltI3McpT7pyCei+9Jbv8AbdLRvlUugJ2c7QR2P0pfPjvYRHFu&#10;2ZwSeOlY/wBpYfNFCnUV4xbdnpFLe7Xkltr+J859RrZfKcoP3mrNrVt7Wv66XM+7M0moM0jlbfaM&#10;KDnccnPH5fmaxvE+sLpMCpbYaZTlQORu7FvU9OtbOqW8CxNumkKRjbw3zM3r+HFc9fLYwAXRjWaf&#10;JMceeGxkg8/h1r9j4RyvByqrHzhKVlaPu9HtFX2VtX5PXY/K+Js0xMYPBxmo3d5e91XV93fRemm5&#10;m6kbjWvDjyamfOkZ8JGh2n6D2rT0Lw+2i+HEMUO24bpGn3QG7D0HTJ61mSalc67OQ+1ZJCUt4ggO&#10;zp19f8+lO8Z6m+haD5ccd5qF6kexo4B/qmOArPz90E5OOcA16PHXEEsmy6MbqMnK6gtVtolsrX3Z&#10;lwRkNTPcylRheaatzN2V7q8uvojZ8ORS6jfzW8z582JnAGWjTB28Dp/eHbpXI/F7RfDPw1+Gd35S&#10;f2Lp1sWup5bW2YIznhnbYp9Of8K7QXEPh/4e29zdMumxLAk15MGwUGASF4HU+wr55+P37Tfh34gf&#10;DfxB4a0S6SGe4tmTzjEWAUEEqoHGW6Z/2jXz/hTkuPzzO6eb4OlLlpqEZ1LaOTd5tX7J22emmh+i&#10;Z9RrYXCPJ4zdp1HLljtCMWlFytp0ul87M+QfEF3beIPEl9dWLTPp807NBJNw8iZ4bHv1qvFEqNlv&#10;lx0p0qeWMKqoq/KAOAK2Ph5oln4i8b6XY6hcLa2lzOiPIw3cZHAHqen41/ow5RoUeZ3tFfPRG0pK&#10;nC72S/Is+CbCSLV7db3S2uLO8YfO8ZIC9Nw7d/xr7r+CXgDytItZlhFrpscPA3bVYcdR27flXAaR&#10;8MtB03x/b6hfm6/suxhWO2jDBkkxjlxjivefBvjPTfFULWluqtbbdmzAwF6Y/Wv5l8YuMMyqZbL+&#10;yaDfutyk3ZLyS6yt8kfIyx2AzPE0aeKk4wurqz1b2T6Lz+7zPk/46+O7Xxh8cVl1DTlutDsZdnmQ&#10;b1+1IgzsDHHBOM8Y98cV1XwG/anvG8YWeiajY2Eeh3kvlwx2kAje3Zj8vfBA4HPNYP7Zumahpvj2&#10;NpsNa+X5UIHREBJ/XPTivI7S7m0aeO7t2aOa3kEiuOoIORx/nrX8Y5ZQjXwlPEQbU7aO7un39b79&#10;9j/RjCcMZXnHD1PC1qalB0+VK90uzXZ9z768U67ZeCo7q7uJI2mYCOGHd8zZ4GB+Z/CtnwlrV9qe&#10;kQzX0ccM83zbV4AHbjt+NfA2geItW8QePrO4kuri4u5pl+aRycZPP4fpX3Vot/HP4WsTLN5bxwqG&#10;JfngVyZ3U+t5pQnnNVcvLbZ2VlorX1118z+eeLPDqPB2Uxw2W/valSTk3s7vovI6gOJITluvWq97&#10;dR2MXmMw+Ud65+08XafJPJFFcCWSP7xznb+NYc3xAs9UM5dbiNYZWhCuhBlI6lfUYq8vybKMTjJ4&#10;6VRyp07cz5bLXZK5+W5hjs0w1COE9ny1J7K+vqzm/iz8Z9Y0P4heGND0uGza68QSyCRpzloIU+bI&#10;G4ZO1W4xXl/7Vnxl1TwF4pto5I7M3aoPInljXhOrfme3TrXB/tNa74o1X9oKw1jwxJ5cdkipb3Cs&#10;C0W3IYkehzjHfPpmruleG9Z+Ip8Q33jCGz8Qf8I4jSxhgcpIhD7VBJG1lbJzzjI6YA4cZUw2JxcM&#10;RFKUHe0E3or2SS20Vr69z+h+EMgweUYbB4nEOE70/wB4n8bnKVtZbW1UbadT0D4WfEnTZ/hpqGtT&#10;XrSXFnZmaSGE7Hkkx856kZyvHHf2Br5JuNU1T4n+ObrUNRkkklkbzp2ZcYORhB22gAcCu/8AiDdr&#10;pHwwsbqz0qPTp/EcbrN5ScGNmbcYxnCgdOTuAPOetW/2bPg5H43+LWl6HqHmWsNvJJNdpL8s21Du&#10;Kn3JCr64Nelk1GNKnUr8tldpd9G9HbR66I/S+HcvwuU/Xc7raKV3Z2bjGHxJeTa6aaI+iv2U/hvp&#10;vgL4J/8ACRapAdKvpt063NzEuVjGQuzqQGUE8YyG9qg079r2b/hZMtnHbz3unzMFkm8vajAfwqCf&#10;c9Sc/gK9W8ZaZaXMyrdLHJpcNtsW0JHlZ6Z54yMceleGaZ8I77VVvv7Smis7Nnlhs4LVU3KnmMVk&#10;Y7cZIPTt356fv/C+O4bwuUT/ALTjGrKUU7NJKKlp2bcrrXW21j+B+LM9zDOs9xGZVIT56kmorndo&#10;pO6t1tFbJWW99TI/aW/bnmsHuND8MXTaXJbERNthSQBec4Y5wenTpivBfgv8Tta8U/tB2c2k6ndT&#10;6xMB/adzEC5FuMB/MxxjaABnHO3vXonxC/4J1XPiCfSY/wDhOtcj06znlkzdW6SXjF1XIMi7VIyu&#10;csnAPrk16p+zh+yrof7Ovh24XRYZpLzUJBLdXlzJ5sk2CSNxGBkAngADOa/S8JxrwXw/w3yZHQi5&#10;1Fy25LLXTmm5JNqyTtr01M6lac4uhV9+tZ3b138/XVJdT0RfDU0FskxVY5XCmQbiFLE89R0GPrUl&#10;8G+6yRKzZIGSORxnIB7/AIVcMn9o28axtIyFQw+bl++c5/H6VHc20luFX5S2PvAAkZ7A+nHtX4BT&#10;zefO5aci1vrsl006aeTWx5NTK4OCVnzvS2m/nr6+aZRcnUYlQyvtx8y/dycAYx0oUS7tqx7mbr16&#10;f575FSRWTKwSOGQtnG7Iy5OeBn39f1q1FchLLzLiOa3UjaFJw5zkdPX6Ht37zgZf2xWjVqzajHtb&#10;XXbTdaW2/IMcv7JounSgnKXe+mm/l94WunCXy5JE2qmcqD8xx7f1pmrI15YusPnrJtMbEfdXuOeg&#10;9fwNX5bzypYh5YkIIGDyMH2/PnmptQig07w+tnbLa2NqEIb5RGqjvgDA/pX6Xlvs8E6ceWyvpft1&#10;9fu3PzzESniXKo5Xa3t3/T/I8D8e/tCRxeKofDsNneXaSLl2giLMQo+d2foqjk/417F4U+JOk6RY&#10;W8mmaTcXwRFDPCNzzLj7xZioYngcmo4/D2iXVg0CWMM8m3yzJEoGVDFuT7Fm9etQ67eWuh2kcKvH&#10;ErHakLIP3gCk7ScdwOO3THavW4mzTB43CRw7pShFNqS5rc6tvo1uujtbXsexh8ZTTh9Rik0k++t1&#10;vpun1RpH4o6t41Pk6Tp1xp9quY/30iI/HTCjdwPUelecfEj4XeIPG0cNpqml2dxYBjHcSxzfOAST&#10;lW4PA55BGc8HrXY2/wAZNP0SKH/Q3kkYl8j7qHHGWx37eoqj4l+NNrqMqQLJNFJEqqqqSFnYgnr6&#10;Yz3r8/w3HUeHMRHD4LDwhBq6d7beabbl2ufW5blOLxspZjCpKVRNpqzlbzs7JJbt7Kx47p/7Id/4&#10;M16W60h41sbdhJIHmbz2x1V1GQUI5BGSD1HSvIf2l9RvbT4lTaXdw28K6evlwlEZXdfVs85zn/8A&#10;VX0Uvx4hkutKsNSmNncXmI5U3h2JJAGWzjBBG09Dg1B+23o+h3vw8W81K3hh1bdA32+ONPtEyglS&#10;MH72C2SAynHc4wf2bw98TcbmGeqhmEeZNJRaVpa397zVtLb3PQjKph6tGpiLtzvHyWy3W7vfVXVm&#10;j59/Zd1mTRfjt4fuI2K7bgAgfxAg8V9f/HbwM2qePGuY/MVJ4EcbGx1z196+RfgH4Tk/4W9os0c0&#10;d1YyTny7mHJUNtJAYdVbg8MOeoyMGv0B8TaNNfTWrRx+ZttlUnHfJr87+lxUpQqYDG037y5o/J66&#10;+jWzP1Lw8zaeBzyoo/apq/ylp+pz3grwxa6Pay6tfSRyDDMpcbdqjduOD6gEmvkH9pbxDpfi34kM&#10;tq0uoSXkjM/lq2yPnPPRdpHUN6ggZxWl4n/aJ8S680aR3j2MMZbYsBwVB9+vArnYvFurajcXTXlz&#10;I0V06ly0pYzlejN9Pf0r+Z8l4exGFrPEV5K9tkf1dw3wjjMFi5Y3FVE21blXRdv63Oiewb4MaRoF&#10;jpa20Xi/xcP3HlxqBo9s52hwoxiR8sc44UcYzUH7WFpBPr1rpN3qMOoSaOscEEZ3hkVY1LMxYBfm&#10;fnjd16g5Feq+JdS+HfgLx+3jS81CPxFqk1vBFaWlmA62ixxqmSegPGa8f/aJ1pPHHj9NajW3/s++&#10;Aa3wT5h64JU4Iztzxx055r9O4izjK54LLspyu75U6ladrKVWSXupvVqCbium/mfnPAWBzrMOLK2f&#10;5xSlCMlKNPmVrJS2SeqVku19X1MPwnb/ANn2iwtGtxZTKfPt2O6MvxlhkZVuuCO3txXSWvhWTXLi&#10;OPRI5r6aQ/8AHsiZuI/+Aj7w/wBpfxC5FGqeI/CPwx023s20m/1zxFMkdzeZuDa2cQeNGRQAC5wp&#10;GenPem/Dn9oPVNP+I2ljTU0jwzZ3V3Gk5hiJypYDDSNukx7A4zjivt+G/CHiPNsIsbyKlRceaMpy&#10;1atdNRV3Z9L2PW4m8a8oy2VWGXU5VKkLp6Wg2tHdvX0aWvoemfFP4a3H7N/wrW6t7mSPXNYtRHeT&#10;lR/o+/8A5Zx91bHBYf4Ywf2eP2P2+J8q6t4kkuWgmcSFC53Sg85L5yc+tet61+1N8PfiP4K83Wrm&#10;MyxzPCn7vcZQONygDIDdRkflUvhn9p/w3o+kNax2txpNvDsit2YBkuWbhQpUkN6ZBI4PNfrvDeFz&#10;bIuHv7NwGHccRe06lkubzT3flvY/izibirOM2xNXH14zcqkrt9VHpBdrLTTS2qOg8F6Na+D/ABjb&#10;+H/DeixxaIZprW/mkXcrFE3AjjoCdvXkiug8aePW0HxAui2XlweZB5jEx55JwAOw4HT8a0PB+sQX&#10;CSXTzRQpcYkeBItvzH7xz/FuPPrWD4j8P2eoao1zZwr55JL3LnHmNggDPXABP/6uK/DOGeH8zqZ7&#10;UxXEsnWau/eu48+lpJPS6Wm3TQ4uKuLMsq5fGllEFS0UW0/fervzvVvXXfYoppjz3MtwjLJcZ3BQ&#10;M+YOuOPo3FSaXrYn1CRo4Zore4UAnZtC5XkfMOuT27VZtLZ2gSVpQvl5UNKvKr07Yx19uv4VLpFi&#10;2mxSbbuORnyEKtwwxxxyPofUYr9Wr4mnGDdTe1uv9aaH4/ShUn7q113+8tWely2DqsbQsvBw3TPB&#10;5Hr/AIfgbkdp9nC/uyzSMGkYLzyevTr/AC5qvoFykU8kXmI0tuwWbk7o+MgfkVJPP9amu42ljnkk&#10;LWyJgnLgE/yx6CvjJ432uJfLZrbmWt3e1vOzPpo4P2eHSmmnvZ6W0vfyuvwDUCdOhMzqr+WPl+Xd&#10;u4Gfp36dakhWSe48vzI9qx8xZwVPuO3So7W4ku1bzF2RZ3AKvzEdep+v8q0tHslto3xjdtw42jIH&#10;THQf0rjzbFLCYeUpfEuu6u/v212+87Mrw31qsor4X020X+fmZ509y0nltsVUK89WP8+eOn+FP0QT&#10;2zt9qR/LJO1iPmT1B9s55q/DYfaxl2Yrt28jG8ev/wCrHTtTntGQuzhivAHr/hz0/rXi1s69rCWG&#10;lJa7u1mvJf1sexRyf2U44hRemyvdPzf9bka2zFmlZgV4Kg4+Ud/fuD+XvVm7hjsrSS88hY5VQsxx&#10;ndjP+fyFMs7GNVVt3y5IIAwPyz1HT3zWD4v8WNbt8kYkhXPlsWH+kMOigdSOPTt71+bcW5xGhBxV&#10;R3jfa68kt9T77hjKJV6ifs171t7P8WtDyD4lNL8T/GkMl5Z/2hp0cyqLa4m8mG2UAbkYD7znO8rg&#10;nAA54Fd3qGuNf6ClnpMyR3SMUEbIF85xysZJ+78xAPGOc4HWsjwVoMf9nPrN9cQsbiSS8WGMBVjZ&#10;0zJvZPvMcs3yjAHHue18B6RJDotuwaeSa6ldo1uNjuu7J3MUyOATyTxgL1Iz+bZfKpNurWl7srrz&#10;+W2+ysfrnEGJoqFPC0FrStZfZv1v0drXe3qU/Deh3V3r9lpptbUxrGZdYlRyXt2AUxwgg4OSWPYh&#10;cf3jnqvHAWHS5pBtjWBflY/w1di0KSz01obV0t7qQmdpeQrvvB+bHJJGBk9cmvPv2mvH15oHg9dL&#10;tLdL7UNXZbeBYjhUb+J3/uqvGO5Jx61+s+GVLE1c/pYahSfvOzf2YxT1122Tv+J+VcaYejjMv5ed&#10;Lay6tvVt3eyvp2SPPfE3ji8/aC8YS+GUuLqHQtLUC+eJii37n/lmWH8AwcgdScV10scmi6BFZRMs&#10;axosYCnCoAMAH3xVT4R/Dxfh94YSGWY3GpTZe5c9i3XPb8q0PEuoNDcRxRxfvGO48e3Xjpya/qjF&#10;47DKqsuy6KVOHbRN9X8/yPwfPsV7RezpSvTjZJ7uT6u5nTXc1lbLGfnIJIyAMDH696hgulD7pS0e&#10;4Ywq7snI7+3+e1SWtst4m6aZQqDkY6euP0rP8i4nvH8qMxxZAVieDn8PpWMaNOd1LTufLUYycuhF&#10;rWpbLjPls0bkbCzD5vx/KugbXIYdHG3/AI+SuSvoOmcf1965rX7SHT5Ejk3STR9d38I9vzqG11mG&#10;G8jZt0keOc845H8q7JUYzpR9nt+Z3VMNz01yLXX5kd8l2b2O4hleNWYBiwH3eM4/H+lQ+L7CTVdI&#10;+y203ktM33gfmJPXuO3vXUmSG/izb/vG5Xcq5VuMjH071xetgfa2jhdGmVm8h2Qgxn+91xjrye/4&#10;V6GX1G5ptWcT1sklOVZN+7yeX5+nmXr3SNO8BaFHYwyeY6gN5nUQuR8xye+c10Np42t/A3heOOGz&#10;Pmt829cbvmwMtnk1yelQ/ZNOiaaSG4a3ctL8uWkkOBu9gOD71Gvl6rYNJukfd13r1/CunFU4VIpV&#10;m5a3fmexilTlFe3k5a3b79vTv/TK2tag2q6fJuk86QyF2I6EHHyj07VkQaSZEjkZY/3ZDZYFVAHU&#10;+mRWlp3huS2eSMMZPMPJ7LWgdP8As0X8DEcAN/XPpWksQoPlps0q5lCk+Si9yqljHI6hl98Z5xz/&#10;AI1dg0eLd5hjXzODGVUcf5zVuCx8xWZWjbacLj9ea07fSWtowZgNrD5MDqPeuGeI6XPGrZl0Uvlc&#10;s6M5SHaF2jpx2/Stywt1aDaX+917f5NZujaUskiBvTgeldDY6dDBDg/Myn5W9a+TzrGU6fuJu77I&#10;8rB4X29Z1Iq8VvdkMzMxWKN/mPA4/mayPGkpt7SO3VtkszgRoD949P8AP1raMTWUMk1x5e0c5Y44&#10;5/wqnbOt1I2oSQ5wMWySL27N7Z/Ou7J8OqKU93+bFTrynilWafLHZefRf5+RB4a0mLRtVhSbyrjV&#10;miIb5clEzzzjgZx9TWh8eb7xd4Y8K6fbeG4b641PVJws0sEAcYwcLnHAwPauk8AeHPMlOp3MYjvJ&#10;F2klc7E/hHT05P1ruEaS4VWZS0KqSBjlvTrX5f4rYytjKUMJRklFP377St9ld11ts7an634X46hl&#10;2brNsVS9tKK92L1jfa/kl0+fc8ii8F6p4d8MwrqWsTLqN6RJLbw/6qIAc7iOSfoQOeh61H4e+F7e&#10;OPE2n6hNM32SFAzRq3DE4Y459gOfeux+K2rXWmJHBbLbyxSKvmxDDSn5ucL3Xr69Pz2/DdlHoGjp&#10;N9naORl3BMDcuece3pjpX8owoYiWNeHorVya22S3vbbQ/qjEcUVaOVfX5tRnUTta3XSyWny39RL5&#10;7i1draOPyodisJN3Xnkcj+vSpZ5IYbZZWYr5X8Kn7/sRU004WBpJv3fB+U/5+v1rLvbqFYvMDHac&#10;YDHoPYetft3DuU0sXh6KVPlSfxQ232u+ltG+vXU/mvPs1qYWtVbqc0mtpb+unnsv0KGuaggh+0Sb&#10;oQgPyluucf1rkNa8Sk3DQwq0txg7mK7QvoM9c9PxrqpdOuL22aQwxtIzExA8+WOgJ4xk9fbHWqVv&#10;4Yk0awvLm+uGNyznynSPPlggY47jPf61+tV87w2VUFTpQdWq9IQjq3/wF3bR+Z4PKauZV5VMRJQh&#10;9qctEr/m/JGdZ6pa+HmsV1K9kjvtQlEFtbxsTIHbdyAoJwQCcnj5c8VyPxK/aht/gRpdxJHu1K4u&#10;JCsKFsbnycsx9AAAB6YrmvFd7pPwEs9c8X3erW+razrhMdoJU/fGRA3EYOSmQ2GYYVQMdxXyV478&#10;fX/jvWGvL+dnYZEca/6uFfRRX0Phb4X189xFTPeJ6V09IwknprrZdOi06ep+vVsHgKfJl+R1ZSoU&#10;7OU17vtJWTstE+WOzber6Kx6j8ef2rdU+K/ghdNk1C4aS6uPPufKTyYETGFiUfebryTjkenTzr4e&#10;eRbXEi3CsVuNsQfOFT6/pXMrN5prUGn397b2sVtbzMhVmQKuS+PvHH+eK/qfA5Lgstwv1PBxVOF2&#10;9LI3oYWnRg4w6ttkHiNYDqs3lELCrYQDHarPgjxY3gzxHb6kixytDkBXA/w/UVg/aSXbkbozgjGC&#10;D70xmZj6knFetKnGVP2ctU1Y3lBOPLLY+sPAH7TnhnXZoYbuQJJcRHz1uU2xxt6Keh45ya6/9nrx&#10;9ceJPGc9tZzM2nW8+EKH5SM5/wAea+Yfh3+zh4i8cXts09v/AGfp80BvGuJJY1PlAjoC3DEEkBsd&#10;D9K9yvtCt/2cfh1/aNpdyWFvvVIPtHM0jN82GAzgkZOPTFfjvEmHyenJ5dh6idWt7sYvXWzf32T0&#10;7JnxGYZbhbThhLynK3dqOtk7rbex6R+2R4U1DxzqWh2NtaqyBN7T9WzyMY9vX3rxzxB+zzq1nIsz&#10;QtaabDHlpZU54HX8a9R8G/t1+EtUtrSK4mh+2bFjy4+b3HSvUNS+JGk6h4XjvJLhGhuyVgITO088&#10;n0Xtn1r+GeKuBeJ+HG516SjSdRqL780tH2Wh/S/B/jVPBYKhlUKMlKnB3unq1q7PW77HyXe/Dnxd&#10;8Pdatbiy8OyapHgPF5Z654wd2Pm6fSu0174h6xqeg2UNxY3X9tTyJDLYR3AYWcRwDLJtOc84CjBO&#10;D6V5vq/wf8WftRfHzWHvtWntfDfhm2CW0puGihundpFVcRkE4ZXJzydqrkA5r2j4d/CVfh/paWY8&#10;m8a3G3zIYhCJnwNzFMnnPQ9R6k8n7fHeHuVZdUpVMwrLE14pNwUWormV0nNv3rXTaSTvo9Ez43iv&#10;xozfM8LGmoQpyltON3NK+zV7J+dvQvfB7wDeeF3bULzUJjeSOwWGIyRwsDwNwdm3MBweg9h1rrXi&#10;uNQ1GbzoV8uMt5E/zB1UjjIGVz3z6c8c1WitLi1do5IGTzQR5LyfMQT1IGfr9cZ9tjw74Xi0+9ud&#10;ahvJF+0xCKW0LZQuuQrH5sAgHB4Ocda/PMx4ZrPEJ0Y8ik2pKG1pW1fkrbfcfMYXimnVpynjKnPK&#10;MU4Oau3KP2U+jeuuvmY/w3+EcK6bDeeIFS9uJFDGN4flyVbO8fdZsFuemOw74PxC+KGm/CS+u5Lr&#10;T4bqO6C21pplox+1yIRlnYkhSMKfUjK5Iya9Csz/AGeE3SSNGPmRFJG49cDPXvj/APXT5LOG78Rx&#10;3b2unqcFGkeIPNhlOVBx746924rhnwzh6DhWw8vger5ZXb7NK9rfdb1PdyvjWVXEzea03OnNaQjO&#10;MUknpyt7dtPe7Hyx8Mvgn4y/aJ8HW2nx/Y9D8I6Td3Els0w/eTmR87TjJbaCc4wOMda7r4O/spz6&#10;R4o1kajqCy6tCjC0u7Sd91uxPyyY4YtwSQwIxkck8e7RXDaZFss1S3hjyiRRqAsY25HHQd/Qc/Sj&#10;S9Qt9Du2kuv3bXiuGDgbnOQBk8cH8euK+/4dyXK6+GnVqNy0lZbJu+rstX1a116rotONPHTiZ1J4&#10;DL4Rw9KbVrJOSTab5pvRuX2tLeq3y9QtJ79YbaV1bdgn+BJH77QR6jPtkdKtaTpNrpod/s8JSMHM&#10;ZbdiTGefXg571h/Hrw2fFl/4euNPuvsbW1wZWIjzyB93I5BIJ5HPUd63hc26WOxpAzBMgnhyTyTn&#10;HX7oP0rrfCeCp4SjXhUclJNuD+y02kvPyXVq5+V4jiCu6jWnO9Lrto7+V+62WhLfbrxmEkasHBKp&#10;93r6DHA689e9V4x5ciK6rGxALxggtnPUnv6fj3p76pOxkEcIbtu3fO46YH6jii4tpEOW8xSxz5Rb&#10;djp16+vTOa+UqR9lVdJNcr111bvfS2lvNHrxl7SmqrvzLTTpa2t9b+TEeeG0nZR5MXA+RDgdccdv&#10;/wBVVvs5e54UBoxuCMPwJHb0/WobyGSMQrsbcx3DIK7V4/L86mk+zyWqrMxWUgjajgjIHvz1xzxV&#10;4yLnQSpPSCs1ayutrdHbstVoRg5ctdupvN3Tvd2e9+q/Lcj0+WSye4UR3F18wYKI+F57E+xPJ5PT&#10;0FaktusiRtdbVSI72R8cMueeOG9ar6RDuumzJHIpfaeQAvPT86g1/XF2wvDNCPLPEbMAzAD9MH06&#10;8delduW08FltKEo1NGu/d77669DjzKeMzCpOMqeqe6XZbbWWnUq+KPEcHh9d8iInAEZJJZjjgYGf&#10;br2Fc5e/E6GXRZFWzkt5G2mUSxFgQx7HoeT+lU/FOvTrqDW80kaqCpCSLuZz82RxzxkDj0/PzPW/&#10;jZoaeI0s7WeO7kkPlTzW4JhtHAH3n9yyqAMjLAZBIFfTVeJHQoc1b310fz7JdP6s7ni5fwfWx2I5&#10;cHBpr4kl0t1bfXon8k9D3DwnrfmBmVl/eExu2AVfq2Rj1OfT0xjFP8TX8Npp4DCNGjYzBWI+duMn&#10;8Oo9xXiL+NH8PzXGtQ3G7yRlxGv2hmVe6IuTuyDwASTxya6bUfGa+NNGs5I7YCdvml8xdsroV4IH&#10;fJ28ZGBn6VzY7PMNVwErT99K7S+JaW2627GmDyDF0cbFyjam20m9ItqztfZX0+8p+I57fWdS+zyR&#10;27QQlTs8rjByec8djzzxj148/bwR4f8AiL4k/tqy8QTeTCn2S4jiuytufvDBGRtc7upJyMEdq6yG&#10;6up9Vmi22scMamJH2nzC/A5OAOeeOxA69syHV9N8K+E73UPsq2dlZs9xc+XDuZ2xy2MZ3cLzzgcZ&#10;x0/LqvtZKpKrdu+ikmtOj1aet9F87H69leKeFlCOBbjOSUU4NNNv4otcru3be6ttfYSL4VXmk+Id&#10;Fs7GxXxHeNctJNfTu0khKrmPdINx2gdznG32rX/ags5PGHgrTbLxFcaX4b1i4uhMsU9zvwqxEDJA&#10;wp3NggenXuep/Z28XR614buPFFotwuhtZyzLMj7VMwwhiI74yTyOoBHXj5d/aQ8Q3niv4l3F1dSN&#10;IzIFRTn92o7V/QvgDw9is5zZ53VrOMaF4pJfE99U3tG+1lsjy8+pyo1Y5VUppVYe/KT1lGV2uVLZ&#10;XteV7v0ubf7LEF1pfxEs7q3ikE0jFS4DYWIYLE9mU+/HFfofoPiuGfSIGkkQSbBuwcc/TmviL9kT&#10;wdqja/HeXcaJHHGsMDFF3FDluvU9evpxX1REsltCqSRPCVGAFwcjoCfev0jxi4fwOf4qGHxdnya9&#10;H+Z+XcQcW4rKcw58Jq+Wz++58H6K1xcaXHNcRvDI4yFddrD04qxb2MMV811tJmdAhY/3c5xirjBb&#10;yJVXau3jHarWieD9T8RXbQ6bY3WoSKNxS3iMhA+gFfyk5JK7P9aKlWFOLnUaSW7eiOW1jxXa2byR&#10;hlkkj5dFPzIPU9eOD2q34L1Bvt7a5qAa4/sWEXyxyHmfaVCwrkcBmZQSRwCTg4wc/wCIfhjVPhzq&#10;pM2ntZyXyti1ubby2LAAkg4DEnI78E/lKmo3mkfDz7JcyKt3qsylljDKWiQhyxJJLZYovXHyt1xx&#10;9PwPkKzzPMNl6XNGUlzf4VrLXpomvU+L4+4gp5bw9Xx9Ga5nHlg1Z+9LRW9N/kYUWo32qalqF5qE&#10;vnXF5cvcPJ3dnO5s8nuT3rY8G2Om6trTLqt9/Z+n28TTSuMeY+OiIDxuOf0NYd5uKYUH0AH8R9BX&#10;pnw18P8Ah/wNpsP/AAlWj3V5q10EvIY1iVvJTPCyByMbhzjHTGetf3pxbxVlnDWXKrjJ8kfhioq8&#10;nptFeS+SP4cy/JswzWt9Vy2k6lRq9o20Xdt6JLuzidL8V2uieImuLKFJLNXwkdwAzFMjqfUgV7h+&#10;yn4ZvPH3i2aa9sZF8J+abmC3aELFNNwFZSckFcZyp6gA5HFU/Hfw98M2fwXtb7xJ4d0zQPFmryM9&#10;h9l3RebGWDI+xWwMhsEHjgHjNfRnwF0+zh8B6DbxtFNHY2wgGxvlzzuIGf0+tfC5hx5hsy4fp5lh&#10;qUoe1uk57pJbqzabvomfD8a46tljq4KK/eRm6bkneN1u01o9dPv7HVaHo02n6U6w3EkkeCPLcbQh&#10;HOAMZweOn/1qlKyXoKuohVV+ZhHhge3rn8s1fuJI7NctuZ2Py/N0bH+Pemwbrxm82Nds3XYAACf7&#10;35dR/wDXr8IqZpGpJ16qSkm7P+tz88/s6U7QhLe110f+RjzaXtsk/wBIErRkt+9HUfh0+h9KmENx&#10;ehVwke1gGcYOen+ef161eGnTwTyeWqxM204yG3jkZOQckfyqxbQNDdSMxUZ+6p+ZcD/IP4VzV80p&#10;y95Wb6fO1/I0pZTVi3CSaXX5fj+QttYo5WNQsJK4IQfe45z6niq3iHTIrxljmUlsZ3Ekh2A7duPU&#10;+tXNRgknjYQ/L8uBg7WYnrn8z/npHFYMyYZZmVQ3HQseP8fzxXk4ep7KUalOVt/XXW9/M9StD2ic&#10;Jxu9Nena1vJf10I9Jkkljkbydqr8sW4HLAAcn3/w960bEsyrJuT5W+bJ+8OmP0FItk0cYPl7pN2T&#10;gbRjjnpjnHp/jWXrlvday7RrOIIcFlAJTyz2zgDP+6Rjmvy/jbjR4an7FJNyb0vord+uvyP0fgzh&#10;GOKqc8pOMUldta69raG/EnkTSHzFwQCuOuOf88H1pZpmMTL5ZbPGQvXt7Vy/h+SfVrs27Sttt0Kh&#10;j1yBj0wCRnp6nqc1ua5qKaPp/mMJpH3BFRTlnZjgdMf/AFsGvzHD8U4+pUdacVLlt5L9L/eff47h&#10;nC4ZLDxlZy+e5y3jvx3DpUM2l280KahIjAMDu+zfKTuIJ646evFYfhSOfxFZQ3txp63CxmM2nmcN&#10;NhU/eDIwFGSeO4JA5xXIfEBbbTvEcdrpO7+1V33M9wgieSXbkLGSBvYjCqMnPI5OOOq0S8vvFOj2&#10;1tHdSW0iMyvdoqMvykqY+7bgGDcYA65xweKtjq+PxCqV9b9Fp+elj6eWR4fL8ujUw2nnK9/VW116&#10;It25SW0vrAGRhA+25nSDZCSzLuIbrgDaM84GB2NdL8PrXUdO1CW81cLDJcKYILaFt8aRqWfzM/eJ&#10;bcAchfujgdK0vBmiLLa26x3E72unpsSR3DGZjzvJ78Htgcnr2dPqUN2WjtWXa7Hex4VeWJ2sO+ce&#10;x6V95w3kbzHGqj7NzopK7WiTV2nJ67Pa1ua2x+b8RcQRwGClLmUasn1V5NO11FaWulr2va/fhvFX&#10;xO1VpbuS1tWVLdyNw4BGQoLfzxVCJ4YtOt7rUJEnusn5SCPmPQqPx/SpL/W7XR7iGG64tfMeIvv+&#10;/jnO3PPpmq63cWsa2tzJGFt7VSIoy3X/AGvf/wDVX9f0sLQwOGVLCUuSKW8bK67erZ/N+Ox1TE2q&#10;Vnq3u23fpZa6I1tOuINF09pJNzSN0BOSxNcrfahNqd7JI0bFVf5Q/wB3g81cvdYae83cR5+VVznj&#10;+lUL/UV82Nd21G4J9O/J9ex/pXPleDlGpKvPWUvwPLr4j2yjh6a0j5fiF65u7xhHm1AG3j1/z3pJ&#10;/HbeGLJrW6iimZhiOcEDHHfg89PzrP1fXFtICFYM0gIHbb6E8cc/yrB1TW7WTRWSbEzN8pIBYkn0&#10;/H+VfRQwEK6Uakbx/E9LK8JUlJOUfdennr1/r5FfxV4ra8v5pGI6bCVAyAAOT6dqz/Dev+VqMF9I&#10;7fZ7c4dQcZHqR7jtXC3euSJ4vaBpFxGR8mdu4HHTP9M10l1bf2kgSFjHGqgyFX6KMdK+oeWxowjT&#10;ezX4H3n9j06NJUpbNb+R6ZqXiK1utHWfTf8AR4x8mwDc0p9B6YxnNcaL69l1CZPPiZZn4fjMft/n&#10;2/DP8N6g10/lK0hjQEKoOQv+cVoLoDapKNo/eE5dUOABxx/k1wU8PDDXg9vPVnmU8HRwTlCTVt9V&#10;f7y/LqPlw+SsgEmMZHfvkDH0q9pVtcXaL57Z2gE7RgGrdp4djsIYmkjXzowFDE54B/nVhStqFDD5&#10;WbkA9686riItWgfNYzMoSi40Vd9/8h8diEjGNp2AgHb938feoHtmNyTwwUYJI/LnvVme/wBsu3AV&#10;cAgDkDp65pI7xZFMXJ3Eg7QSB3NcEZTTueBTnWi3K1yulxJb3K7I9x9BWtbeZdx8g7jyFOcA/wBK&#10;q2Lq0f7td23gnGcV0mhaJMCrN1PJU8bl/mf0rlxmOpUY807KxqubET5KUNe5LY2kYuEVlViVJLK3&#10;T2PrWnbP9quNvG1Dz2/D26H8qhuU/d+XH/rPu5A478cd+O1Q2d7DZanHZnzGmuslVThs9z+Gc+vv&#10;XiUaTxb9vJbbf5+h0OMqH+z0+u/+RpRLHr13NDtWSK0wWBT5WY5x/Xjn8M1z/jKe41DUtN0ez8zz&#10;L9xvmRQEgiGMn8M4/GtXx54pt/Adi0xUquA7hSAznsM/hXR+BdDOpJFfzWv2a4uEUkMM7AeQPrjr&#10;716U8ZTy/D/Xq2kOl+/f9Tuy7CVpVo1IQb3SXd23t2W50GnQbVWPGEQcLnPStM3b2y8iQxsOy5FK&#10;NMVDwWZuuFOBVeS3kuNQVmZvKUbkhDEHcMgk+owRxX848bcUUqyjSwvvTb07Lzuz9i4S4eq0XKri&#10;NIpa+flZDpdOhlkju5EaNoxu4PzP1wD69elU9S1Row0yplSOB3Jqa5mEG9pJPlztAz90/wCcVheI&#10;PE1vFH5TSqrMQMkZ3c9Pr2x71HBHDEVVdeK9tzv35Wsrbv8A4P8ATK4u4il7JUZy9m4L3I3u/L/g&#10;f0jL1C4vtelbzpBa2cWSwAyz45/zip1ZzLG0ieUkeDErcbz6n19vx9eNLQ9B2xebcKy7hlIOu09c&#10;n/Cl0+wtba+a+urhZZm/1Rc/LGufT68Zr73POOMoyqlOGnuJqMIrWT8rfi3p2Picr4PzTM5QnK95&#10;WcpPZLzvr6L77EsUsml27XN9tx/CgHfmvF/2gvjQvw08Haley6lbS3lwSbG3VABFx8vfLHvXq3id&#10;bvxFaxtp+WjcHe8Yyyqe6noDyOvvX5w/HmPWNP8AiNqtvrn2iOa3uH8mKbaPJhZiyD5ePukcjr1r&#10;7vwRwWH4hxM6+KlFVIqMpwW6W6iovZbXfU+gxHDLnjVhn/Ahqm9XN3s9fVarovUw/FfjbUvGWpSX&#10;mo3k11cSkku56ZOcAdAPYcVlR72fIxt6kk5J/Csi3vbjW754Yo2it0+UT5+8fYH+da1raLp1ukYY&#10;syj5n/vH1r+yKdONOKhBWS6I+zpxjCPJBWSNTw5HbS6rHHc7jA/DBeCfx9K7Xx5f2+i+GdtrJJa3&#10;Un7tPKch1ToR14yP515w94UHDbcHr3FQ3V9Ney+ZJcMxX1G4muXEYT2tSM29F0FKKk7skmm8r+8v&#10;v3NUbm7UyJGyyMsh2lVba2O+D2OO9bniXx1c+ImLSw2cWckmKELj+vr3PWsOOVoyzYXnjJPWumnz&#10;OPvqxUW2j6I/ZU/aC03wVb/2XD4T1K6vtTlEbSzX4lVV2gAfMMYU9/bOT0re+NPwc8Y/Fa4EOh6b&#10;qP8AYeo3Qv55buczSSXIXYxOGYbRyFAwMdq8X+EfxTtfBttcWtyiW5vvka9CbpIlPHH6mvp/w3+0&#10;VoKfBa40L4c6s8mqaTA0032syLMYxy7ozj5uT2/Div508SsHS4axr4swOBlWrxdrtzlGKas5vVxh&#10;yqyvbYMpwuMxGYQynD1FShXkuaUvhbvpd6dX7sb7niXib9g3xz4V0yS8W1hu0hj811iJL9M4Ax1r&#10;oLvxNrVp8IPB1st8UsbzTjHPFtB3SQ3EhCnjKsvyE4wTnmszT/i94kttW+3LrWprdbt277QxDfh0&#10;I9jXuD+DdM+PPwja402G2hvp289Vj+VbK/wPMQjskoAI98HtX4txT4lY3i7KnluaUYKpCSqQcdpc&#10;qalGz+0k+ZW3s1a9j92o8FT4DzbCZtm1SNfCyl7OcuS3s3Je7KSu1y81tdLfcP8AE/xPj174LWvi&#10;6Fov7Qt5UguLGMKhnuhuVEGegYPkHBAye9d/oto1vHI3/LxsO5HYEKSBwcZ557cdTXyEZJtGN9oe&#10;rWsiwvNGbu2YmOSOWJiUdG/hdSSQeQe4PFesaP8AFLVPDemXGoafb+I/FPhlrOS6VrgK11ps8RHm&#10;xyyrhWjYHcpxuHIwAAB5WRYuWZYOhl+HmvrMXK3NH44acqU78vMtfiWvR3PzfxX8I55PjK2aYWHN&#10;g6srx5ZL3XKz5WrbXva2luvQ9rFpGYPm3soB3seWdj1xnkfrTxfeXE0IZM53cHGOa5f4K/E1Pin8&#10;LrHxA0MFrJdb1eJJPMERVyuN2M5454rrEkWSX93x/tPz/n6e9fPZtiMRhcZiKVSTjyyanfVqUd0n&#10;tb0e2p+XUctjGNOjOHvpadFbVa+f6l3TYN9qs37tpNmBgck9T9B07VBpmmS2iNukWRZCfk4yBknI&#10;49TUNnLNDPtkjjaLA+ZVO4E569ufzrQt7edjJ80Ix03DIC9ufw/DNe3iJ069O8bNaX18v+CfOUIz&#10;oT5XdPXp5joFaCfbEqDcx+ZvlBwSPTv1pbrSY75f3yqd4CurcqV4yMEYP19cVLbKiJ80iyMvTHbq&#10;eo9OlTyXAmkZm4WMckjkA/z7cVwUcP7OlyxlZR6reyfa3V+Z3VsQ6lW7jdy6Pu/Py9DIuNOhliWN&#10;4mW3g+Zdy/KBjGFxg9vrz1qN/J1W3by1UJlh7g9+c/T29adqty0sflqu5emfT/P86qyQC3g8y5j8&#10;sKuFIOCwPtRUzSnKXLJ6Ldd2/wCtgpZZUirpb7Py/rqCXa6HbNJ97neSQAzeoB7EE/Tj3qtFqS63&#10;dSxxRtIsa5f+6rZ6FuME5zz+vNK+pqsn3ZFj5x2xjr/X8qa91DqNi1rJDmIEKqD0GRjt1618jmlT&#10;E42vz4eoklZpX1vs9dvXr23Pqcrp4bB0OSvBtu6btolvtvp06a67ENlrkmoWSYVODghmyqkY6E+o&#10;Pp+NX9As53PzOu5WYFiMMMnODzjIz+ntUqrJpdgrTTCG3UHZuUKoA6Ajrjj61kL49s7XWTG1wvyQ&#10;+Yu1flZScfpuBx6MK8yjiKOExKrZzJ8zUny9NbdLtJ7q+h6c8LWxmHlRyaF4JxV+ul+qSdtbvcse&#10;OZPEGjyRyaI+mtZrCPN+0xlij7xyQPmbI3DjAHHpz8nav8cvFnwC+Jd3pOqRvqFtHebSskGAkTbS&#10;0cRPbJyD0I4x6e+ePNO1z4j6zdaHpc6M09vHJPcqhY28bDJBGApbjIGMHkYwK6zSfhlo+i2Fnb6x&#10;ZweItYsHN0bh4sLGzKQeCTkAZGDnp0r5/K6OJzbF1ZUKfPTV5WbtyLdO+y9D9ky/Nsm4XyqH9uwj&#10;U9slHlivfk7aP8bdH1Pnn4h/tNeGdTtLwRRalBLKFuLW2kTHnEfKM46DLZJB4GOpzXl/htrbxRoV&#10;9rUaiTT5rtJpdONqkn2FMvvchSGkDAs2CAMMMEHpoftR6PPcfHfVNQWzvNH026thFbLIfIWddzbt&#10;uDgrlAwwRj5QRxzl+DfhNoes+FLifwzdXq61vVZxIxt/s5ON64GQRjOOcEDjpX3uTwqywNOc6jtP&#10;ZbpLqnZJWdt3rppscvEmByPLKbrZZSlTclCUn8STa25r3TV90tG2m7Noy/iL8YFu7WWz8OrdW9mz&#10;pcNNkqzNhflC5+QBlB4xyPfJ6/wX8U9Vt/C1m02oQ3mpvIBDHPZyRYXoMOgIY4weccHnNa8XwS0H&#10;wN4Wlju5mkmuRskuJJzD5vIIRYx8h6ZCkHnHWnaXrkR8A32rW+qQXFv9m861ZosLYKE2/LGnQgkD&#10;AGe2KrMsyyulelhYJTu7Nqzba6O2nXe17ebPh8Fha2Lowk4SnS5opt631tbq3fy6ehveP/El1pHg&#10;q6mljjhuZsiBo2b53bdgEjBU85JHGSe1eR6N8VPEcnh690S9urfUFmYRxSXCb9ykFWikwuW6jBGO&#10;RzmuLh+IPiD4i2n2rUFi8iBmjREkcK3JBYo7HDDpknpxXQeAJJH8RWdvdQyXUTApcRxHbhWBClmI&#10;IAPTsTjt1qsNkFClltXGY73pz1Svdq3wrpfXX0t2PusoyjE0s3hkdCMZSjJOTUVZWs207Nx00b01&#10;bWh94/s3Wmg6T8Lx4StGtWhtYdwjU/MN+D8xP+03BPbA7V8v/tHeAI38S3Nwq/vra4KNGqfKwJHO&#10;fTtjrz3r2TwHpdl8E/Bd1401bGltfRN9ispCFJJGFcjPoeBkY44GM14N4y+Mlh4l11T5ge3uG3Su&#10;gwV64+hP1r9w+jNlObUMPiMY3J0ZS9263aXvW6W6J9bHwfiJQwcOJZf2dLn5Y2qP++3e1+rWt/U9&#10;x/Zg8SL4PtLaK+5lugURkA2qoII69CQAPzx7dz4y/aH0zQNce3uryK3kCghS46c4NeSeCNWtNb0u&#10;Py5EUIuQwOCPT8etYnj3wRpd9r7SX0P2i4ZBuZmxjk8dDX7BiMhweJzGeIxSak1rZH43jMnpYvFS&#10;+sSklvZd+/3GD+z3N4T+KN/GdY1KbTbLAd5RtWNMdQ7E/L6f/rr6U+Kur2nwO8GQ2HhaPSrFb9BE&#10;tzMnNzkf3x64HtyK8U+HXw30j4Fa54llmhuLzSb6WRraOaP/AJCYeMsYUAHzOORhcA8DrxXrv7N3&#10;j7wv8W/hYh0m4utWs4Zigi1SVZJYDwNgOPlIwQAfm4zzkE/xrk/t8mzaOb5rgZ1sNBpbXUZWupLo&#10;9nv20d9D+nPFTjKjxPD2GVYtqmlGXLe0JqS2b3W6un6NKzPHPiJr58YeH9J0XUNHtY/EluMwzTXo&#10;h8vLESKN3yurYUqARj8CK434wfCrxBpll4Za40+4juPs81kLZgDIu2eR1bgcqyuCGyc4POMV9d+N&#10;/CPg290OTTdYuLKG1kGdl2NmASeknbGevUfjWF8NfA3gPwik0Nr4k0W6+1SB4hPqyzMAOFA3N6cY&#10;9APSv2ThfjLhHD5zLifL8TyyfMpU5JWblpdN2cbdVZ+p+dV+JOKP9XKfD88tnKFKfPGUVKd9Jfau&#10;0l7zdrK3zPLP2Rv2cbiDxJ/a2uQQ+XYxOsUUib97nJD4PPGTyOtdp8UP2e7fxz4v1HWrjXm+0NCq&#10;QWVtZ87UVVVQxbAywJJ/2q9gsP7NkhaGy1HTbhWO4eVeRyFyOmBu68Dj61Dd6bdxht1rJCFABkBz&#10;v6ZwB2HPPfFelxFmmU8WYyNfFVoy5Noxmlp2769ban5dg+N+MOGcfUzHCUpUZTjyPmhsrp6cytv1&#10;PEtf/Z68QfHvxnY6hq2mf2ba6fCLdY3vlmwmMjCqAARx65P0r3Hw18On8Iafb6Xb3EMm1j/yxyW4&#10;6tjOO3X3/C5Za1Hpuoxx7WSFVB3EZbg/55re03WVuJNtvJ9q85suxYK6cdxgZx7V8B4kcb8R4ONH&#10;C4Kio4OCSTjBzUUu+r/M6eHf7O4gpOOY1bVU21DmULt6tq+r3f6FJvDMiK6tIpDAlcL8yk++eT/K&#10;r9tpv2WNYVReu7kc5zWXreuuz/Z9NvrV7o5ADx7wCM5UkHvwP0rjr/4ieKPC/ixYruz86wkbBmRs&#10;rEADnbx3OOvrX4lmniLXxaeHhaS3d0o39LM/Tch8Lfe9rBqMrXSbd/xSueosgmXbtHPYj0/nVV9L&#10;a2mZ89f73HT19PwptpqHm2fmciMJnzGx8xPf9P8A9dWLe686AKN2P4Wxw1eXlviFKnNYZx9x/g+q&#10;uycdwepp1JfFF/1/wxXa0edtrbWLHIHoPfj8efxq5HDIir93aQMqozlh6U5rYNZSLD5aO2SDjAJJ&#10;PP15z+NKsLW1uqt5ZfqzdMnjp/noK6MZxhiZ1I01BOn3s/Lb8/loYYfhmhCm6qn739b/AJDJJI4w&#10;zs3CjH3unPYdOv8AKud8V6TNeW8scMqruKkgAr8rHkbgev8AnvXRvzzu3FgMqMDH+TXKeP4b2fnz&#10;Ifs7sIlKj94oJwTu56DPGOpr4rO4qVT2i0aavpt6vv2Ps+GpShUjG6S6Xd+2yJNEu7fw3pUlzeTQ&#10;o9uuWII2xjBOOPQf5NeeeNPiywvbaHdYzeIL65WC2skYTPaRY3O7LzhvLOeeMkds1z2nXw0NtU1q&#10;xuvtlvCZEAkR5BuiHDsufuoCBwfmI9SMWvgj4Dh8c/ZfFFxfHUmu/MXIiWJZEKFTHKinIfAVzkZX&#10;OB15xw+FnUXsYaq/Rbt9z67FYDCYSVTMcXPmittGtbX5fL9fvJvg98KtT0qY31/Z2aR3EztB52Vl&#10;SN+TIVbBSQcAAcgdMZr0SFPlitQraedPiaRQqg+YA2N5XA+UsQcjqQeeOXJBM11qUNnJ514IizRz&#10;vt27lYoo5+TJPXaeARjjFdHGsdvpkc19Jb7lCvKSdsbOMn0GcEnsK/Qsj4dljKn1dxla/vtWvo17&#10;q7N27vfXY/LuKuLqjbxlScbte5HVLb4mm3dK/VK/TckvNUEOmrDDt8xlIGBhFz29K808ffEvT9Ei&#10;jsYZmkmVsMiH0/vHt296d8WPiX9j0OVdKmW4urpjFGq/MAT3+lct8P8AwSNEU3V2yzX0hyzN/ePt&#10;61/VvCvCuGyrCOtNcqbvbq3brpsloj+cs6zKeNf1rGyul7sVtfu+tk3u+uw5JZfta394+6XaRHER&#10;xGvI6Z6+9QQ6v9pvTyFSJsnHbv8Ar/SjxFI1w20gMqZAYck89a5NtYXT2ZRcbvmwc9scdvTPf/69&#10;fYxpqvG0T5mlT+vK0FZrZdju3uI9vm/dLKWwevtn8CK5DxT4vWyVliz8vzE4/T8am0W4m8TXn2WA&#10;q3QPzjYP/rV1Fx8JYZwxmfcrEA++P6fzrB4jB5dJRxUtXsj1MDl8cNVbqxc3vZdPU8ou/ENxqecx&#10;tHk/KGPOP/r/AOccVmnUvMspkinQQ/xnkMXPYfy/ya9N8efDOG2s0lgVo+SRtPzN6/0rzXxDoNxC&#10;W8uDyI1GBGB94H+p9TX02W47DYmKlS2PrstxuHre7FcrXR/19x5/rsDeINVVZIREykIm2Qg4OMse&#10;eg/PpXdBRFoy28PMjKQ5I6L6H9KyPD/gprbVTJ5DKsxLsXGcng8ewxmvRPDfgz7HA/mBm8zlyfvM&#10;fSvXzLMqUIxinsepm2b0KEI3e2yMbwD4eniaOTYyx7dpJOCx5H+P5132n6dDp8TYKrGwJd84I65G&#10;akGmQ6JpUJb5Wx8qHqvucVi6tqX2qJm3MYsFs54r5KriJYufMtj8/wAVjK2ZVtPdj/X4lpNU/tHU&#10;5HzmGNQT2I9P8arrI+qaiiR/Ky4II7GodNkW00GY4bzrnI8v+8Pw9qm0vbFHtRdhxgr61VSCgm16&#10;GmIowowcoLbRf5lybNnA23bLuyN27qfTirGkaHNeXC7pJHyNxXHyrnHHHXOD1962tE8MiaFZLjcx&#10;fqCeg9q6bS/DyInlrGsasScAcH/PvX5/nHGVDCOVKl70x5Tw/iMSva1NIvr1a/Qp+HfDhsk6bgow&#10;CTnb6nHQf/WrSuZpFDRqFXjLZ64/n+dTXuoxaZbrEjrubjLMBn15/wAK5vXvE40uXbbsZppBk7F3&#10;c/TH+JrzchweMzSf1jFLS+m525kqOGawmB+K2vl6sj8efEax+GfhO4vmWW6uFUiOJAd0znHHPbJ+&#10;grY+EunzJpceraoqw3+oKJirPkxqw4XB6cY9B3ri/E/2WaO18z/TryQoxRlDCAk9t3f39uK7rws8&#10;fibR5rO1aQ7XCSTkEMx2j5VJ649RnHSv0LFYelSwSila796T7dvT8zyalH2GEjyRfPJ6vXbSyXl+&#10;bK+oeBrf4meIHhuVm+z2twJiQSBKykFevYY//VXqVtbLbQKImEaoOvc1l6Po66NYW8EakLgAFm7d&#10;uv8AnnvVp7pbgsiL904L7uhHQH/Cvz3iDMpYuEadKXuR0WzS6N/M9bLYyg0q17LZarz0/N/mX7i+&#10;jtdvmSJsA6txmsw+KbT7W8lqrTXUwC7ox8vHr+OaoyW6eJr+PfcM0an5FHQ8cnGelX103T/CdrJM&#10;qBF7/wC0e3Ffm+bcP5HRrUnjqcquJfwxStG9+rsrn2mW53m1anU+pzVOgtHJ7262RR8Q6j5UXmzf&#10;e/55nGWJ6Y7Z6Vkafpp07VYZrxDcXExLWtui7miAOdzHpx79KzdU+K9tpmuwtebWeZzFb24bqw68&#10;HqeR/nrveJbB/F+hGTT2W11a6ijeNw6+dAoO4fK3YgkHjv8Al2cYZjmOQ5ZCGHpxhz6PVaX+zFb6&#10;K99PIjhHKcBnWaOWKnJ8uqbTei05peV7GP48+J//AAgEl8t40M1xduEgii5kgiCkuzHP+fpXK6b4&#10;5svFnw9TxR4gkOjaVtUwSPOEaaNGzgAH5dxUAn2GME4HL+MP2arHwNNq/irxt4gvrjTEUzSxfaNv&#10;msdw8snJ6kkccnfivl340fGy9+KmqQR7Fs9H0+MQWVlESI4kXgE+rYxyenSvL8HvBmfGOK/tHFyf&#10;1aEvfk7pye/JFdtrvax/QvFWaZVgMFDLsllz19HKoo2jBWtonvJ+mm71se9+Nf8AgonDpCXUXhqx&#10;k8xyEWSUYQADGRzn8f0r5o+JnxC1H4r+L7nXNYmFze3WA2fuoFAUKB6AAVhG5XYVUc5ySf8APvUW&#10;d6MNpr/Qbh/gzJ8lfPl9BRk0ouVveaSWl97aL7j8mwuBp4f4btu+rbe7u/vfYllu9oXAT29qrTXG&#10;fvHr2prS+SvLdaptDJdt5kkzxxdkVfmb6nsK+qOwlkKFt00auF+6G5qvPcsysVx7VV17W7XQ9Pa4&#10;uG2xRkZP3sZOM/rVS08ZabqCbreeOfnGVBZc/XGKrle4i9DFcO2ZGVUzwO9O3qg++M9KgM81wTmI&#10;xhjgEYYsPwJ/WqOs6k2mRrthmkGcMUj3bc+p4xRvoVoReIfGtn4f/wBZ50zKAT5cZbaPc9BXP6V+&#10;0VN4P1ptQ0MXen6kuBDco4bGOpKnqPY8HvxXZ/CX4K+JvjX8QbOC10+ddFecJdXu7bHBFj5yckbm&#10;56A5z6da+6vh1+x58N57q4s7Pwjo8klvEAPtttFcNIfmwTIxL7ic8k5xj0r8d8RfGPIeGK8MtxVJ&#10;4ipUT5oxaailupX6v+W12vx2o4WdWEqqdlGzfzdl+PU+Z/hH8etL+MmlRzeKtNsfDdxcSmB9UsX8&#10;tXl27wWtckBSMEldowwxXvv7Oek+LvBPi+1u9Jt08QeG9VYR3M9jIJrWePON2eqsvXkAg8d6574i&#10;fsHabe2F3ax6o2ntHfu8UENgivHGu5ltvN2s+1QyhdxIwg4I4HytonxZ1z4N+LW0/S9evrK4jlaL&#10;zbeVkiuWXg8dD+I7ivymXhjkXGmFeY8M1Pqs3ZpJOVPW7Vr8rUk97aK2x9flvifmdChiMmxjWKpN&#10;crhVvdJrpLV27LVaXVj9Bv23PhJDcaVaeKrGEedbjyL8qvLJ/Cze46Z9D7V88eGfFsnhSfzrOTZt&#10;Vg8Z+ZJlbO5XXoytk5B65NRfAz9v3XdBv20/xey+INCvR5dwJly6qeCfQ/TFdR8ZvhNa22kxeKfC&#10;ci33hfVk82J0bd9jf/nm2Dng/wCFfivGHhvnXB9aKx7VSlJ+7VjouZ68rX2XfVdOi1P2Xwh4+wmP&#10;wi4ZzWKjNJqCk+aM4fy3fVJ2s9bbGx8GviBpPw71fT4dPf8A4p3xpcJDFGyP5mn3awhTCzHhlZVB&#10;UnB5B65FfRUQZrpVhbcrZbP3s9AOPcnrjFfF2u+FY/FnwgtbLw/aCyv9NIv9Tjt7mTzL4RrKpZIi&#10;uzAR1dtrbvlPy4Ga7f8AZT/a4hsrJfCviiZPtBbbY6nclm84F+I5W5xgHhzgAZz2z99T4bq59w++&#10;KKUI1cTFtVop80nyq0ZuKb95xtdWu9+6P518R+GKuXZ3VwmEc6dJN8qkrNRb6PrG97O+q31ufUA1&#10;FklaNXbepBOeuBj/AD9QaoyazcGZmGH3Ar8vTGfvEdyefb8akuIBpj7pZA7vk7kywfHYD8uR9e1V&#10;21aCK3abcsSoh3EryuPr6YPX9a/McXi1OnCo5KKa959FpZL7t+x8HhMI4VJUlFyadorq9bt/ft3N&#10;DQ75xefvGAZhghVzgDoT/nvUmv8AjDStJKR3l9a2zSNhTI4UFvxwM/1r53/aF/a+h8ORLofhdLfV&#10;tSuBiW5iczQ2znGMY4JB7A4GMEdq8p8E/BTUvivpU114o8bafYzrLvCanfyu0pI52gK2MYAycdeO&#10;+PM/tTET/c4JpQWza376NrTtc/dOE/AzEZjhFmudzdCMtkk3O2ydlt93nsfchv7FrBJPtCTGVS6N&#10;HLnzAMEcdD2qjLapqCtbz3kcjHdtXAzk56jPZSPzr578Ifsx61beDbG+tfiVJcWlvM0NsLd2uoVO&#10;cZ2uyrsG0HBHHy4Ga9s1fRG8FeDtDW4juPEGo5XcLa28hZSODKQOmQTj+gr5DOcyzFKVWUU0nZ2j&#10;JLXpd6N2V1ZmeI4AyvB4mGBweLVWcnJWStKPLe91JJJdH5nS2mi2iRQpJDDGXbKF1IJGMnA6/wD6&#10;qU2tvAqfZo1DITs4Oee+epHXt3rmbr4v2MUVgrWcy39wAVtJEw0TY5VScAlRkcde3FSan8S47S3R&#10;bVZLyNx8qLCRJBwWBYckdgD6lexrfA8YYLBJymuZ+j006X+a0Pjcz4DzSvNU2uTfdqzs/LdbPXQ6&#10;K50u01I7bhY5Y5OpAOJTjkdfQdPQVyHwTvv+Fm69q0k1jc29pp+oPAkyqI45FQAhAcnOD1wemBTP&#10;iR8TNN+GvhQzXCfarpoi0VlgNJc7NuWUEDAG/kk8eh6V0XwUtLq28EQ3FrC1jbSp9oRJpfMmnYqr&#10;SNI2eWJJ6dgPSvdlwniM+jDOcZRVHDS92M5O3PJ2Sik9Xq97W31uc9DNY5DltbC0m6tZyVktoqLv&#10;OX/gKSaubHxG1238BeHZv7Ot4re4ILKNgjVMZZh0Hbp2xXnuk/FGd0jZIQ9xJOI7hYplkijcoCVL&#10;92APTByRU3jnTNT+JmgX8+o3FqtrOrwRQSDDmPOw4YYJ+90BrnfBmi2/hUQ2FvHdXFrDLvuZboh1&#10;dj1CgjGB1BOfT3r+j+DeDsBlWT/UkozqRvzW2v2beumisfk+dYl5nXnja8m5X0V9lbvpfX8ep2Xx&#10;SsNDu9AttL1m3tb2+uc3Nq1zCH2uDu3Rs3UrgA46AjPBrwXwH4bhstK1JNP0q3sUhcyMbaFVMp5G&#10;8IuTkAcErlhj619K+KPhzafEvRo49SvL2zsbVXMNzaXjW7eY6lWOEIHyjsen614RL+wv4ittJ1Gf&#10;w349mhma5V7QqpiLx/MhMkgJLtsY4J7r24NfzLxVkebLNKlefvJu6cYNxTeiTstGvPVW7n7vwDmm&#10;QYnI44Cvi/Yv3U41HKztK7as3o93p33MH4n/ALONn8Sriwg1CW8vHkRXtlEmyEscAMABgHPBIxxn&#10;rzXz34+/Z7+IXgTRNNTUtOvoNL09srGGY20e18rvCjAbPO5uTkZ5r9C/h18K7X4baRo2n/2hfah9&#10;hWWNr28vHkLljkkqcA+gBB4/OuK/aq8VWvgTQ/7at5ZL24DeX5MbjyyCPmDDup5yD1r1eBeB81zP&#10;HPDYmfLUavBOLaurrX+W/fV+R7uH8YMPk06WBwFNYrD83K7vlavf4O10+1kfm59s1J/GG5ZT+5fh&#10;VyIgCw6gfwnI5PPI5r6L/Z68Naf4O8G/8Jz4yvDY6bNPu02xVNtzfNGeVjB/gB/i9zXF67rHhu61&#10;G61Cw8Mx29xJIqGEXb/ZLlQ25mYDDjLIpAUgdPTBy/E/iTUPG2ox3WoyCT7PGIbaBBthtYx0RF6A&#10;D8yeTk81++cM+Bec5hiuXiB+yw8XeSUk5Tt0ja/LF9W7O2iV9V9hxF4oZbHBxhw7RdOs48nO4pOE&#10;Hq4rV3lfrqra3bOk+OXx61j46+J2vL5jb2MTYtbJGPlwL2+p9642JQO/elWEfe74pQMYzX9dZfl2&#10;GwGGhhMJBQpwSSS0SSPwmMVFWRueE/HN94Qm3W8jeXnLJng/nWnqHxg1bULppDMvPABTdgfWuSVM&#10;dex6VNhf722qqYLDzlzyimyZUYN8zWp9sfB/4hx/Gc6jtWx0OPTLcy30Su846Mc9ANykc7QcnjgY&#10;J+Q/jv4Z8ReGviVqUPgmPxFB4b1WZrsvHbv/AKVInzP5ZUlnBYDDHA5I7YPY6Lc6l4HvhqljJKLi&#10;RldUfmGQqwYBl6EEgZB6/jXX3f7Svi7XtSurWxW3WGS3EM8EFqpiQj5m2rt5zkZHSv8AOngHjjE8&#10;Ke15I+2jNx0lL3Yx+1ZfzdYttpdu/wDRHF3gXPEZg8TlHs40nBppuzUl8N3aV1f0dtPNbWufEqw+&#10;KXwKsLtm1BP7HiSzvFvbd/PjbYCSxI+8N3OemQeM18+nVGEzG3uHkhLfu2z1XsfyxXaT/EDxRpGp&#10;381jdR6dLceXNLbpYxiNXVPLDY27VyqrkY6rx1Ocf4deH/D+n+Mrh/Fw1SXzSJxa2jp5czlvnYnI&#10;ZV6nC884+Wvk8bKh9cr4zDxcY1JOXLo+Vt3srb9/w8z9O4EyHNOGsslhcavaxglycjcpPRXTTS2d&#10;0nfVJN2M/Rr7VtVv1gsVurqds7UhQsx/KvV/A2q/F7w0VbT7fxMkZxhJN+049mNavg3wynxibWdD&#10;+GGt/wDCN3elFRK32JYZLtCTnbMSZGAIwQcc4/HsvhZ8AviV4UnWG78Vtq00XzSRtd7nUe45Oee/&#10;1r7LLeDMDmeB+s/2lQhP/n3JS5l683K193zPy3jTxtxeDrzwlTKnaKu41U+Zp9bRjKKX/bzINE/a&#10;N+Jng5of7b0O5vIGGG86EZbnHUA/pXtXw9+Jek/EuxWa2f8AsXVON0T8Bnx2zjvUHhq31qC8Wx1i&#10;0knDHGWj3Af59a2IvhToN7cfaIY1t5GPJibA3d8+9fE59hc64XqqeHnGUWm/cleMl15oSdreh+V1&#10;+KOEuM8PKljcv+r1ov4oK1n01X/DlTRtFk8PeP7y6vNI063tbgJIbqGR0mll53FgONvQ9a7i2a11&#10;qxdfJW4hlbzPmJZT379Olcl4n8b2/he0ktptmoIMriQdu3v/APqrlNJ/aMvrGSG3t/DlrDafdB3N&#10;g+3XivE/tzhvMcN9YeA9nW0TtbkduqvJNPySJwfA3GVSqnSxftKMfhcnadraK73PZQqq0Q8sbVAw&#10;AvT/AOtXO/EP4gWHgqzRbhlB3diP3YJ6nP8AWuN8Z/tCX2g+HpbubT7az4wmJ+WJznnt+Ved/Ef4&#10;tt410exkt4re8UQqJRLMvmZ6ls8Z79u1fGYnBUsZNPD0eSMnZu6/C23zP0LhfgXNHXhLH+9Tvun1&#10;8z2zTPjRoj6ftjmMqwJhjjjdx8oPc/Nj8D6VuaR40sdTdYlkXzHXzFXJJ29CSenp9a+bfhZd3Vvo&#10;MkEenRpC1x55zgksOx47Yz+Fdlb/APCQahPI1neC082Foi+0cg54Jx+X0HSuOWHqYOry06llF9Xp&#10;03se5m3BODjOcFLl82/8kz2WbxPp9pD5wuEeNRnI6eleSfHT9oXQdJ0WaGW+aNpoyrGGQq6huPlw&#10;M898c8jB5Br59+M/xB1z4Za9/Zker3lzJBgkZPlxsQAAB3Hr65/Pz+2vz441CO/u5Gsb6OR4hlt0&#10;ErDGCVJIjbv02HP8AHP0lPhyeO5cTWqaPZLRPta59DkXhbhsMoYqc3KD1TW/z6/d+R9NfAr7R8Qf&#10;FMV3Ifs+hzxkS22RMrOHxHG7Ec/LtyP7yGvWpvF+j+C72DSZJ7OxkktzIDCDtB452++cDPX6jjyv&#10;4M+Jb7R7HUGt7Fls4dPijgaKBIWlnYkZcKwRmGc7gQCB1yaq6loEsHiDT/G/ieDxBdRyFVhTTbdV&#10;KxhVZAwY42E56ndgDJyTXk0abhipU0lFrZ2u720X+f6nz+c8O08dj5RxE3GCjaMYv3pStdLs3bq+&#10;h71Zi3tPDzaldeZBFGnmyNIgRnC5bfgE+ucHkc18j/tCftS6l4p+Idhb6QLqHQRIobAw04zg4H05&#10;/EV9PRavF498L3N5cpqmn6bJaOstldxojSKwBUkYJBIOODjt9PnjVfhLZ3/xfW9t4NlnZxqltCQM&#10;GTuR7AY/H6V/W30dY4P6pXxONg5Om2otr3X3a87v5I/mDi6nh8Lm0o4te8o3cd+V7WfS6VttN3qd&#10;h4P8M7riC43GVVH7tSMtg9B6d8f/AF66u4UwW2wBgygKV6An1q9pNhB4b01I0H73blmPaqdxcee3&#10;y8L3PrXVxNxtCpiXQoq6i9X+iPzaGQ1cbL61Xen2V5d2c1d6PNetJtG2FR35Y/54qhH8OY72KRDK&#10;EYNuLDv611jjy42X5sdeKis7aMTtIrMGbqPz9q4KPGmIhSlUhola1lftuRT4ZVGrGNOTu99bd9u4&#10;z4e+EYfCrTTbU3PnjGc810F1qImPy8qDwPWs+ObqGbLd+Ka7bT8vQdK+OzfOMRj8V7etLXp2PqsD&#10;gIUKTitX1b3fqaGrQx6nAFbaNo4471hy+CrW8RjLtkdcbflx0/nV1p+gPy/SkWTj5ePeu/C8Q42j&#10;CNKjPlj/AF1PLrZDhZ1HWmry+a/IxR4BR7ouyxhY8Dbs5Ax2/lUjWBbV4Y1hVbeH7zMuBjv9T/jW&#10;5HdOqfwkdDx71HqF9DHA/mL5fH3lPKmvpcHxRia1X2dRc3RW6efmeDj+H6VOkqnNa3f8jmteAlnk&#10;4XYwx6/hXP6jY+bZbWZlGQ2MHnH06Vv3lp50DXTzMuMsAcfP+FZdpt1KTapLc85HHfNfomBxCVO6&#10;e258fRq1KMuZev8AkZPlNIIx052hm79uK67wV4Ra7kaS4VmyBx29f61b0PwFDdFZH3NyCB/DXWx3&#10;Ft4etzn5mGOFHWvnOIOIqk6TwuATc3ofUYOkqzVXFtRpLV36+RNZ6UkMe5vlA7VX1PX40iaOErtU&#10;fM3asbxF43OnxtJJtVFOAgPzE1ylt4nm1uJr7dJFZxthEUDOPXp3z26YrzOHvD+pOX1vH69befme&#10;xis2r4ml7PL1y09ua2/kvU1Nb1qbULv7NYxtcy4BmlPyqoz3P5cAU3+xZtMgU+ZHGAN0s0hIADHk&#10;L6fzOabp3jG00W3jhitZtQmndcRQv8zfMfmPHT1Jrs9L+HN9rsz32vTLNaAhobWGHaseP1Y9OTX6&#10;JWxFPBQUZpQgtu79F/SPn406lN8trLu9XJ9X/wAPZGN4N8PDW7gTQxyLDJJw7L1C7hwM5A569T7V&#10;6lommW+gWqvgSsUxkKdoHoB6flUnhjQ7fSGVVh2xRgbOOf8AP0q6LtLa78sGNlBIOOgHTBr8e4o4&#10;tnj6s8JhE3GKbdnv87PU+oy3JORxxuLdm3aKfT5aX9ehgeJdLuPG2nGCGR7VFJy2/kADjp/X0qva&#10;+H7vT4Qy6ibjoVL5OBgcevr0Pf6V0gmWRWS3KxqrbQQee1ZPibU4rcAM6xx/xsuNx6f/AKq8jJs9&#10;zBzhgI0uSFr2aTa0u7vq32XodGbZZhFQniXU5nfdOyfRW7JeZDBf/wBi28sknl5QnLDpyScCsfxr&#10;4vsotJ+0ah/o8CjfEznBkI9F5JHr/XmqOsxv4h1FLcKsUEj+Wo/hHXkH+9g/09TV74jfD6PxZ4WS&#10;xF9f2dvZhd0lqFMsxHBHIPbPPv6Zri47ziOV06WIopPFTd0tW4xS1k0nutd9D0uAMnpZniXhsbUc&#10;cIrKbXVt6JNr02VzhLL4q2WpeKvD2jW91p6tqUzfvk/5Z53DKBhu5Klc8dSfeut+Ifw2n1Hx/Z6u&#10;t1JY2loE86eNsSTKoHyAe/r2r5/8L6RrXgn4o28mpWcmnWaXS2MVxdRLPJbjPyrG2MZ5zx8oLZ4r&#10;6S8ceNdBGmw2mpalJbx3z/YoA3y+Yccn17e1fkGFlh8TmUP7WxL9lN80nrJtu6aW9tN+1j+nOKsj&#10;rcOUaX+qlFVKkqTimrPRvd2sm0unkfGP7Zv7Sk3xR8XzaPp91/xT9hIW8uJ90dxL3bjrj8skmvCx&#10;M078javYYPNe2ftTfs0R/B+WXVrORYtLmuhBBA6nc2QxLA9xwOK8X+3RxhV+UduOtf6o8E0sqp5N&#10;Qp5Nb2Cikrei/HufheW1YTo80G276t6Pm6387jvLwR9fyqncXGxc988YqSWfJ696hCgjLhW9iK+r&#10;O6RXlkOwySPhRzgDHFcTJ8QtU1zXptP0+yTy937qeVj8y9OnHfkcjiuu13QbjxO8UEciw2oOZsgH&#10;d0wMY7de2Djr0q5b+BINL0pbeKa4ijSJo0kXG5S2OQcfhT5ktyTBs/h5N4wkg0+aSa6u55NoWEfK&#10;zHgADuOe9e/Tf8E6P+EX+GH2+11jV9Y1Sztz5kVnZD7GziQqIwzkNuHUnHY8Ywa6b4G+AtH/AGf/&#10;AIQQ+IvEWl3dzretXQi0kXUu14bcAH7R2ONxPTkgYBGa9g/ZK+J3jr4qfbo9Q1bRI9D09mijt4LF&#10;Flk3HAdiSTt68nkk9TX8o+KXj1LLM1hgsok+XD1EqrtHlmusU3fZ6Nq1mnufSYPgrNsVllTOoqMa&#10;EV7rk3eUr2ukk7rRrVq7fkfHtn8CfFjmSG10G/uDD98omdnuTnHau/8AhN+yJqlz4ob/AISqz8nS&#10;Le0a6aOOQO1w4bAQgc7eCSR2xivXf2nviddfDWSPwtpsl8b64QzTzRzKsahy3HHzDA5AGDXBfAS7&#10;8Q/E3xv/AGZJeXOoXjWjBZi5++kiyKz9sDaRkYxn8/j+MPpHZ5Xo1qOS0oQhqlU1cv8AFFbb3s36&#10;n1nC/hRmOYZPHOs0qKhTa5nH7XL3bb008rnvfwb0jS9P0mC1t7NZNP02RbZIVgeOaIEYAZXVSMse&#10;Tg9yTXM/GD9oX/hVniO/0rw3pUem/aJTNLqBT5WkTALLyRwM9fTOK9a+FtrrHhtLq116+tbrVtQ8&#10;4Wv2S3U+V5WcsXx94sScHoa5f4s/s6r8Z9OhjMz3E0cMssk20RRzO+NoZBk4LKwPOevNfypUx0nV&#10;o18whOVSo5zc22+a7smtm7SUk79emh9Bwl/YmBzavHHTjPDxUY8qu4ppc15XSUulr+p83/GX9orx&#10;Bd/Cu3uJNdhfVNTMrRXEoPmrZEbHJIHQsrBecgqT0Ned+GNV8K+INP0i7fTbXTptKimbz7aBLv8A&#10;tTfHyreaCI2Z1HzAYAYjjaDX0N4b8I6ZaaHa+JvEWhQ+INWtbxfDU1vFbj7PCkJYNIkJUBWIGOcr&#10;83GK8x/ac/Zl0n4XfE+b7Lb+JZNF1ZBeW1naXoghs3YnMJYo7uAMZAZSARzX9e+H3ihwhluS0smx&#10;PtIzhDmco9Zyb5oRSf2U9OZWtqtUfK59wXmGbZ9Vr4LDxi61SagotJNQSV2nZWcbb7u9tzwuTSbR&#10;tdt9PiuFN7dNtijYqGkJPHsK9k/ZU/aDHwe1W58P+I42vPC+rP5VxE3zLbsTguPb1xXKavptqmrS&#10;NaeHdKsdN8hLWK0KJLeTFW3mZp3UuZCwHTIGBx3pmtfC+G90+51G0mma4jijaS1eMbbbLKhI2Llh&#10;1Jye4zznP6XQ8UeFeL4VMgzGEowq+6lNb9ndXUX1V3p3vocPEPhzxFkeGhmOJpWirPmg7unK6tzW&#10;216q8elz3L4q/Cq4+E+p2/iPQbr7Ro11IJrO7gcnyT1APp9D9K8v+M/hC0i0C18Y6RBHaw6hcNa3&#10;VqvK21woVyUH/PNwc4x8pBHTFdl+xn8Qr3x5DffDnWC93pOpWri13H5rRwMqV+hA+ldF8FvB6+Mt&#10;E8aeC9RWOaFrU3UTsR/o9xCflcfUZHFfjOVxxnhxxhHAYio54eq4p/36U24xcl/NB7vt6tH22Nzr&#10;/W7hCvisZFfXMDZuX80Hu/mk9Hs0cBpv7X/jCzuk8+93WkgiSREhWU2wXYC6BipYkK3DOAd/UYFa&#10;/wAW/wBpuP4l2Fvp8en6pDpbc3sLXCwC8xtO07QzbSeCAw4A5OePDZ5fs94yMq7kYpuyMdccZr1L&#10;9lj4IRfHHx5dWN5JqEdnb2zzMbUDO/8AhBYjA/H0r+hs88LeCqSea4zDKNOnG7Scowsurimk359e&#10;tz8XWaVMGliYOzjqpJJy1VtHbm9NdHqrMWy+JHhjw/BNJovgOwsLyRcBpdQnnhiPPKxsR0z0ZiPX&#10;NULr40+IHwsM9pZR5yFtrKGME++FyfoTivrLRf8AgnN4Q0vSJF1LUL68uGBKy7/LK5PHC8HAx9a8&#10;1+IX/BPPU7KCe68L6va6xFHk+Qx2yqPTPQn8q+H4X4t8IXi5YDA+xU72/eRvd9lKd7el0evjOJM/&#10;xNNVsZUr8itZycuX8G7erSPnDVtavvEip9uu5pPKyI4wqxomTyQigKM4HbnvXa+DP2k/Fngz4b33&#10;he3vJHtbl90Ny8hM1mD1EbdQDgcdjnB5NYfij4Z654Jn8vUtLu7VueWjJA/HpWG/yDr+fav3mWT5&#10;RjMLDD+xpzpRacUlFxTWqaS0R4FSUcS/aTlzNu7d7tv1Oltvjh4xhV1k8R6hMJG3lrjbcHPsZAxH&#10;0HFdjY/tZ6q3g6W3vIIbrVoYfKtrnylCzZ2Z80cH+EH5e/0ryWQZz9O9Os7G4vruGKGN2kmYKgH8&#10;Rrxcf4c8K4p8+Iy+jdO9/ZwTuu7SV/mdM8RWcbe0kl5Nr9TU8SeONZ8Waw15falqF1KcrEJbhpDC&#10;hOQi5JwBxwK+mPhb+1P4m/4Qm10u60F412kNcSAxxuuAMjIJycdq8L8GfCaQXiyahK0VxDIpSNTj&#10;kHqT3r1Cwv8AxBr95HpjXZ+ypGqbkGCq9h3Arm4kwOV4ujDCyowlCm7q+ijbZxS0Pnsyp0akUrKy&#10;vrdrR77b36rqU9d+M2qWGp3jSvFNLJhbe2inKhMHrsJxvP0B6V0vgTxTqHjOWKGNJFlztZcAj8fX&#10;1rjvHf7Nlsl21xb3FxE2Azu7Zw3+NSfC3wbrngbxRa3MGvJLZs+J4yNzOvt757/WuLEUcvqYTmwz&#10;Skl1TX+ZwVqeEnhXLD2vbS68j3yT4Z+JNQ8OrHHeraqq5wZNqpk4yx49wPWq7yyfCnR7g3GpNfag&#10;/BeP/VxfKARjoenfvV7UfjHdaB4cn+0Wd1qE11uRVWXKQgdCQQDyMHjuDXLeJnt9U0K4tPsc094Y&#10;xKpX92mCB3ycNkkcn09a/NMvo5hVnKGYKPs3LTlildebbvp12ufGxTqKmnFqLfvfDq+uyVl13MXx&#10;z+1tdaP4FaFbOZbjymQFACFfkAtnjrzjvzXz58Qfi5dfFe90m1T7RHJcSBZkdwtvJI2AMAdBgY5z&#10;1rtNF+GmqfEvxA1pNZm3tVfbhmZjnOARjjHQ5Ir2Kz/YT8G+BfEGlahqGszLdxMk8dpMR9naVcMu&#10;49QpI78V9RmWfcJcIRjWx0lTqzvy6N3bXlf7+nc+/wApyigq/s8DSlUqpXtFczS/rYzfFf8AwT48&#10;P+ILaT+w9c+y6kybxbuo2KR1AXrt9Pwr5V+J3w51L4V+L7nRdREf2i3PLIdysOxH5V+gnhd9T8We&#10;MJWazh0eGTeft0M6TLOAQAqtk/ezkAc4XmvkH9tbwk2jfGq6tbe6fUGt4Q00jyAbCeQvP4euc18z&#10;4L8dZ3jMbVyrP8ZSrTUeeKhZuMb2XNJe76Lc9bEThTxajh4VY0mrXqJL3la6j1svM8bCYUHrTlUk&#10;/MOR0rqfDvwV8SeK4t1jpslwu0NkdP8A9fasjxP4Q1LwdqJtNStZbOZf4XHUexr+jqeMoTn7KE05&#10;dr6mkcRTc/ZqSv2vqZ7fMuMc/SjcB/8Arq9pXhe+1qRUt7eSRm77eOma9F8O/sz32o6VHNJ5jNJz&#10;8iZArHFZlhsOv30kia2JpUleckjVsPEMnik6f4VurqG3jubvzjczYLwr1bEjHKg7cYAIy3atHwl4&#10;qh+G0upafa+II7zSAVuroTN9kndFwSsTnBbdjHOPoN1eeaCk934wF/4dE1xfMG855DiMxEYIBbC7&#10;V64z1rS+J3jux8RaF4fCyTXt3a2hhubqfa8kr7yw3c8omML+JHBFf5Q4zBurW9ivglulbR73/Tc/&#10;0KxmX+1r+wX8OW6VtHq7teeyszvrjw/oPxx0K91jSrKfw/dQuYIIIH/iT5iZS33mbfxtyMbu+APN&#10;ZLe80/Xr7R9XtbNriFpIGk85g9rMowjptYbj/FtOUIblTxXN+EvF+q6Lr/26zuCZ2zEHGFChhjJ/&#10;Dn2xz3rufEfw8tTrltfR+IrPVdQkaJZpL4+XIsjKoPXcdqkHn/aB5p4bnwNVwnNum/hvdtfPt6io&#10;0ZYGq6Feo5UpL3d242t9ry7t6sxtUmj8IeLVm8P6xqUi2DD7JKiiKS5k4YhowSpJb+E5Bz3rm9b1&#10;rV9E8Xza0Lq6tdWuJDJMJnMckzk5IYZB3Z7D2xXo3xC0PS/BkFvdQarBdXbeXBc2qN5iOPLEhZRt&#10;B7kZPGR17Vc0T4saPrvhW20jxJYpeaeyNFZXXko15YnIOV4DOvykYLgAHHYV7ODnh8SnWjpfq1+H&#10;oayxCdGOKoUvaJ2UnZKdu+3vW3st+nY0PhJ+3V4hstImsb68mvreSMx7Llt8sORjIY/Njtz6V9If&#10;skwWOn/CUapHqXnf2lJPd3crSkw2pDEbDk/LtUD8CPrXxHHpunadqJuPsyybZWilYYUSYPHU8EjB&#10;rurP4pw2nwom8NWtv9lkvJvMuzHJ+7niDZAKnPPbPtXm43L6evs6V3LR62Sumr/K97bM+P4y4Gp5&#10;jhVQyxKi51ISqOMY6xW6a0+9a3se8654l0++1jT5rq+azXXPMls45xtEqBgqvnkAPnK9Miu9+E+i&#10;2PiURtbzW11b7my6EHcVJDY/HI/CvmP43/E7TfinDosVjbyR2un2ENvtk4KFFwVBHUf4CtT9kHQd&#10;Xs/H8Wp2Oof2Xo+myF72SaXbHc/Kw8vZn52K5x6AZ9M/J4rhy2D9pKo426Nef33a2PLzDhmtDJZY&#10;mU/ZzjF+61fXWyutbvRddT3/APak8C2o8FedCsUccILPuHHH4fX8q+YvBsNt4j8T2en+WzRXL7Ak&#10;adMg+5POO3vzX0Z+0d8VdK8a/Cu6sdJvIrr7Ratdb0boF2kjHuD+hr5++AGvWnh3xh/bWoQyta6b&#10;BK4BXlnxtGP++s125HB0sBW9nd2b5b6N6afidHAf12HD9SWKi1VV7R636fifU3we+HenWelN5LEx&#10;sANqyZxnk/8A1segrZ8d+L/DPwk0NrzUJre1jhUhFY53nGcY9Tj8a+Ubj9oXUNMvbybSpJ7V7y6e&#10;5aNn+XBwMYB9ieMZJrz/AOJXxI1T4m3NuupXUsi2zkqjQGRGPc89OgANedDhDE16vNiZe69+/p2+&#10;Z58fDrH4zGqvjazVN6tLf0Mvx54pn+Knjm81q+iWGGSRnRI3ISIdhgdcY6nua6/4JfCv/hZOqwWq&#10;ytb6bH88126lkQYLd8ckA9T71jeEPB994t8RW+m29t++uHUKiKSEU85OM8AHJx+pr7m8B/DfR9H8&#10;Dix+x27BYdt5IU2wjCkHHbp2A4JzgGvpsyzD6pCGCwq9+StHyW23Xy8z6rjPiqhw/gY06W7Vla3u&#10;ra7v+FzibXTrbXrRbGYx2HhuxWKz060ZWP2iNIgXmDkfOdrL97cmcfxc10Xh/wCJmi+Gvs+k6fc2&#10;8NnCBEYQd62qDCqGDcqO2cnk/hXNfGfW7/W/hd/a2i281tpNrGq2yzJ8yIo5Y4bHpj2H0r5m+F18&#10;t98QvtGnRTXPiDzHaaZnAhhDHDY55OCwxjHPev6a8KvCnCPIZ4nH2lVkrTTs+V/yyvs1u73tI/g/&#10;i/PMRn2MnUVWVOjRb5FFta21m2/5u/4n1jc+KLrxZ4jlBW1GlW826fCHN6/8IXPO1cfh6eiWVt5V&#10;9cX00catJgR8AbR6AegqTw9GdVhjRlFrFbxgRqmBESOpH93qcdvpxUWq3EhnaPDR7OACOgrPiDMc&#10;PlWH/s7ARVNJWtHRJP00u+p+VYfD4jMMW8TXk5RWl73cmu7f4/cMurpr2Vsbm55qFpVii+YYK9Sa&#10;R5fLi2rxuHPOciqpiPyszM3sa/A8XxFg1UlBy2283+R+n4fJ8TyRklvv6fmSG+3MPLCtx1PelFw7&#10;fexHj+761GSQenao5LmONWy23b1z2r5jMOLLJxjJRT+b/wAj3MLkOqck5NfcS7IjcCRtyzEYPuKS&#10;/uluIZFVv3qDhhxmmQ3sc5+VlYgDPtS9/uqvuBXq4Hj+lKdOdZJuNtbrb03t5HnYrhGSjUhTdlK+&#10;lnv69/Mm02dlt41mB9Oeo+tSTTrCW25PY49f84pnnbYmH8XUY6Gql4m1Fbnf1x6V7tDiDBYus6uH&#10;l8crctnvve3Y8yplOJw9JUqy+Fb6en3lp9UWCHzJflUDk9cVMEEjcDKsPz7iq8EizwbWXjHI61a0&#10;1ZPszQ7t+xjgk4PNfU0K2nPQ0ldJ3elnpdej/M8CvTbfJW1ja6stbrWz9f0MfXLeOSNsZdvTPQ9v&#10;wqtoGkrEzb/4hux1zWnLpj+fllyBklsdfXv+FOktYdNtllMnloqliSdrNz6fX8f0r9oyulJYVUua&#10;7Z+OY2ftsVJQjbXY1La5YrHHGvlqRnAPAP8An8vSuX8aa22k/IJF8+4k2gsflXn3pLjxRdSGRrex&#10;Z128vI23b9B1NebfEjXdYtrV4NJtpLzVHALptHAJxn2Ht7V9RkfD8fbXdrvv+r6H1GTZPXxFZPEt&#10;csdlp+Pax0GnXJ1O+mn1C+t16gvIxEY57Dv04zWz8H/C6/ELU9Qjjtb6HSIWEJuGOGuz3Kk/dTnq&#10;OT24qT9n34CX3iGa31jxRZ2+6KEiKBSfL3t1bH8Rx+Fe76Nqui6Mw0mMLC1qFyoGFGTgc+pPH4V8&#10;jx94n5Tw9U+oqXNUenu6qNvTd/grn32D4dxmZKpDLleMUteis+nf127alfwZ8M9O0K0SOG1hWOJQ&#10;Il2D5MHk+575rdeCNLtGMg+7nG4EAVLdz/Z7dmj2bgp2k9/rXOjxNHp15hthmmyfI2/Nk8jHt9a/&#10;I/aZxnk6uIpVHZxaiut3+Vvl5nPU/s7KvZ0q8by5rylvotfnd+p0d2WlXyVONp6e1Zun6WHSS5zu&#10;5OHYlduDzj69M+1KPFapb2puFMTXGEjjLDLMRnH4AZpzXtu9vJDHIreWfnUfy/r/AJFfm2GzrHZd&#10;miyZSjBP4rLmd76663b/AOHPuMRk+GxuXvNXCUrL3W9Fb/JEUIh062DctJJxnP3ie9Z2sxJcgRwR&#10;7rplYhCduABzj1I4/wD11lL4wh1HxBHZwN+8YlOmMAdNo9vXtXQ6Baw217I1xNBNcux8hQdzRpgZ&#10;GOxzwe3FfY8W5hWyKdOpWcnVqapXtZa2v032X4dD5nhzL4ZrCdOnFKnTsnpvtdrrtu/x6nnt78Sr&#10;jwDcXC3VjfRzRzx21tG7BUu0IUl4+3G4+/ynPoe78Da/ceLWvpJIfKhU7ISf5kfl+dcV8QoNNuvF&#10;z6pq2tPbQ2K/uooyFZTuBABIOM9DjkjitbwP8ZtJ8QlodNmjmkxiMFvvnHAFfUZlwusPwzKrg8O6&#10;uI5HKVWSd0m+blT0bstNDlo5tHFZtTd/Z0VJLlV+W691XWyu9de/kdFaeGdL8K6dJcah5OYma4kv&#10;Z5vusRgsCx+Xjj6V8g/Hf4+33iv4upZeF9QuI7OxuFjhjidQLh1PLZPBGe7ZHFb/AO1XP4+8WaJe&#10;6rfNJoOhQXC21raI2Jrsn+PgnAHcHpge5HztpektJDN1kkjyJZGbJLDqoJ6/pzmvw3Jsvo4h/XJx&#10;ipWatG7Sb3bu3r6bH96eGvBiw9GWMxOI9vJrlSdmo+V9m1fofVf7Tvww1b48fCzwzZ2rGS9s5POm&#10;kWY3EY+UjDMP4uc+nHHFfLHjr9mzxR8P9Ukim0iS4XOFuIQGEn5c1qeDPHeqeBtcjudEvLi3uIuc&#10;Rk7GA4IYdG47GvqL4NftXW/xLSHT9Q0uE6lGuLiQABGAOCQO1f0JwP43Y3hHK6OV1MOqtCmn7yfv&#10;au92n09Gz8f428Fc8wVermGWVY1ac5OTi48rjfzu9P6sfGPhz4La94q1FbdLG4g55aUbAvP+eK+h&#10;PAH7D1vd6Rbi4t/tVzuBdmb5f/1V6R8RfjZ4M+EWtz2/lya5qJxIUhAEcCnJAZv72B0Ge1Zenft8&#10;2NnEw/sOYRqB+7U/N+BHHX9K+x4s+kZWq0rZJRlLbXaLuu7s3b0sfnuV+FfG+b04Yh0PYUn5pyfy&#10;drJ9DoPA37Fvg3wpfpNqNjbXlw2MQ43AfhXfeKvh74Rk8NSWdzoumrZ2MZuDbJCoyF5GcD1qj8K/&#10;H1n478Mza1Jpt1YyOTsilkyXyeAPqccV5f478Qw/Dm9lvvEmvXEH9szl7mNI2It49vyIgx0O0Ak8&#10;DnuQK/BanHmfZtQrZ1meYzhVp3jSowbV5vTSz15Vq3sn1uYVOE6lPN6eRYeg607p1JSfM7LVpW0j&#10;fZW3Pn/9pD4x3XxE11ruS1t7ZLdBFZ2+35VhXtjPPHPauL8N+Jdc0nTJZLPVJdL8wbyLWba0gBzg&#10;89iW4PQmvqD43eCV8bx2cujaHBrn9p2n2RrrzPLa2CfOjKB8pPI+YZPY/drzP4W/sm6r4+0HUNZt&#10;7zTI49OicxQpcDfO/Xa2CBHjkAtgd+lfL4TMqUqTjiEk1ur81763e++ru/U/s3hnifKHk0JTUaNK&#10;Fo8t7qOtkmraaprXtc4jQ/DN74x8SxNM1xql5qU0bSAH95Kq44BHJOOOtfd/wT+FFv4HdrpNHs7E&#10;TQJbRkrm4aNcN85PP3gOuTx+NYf7L/wy0v4ZeCL/AFC6VTrGcyyyL80IXO5VyOB2yOuPSu2i19dX&#10;jsbjT7z7R9owZHRvvRkEjr06HkV6dDh+eaYR5hCpKnTptqPKndtap32S003+R/P/AIweLcJY7/V3&#10;L6SlBe7KTa5Wna65f8+lzY1tlkv0t4JFWTa0gJxhc4AUe2euPbt1FjkSRIlunVjgMEQLuPf39/x+&#10;tY+rlra7Ey7ZlUCNIivTryBkD2/CrWlao3lx3CxsC2AFZfm4xz/nHFEMvoU+enWvOUVq+vvJvX5t&#10;n4bLGVp8kqNoxey6aO2nySK+q+DtG8P+JpNQSzlutYvArFldlU7CSSVyFJG44OM+9cl8a9H+H9hu&#10;8VeIpo5P7ORS8Pn5WZhgBWXp6cd/Suz1aCHUJluJAZpLbgZkZNmc9McZPHoQK4vxz8NvDvjGCO31&#10;LSoL43EmyJGjL5YjGcHIx3OeOB6V9NkXDOT1auGwtalNRi3Kbi2pS8r9I8voZf6755gsRUx9PEu7&#10;ShHXWMNny/3tLdfQ8v1Dwh4B/aL0GPUdHuLLRrq1nZlFtZBTMjcbNgKg84w3sRz2878L/AKPxP46&#10;8SafoGp/2hNY6ZcFnaF4903zxBGHIDB2JBBIwoIr6S+FHwy0zwxPNpthp62+nttGDhISSD0UDofS&#10;uh1TwPYaTcNqmkw2mnahGpt2ltQv7+JckjAOF+Y4JwCSPpW3iFjsFkGbU8TgKKjDmUoxcruSXLpZ&#10;K0Umtervc/RfDfxIzbF5PjMqr4mpOEoShBzUZezcr6yk/ek2m7JOy/L40+AHwE8SfCz41aPqGt/Y&#10;fDtvpcwkmS4ukE0seMFViUliD06Y969U+F/wS1DTPjCfEljeQweG7a4eR7l3wHQ5zEQeuc4IP865&#10;X4o/sd+KviL8TtY8RnWbT7Qu1IlS5kW6RRGCMAdyffOSeKzfgd+0Fe+G9V1Lwj4yvTfaPdjyBdSj&#10;ypIioI2yZA5PABxkHAPHIOMONMx4tzXD4rNlGjFJRahFpqDd205P3mns9EtbI/Qcgyivl/D2MxXD&#10;NeGMq1KaVSC15dHooq92k3u7+TPF/jVFpUfxV1r+x2X+z3unZFHKrkkkD2r2z9hv4j+H/h1JcR3N&#10;1GJr5gZVk4x7AHtWH8aP2Gtd8MyS6p4chfVtKZfOaDcPtNsDngrn5gPUZrw+e1msLny5Y5IZYzgq&#10;4Kspr+7sJUyfinJPqmCxPtKdlFtP3k0rWkt0+99bn89V8HHE4dYebadk9VrpqnZ/8Mz9SW1Wz+IW&#10;lq2m6gqsUAQK2AOOK8W+IWheOPhnLNqUF5vETFg0WV3j6c9M9fpXy58Mf2jde+HDRxxzSTwqeN0h&#10;3KPb/wCvX0z8Nv28tJ8Q2MdpqUcbSMuGSQdcDrz1NfyFxl9GPMMvryxeRNVIyd3GWv47o+44Z8Rs&#10;xyRqjjqCr0dtEr2XRr/L7jItf21dThCR6lpdrqq5xNHdRhSOe3H862de+BXw3/aZP27w/dLpOqSq&#10;PMjQGPDehXG38a0tU+Mvw419wt14fsWVicOI1U/mBWt4J+NHgXwu5XSdMitQpyWVcYNeRkfDniNw&#10;7U9rk1GVN9nUUqbXnFv8kj0+KuLOBc1w6q0cJVw9dfahG1/8WjTXlY8V8UfsAa54SvWkNxHfWa/w&#10;rkN+Y4/So/CPw8vPBEkkcmnnEJUxMqbmB7t04x719ZaL8Z9I8Q7WWVQGGMHuKvaho2k+IYRIFjy4&#10;3Dbj5hX7NhPFTPoQjh+IsK4ye8or3bn4his4m+eOHqRqJfZl7kv8n9yPjq18IaloviB2VzdRX8mc&#10;OMOM9RgdOh5rvPCml36A28lv9lMbbdiyZWQD7rH0PXj6V663hOx066mZdqspKDfGPlB5OPr/AEqG&#10;TSoYxvVFLRjLc/0/Svqq3FEcTFWj0Wux8fjuMuf3HT/4c5NvAbXfh8zTDzJB8wXr+hrHsfBrQTRy&#10;bfLjjky64/hBr0yDX7ONo7Vn/eMpGBySP6VIVtzC2FVsnDMBjJ9q8uOcVoXjKLszwocR4qmmp/a1&#10;9F/XU5OxXzLH53XzOq/N1A4H9K030kvahm4jxgf3jXQWWlWNgHk8pfMfrx0/z1pbnUYlt1jZV2rh&#10;B8v65rz55lKcv3UXa5w4jGNu8ZWvqjl7Czj02QTRQs0ynMSqCQW69qP2hvhRrXxf0KzutJkikngg&#10;XzofM2ktjlQPxrYn1eK2aNkCtEwwcr970A/Sr2leNI9NvEa3jxHgF1zjaBXxHH3DdXPMNCVL3atN&#10;uUW9Ve1rPyf5n3vhp4jYnhbNlmUUpX92V7vTy9P1Pl3wbPrXwo+INhHqC3dlHBNvliLHYwHfAOOo&#10;FdL+1P8As0QfELx/ZeLtNsZryHWIUe5JlIjU+4A7egr3T4y+DLXxloseqWsCzXHHIwQP8evaoIdC&#10;fTfhVa2uotMrQ5eJF+ViMdx7dfzr8g8LeL8dlHFkKSp8tSalSqR16e8padmvxP6o8XuJsJnnDdHi&#10;LCuMatPpfSSlo/PzXXQp/s3+HtL0LSo7S2dTMsK5XYy+mfvDOM9+9c5+1V8G9P8AHF9CWtY5JE6l&#10;OG545r2LQILfwv4RjuLeFWlkjUguMFuO5q3Y3Nv4p0ySaSHy5VOHBXqe3+NfWR8YaGD4yqS9/wDk&#10;6W5rn4Lg+EM0eTwzem48/M5t31s1s3/wDxnwh8FLXTtJhSSG38yICMH0AHC/5967PTPCENvaKscU&#10;JXryAcfpXUw+Go4cMrOq9QvYH6Uwuu5guTtOPlxxX3uI40ljJP2cnLr6H5vistx83z4ybV9tdPkf&#10;Lnh7QtP0T9m/XJtbt7WPR2mDWxs4Yo2mwxHlgsXYknG5u2SBnrXzS3h2+12aa+sdOh0+xt4N7bJG&#10;k8tc7V3MV4JbC++RX0J8VvElz8V/hXpum3W3TdQsFd18xGEaq4ZjvwoUcLtBU8EemccT4Zv9F+Ev&#10;j+3sdQk1LVPCeqacTexXds0UU7leHjXJ3hTjowyR1FfynluIdGNSSvKo5N8uuy7d20f6tZLiZYen&#10;Wmk5VZSb5Ndlpo9m2tV3PGrS6RFjRrgKzhnlABGG3HgcYxgD/PWy0slorKk0bLGgO7dkseTnkZz1&#10;/KneLv7PbxXqEulNN/Y4kY2X2iNTL5W7HIXPT05+tU0jdboKvmTSMwVQDljnjOOtfVRlzLme1up9&#10;1CSlFTeia2fT1LV7q8+pCKOW4Zvs5IHOSB04H+fyp2n3rJJGOsio3ly5+6PT8zjNdJN4ZvV8HX63&#10;EVraqixrMWAjHUneGGQ5wxBweAOT0NcvHp5+2xxW7faFLYVkPDcdh7j/APX3OFHE05X5WrL7jnw+&#10;MpTT5GrLtt3/AFPRvh18Wr3wnc2sNrfSl2YG4QA/ZpzwWV1+6cqoU1sfGDxHpfxN8Swahp2j2/h+&#10;byvLeONi8dw6gDeAFAXggcdcdzmvJorObTLpvLlwGwGX7wLYz1/XGa9GP9rXvwxs76eO1tbC1Zkt&#10;nh8mGa8+YAuVPzsP4Rjgfhz01Mc4U1C/utr+kcOIwuEhiIY3lSm/dve1790tJbaXvYxLzw9e6bEo&#10;ikE0TKflAwfyP+IrQ8M+K7zTNo+aFovMCkMyN8y7c8EfUfrXtXh/4NeGPif4A0240W5a28QLc7ZV&#10;SfzY0THzeYM8AAHGM8gcnk15j8Q/hjf+GdW1CFYJrjT7d/3V/wCQywzIRn72MZBIHcehNeVhs3w+&#10;Jm6EtJLozjwfEGBxtWWEl7s43vGSt5adHe+nc6D4a+CvEA0abWls7ibTUtblBkHnMewfUZZeOnH0&#10;qr8Y9XWyvNL8PWdv9mj0O1SG82YBuJ2GXLeuOOT+Fbnw0/bO1bwN4Nm0DxFpovoViWOzeHCtCBhR&#10;u4ww43euSevArzDVPGf/AAlmrX18ZFmvLxnnIJxlic9fxqMLRxM8XKpiIpKO1uvb7lf7zny3D4+r&#10;j6lXHUlGMH7jTupaaP1SbWq3Kupa/FaQbcfvGbG09uvP0Nek/s+/s36t8XrqO4eFrTR1dDNPJk+d&#10;kj5Y8j+6GOegx6mtX9hj9nvw/wCMNE1LxD4os11K8W8ENjBdOzLCQfm3hDk59CCMCvpvwH8Q7DXd&#10;PW3s7O30+OzMqzRLEfLUKwxhgAMNw2SOf1rlx2fXxKwVBa3s3p9y/wA3tvqfE8eeI08BRr4fLYvn&#10;p6Sm1pFvsuvbtcPA3wR0H4Uam8mk28a3V0o/fTHzJlAHIyB0J9BxnA9K6Twu8HiUzWslu0dlGp81&#10;NpWOZyck+/PJz7e9ULNIPG2rzTSRyNDbhk8wFguQSfQAgFVOQTg9+tLL4uh8I+F7mLyRHNDG7Qxg&#10;8upzg4PJGeM/419vk2XxdT2NKDlXkrU7LWKk9ZuTbbktk9Ekrn8U59nmMx9R4nHVXJXXO5O9+Ve7&#10;BJfZ6tbts8H/AG0P2kra2F14H8KxPeapfIIL+eMH9yOyKB1bBx6KMfhkfswfBv8A4RfRoppoCNQu&#10;vnuJM/Mnoo+n86rfBr4Q+Tq93rV2qtqN9I0qSMSWgLOeRk8nnANe2jZoWkJDGFWRhlsDHX196/pj&#10;McXgOD+H4ZFlF3/NJu8pTfxSfzPk82zSWMrywtN6ys5yWmytZLolskM1S6S2j+zQKqoAAce1Zlzr&#10;H2a0CtH56qcccMoPof1xTb248hGZmA3H5e2fTn86yp71SjM25Y054I9elfyFxdxNWnWeBwrcq093&#10;69NT7bhzJqdKH1usrU49B099cXUTTQRq8IYqH37dpz0YY4PbuD2Jpq3/AJMfMhZj6c4rP+3yQXHm&#10;Rt5bL0C/dwRyCOh+h6023vF1JmUKtvcHHy8iOT6f3T+nPbpU5d4aQdNV8VUcpaNxvaKv0XVizDjr&#10;mqexwsFFO9nu3+iLw1veCDuGOehpr3f2xW3bkft6E1i3EjWt28ckbRyoQrAgj9KtfalYDjJ6HvXt&#10;5pwFl06PJGl8S3W6PEy/jDGRq80qnwvZ9TJu9ZuvD15tk3LHztG88+n1qza+OmvH8sSKr4yd0vI4&#10;+lT6lq9lbQeXqDIN/C5HIJ9Kr6Z4MsFCtHNMz9VLD1r8lzbgHNMDeoqUpQ6TWz/4bqfruVcc5Hjq&#10;fJWko1esdzb0PWm1ORl3bTHgY3ZLcH/P41pywNKpy2DjNcTrWof8ItHI0creZGM7VZRuPtn0BP8A&#10;nFb/AIL8Vrq2lwySeZ50iKdhXLNkkZ49O9ebw7mcsHO76vR72fz9Dqz3IZYmj7emvc2sdTp9lGI1&#10;3NubqBitjS9LyJHYYXIxUei6SoXzHGVj6U3VPEqRtthI3D1B2r9a/oTIsDicwxLlhtn5abn4dnGO&#10;w+BoKNffp3en4jdclgjDLtjz3JPQe3vXP2NvDLeyXUkamKEYGWzu5yQR7dfxrN8SeKbd4rhDMsfk&#10;NlyW5PNcnL4zvpIrixs7WR43O7c3GweufcdAK/pTIchq0MKoN69Wz85jldbGSliEuS/ysu/qaHjX&#10;xnceIZjYaOrQyOdsrqNvlAcH5jjGB6V2nwN+Adp4PsWn1S6muI7qcytPOxaa9bGRk9lHXFavwp+G&#10;NvpenQX+tCMySL5kcDDmQjue57de9d/Zxrrd9FerJNHb25MTRzRhUPf8un4ivx3xQ8XvqV+HOHHe&#10;rLSU007PayfV/l6n61wrwhCrQ+tYxOGFjr1vN9Hf+X8zTm04rpM1tZmO1LKfLYDATjqP8j1rynQP&#10;h1r3h34i/aLzyZtNdzK0k1xnAXDbtoz355x2r06WJoWaZ2eR5BsRQxOB2wOlZniuK51dYbSJYXWX&#10;5Zw+cbMcj1zX47R4QnmOKVbEYmyl8bfS2suW7vvez7n1GB47qZNhKuGw2HT5laKtrrpHVdetine/&#10;Ee1u9Qj+zN50EkRlLqxCtgkcHp2/So9ZWCGxk1JLT7bqRi3JEW2k9up6L07V5n4l8U3ehfELTfCv&#10;g+3sb+7s1P2yRoty2RO0jac4ztJyDnr9a9R8PW1p4G0m6m1C4W4vpVBu7iRvvkfwjPGBX12ZcQSq&#10;SeW8J0pXire0v8Udk7JN6t6d7X2PGo8EPLqNLOuK6sUq3vRov4t9ebVKKcV576HJfDzwrr/ifxNe&#10;a1rTtHayDyrWPOEij4zt6ckg8nsPXiui8S6/Ha3H9k6bGqyTNtLDou7nJ/X34/OpZ/E8+LROtpDt&#10;WMArnq39Kl8GSWesfDe+1SRmh855UnuY+JCASCVPbvz2xmsJcMvhTCVuIcyiq2Ji4pR6RlLZvvb8&#10;WLMOKa/GGPp5JhI/V8NtZK14rp6tGZ4d8CQ6Td3V7ZXO/UJMwy3ErFY4RkjA9yTjr29aTwV8H18J&#10;a5Lfya5datrm8iRrubKrGxyyqvbg1e8AeE7e28LzXFva3NnprrvhDMxubgjhXbceox+PXivlr9rv&#10;9pHXIvFF94TsLKXQZbMeTfXAufMnugyg43DhQQRnHJ9qvgDhjHeJGb4iWOqSjO0WpbKMYvdf3eiS&#10;u7u77n1GZYjFcNxhk2TOMoO6qXSu1tZvV311V7bI8q+P3xG1LxX8StZja+lazjupI0iST93wSO3D&#10;ema5vwR4/wBY8Ba4moabeSQy24yC7ExoPU9vxrKZEty2dzFmzyentS2c7wNL5dxNbLNGYZNjFfMR&#10;uqnHY+lf6TUcto0sIsLGKcUktVo9La+p8vHDQhR9ioq1rW6H1H8Df+CgT6kklr45uLO6tY2Co5tS&#10;28HIboD27+9WfHnwL0n4l6RfeKvBGqQ63Yq7Tm0AIuIATk4Ht+fFfI+p6lZ6dDtX5VjHA7n6CvSv&#10;2CfjvNY/GjT7XT2kgt9ScxTJcZUKMEg4HqB+tfhHiR4G5VjcNVzPKEsPXhFu0UlCVtbSSX4rVH1H&#10;C3GmZ8K1pYvAzcqbs5U5axaW/Lf4XbsQ6hPcQ6iYWg226OVfzHYLnb0wF569Bmt7wJrNx4b1Ga+h&#10;j2qYTDEc7QM5zx+tehftj+GLDSPiyyw2LWcEwS7DRkhZXzk8dPY4ry+71VZF2L3OMA1/F9GXt6N5&#10;q191+DR/eeU5jRzTL6eMivcqxTs+zRZ8R+KLG1ghzbwxPGgDsuWeZu7N7n09vrWZ4Z1+CbXre5u7&#10;VYdNt90iytxvYKSFA9yMdP612XwY+F3hf4ga3fw+IJry0vHtwljL5u1C7MoxtI+Z+cjt165rO+KH&#10;7L+u/DfTW877Vc2JRpoN43nT1BKhmxwMlsD245rknjaHtHgruL7vZ37PucVbOsEsV/ZTnyTa0v1T&#10;X2X1/Q9j+Fn7Ven2/wAH9bvtThjh1LT5VUBBmOWSUkKcDvkFjxjAz645r4D/AALP7Svh3VNe1rVP&#10;LuJCIYEuJ3mW3HdijH7p5xkkZzXhnhPS7W88SWem3108dneXMRv3Vs+SoBAwCMN95up7557/AEl+&#10;z/fWOsa3faHo2r3UVrpMct9Bv2E5V1wp45TvglsA+wx4GbUJ4Wm44ZO+6stIxvqr+b/A+DzzIcPk&#10;dLE4rLr051GpOdrqMVZW67vodlrfgebwRqVudH1q8XUDdCLMUQ+w2LGP74TOEDA5Od3U9DV/4Xfs&#10;923geXU9YbxBLf3GrA/aUjTyIkbduZAVyQvJH+RXX+F5HbSHvLySa5uLxR5WxSrtjg7cDHOM8cHP&#10;bNOhkj0qbzpodsMe5/Ijj4Tnn05Jbdjqc15uTZVjsao02vdl8W2iWur0+S6n4bn/AIhVMNh54WFS&#10;z0Tsk3N722vZPtt1LviEG001bPTbj5ZEZNoUsAh6+56nvz+dZ+h6RH4W0yTyTHcyxsDvZW+RcEA4&#10;xjgE8AYq7ZXtu5SW0kWaORipYYG1TzjPP069PWoVvPKm8tUmRtxTaP4QOv4YGRn/AOvX7ZTqYinh&#10;VluEvGkrdEttNf1/W5/PNT2U68sbinzVJO71bu32/r7iaXWZL2WFgzYjVQ5A2xgk9R9eRxxW5byx&#10;wQxtI+5vvDLDn0wOPauX1WSS5mDR7oV2kDqqkgAnJxxn+n5S3U7RWqrJJtxwGHduRj2wAPrn8a86&#10;p7HD3qNNuT1b+Sb/AMrdNDsh7WvaCaSitEvvS/4fr5GnFdHV9VkdlW1tY2KqpwGkJHLH8f5VLb6d&#10;Cd0hxPLHwrP/AAj06cZ61habqPmxhZGLLMPMRllOMgg8ZHQjP+eRb13xPa+HNOklubkRqZFR89yx&#10;CqvoMkjr1zX1OHxywWHni6r5VZa73S313d/P0PmqmBnjsTDCUE5tuyXW7202+41p9bTTYY2jh8xo&#10;wOEXCoO2R1//AF/Wua1nxMPD15I0NtJHvBkeOFD5ku4Hhc8EnpgkDJryPxT+2FCdck06yaC1ma3V&#10;vMmmwu4vtwBtO9tpUgD73I4NZ15r3jHVZW17RvJ1JJ7+aDUbCWU28cQX5VZdw+XJAyTn7oIHPH5x&#10;m/FlDG14woYdSlZqM5Jtq/ZPp8lofseT+GWZ4DCutmFf2MJWfI5KEZW2UpdG9bXdr2PVtZ8fWela&#10;zDpqW95513FJcykRF/IBw2Cyk4JAYAZ6kc9q+cv2s9Hgu/FdjqUtjHFa3ibWvPNeRppMAhZc/KjD&#10;aCoXsuOor1Dxx8T/AA/8H1kuriaObUruGWRIYyWkvXG0gJzySSAB2HcA149rnx78CfHLwJqWmXU0&#10;llt2wQrMmZnmyMNGi7mODg9M4OPUVxxxFeGmNm24vRJXUU76X3V+ydr77afoHhzLEZZmVLOMrwc5&#10;Ydrlqy1vK7S5kk7Pl6XvovNnW/An9rt9EEGi+K1uJlsyI7DVEYmcgsECP1yBn7x9Oete5fFb9nrw&#10;f8Zx9n1azjsdUI/d3kSiNmJGeSODX5+6d4s/sW4azvv3rKHEd2ikrKq8Z5GQeBkEAjvXpXhv9orx&#10;NrWl2NidUmuGUC3tGkm3tuaRFClsjGACQxPHIIPUGFrZplONjm3D+IdGd7ys3ZrzWzXdM/ZOMvC3&#10;L84ca+EtGOt7acrf2o21XXmW3kdn4/8A+Cc+v6PMZdFvE1C2bJUMuGA+oNcRb/sdeNRd7JLBom9s&#10;17lD8R/GXgDQY49QvJFvI4sJFuOGZATj6446HpVWf9ubWl1GCaOzjZVhMbxE4VnODuPBPGD37mv3&#10;TI/pM8TKh7PE4anWa05oy5b/ACa6n4vLwSzyo/8AhNxUKkNdZL7tU1e/oec337MHizSNJCyW9xIY&#10;zkkxnpzxTPD3wv1rSkWSSzuvJjPzls/j3r03wZ+29rWn3U66xb295bSP8gUcoO/XrXt3grx3Z/Fb&#10;RbxU077KywLNvVcKQ2cf59K9zA/SOxNSvDCZjguT2kklKMk1q0vJ9ex8nxh4YcTZBg6mLrunUhFX&#10;bV1ot7avU+Q9R8U694WvEj06GWVtxDEjGR6V3mm/GfVNC0iGS6do5lAyAflQ55613Pij4a2OkSzT&#10;EL+8YhXP8J64x+VclrXgRNb0wxRhT8pxlcl+2Cf61+3f2lgsbCLnTVurPxSOaZfjoJ1IK3VtHL+O&#10;vj/qkWyaP51VslwTgdeTgd/yrL8P/tX3pu1W4bb1BJPUjP6dK6mX4QWl/pmyYeVKvBwA3X/CvPvE&#10;P7Psl7cMun7RGrgtIM/OORgf1r2cFHJ6kPZTilbqerh6OU1I+zcFp5Hqfg/47W+ptuhMa7fvnB+f&#10;8eevWu5svHsV0+FwsbY25OA2f8M14H4O+GF5o9z5EI8wsckFeB/9avUtI8OXgs1eW1uAsX3M/L07&#10;/j1rws2y/BQl+6eh4GdZPlqd1ZfM9I/4SLfYvK8uPLHIOcjt/WuX1P4mRpfLb7lYTKWIBydo6nnn&#10;6/hWH4r8ZJo+iqfMkWfDF1wOfxrzfU/HUl7btHDHKrHgkfeAx29a8/L8j9onJrQ8rKeE6c71Kqur&#10;6eR6ZrHxIt5FaOGYx8jIDYY/59qteCPiVYz6hDaSbla7mCIWJwB+P5fWvJPCXgG4urqS5uHuGlk+&#10;ZzKRsg/l1/ya9F8F+AmtYGguNPmW3Ut5kzjGWB/h69+5PaunMMHgqEHT5rv9f1PSzTLcuoUHSbv+&#10;f/BPf9O1ldL0MLkOFAOAQc59PzrlNV1GbxdNPbyfdx8m0nKjvyP5H0/LndA8WSaVKtrbbW81dp+c&#10;OwA4ySOAeK7bwbYQ6xdpI8EyCTHzjuev4d6/JHkmFymtVzGcFzy15rK/pb/gnyuKxmPrRo5em1FW&#10;SjfTffr/AMA6vw7a27+GobORWkjVAAH9q1bfyrO08qJVjUc4FFtpywR7cAKvTiqOq3tvbTGMN++k&#10;6KT0/wA4r8Ir5blmaZrPF0Yt1G73te3r0XmfrlPMMwy7LY4avNciVrXsn/mVda8QRxXH2WOZBNIQ&#10;qqTVu20GBIRuXcx5LDvXOWA0qLWftlw5e4hYhDnPOeD9Kml+Jlq0rbWBXPBwef0r77GZFinGOGy9&#10;SSSvKW130SfZHxeEzKjK+KxqUm3aMUuay77PVnz/AHnga88U/B2/vLHXGW10/TpRdym0+a7KrlVW&#10;U8bep4BzmvnP4sftA6p8SPCWg+HdRgtTa+GFMdu8AP2iUYAy5JyeFzgYBOSc9vfdf8VWGifBLXNJ&#10;0KOTUIYTNcXFpZ6yXfTUddoDJyGC55RcoMZye3yNqU7RanvRWbaxwSu3OO31xx781+DcP4ZTc6lW&#10;Pwy93utP8v8AgH+nPCOCdWdWviY/BN8l0k0muy7p9emwqNI6Ike5Fj5yrHfGoy3Ptj16Vq+FcaVq&#10;NnqGoWsNxp8c6GSNzhZgSTn1AOOv86yYRCI1kbKwunzq7DcmOeCff9K9K+HPhi+1rwfq09q0Iit1&#10;tluFfkvHzt4AL5LEDK84b6Y9/H1vZUm3onp9+h9ZmmK9jQbk0k9N7b6fqeleKxaa14YW3uljubeK&#10;1JtbwsZI5IkVSdrLhgwO0kNuyeT7dV+zP8F7XVdAWS+s9ThvJR5s8xHyuqjBjJIO7gYIx3I428an&#10;hb4EW1lq0bz6dDHpdtaTXDoF2pcTuo6Iw3ZKrgqBkDg5ya9A8L6ZG11C0kVrHcrbhXiji2hDlhwM&#10;52cuOhOG9hXwMI1pcuGgmlJpu91pf/Lex/PGfcZUaOXzo4Gp53TWm9tL+Sv0vY+f/wBpT4T2vgfx&#10;RNfaf4dh07TrGBI1Jyy3ErqzNIEbIbZgdVwSSCTgCvD59UlurG3+VvNhkdfLAKkDtk9OecAcCvvr&#10;4rafDr3hB7O9Vd3kiRMRLMkuM7hngnIyODwa8ub4D+G57KSNdNs/7Xs3e6t0tl3NLEMAHauVX7uN&#10;uDjafXNfR4vHRyut7CqnJaWd+nbXtfU9bw98TqdbKoPGxcqkXyt3u7JfE7927trb0OV/ZP0+Tw34&#10;b1bXrp7oW+oR/ZrdVdh5rgMXKgA7iAD06E9etfQPwk+Idp488G+ZLaMlrDi0ltpcShnAwxdvutuB&#10;HAHf3AHjd5ot34Xs7jRbSbSY9NhQMIZJGae23hvORcnczDOACuct24wfB/TtU+EelyW8crTQ3Erx&#10;xw/OqRyFS2dxBBA2hSBgjeSOhrw/r1J4qeLrLmbfw91b8HscvFuDhntCtiaNTkqtxcHrol6dbW/Q&#10;0v2kf2ZLBNNufEOgww27WsSRXVjEgUKihiZRyeTlBjAHGfWvFNO+CmuaR4Zi19dD2WEYbzre4BVp&#10;kChmYIvz5XnnoNp9K634o/tGXGoPp9k95aw6rJPunuHjZraHaWAKKBgYOOfmPH3gCQX/AAj+Kl5r&#10;niO0/tTUNQlunmIN5vVI9Qt2yGjZWODtYqBnGAe/SvY+uY2FBzUUo3bSd7pdk9Pv3R9vkNTPsvya&#10;NPGSVRx6u93FdL9f8W/Wx7Z+xTbt4e+EcL6k0LWuoXjyW2+MrIB/D83R12/NuGB8x6Gu4jsbXw54&#10;pvLWSVZrOTE0cEEAH3jl2kIJ3EnPUAYx7mpb29k1e3srWPRYrqZwGRpUMIjiyuWC7cbuh2YGTmof&#10;DbXWnzXlxrN59li2/vFbMdwyckKcD5c8cLjqRya9nA5fl2Ho/wBrZhyShO8kvaKMnKy0trovRX8j&#10;+UOKM+zLOs0xH1OMoSlLX3OZKN9Hey19fOzO8gNr4e0reka26t85G3HbkAZ47cfhXkuumTxDrl1q&#10;Es8mWfbEgG1Fj4+X3Oc8n1rtvifrkaW6/NH03IrNy+RwAO59q5XSEZrVJGHyldvI+7zz+Z/rX7vw&#10;Dl9DAZfLO5J81VK1+kW7qK/C/c/A+KsyxdfFf2dTty03a6W8urf9aIrWtnFp0Z8uIRnA3bu5HTGP&#10;TrUF1M1xJ82dvU98+lTancq1xxxHwo56c/41m+Ib8aZpsjMWVnQ4IUnt7V8XxxxXJUpYqb8o+p9F&#10;wnw66lZUdW27yfcyfFM0l48cas4VZVyQgOBzmqN7ex2OmxqoMYwcA8Vhab4oLXsayNEr3DRrgKcg&#10;FT1/z2rfvw7WqeXlR6V+CcFV41c9jWxWrd3q+vrb9D9i4xwlXC5S8PS022X36X/UwbXUpbh2G5Sp&#10;PGGqSW9ls1jPzFWUA4HWtC3bK984xzU/2dfKYsp6dc1/Q+Mz6hGovaUly3ta+/4I/CcLkld02oVW&#10;5b3tt+JFFqi3Vqq3KtMmMK3SSMDsp9PY8c9ic1TtZZIxJJCpuogeGUbcH+6f7p+v4ZqxFpjTpu3b&#10;UU9SOlTaZJFoG54D++kyGJAIIGOCOhB44NeVnXGmS5Zhp08TLmn0itX/AMA9PKeF83zHEwnRXLDr&#10;J/1qfJ+n+JfFfwJ8R3mr+Pb66XwzbxTeIvEqXcdzqRs5rmUw6fpGmTPJiV+F3hUI39CokVV948Ff&#10;tJaL498D2Oq6XHNY/wBoRu9vb3flrcFFYpvARmVozwyujMjKykMQRWb+0JaaD8Q9Dl0fVpPs5mki&#10;uUiW8e2YSxurxvBOjq8UqOgZdrA5HBzha+UYvhL4kvfE2sS/DfTbuw8Xzm18L6Xe2dpBCPC+kQqA&#10;ykShi7HY+c5Zj5KnaF3D82zLPsXxBhFGrN0qcX7tn7nK7Kze973b8kkk3v8A0Tw54aUMInmUqcZO&#10;ycm7LXyvpbovPey2+ptD8fWOoeJbiG+m+0XBnjjSCM7ZGLbuMA+x6nNe8fDDwEulWYupI5IZ5Ywp&#10;RpN6ooJwB+f/AOuuW/Z6/Zxm8J2VrqviK6m1DWvIRf35Di3IHOMDGT3I4r1m6u1t18mL72M/h6mv&#10;HyHhGrjcXFwi+Rfj5pW0Xn1OLj7jPAYaEqGDnolZu/u3XRFHxZrEml6SVt+w9OgrnL+5T7I0c0ke&#10;9l5YfTrVzxDq0NvDJGzNtkQh3Y+vp7fSvGPHfir7CWZJmjaUMsUTtjDcnPrn6f4V/bnAnCscNhY0&#10;oq0t27av/hj+WJU6ueY115NqMX7vYueK/LvbieK1aO5kZApkX/Vnkcn09K9e/Z78DTDTrb7ckMjQ&#10;E+a2MtJjkfTrjFcb8BPhxeXuk6e18RyPOk3dZAxyOOvoBz/KvYPC2rxXWnSNZws0nIC42qAOg4+o&#10;Of8AaqfEDimjg6H9kUJ/vZppNbrpfoklfue1ySxDVOmuajSknOV92to/O2yRWsPDepeIvi7eX139&#10;ohsdNTFqjE+XI3QHb7Y9OSeprrL+7uANkKxlYtpMkrZ3HPPA79/SkFwPD2kyT3UyRwqAx3tkgnoo&#10;5/CuZ0ufVtfmm1iaPybf7kMEWd0y8hWY9l5BOcd+3FfxZip4bLMQ8PG2Inzbx39N2+Z697XbP3iL&#10;xmfYaOLnbDUoQUEm9NO2177v8yh8V/jtZ/DG2WONJtW1hlw0EK7jAPl5bHT7yjHfIrV8FvqfjLwR&#10;b6heRtpV5fW5LQyZJtyxOSc4IwOnTmucvfHPhH4OXdxf67f6Wus3wLyBMFBjLfKOuffHJNL4N+Mk&#10;PxS1aRre4hFuqiaCMSBZLgdyw67R/n3/AErI+Bc/x2HrZni6cqFOceVN3vytrSMXptdXtfW+h8zx&#10;FxBkeAoUMJldN1p0pqcqr+GUktuzipa6N3sJp1rZfD3VBpmjtb3HiDVGZzK0Q3KABkt+nJ9QK4z4&#10;3ap4k8R6xpOh6FLbXF7fPiaOaTy0hhQ/vHz3z0A6ksBwK9Q0n4X6fonie41qBna9vYgu6Q4VAB2G&#10;OAM/rV7wp4dtdEhuNQu5Dcaj5DILxxh/KyDjjgZI7V+h4DNMm4Vy2ristpe0dKF/eS5pVGnfmb6R&#10;7eWi1PgcRiszz/O6NXMajcqmmusUtErJdE9u47wdoFj4X8O2byW6w3UyoC8seJJJGGTjPOQep+tc&#10;3e/ERfCGnvpen6fbyQROd5kH7rJ5Oc9Tmu+vIY9VhWdnjkYRhlIYHAbuPb3r5a/bQ+OUXwj/ALN0&#10;LS4/tGqXRa5dJmKw+X90bgpy2TuxyMdewrl8MsBh+IadSEqbxFTES55RbXLFq7Sd3a0U0vV7FZ7h&#10;cxpZpSwmFfs1Tjyxaum11k7a66vp6l/9on9sVvCWjXFrp+oi41u4XbbRWy5jhBYqZGPoNpwAeeM4&#10;FfHmsXN1dajPeXXmyXd8TLLLJndKxJ+bnrVLxF8SH/tSfVNTlivNVuDvlcrtjXaAFGOmAoAx3xzz&#10;muDk/aAt9c1S4+0ST+Zu+VyDtf39q/tTg/hHD5Lg1ToU1GTS5rJaf3VZLRdO+572WZasJFucnKct&#10;XJ6t/f0O2kZFfzJGZtvO3PU1XnvlxwNvNcfqnj6OG2WTIZJDheflJPT/AD711n7Mmnf8Lo8URx6h&#10;DPYWdvIPOfYdknI+VWHVvbrzX0WYY2hgcPLFYuSjCOrbdj1JVOWLkk3bsm39yLGmeGb7xTHMtraT&#10;XCxrmQxr90YJ6/QGvffF/wAArPw/+zJ4P8TaGo07xNocaSzGG3EM8qsSxYnaGcoNvXOFB7dX/FP4&#10;mWf7NotNL8N+HYZLyU7hLKSohVVGPMH95t2dpOQOo6GvNrf9rTxhrdxrlrI8MYuAI3jER8uHK8GP&#10;JwDgkZx618H7fE8Rxw2YYD3aNOpzL3vjSUoSjJa3i03p3XdHi/WMwrO8aXJF2up6Np2e3S61T6r1&#10;Ol8M/tla9AkNn4osNJ8V2EKFVF7ao0qn1D4zXUaB+2T4Z0288z/hXGix4OUZIxuH518+Q22D8x57&#10;1798CPghaXnwnXxZLo9vql1Jdm3U6ln7HAoZQG2Kw3kknrkD9R8p4kcM8B5Jl9TPc4wEWrpPkjZt&#10;yfZNL1bPrssqZjUqU8uwWInDndklUlGK+Sdlt0XyPe/A994b/aD8Ex+JNFsU0vU9JmDOsSD5CMEc&#10;eo4Nd6A3xB8LyWtxIt8sjeTerK4XdG2NykjByVLYHQV558SNZ034PfC630WXWNH0OS8Tcw0uDy/P&#10;OBhgq52g44x7V8u634n1rwxr19p9zqN9FMT952kiaQHoWBx1z/Ov4CzWnl2Y51WxGSwdLD3fJCd3&#10;o1Z2ae13ok3Y/duDeD8yzrKFh8fiXGpCTcJ2bfKpJ6Skk2fUlx+yh8OdIV7i40tlt5ZYo2QXD7UU&#10;cgeij5ecdcYzWsPghoPgrxfBqGi20emyXNoYjPBJvgSMFfkSIZBPQ7mBJ9xwPF/2a/j9c6rp+q6T&#10;fyPcX+k2klxueQN9qjST5gF6jqvXJJJqPV/2+21+5uI7WzksJLEosKJEJUkUlUG5sgjHzNx6Y718&#10;njsHmVStUhBSaTV1zNpXXRN7Pfr5n0K4f4jpt4WdWdZwupXlo017rs27/wBXPrXzzcN5tvExW3RY&#10;4A+VBwPp6dRVK80KfV9QeTmNJcjao+X7uVY9+CcdM5FfK/gz9tDxNbeLvsbQNeWFjE15eearCRmb&#10;kohPA2htoAAzkngcV9GfDb456P8AELRIptMltoJbpC8ce4CRAWK52kZxlT9e2e3v4HMVgZRjiqdk&#10;7a3urpWT8npdafM/FuLvDnN8DD29TVPqvNt2fXX8TUa1jtdKkaCZpYzJ5jNsOGwOfbt+lSDTkjnV&#10;kkaRXB3s5+76YzyD7irJmh0RJGj+6xf7zdCCTx6jGSMdgKittSa+uMTx7JMgcR4Zvr6YNfoOW8RY&#10;TEUFCD1im76bdn122d9uh+N5hkeJo1nOezaVv17eqsY+o32CsyxzeZH8it94S8D8BVOaSTW2th++&#10;syWyzIcqccFc88de/UdelY/xe+Kmm/DzR9WFvI11e2KGIW0Ss0jSupKKMDIblTn0ya+cfgX8VfHH&#10;h26Gp64JF8OXG55Xu7lV3MGckrk/LyoBDDjHYdPjcdnzxeJdSp/Cg7W0Tet/d11/rQ/XuHPDPE1M&#10;oqYunJQq6cqk7c11srpapet77n0hJ8QdPstI1bULeeW9i0QMlxHbqWaNlGCMdeOc4yBg+lcn8Vr9&#10;fjX8GW/su+khurmOJ4wkig7nyuHHPGGHTnI47V8x/tF/ELUvBXju6k0fW/M0vWk80C0ucxzM7l9k&#10;nG0qucY9xg9a9m8A6brljZaLZxy6bbeHZh9oM8TNJIzyKDkclTgZBJyCWJAyeIxWaZnicPChS1jN&#10;XUUu2vrporbeR9RPgDK+G1Rz2VZKpzKUZSellFXi1a1732V9fU8N+Dvw/wBX8TfFXT9D8TQ6n5Gm&#10;zzzskibZomG3LFtu7aWCj5iQSDjvn3740/HzQfgda2ya9NcQCfcttbWjCSSfgZY9uNyglj34zXRa&#10;z4ia01qWSDEiyugSbA+UhcYzjPzY68jCj0FfJv7buq6d4i+LGjxyCW61L7OWuohMFXZ5mU29hu+b&#10;37969unfCKHtoxjXkm9Hdwjbp0Um97/iPD5hS8ReI6dDEqcMHTi7xjpGU1dt6rSL0V+ttGr3OB+M&#10;fxr1zxp8RpNVvm1G3ht1c6fA4aBrWN0IUhc9RkZP8RGPatX9nL4P6v8AEm/ur+x1aTSfsTR4mQFj&#10;IxbJTHHUA9DxwDkNXBar5ninxBaabqEl59ntUKRNdsQ6RJn93zgYzkcDk5/D2b4E/Cy6stHutc07&#10;VF0+RrjybVTFuhB2Y+YZ3Op3FdvA3AHB2ri62EnDL/rOmrs/Pq9X8/mfsnE3EmByfB/2NhJqjV5I&#10;2ajzRScrKNl1au3o7K7PSfCOr2up3/jDT9R/sVrFp47KO2tFWGS4aTcN7NwA7fXqO3SvBdVtb/wB&#10;8VptLsWFxJZ6mq2sY+YM+5XTK5JPUdeufrX0H4h+Gdr4i0Cwt5o7e11DTHjuFuAf9VOxAeQBiFPq&#10;A3AyMDIxWR4z+B2oeKbFZo9SktNdF6lyLnaMOy5XcNvKKyqpAJO0kA5wMeFh3UwzVGp1jtZ2766a&#10;v9GfAcI8eZbhcTVqqpalV9ySlsnFKKmrX92STvonfR7I+ovhzobfGH4Z6XJrDx3Gs6fHDK8qptVp&#10;CiluOPlJ9fQVzXxC/YzutX1We80m6XbIMiNsbVwBxxXB+HP2uz+zf4GsbfxRBHHqrR+WqQRPJHfh&#10;BjMcgGMglchsY57YJ+if2bfjrb/HX4dx6pCq29xG5hmiB3GNh/Fx69egHX0rw8Ngq1BurhJSj6r3&#10;dXra+u55OHz7iXJKDzKkk8PzOKa1i03pbpy6brrpufMN18BdW0XxVpth4isdStbC8uAjTWqZZgOS&#10;FJBGfqK+wf7O0/4b+F2tbKMR7gCQW+ZgBgZ79K1Eht/ErNZ3iI0lvIJRsbcFw3ynJ74xkeuetYHx&#10;XsFt5Y7hV+8uMlsD2A9q/ROB8t+u8RUaGbpxlGKnBdJN63a6WXf5H5x4weKmMz3IovC2STcKlnpv&#10;ZNeZ59dXf/CYa23mrthRgCD0z/e/WtHVdIi0OfyY7dS20H5Rxj3NZmi6lJY62rbcI3Ubfu57k10d&#10;pci8u3ZAM7Sck529ef61/WGI56cly/AlsfyZmE50bQinypK2unz8zmtW8Prdx7pfOjjOMgcb/bPa&#10;syPT4reJLeNsR5/u5xz1zXe3xW+DRfK+FwCBzz/kH8a4248PfZNTSLHBbozZx+FdGDxTlFqbsdmV&#10;5k5xdOpJq2p0XhPwNa2cfmsqtIzbhIc8cdetTa+8Om2bGQpjGMnv/wDX+lY/jnxp/wAIPpcZ8uYh&#10;FHmMV+XPbA9Me1ee6X42bxvrm7/lnIxOd/3QD6dR65xxU4XL8RiG8VUk+T/IMLk+Jx6+t1pe4tb3&#10;ve3TyKfi7TG1nXPKy3lEgDKg4Ge3/wBetjwz8O7fGPJi2KcFiK1tI0CHSYPPuSuwT/O7SbY8Dk8+&#10;nT9Kq2vxh8J+JNP1y+0/UGjh8Ol3lUEETAA4Hc4zkgivYq42vKPs8PFtLdpaXeivbuz6jEZliJUv&#10;ZYRNpWV0tLvRfedJH4WgMQt47S3ZWUgnYoXOMDvWTaWmrWfg46Pc3StNbhvMkjYt16nJOSff1r56&#10;8JftY6vZazdfbLyd7Rmd0Z/mfGSQpHTNd/4W+JS614dW8muNq30gtwhzlmZsY4zn1+ld2K4dxuF9&#10;6vZq6ae+po+HcbQTlXkpK6a0b1+Zd8AaBrXhLxDJeQyXV1YzSnEc77y3+6eAM++ele9+FNZvksbZ&#10;Ix5H2hvMKdck4yOuP/1Vzvhm1jaCCNW/dqPmOMYYcHp6d66/SNKmkgEi/KqxlQ33sE+nbtXxPEWL&#10;pYy31mEbLuuvT5o+SzDOq2KxHtKS5ZLS6um12fkaviP4n2ujRyRtIpeEYfAzz3rldU8bvqkYu7ea&#10;MdSQVzuUZ4yRXB2Fl4s8V+L9YVbGGx0a1Hk24mH7+6bJ3SMeykdupyKueJrG50bRV09QqssRTKr6&#10;cda48p4RyzL5KGHUeeVm7NPR6u56eOqV8bUhTxNa7bWl1ZK35/M6r9k3xxcfELwFrGoXUnmFNbnh&#10;jJOcIkcQAGO1eptqdvYnZNNHG/XBYDivCP2HfM8J/A7VPtkckci65cMVx94FIsV2uoaqNSu3mmVm&#10;ZznGcbR2A4r5DiyjCnnOIp0tIqVlbbof0Vl9OnTw1OEUrJI/OSy1qSx1Jwscca+ZtlBZsKBnnP8A&#10;UVXFlc6rqu6GFWa4ZmjRFLH1IC8kdcgn069a9C+B3w4vfGHiK1dtHmvvD8koW7nLeTEBnnLNgbsg&#10;9DnnjmvpaP8AZn0G28Tf2loN9aWcauEceX5jxk8MEIHUdR2AznIJr+b8fm9LDycYLml5d+z6/gf2&#10;lxBxpl+U1vY1PiabutUmukmr2fqj5A0DwW2raQ13dE2P2S4jSRXQ/PG3GQMdcj17ivr/APZ90hdM&#10;8K2P2yaxZdP2tKiRf6ShOHQOeSSAWBwAMgjjBrV1P4eeE4dNkgvGb7PDciaYR+WFcnYMSHGOCFbH&#10;q2RgYFdB8PrzQY/D9veeH44/s95FsEifvECo5XB9Cew6c14P1mOZYyFDE6QUtfTTS6vra/8ASPxf&#10;j/jqePymdXDQmrN8rtom1pe9t0nt5HSW/iWPUjKqRxwR42MkQLEbuN2MHp6e/OOaytXe3sxDayTR&#10;tPIpAKR4WQkgdMHHc7h09avWE8lpZzPDGJfJYkM5wqcfMACefX2x3qr/AGjDd6bJ56zLdNGm/wAq&#10;HLPk8KQ3IHB5yMGv0XH5pk2Epc0WoyasrO/Td3Tt0v8A0z+W8vy3NsTVs03FO73XXbdedtV3PKfH&#10;/wAT7jU9e0Sys9YkhkuJmgeGOJ2uFCMN77mOMDhdpByc7SSCK1tT8Z69rQ0ePSxZiYGRbl7nDyQq&#10;nyn5QfnBfnI4BUjjIrU8Q+C9Jt7u3vbezlWa4xLJKQGmeRWyF3HK4HoMDAx6iobe21bT4Lh9Ss7e&#10;4uJmBgmt/nZUKkjCg/NtzyCQOpHpX5PiaTpOE6y92SvdrR+jt8vU/faGZYGtRVLBQXNTumpON7vS&#10;7ircySd9X0XexJZaJa6fo3mrMkqidpJZG/eSyujBeG5+bI4xyGAx05nWc6h4avri2s5oz5TYtf8A&#10;Vsx6BWYEEZ+UMeR16ik8N+Hl0p3aS4ubr960i7wFQ7juJUDnB+v0x0rbmt4bG0h+xeXEytj5lySO&#10;hBGRzjA+hzzjFbU8sqexlippRitLd21p329dz52tnlP6zHDU5OpK97vTRO7utH0ttotj40+Kvwrk&#10;03xTe3SaXcLawXEXmwRTea8SugPy8bmAwTkDHOOcEjT0XQNN+G0669cebbxmAS2FrJceZPchi2QQ&#10;uMEEjt2Oa9e8eeGdQ1bxVY2+g2djPqGqTyzXct7IWe0DLsDBeMx5wp6jAA4r1f4J/BRo9B0mTxZp&#10;en3Wu6cDbpcNChGFyV2MucABsjoc54rrnjsQqUY1tIbNq97aetvzsz9preIkf7PpuT5k1ZxUrTa2&#10;2bdk2rc29noiz8BNQ1jVfB2m301hJpszS5+xXR3TxgthWbsSV+Y8LgEde/aeINOnTxrDeR2lw8Nw&#10;Q08in90FXIG7nvkHjJ4rft4IbZmZiuAcNt7N/wDqxXN+J9Wj0Dw5NCs0jLhtnnSlnkYnhQe/JAAr&#10;7fKuF6WaVcPgcFT/AHafNKbXVtaK++346n8sZvxZLCVcTmFX3Z1LxhSTeid7Xd+ja9bLzPHfjF4z&#10;uNe+KVpptnKV+yMJCEwSxbjH5d/eust7w2tksXyttXDY9ev9c1wNroTaLrNxqF6f9KXOHz80hPc9&#10;+OAPxre0K8k1GzRuqsdxPQ9BX9TcVYejRyynhKFlCCSv5n4piMQo4mjCnrZO7XWT1eptQnzpBkjn&#10;qM964b4z6wbPVdPi37Y2WQt15xgf1rtYjsYFT8x561zfxK8Mw66YppF5hVyh27iMgH+gr+QfE5yp&#10;qk38Dunp10sfu3hlVoxxDdXdf5NHm+qeLofskart2tsIYE9AOeen0/Grnh7xzdPBtRlaMsQN2OTx&#10;jHrx+eK898QaPeeFruWGZbhwoXBZdrMSC2CM8VFpHiObSWHlrIyqPf5j0+npzX5qsuXJzUnr0Z/R&#10;E8jo1qHu2kn3PVf+Fj/Yi63CpuUEowU4Ycj881DpXxLvtVmaOOGLarA7lxkgntk+mP8ACuJ8NQze&#10;LNSt4ZI3iSVivyR7tuV3EYP5f/rruLDwW+hJHxcZygLfZc8enX3rnxVapFclScm/V6Hg18my3Cvk&#10;dOPO/InOv3Fw8sc0m+QgBc4ByWx06elPjbUtDl3NbySwyKUU742w27tzn9B/jf8ADXwzuLu4e6uP&#10;s6pMRtMtriRcNnoTweOvvXd6N4QsdOcGG3RWHRiuT74/nXdl3DeLxz54xsnu5X/4dnzeacSZdl/7&#10;qFpPqkv+CrHn138IdQ8f+KGvJJvslmUMflPAjF/f9e+K9Y+Hnw20vwLpENvFbR/ukVPNIHmkAADn&#10;uBjgdAAAMVo6XYrDGGZccdKlvr/bB8u35R17Cv1Dh/g503Gkv3ktN9vu/V3Z+b8QcfYmth+ScuSl&#10;FbL9X1H6pP5a7ovnjUfMVH3PqO1cl4n177FE0cLN5nIJJ+99effgVZ1zxKumEbJPl53ALnPrkd/p&#10;XI634wjvt0dqyw6lMpMVs7qFP+0G/L5T+fav6c4Q4RhgYKpKN29/67H4bisTXzqupRXuJ7dGZPij&#10;X57yYWsUqi4l+9nHyj19u3pVzRfgNF8RtYsYVjY2+nyB7m6bHAPLBR26/nik0LSI9PuLOzkjSa+u&#10;DmVnQ/PnkjOOOM17n8OLK18N6DJ8safKdwBwoHPT8K+n4szrFZbls5ZWv31moer0T9Eepg8VQo4u&#10;lh2+SF25PbRb2/Q891v9oHwT8IpLi18u8kvrFVigj2MWm+U45OAPx55rzHT/ANuK/i137U2j26wy&#10;yDzBGcZj9x6++a930fwJ4R1uzutmg2It7hmEjTQkzuc53bjk8n3rMm/Zo8D6VqK339gtOFHELOTG&#10;T1yy9+lfyRmWT5xiMXGGcwnUraJNzSs//Jba+p/UHCfGHhll2BrOlhZuL3ur301sk9L+dxPAHxIk&#10;+NfhoapeWdxpOkrOu2Rn4uQucqoHPU9fwHTiT4n/ABZnsLE2lha7FmbyYhnaXAODgduP88Vx/ib4&#10;vWl/8WrPQj5dnb2K7reCBMbEAHJX7o7gUxb/AF/VPH9xfXUED2Nrg2G9SWlyMZIwOnJyO5r9s4J8&#10;JMFkko47GQUqrXPaTdk3so933b+4/B+N+Oa+aV3CjFUcIlzRhfVp6K7vdt6XWmlyBfgHoXj3RW1j&#10;XbGG61UhktxJO7pEOOXUcZ/z1rW+GPglPC2rSJZ2iLcN/qJACqleNw5+nT3967fwvot5rdgjMzWq&#10;y5aZgArEn+76fSrvw6u9Jmku1sW+1x2E5tmmdt3mOOSR7AnH1Br0uIPEijl8KuCqVPa1ZO0aad1H&#10;S9t7JeV9bnzOW5Jm2bYeVWzhh42vLWyV7aer0XSx0UunLLYoWWSKRscBsDvjNeJfHHX9Q8Z/ErR/&#10;C3hm8+z/AGV/J1O483y4YQVMmxupY+XGTgfnXumqXsR09gZo4cAFmbnaB17ivNfhRP4D0u9ufB9h&#10;qGm6lrEMrXk8LDdM5IzvbPPRsck8Hqa/mbHSzrFYepy4acotyqTfK+VJaJuy2iv0P3fg/EZNlmL+&#10;tznGVSEFCEdHrLeTv5vy19De+JPxC0f4Y/DTVNVuJN1ppKBTGMZdhgJGPqeK/Mj4y/Eq++J3jjUv&#10;EerSHz7psqi8JAgGFQfQce/419b/ALa3jVo/2fbi3Uqf7S1xLcFVwNsas5/XFfGd5YC7t2j/ALyk&#10;ZzX9o/RX4dhheFFmdWP7ypKaT7RTtp6tavd2R5XEWDjSzmtLeS5Vf/t1N/iyP4T/ALKPir9ra9ZN&#10;P8nStFtwzG9vn2h5AM7FUAlm5BOcKA3XOAfffhD/AMEldF8P+F4dU8Z+IryOSD99dQW0ASEIuAQG&#10;kG7duzhgB24rC/Zk+P5+AXwJ1XQrey0+815b5bi1lvUklVrdsGRSAQCyspx8y8N3rovFf7S2s/ET&#10;4GXXhe9m1RfEHiK9BWSA7Vhtz8zxsASQoPGMjhuvWvi/FvxP42weeV8owdX6vRhJOLUUpSjbpJ3u&#10;pbtq1mrLqfccIeHONzrCrH0kuTnUHreye82rJ+6ul9fkee+F9L+Gfgz4v2trZ6Kvj3SmjkhaeadX&#10;WGZiQu+BgisigEhlY8c5zirXiTwqfi78R/EmuXUdtY6XDFJJLPZkmFIUZYwEGc5b5FUHAJIyVxmu&#10;s+Dv7It/4tjt9HtbYW0kqGY3lyCg2rzvA5J7gYBzW9+0H8PNN8D/AA/0XR9J1i4a4ur5xcWz7FS6&#10;ZfkMjEc7VZCFBzjc3JJr5/JcRmXiBm2GwmYVG4UtKk05O631V3FTkla6SWzasj7vM5ZB4bqrHL6z&#10;q4zERUYKSUnHduTaVlHsnu16nhviS4t9burdbWORbWz3LbiVvMmYEKu53PJbCqMDgAYApt14Q1C0&#10;sPtTabcLGzCMS+UeT/dzXvvwb+CPhjwZpi6pq11HeS2uHkKuPLg56LnA3f7ROPpXe+O/jxonhSy8&#10;vSrew1PVciOG3aHda2Cj+POP3kmcZ5IyD9K/euIvFPI+DKVLKcvoOSirRhHTz67Xd25P8Wz8MyfC&#10;55xXmkqeXUpVZOXv1JXUU+t5Wtppp2tY8A8L/sua9qOjW+oalbtZ29xhkUj94V9/SvpfwPdXkf7O&#10;s+l+GbW3vLrT7ny5YJIw6+U2MsVbg44NcnY/th68+jG01TTNI1JucyOjIcfRSBUfwx+OE2na/M3h&#10;PwbbfbJjuu7h7yVoIl/iLZIVcdcZJr8J488VKPFuQ1cBmFGVOpdSglyyjdO6T1i3fba595hvCni7&#10;JMyhmmJjRlSoy5ruajHls0+a+q0ej79Dl/jLcSeLbObSfD/hu4mNq9s09zfsBNcvEuFCrn7udxwD&#10;jH0zXlfj34S+LPETSeJLz7fqEzRIZpZAB5P3QBgH5hhkIK8AEcCvsrRfijY/FKH+0VFq9rFO0cUn&#10;G1mUKWZeowRwCeQM9O+x4LuobSXzpooXjy2wAbtgzwAD+vTJzX4DgcnzjDOUZ0FTcFd813Jt2fL5&#10;NrWy2+R9RR8c8DgPZww1FSd7N3bdtm+Z7K600XTQ+L/BPhHWfh7Adak0a8s5LlGtxeTQkeYCpB2n&#10;2BNejfAb4KWfg77D438bW8Ok6dM63Nlbm4jlkvn35j3AZwBgnn1A+n0xqfi2Twxo+patJYx3Vjbo&#10;8zWaxefIctkLjIAwp5PI4PPevJfjh8Cv+GgdK0nXNJ1RVsVt/wB3Cx8qKJlXIVRn1JH4da+m8P6G&#10;X5zm8cDn1X6vTablo05NfYTe3dvtojq4z8Xs0eUTqYCioRqS5HVi+flja+y2lrZN3Rl/Ff8AZYt7&#10;34jXHiDRdSj36sJbsW6SeW2xmAJBIIxyRn1I5FeiaB8KrPwZ4V0mO7tobW5SFXMcTgvHmTzApydz&#10;AE5x82OmT1On8OtDt3+E9jNqMkq6hpsC2UkSkBgVYkAscdcnv245qzqqSarp8bXC2qpbkq3lyBlV&#10;mOQMA9eQcE4wa+d4i4VnRzOtgYPnhTnKMU272WsWrb3jr5Jo/Na3iTjsfl1GGKqP3Yr3l1teLT1s&#10;rOyV93sSXcimW1kWZYnjbzQzMX+TgdOg4yMH8KqeIPEE6eX/AGYy+dJKEdVO7CtxuXnjGc4J6fWs&#10;5rkSWrLNJMz/ADJBJHENgCn5Y2ycbuf0z16JE3mSwwpxG6h24AC45O7k4Ix0HPp3rqxfC8sLSlGl&#10;dNpP3ddLdOrvby6Hw+D4mjWrRnUSlFNr3tr32f3nzx+0F8KrzT/HEeu6xdbvLCPeiGbHmtgliDjG&#10;4fKoBXv6DJ4HxF8QrP43eIfDfhrT7f8A0MSme5S5maOOeQJhQpUEjGSoyD6DIAz9VfETw9HrNhqt&#10;vcW8V1HqEAby2i3GdAuWz33AkEH1x07+F/Dr9nW30qODXtQt7eFpYt8Zlk2+XOCwUJgfMCAvIOd2&#10;cY4r43C4qEYuNdPmjpH+l1X9dD+o8l4mwdfLPrON/iUVaFtFdxaWl+mvXS2j0PRrCyzKhktbeNY4&#10;o08tsSIMLjHQArk+g7mpW1RZYFsFjj/0dVVowrbI+MAD64NZHhfU9UvtAZ9SsYbPUI52jESSeZsR&#10;eAWYYG5gM+2QOtW7mdtlx5TKku8B8ZKocBuvB4zkfXGR2+4ymjTw+HhidG73Tlb566tfefzJxBUx&#10;FbGVsJUk3bRqLbV+j3s79/Mra3PeQaHJb2MPnboGVfOk2KvXkHk5HuR1GD1x8p678CNa8bePbnTN&#10;YvLZbyxggto7kfcuZG+VPn5YkYAOQG4Htn668MeGJNfgaQyD7KqkSq25txxgHPb7uMfyxzkeItS/&#10;4R3Xmt5reZll2qkixBliJ/vHOR064wOO9efiOfmnXhN3Ts3a9ldXfe3d9W9fL7rgvjLE5EpUMJSi&#10;5Tjo9pXWqWum11yq2m2yPnjX/gx5Xibw34dtVupphYo92kTITGGlYu4LHqOvJzyD14r1b4YeEG8D&#10;eG30+a3Ew+2NIZVG4yspRQWUKvzY5yBgbSQemeC+O92vhb4h6PqtsusXjapK9rPaQIFkZE+8BtAL&#10;KVzk5JwM5Fev+EdWk8a2cd1b2d5ZpIdqefgHbgEsRkjOBj26euDFVJ1YYfDwmuVRbta3vXd21rr1&#10;/I6s6xmPngHj8RC8astZddOi1TtdtLppqWPE2n3EBa4s1YyJbHahlO18numdvHqemSPWuDvb3VdY&#10;0jTzrDLpuoLCZ55bTzvM04PkbwiAiTb9zAOcMSepI6zXNO1qLxtAsK2zaOVYXrN/x8HG/YnTGw5z&#10;xnvwM88r48+Mek+Ho/scKSy61Bxb2qqY44W2bl3twAp3YwuSemOKxpRxMqvtaUFJp21vJqy6rta9&#10;7prZM8fAU6PJTwvxOSU7xtG2trNu6Wtnb0a0bT81/aE+GQgt7a4S61K8t9L03bYPIgk8xUY7lP8A&#10;FtO4fMckdCCOR0H/AAT++O9x8K/GM39oNK3hzUlW3u8DJicbikg+nOfZj3xUPw51uz8ceDbrTvFc&#10;jR2sEsl9DqnnFRZSkt3PHdsbs+hByK4PXdJm+FniX/iWxm40G6QSbjMs+QWbBO1QFypA2nJB719b&#10;XwdZOcJJc0bNuPTtK13a9r/mfs3h/neBzLLJcMZ021VTjHmSs09bKVleSb7Xvqtz9SfBOtRYhaya&#10;G9tZ4w6TxzbhIRjBDZ+YHP6Uvji1vtc0m4Vo42uLZ5HDhduUB4XGTzjjPfGcdh88/sIfHLTvEnw8&#10;h0OaG4sb/QZSiiUH99CzMyNvxjILMAp6hSexx9FeKb+K+8MNcLMqbkym5iBkgZ+vGa+14bdPEY+j&#10;mVOC9rpCUrPSStpo7Wa6H8ecfZDiuHsVicgxEn7OnJygna0oN3Utn1/VHir6gXupmVWXc27IH4fz&#10;7V1Hg15LCJpJvlH8JbPI/wAaq+B9Nt5L6TzI/wB2zErJjKhj7c9e1J8Y/iDZeBtLWGG4hW6k6ID8&#10;yjpnH4V/Qlabr1VhKUW2z84xk5Yqssvw8Lt2u/I1/GmvLovh+e/jCtJGpcoOMYz1rw9v2krPU9ba&#10;S8kWBYQSQxzyPQj1qr4z13xr8TIJYNPs2s9LbCq8qlXbjn865+D9lq+Do1wrSXDHLL/dz1NfUZTl&#10;OAw1J/Xprme1ndr1PqMjyPA4Kk1jZR5356pdiP4n/tG6t4x02WNV8nT7U7ySQG9FI+uf89Kr/Bb4&#10;36c2oyQNBJDdMM7Qclj9OP8AIrf0v4ZNp115McMckluu2XziGQg8BSDxycfTn0rK+Kvw08E+D9Um&#10;j/tCPQtetbYzn7Oh8pp8ZIxnIBIIAwAM166xGWuP1ClTequuXXtq0umx7/tMvjD6lSho/wCVX7au&#10;3yL3xD+KV1JJrEd+yx6ObXyls1IVpSc8q2eMg46ZFeOW9n/Y/g241CxvfskWpHyDZZLsyZz8zcDg&#10;jv6iupvvCl943+HEOpavN9hkJRoS5CrOOxfp25/L1rhZjdaXa3WjXNnZxtb3JzcW84mWTbkAqw4w&#10;QQcc9K+hyjC0qUfZUrXurpbWX/B67nr4HD0aUfZ0rb628jPB39tvavqb9i8WeoeC2s22tdRu7R7u&#10;SDk5x+Br5hdNh2hfu8Vp6B4s1Lw3/wAeN3Nb5bdhDwa9DPsrlmGEeHhLle9wznL3jsLLDxlyt7M/&#10;RPQtAsbWSGN1m3sP3hONu7jkH8T+OPw6641j+z9V07S7LS7u4t7gHfdKB5Vv/vEnOT7V8n/BT43X&#10;mpeGLe41GWZm8zYXYfKNo7c9T/nNfT3gOW51X4etdGabfeHMDkbWCZHH/wBf0r+O/FvByyDASzDG&#10;Sc1TbSi5NKUpaJ6fy3vbstT5Hhfh7Ff2ssvkklU0c0r2S3379To7zw/DBCzqvbnH8Te9cVd+Cmv9&#10;SaSY7lYnI9v6V21ov9heF2muHkcrGWbOTjHoPpivOdN+Id3q9teCSPbtmaNSp+V0GCGB/H9DXwPh&#10;hxFmmOyurj6jWkuXmd/uR6XGfCdGnmkMHgIuTSbtGy076tbsr6fo/wDYVv8A2bajcrTtMFXI3sww&#10;fyx1rrNNsrfSbNYm5k+82PX8fpWX4btHhibULvHmMMRKBzg9/wDP9asLPNqGZVdVDHHKk5/Wvpsb&#10;XlWrSnN3ber7n6NkNGpSwFKnXTUlFJp7/Ox8ufs3/bPFPg/VLeO0t7exSSP7BYtL5azyR4LygNkc&#10;YLMMEH2IzXf6lqUPwt0q1WOSa4mumSV5WgGQi8SSgR/MzAOuSxPXA/ixn/BjVop31CxisbSwnixb&#10;6YgnDrIGHmY3ElmG09fQnggADo/EvhDxB4ok06OHUYbW1eNhqQiiO9VVeFgPRGOGHGCRtODjj+T8&#10;R+9xEpW0b27aK2ut27fef0BneZU55nOOItClfmab393ur+Xq7o8e8Yz3njuddF0GS3Z7udZhfYe2&#10;dhIE3K0Y5bOVyAuPu8ls59w+FenTeDfDlr9utRZNHH5c8aZRFbC7dp75IPJ5+bjHAp2meAtN1O2C&#10;yWyiSO6F1a3Pl+VLGU2kF36sC2MhgOme+a2dT0i3Goww/aHaQO0z2a/cnOSdxVRz8/OegJzXq4XB&#10;4mo6ap0m0tUtb37trbvt8j4/ivjHA4jCf2fCahCLd72be23R322VnsGuX8k9lIyiSN5oGVEZfkyR&#10;tBYZGQDx6kZx7cJqXjzVNO1NWgjt2hkukgMMhkM2xiBvG0YGRkgMDk9+eO2s9XbxDqbwzQPGLVjG&#10;sm/G7C4YHAwQD6decdM1YXT4bFvOVreSQDBkCjjJHy5xkAcjrjnp3r16mS414qNFfHaKdraX6O17&#10;NaXvb0R+d5dxBl1DDyrYiHNB81rt6+av0fzt0b1HaTP/AGXB9l8vcrucccpu6hevTk9scDoKi1Rp&#10;Gum8tvNZcBdr8LgYyevrn/CpWkh8tWRYY9wLHB6D9OKri7a1lbbtUKoGMctkDmv1rB5PhsNh1TcF&#10;ZW379+35H5BjM2xGKxDq87bd9u3bv+YllIr/ACzSfdK/M2M+n86iv7k3sDTyTNDZ245aNlLBB949&#10;ODyR1PSsy8vBc3O2NpAzMVUhRjnP+enatLwnpVzfxakrMllDbxshkuysa3Cj5S+cH5RkA5Ar8+z6&#10;WDqVniJfwYWdo2Wt+11d9V5n3uQ0cZGkqC/iy0vK70062fozd+Gvwy0nTtTuNUsYY5ry7tzJLcyK&#10;6uTwFTOdu3IzgDrz357yWe61SDyIla1kgMcpkDcKOuOPvA7SCD271HpME1ja3CQwlo1fKsWDKeg7&#10;elO0+Py7R55I4oZpwARHnaUXOzIPAPzHgetckMHKv7PJqsE3P3naz5I7p3Ta5tbXf3HVXxzTqZxG&#10;o/3dormv70kuW1ml7qtskSXE+Ay5Zmb5jx95sAZ/TpWP4isIJdOMlwsckkWGQP2bqMfTk1qeYqZ2&#10;nLKMZHrXJfEzXmi0vy4s7trOT6dgD/Sv3zhPLYYeVPD4VcsY2+5L9fxPxHiLMKlfmr15Xm7+n9I8&#10;e8XXbXGotBHJ53zdSegyeuPf8q6Dwrdxx2scPDMBwR/F+tcyLOS51Mq3C5ADKvJPfmuw0fw9FpKK&#10;y7WkbILY5r7bizFUI4T2dV6vZI8vAurWxEFSt7trv1/X0+ZeRQH78Cpp7NdQtmjI3MBgj1FRxw89&#10;+OTinmTZ0/HmvwHiTLaeY0JUJ6328j9QyPGSwVVVVoeWfEH4erqmqTeYsKopBVyGLAKPunGMD3z0&#10;rzWx8M25/cq0YZfl3FTj16fWvpfUdMh1IM20RyMOGHUH/P8AOqUPhC1juJJGVd0n3ioC7/rjmvxC&#10;lw/nNGs8NGm2ujvZep/QGX+IWEo4VOc+i063/E5D4eeALfTo0eOGGSSNlbzfLZNp2jIGfeu7ttFi&#10;hmWQL+82gbj2x6VYt7faFVV2qB6dKtQ25JAPPvX2+S8I4fCfvsU1Oo/ml6H5nnnFmJx9Rum3GP4v&#10;1/yG21tlv61rWVjtRmb5fQetN06x2kFx24qTU7+O0t28xtpUdV46V+g5bl88RXjTit3sj4bH4+FC&#10;jKo3sNvdSEA+8o7cGsOW7n15mt7bzFZuS54wo9O34nNYUviC48T6g0NqssNkj/NI3H+c/rzWN8UP&#10;jJD4OjbSdLV7jUbz5WZFyUHPGe3Pav3rh7g/6q1GlFOo/wAF3Z+eYl47McRGi1526LzkWvE2vSXd&#10;0bO0hmmjhBjMitlnfHQe3cmsnwj8GjZahFcajcS3+oNKz5H3EzwFHbA6fjVrwHoOop4a8hY2XVNQ&#10;cyzTPHuWFT/Cv4V6t8Pvh/8A2bp0LTNJcTLgjI4U5z/P+VfW5hmlPLKElzpLb1879EdtTESwkPqu&#10;DfvbWW78/JX+80vDfgxLKyt2mxJcxqFMiqMx55wD/EAMflVHxvpGqNCRYs0se0jAHHuSOx4rttMh&#10;t5VeSO6jmmVcsqt938PSsnxNfXWkwTSWkEcrqhbLH7x7AivyPKeMKWYYtvBSjUSdrt6X/rsPH5Di&#10;MHGNXMYuEnrZq7t0v5eu3cw/DXh/VtEgglnmhkaNMMBwDn2P1q9rGrzNaLO88caM5yGf7+Djrg8f&#10;Sm29hqOq6XGyeXbsse6Qfw7yCcKccgZPXp/LP0nw7NFYeTfFbySR8ojjcFGMfh1/wr05VKNatLEY&#10;iUHUi7e6tbauz6Lvc8irTqxhyQUlCWvk31asvlYw28IQ/b7jULqDc7MFSRFBYdwM8ccmtCVP7PXc&#10;tlJfN5Ybyo/4Fznr3bg8d8Hp1rQ+I3iNvh54PkuUtW1C6UgW9qgAaVucAZwKzPCXw5vrhv7S1a/e&#10;yS6hlNwsKrCLd2IK7Rn75yx3EcZr8r4+8RK9eH9kZZJyrTfLePbsut35fgj9X4I4Bi3HPM7ajh6a&#10;05r6tK+21vwv3ZkfDH4y6j8W/FMmn6boFxZ6PHbMz3VzuhO5g4UAYAJOMe3PqKxYvDusfs1fC661&#10;rVNXkt7OK/8ANa3ijV5BGW2hFyfmyWLdvurn0qx8YP2jtD/Zu8MWmm6Za3WqS3DsBJxywAyHf1wc&#10;Z5OBXyB8Wfj14m+L1039salM1isheGyjGyGDPT3Yj1bJr6Xw/wDo75jndSlmecTdKm5KU09ZSUei&#10;b1TezdtFsfpOI48U3VwORYWEMJKyUnq3a6bSfe7s9LaHU+N/2y/FXiDxC1zDI0NnvZRCXAcxZJG5&#10;gAN2OMgDntXr37A/hqy1DSvEnjiWV73Wr4SxzTNyyE9Rn14H4YHAr5Hs9Gm8QXcVpbwvcSzMAkYQ&#10;ncfpX3R+wF8Ob34T/CjVrXWmi8i6uWuQuVCoCAO2OoAPp+Oa/obxpy+jl/BmJwuUwUak4qCS0cot&#10;pNd/8+p8RRjgcFiaMp2gueLdrXajq7/dqeO/traM/hn4ceDrG4aT7VcXN5euh9G2AZ/pXhHw88EX&#10;XxB8XWel2as0tzKAQOy55NemfttfFpfih8YJIbdv9C0VDaQqv3QQfm/p+VbX/BPjwfJ4g+LEt5tf&#10;yrFBufb8oyckH8hXscFYWrwj4f0ljbKdGnKcuycm5W+V7HoZ5m9TG1K2Ype9UbaXq7RX5Hpvi39i&#10;Xwf4H+CWt61qTTWd5a2xmS7fdJ5PTCeXkAljgZ6jPFeTfCXWbDTYbzULGCRbS2n8y51TyvIur2Xo&#10;LOIhj5aHBLMDv2A8rkCvUfj7+0frifE6/srSeCbR7Qm2+xzRLNb3CkDO9WyGBNcTbRat8UsXN2bH&#10;SNC08Ey3RiS0sbRe5AUAM5x0GWbgV/JceOp5uqmPx9CVXG1Xak3LmjTg1pyws71N2uibTtdH9DcK&#10;+H+bZVlcKeb42MMBK1Wrryzk7fA2kvdemnN5JM6/Qvi1cfDn4aeIPiRqF1c3Wt3k7adYQs22EO4B&#10;LBf9kHoOAPevka88N+LPjPrc08d/fF1ieeGKVS0moFTmRVZiMBVyx5J4AA5r0L44fFeP4iXGm6Fo&#10;8ckPh3RAYbRHOGunJw07joGY847DjNfRWj/A2/tdG8MrpOkaStnDGgvdZum8uWyUJtkKEnHzqSOn&#10;XB7Cv3/hXJ6nAfDEa8vZ08XXkpzdR2jGKa91u61ULpJfabPxfjHijDZlxBPEVIzlTnzRpRjZNRjH&#10;3FZ9HKza3s7bpHDxvp/wv/Zd0Pw21ru1jxBaC+vXLfPEGfKM3rlOFU9Bz1xXmtzcjToFkWB55OER&#10;UGXfP9TXvfxT8CeD/FvijWNQuvEy2dxb2yyRwC7iZcRx7eBjOMAYGRx7c1534N+EF5qdxZagq281&#10;xzLmUM0drHlfmXaMeYd3BJG0cjJ4r+UcXmiznOsTinL3qs5TbbulF6qz10jGySXkup/RXDnFuT8I&#10;8IQrKEnU0vFxcHOrJXaXNbRdZdlfW+vCarG2hWlrN4km/suTUGxY6QZRHeXuDyCTkKOOgyeQMg16&#10;lo/hbXPHGn3C6bp934Ws7qx+yW0vnKqWoYgNIkQYl3HJ3MBnaOccn0Dw/wCH9P8ACFzBDJbxXV8i&#10;ERzXW1pkJGGbttOOCQBx16VtQ66EGyP9xIpMhf724Y6d8c9u+RX0OVZtl1GF8BTvOK1qyd3utIw6&#10;bLu2nrpofzJx5xln2f1lPNKjUbvlpR0ppa+XvadZdVp5P0jQf7N0G10+1h8uGxhihgWPClURNg+7&#10;1ztHryK3rzTrSBTtmaNwiMRGTgMAQdoHUYxxiuQ1TW7owNJGskbsyqUaPJPDEZ6/r6jvRoetLaz7&#10;rxlW83Kqsc7WwDjnv1yOeMj3rtqY9Oo1yc6tzXtdvb5b328j8xjhJzj7SU+WV7PXRddfw38zsbO4&#10;a3hVVnkj84fNjhlX16df/wBdW1hXSmtmt0VIIJDM0CQ7gxbA+XPAxzngnHP1wUuvtLPM033vmYht&#10;zc/j9R07fjVo3V0kHl4jkMILkfdGDn9OvOK+X/s2Uqir2jOte/vK6UWrfm/Jo+hWZKFL6veUKX91&#10;6uS6/cjqLZrXxH4dntbh/sc11KHmIjDLlcZXg4I7f41jfEDwv9j8F3kFlJHC7S+ZJcRgCSR1HBPX&#10;LcBeT90Y4AApYbopYR+Vt2yAoFzlgSVypGD1A/DOKXUL2PXbG6sZFEMjFQoVcMwyRnaep75Poe1d&#10;mU08w/tH65h4813HnUnrFpW5o3+zbvujmzKthY5e8JWlypKTg0tJJu9pW3d120ZxHhCDUbG1aa+/&#10;e295MZIXY7R5g9cDGM7ee/H0rY11fJ2rDL5Zk+Wc7Aokbdzj8fpwetdPewQ/dupPL0+3UGKGP7yk&#10;Zyx989ueTXOa5bxzW8l2haOLd+5iA3KuPm6/QZ/E+1ezmGMnVzmMK6bUkouySildNb7vWzSb9Dyc&#10;HhYxymVSk0nF8yvfmbs09tFtdNpLpfYrysshjmkkiuJGRjHhBujUn5hn6AdMdK8T+J3wl1rxz4V1&#10;C10dby3urK+e702ISlFKBc/cJ3eYG3EcZweM9a9ms9cTS9PgWePczNujZAcKufUdvy4Parui3P2r&#10;VJFKzwSeaDKVADE4HAHOcjr7DHbjwc84FxNbGqthrQhG93bdJ9vTy3PtOC/FD+xKXNJc9RuNk3dK&#10;1/lrd9dj528Bax4s8HfDazj1rT49dmuI4p7UrfRtcSRPj7ybcgICOWJLEgZyQB0V7qOpX2hzRQ6X&#10;G1z8oMM195bMcHPYjghRsJXOTnI4rxX4teFdX8e/tjaxDpslna3Om3p+zead8MKQsNgxjJwQMrjI&#10;5HavWPFmj65ofhOzsdNupo7iS5igeQRidkXfmTkqfl4I3EZwR3r5qGKUcNJV5OSsnyrzfmnotX02&#10;9D9l434cw+Gx2ExNKNKNbEr2ktJRUbq+0Z6LZXW93ob3hLxleaPZusYhhvZiHuY0JlVc7ujYHXKn&#10;IAPH50rfxPqms6is19bWE0MsoXeZmVpEzy2QmA20g4xgn2PHi3jv4oeKPB1/4i1qHSJv7LUolusm&#10;9hbAAoZJBtGQWGflII6EjOK4P4F+L9QtvHGjrceIJILG1iuLm4jluf8AR7g9cYkJ+ckgZ+8B06ce&#10;lWVPG03jKblyxirpOzsrWVkrO3Z3Xd31PmcDwLjMJh5Trype87xdnON+VyavzXi1pHvd3WiPc/ib&#10;4butS+J2k3mg2tneX1jFMkTSSLEpDxgMGO0twSMYPJY52jr1Ok63qml2mnC8s7e3mmYR3MS3QBty&#10;24EjahDZOMjPX8c+Z+L/ABj4gvbnw7q/hiC1uDM00F9DckoQizoGRTgESZXv/d6nPNXx3+0PrHgO&#10;+1C+Onw6tpdlLHBHKF8rfLtUt8xOW64wF/QGvKo4VTlLE0rxnG9k+Xtpdqyu7uySXR66nVWwOPxV&#10;HC5XKNOpeLXxS5labTi+aWlm7q71s0tND2Tx7ealqfhkSaLZpNcEc/6V5fl7mUKVyhDAZLnPQ8c8&#10;Y8m8DfC/XtO+IviTxZe6a2Jo1ks7Rp1fzZXCkhXAIGAp5I4JxjHNZPij9pzXv7G0HVtP8MzafY30&#10;PmXAuHCqu7AQLg9ydw4yQMcV7n8BPE2qfEbwlYtq9vDos2oMHULuIQBivzKem8DOBnhgOvNbUcOs&#10;ZJyV7TXJdW6brdW263uTVWZcLZY/bUqVpt3vJynbm8m/5bXSVk7nB/FHQZNW8I2EGo6TNN9kmF/L&#10;BZXSwwoyIZGWU8M6gZHyY5A571y/wa1q3+LkenWum+CxdxxeVDc39xdtbxj50ypO0h3bBwMZAOM8&#10;17t41/ZQ1zxN4jhu7XxC+m2bRGC7s7Vlm8xSpJPzqQuTtBByDjoMmvRvgz+z/Y+A/CMOlWtrLGIX&#10;Nw0rwqpeRySW+7yR2yPT0rHL8jxzws6NT4Lpczk4pbra+t9O/TsdWJ45yXB4OnKk+fEfHGEee0b3&#10;cuZ6arSyUtet9jpfg94Bt9BS9urq10218yQARWrlkVQgI52qOpbseuc8mvHf2tP2hrXwjCNJ092a&#10;aZnYBSRsUcZP6gV6T8bvHdx4P05bHToFit4Yv3rADex24A/T9K+CfHGuX/iPxHdXOoSSSTM5PznO&#10;0dh+tf1n4H+G0KMfr+K2auoXTW7s9Ek3brvbQ/FqlR53jvrde0ow2et29rPmbaSa2vvqfaHg/wAU&#10;2d/4Ps7z7UiQLbrKVzjHyg5P+FfJ/wAS/Fs3jX4xXFwl1LIkl4sUTbskgMAK5uDxlq1rpjWUepXo&#10;tpAFaISnaR2H05r0j9mT4Jt438W22p6kJIdPsZFlVSP9c4wQOQRj9a/c8PlNDJY1sbWle6dtPw9W&#10;YYfK6GUKtjakr3/Dy9Wz7h+FuiRP4JsY7xEkZUD5kH3OmP5Veuho9v4ujsf3P268QlVDjeVAJYkd&#10;cdOvrWH46huNG8P6fb6XeR28l0wLCQkmVQvQHPfjgA56eufnq4+LereDfipe61HY3F1fXBGn2ZlU&#10;8bSN52dlJ4ya/wA6OKOMsdXznFRyus4wTd1e15XV/Lpbroj9Y8O/CWhnOURxmOjF1OVyivX4bt9N&#10;b6dEe633w207+2RG8UawPN5zKMZdxyoH6nr29K8E/ay/Zam8T65L4p0eSz/0e2e4urd5G33Gznj3&#10;PTHFe7Xum6toOiah4mukkvNUNqGt7W2BaRT1wqE43YJ4Izk1498Svj/rPgODWI9a1T7RqE8yx2sE&#10;VrEuyMHIR2OdwGc8jrn1r9w8H864rzfFvM6E4qKkock+a7hpzNK1r6/E9ND81zXI8Hk+NjhMum6l&#10;VRvJp3jeWnL10jZX27nmHhbxxpXxT+H7eHtUtRZzLgpMQGKMFxkEjP4dhXXfAv8AZVs38P3mp6gr&#10;XFz9y1idcKM5+bHc/wAuKy/2b/2fv+Fh6p/wkN5H9k01ZC0EQYnzm9Pm9PX/AOtX2V4R+H9lotsg&#10;mZMkDanZQPQHmv2rjzjrB8O050qVRq7u0tdeqX6ni5hiq9StLL8ofv3Tk76R+fn1sfF/iD9iPxHd&#10;anNcQ/Zbe1dgVBz8uak0n9hvWPtMLXl5H9nPzP5UZLEegP8AnrX2H41nXU1+yWchi8p1WSVV3BPb&#10;6+lT+HrS3tbCeG5ZcYOWAwWXGc/lXydbxoxtDLvrda0dtLe8k7Wb89Uzz6ebZ1Wxn1Og4vdcyi7X&#10;S1tr66+TPAfCX7LOneMvG2mfZb24sdJ8K/6+HHzXD8H7ueOMgk8819JaQ6zCKG0t9sNsojjyMKuP&#10;SjRLDR/CFlcSQwwx/bG3yN1aU4GcnqavWmpQmyzFtSPGRiv5a8Us4zvjevCdPmjgqWkeZWvJ/FJ2&#10;3d9rvRH6bw1mWDyim6eMkp4lrvfli+nze/8AwDI+ImtrYaO0KsG3DaUJwX45wfWuI8KaF/aFyqtu&#10;+zwj96TgCTnpx69/xq54sgk1vxOkkTNJuyETJ4PHze1bEcMegaesELFmVfmx1Zj1r7zJsDQy7K6O&#10;AwuySb/xP/IXDtOvia9fNMUrSm7R8oxen3vUdfTm5mWNF2qxxnoFxVqLSnK9256hSaxb+Fbq2WOS&#10;aW0kupAI2iQPIp64Gcj8/wAa0pJ4LcgeZauGAIM0MbOPqWGa6bn1kY31PnP4a67feHvG90uqW+nz&#10;NfQLbLJpsHm/Zyv343P3iO5wW5DdSK9ah8TpqcsdxD5clspWElGynOQD1yOpHHcV5j+zrbXFn4Xt&#10;bxo1tLyZGeSN4mdm3EkvuPG3p8ucjOc13V5AIp7ZYYUW3WY7lQNlZDwG78ckYwB82civ5+4foOpj&#10;L1ZKNOLfM+9lst0rvS/ne57nidjKPtZUaNPmrRtFW23s3bySurNpmqL2OSBGWRofmZIj5YjbB4/P&#10;6gZpI9PnlZYYzHF8g3MyEqfx9R25Hao/sX2eJmg8yeRQCN8nypjn1JGc/X9K0JL1raDbJIWjjA8x&#10;nG456cYHP4889uK/SqOBeIx6xGXLlUVZX27N2187XWt7n4TWxioYF0Mwd3J3dt+610+dnpbuMvNP&#10;FkqhN8fHJjH+sIx1weeuST+PFVJCy6gEKsjx4XdtzvByOP0/XpV6V383cWWZQN3H8RGPpTHumM4w&#10;sbM+Bkjhf06/TNfZUMLSwknVaV5bv0Wm/Xv+Gp8jWxFXFRVOLdo7L1eu3TsZ0kS6a8m1dq9HIJ6H&#10;sOOPWud1bxFcXms29lY290zyScSsNscIzwznnAPIGAeR2HTck0w6xetG032a3LhTk5PI68DjHbOD&#10;x7YPYeD/AAjbWEUN35pktIh5QJUGRiPlyTj/APXzXzfEWYVK0VhcGm5SaTdr6Wvprq3pbSyPqOGs&#10;HRw0/reNS5YptJtrXbWy2T1avdlL4deBYZ7eG3kuFluoY4yzA7ftRCAF2X8xjp+ddbL4f0zSLttS&#10;nZbMyrtfzZhhMD7q84CnAyB1wOam06z0fTLq3lth5LKOob/WZGMEnr2/IU3xTodr4x0a7sbi38+N&#10;lOwKcMCOcg8e35CvzfEcO4+eGqV8Rh3CNLWKk91f3trXfZaH6BgeIsAsdSp08Tf2tozcErx00sno&#10;l5/kN8G6+2sHUbsKsdnA4gtWUgrMAMs4xxyx/SrewyIWIY7uM561ynwR8GX3gvwG9rqV4Lu6uLuS&#10;QbZd6xx/wKOwIGAR0ytdkxECHd+ANfdcC4NLBTxj+KrJu/knbTyPl/EarRhmzwOEd6VFKK7PRa+r&#10;6+bKMtq0ETnjd0AI4ryf4savc2+oXUMe1/MdNpAUEfLjA/OvWL+G5uYofm8tS4LDb27/AJ9K4b4r&#10;aVbndNbwyTTMcM6H7pPAP1H9a/ZOD8ZSlJv4r3Xo07a/NH5LnFP2VRKqtLLR+eq/4JwVnafZdLWd&#10;0+ZvfgcnvXRaRO1zbqxHGOBjGP8APrXNQ6ZcwXCx3C7dpyV3ZwD7V1OnRNDbBeoOSKz4ylBULtpt&#10;vT08jn4YjP67K21tbdyUZVfr3zSSdOA1PB8wAL+fpSnhmNfk06jUrn6hGneNiHbn73y7u1Oih3OC&#10;3PpUhRu4+g9KkC5K/wB6snVdrRNY01vIkijwRx2/OtDT7PeN3b6dKp6eRcSDb6ZJz0FWNd8RweHd&#10;MaWU7UA5I6t7AV24XIcXWqRhGDcpbL9WcdTN8Ok7S0Xbq+y7kmueILfSLNmZlVYxyT2rzHU/F0fi&#10;/wASrb28zEjJJ24BUc8/7PXrWb8T/G82sSKyqFjVQ4QHO1fVuPxxXN6v4gSDRP7P0lbqa4vub2/N&#10;uyxMmQTGp44/nX9FcH8E0suoqbV6st30Xc8KpQq4xxq1t3pFdI+b7u3/AACDXPiRNH4o/sDSrp7i&#10;4uGdgIIy3se3bpXa/Bf4Fz2msrq19Ek19hiA8nmcnuR6Y9u9O+E3w/0jSNUj1b94L14/JgQqVZuM&#10;njqBTfG/x91zwP8AFW30XSfDU2oabOirLfmcp5bHqpAU4A47g19jjK9WopYTLY2fL7zdle2/bQ5s&#10;fjK1Scsvy6P2felom+9m7I9i0jw6uhTtIRuY/LlRkAewH+eK2tV8St4F8F3GrX0YlSCM7IlO0Hjv&#10;6dvWqWl2eoa1FFNcLHYQsgeXD5Ye2T/OuW/aM+Ken6H4VutPjkguZWjI2tJ8rNjofXp0HtX8r+Kv&#10;Eyhho5dSmpVqjs0rNqPXXZXR9T4M8F4jNM8hXrU5OnFruk9e/WxX/ZT+I0fjzU9fvI4xbxZQeTvy&#10;sI5CquQDyOcf416pqVs1zIzbmjVTy2evpivmn9mrT9f1+C3061tzY6TcO0t1cFQsk5zztPt2/p1r&#10;6buLFtOslZW8tbePkj5iEXkBfU8Yya/G8ozqpk+MqqgtLXSWrurLfb17bs/ffF7hXB4jMfZqaV2l&#10;a9+WKSSu1rd223K19Fm08xmW3jXlmJC9O5zXnfjv4+aP4CtY/tEN1OkjlIlt4i0kuwkdcjgkH2IV&#10;iCQKzvin8WI38WzaGSyW0cWxUE5jlkldGPLFSo6AewyfasZfh/qmt+KobzR2vYf7Mk2MbrbJDL8u&#10;9SPu/KyNjI6Fsn0PNLi7MsXH2CjyxleTUb3lfu9/w0IyPw5yrBTjjM1lpyq12oxS6d7XdvMufDv4&#10;eXnxZ8Qw+NNeuN2lWBX+zdKJMiJtTHmYYZDMSTyM4P0ro/iFq2sa9prXUlvNZ2tuCyQDBZ+vp3Pr&#10;XCfEP44+JvgNcf2h4m1TTbxbgMsGk2SZZixXDM54O1Q3H0yRxXk8/wC01rHjD4q2/iDw5capHbeQ&#10;ttfaVqOJA4Zst9nCnG7HygFixOMAjNf0f4N+HeYewed1sKot35JSvpFdFdJrm/mabb8tT878VMVi&#10;s3xscFgK0ZYelFWUP4d19m+nM13ta/W+3A/G34qf2jqV5Y/Y44rsORIw+YR47Anviub+CXw4k+Kv&#10;jm103bJ5GDLMwU8KO3tnpXqXi/4dWfxS1HzrWzbSxcOZDv8A9ZnPTH9DXvvwf+F2hfBLwczQx7pi&#10;EZ5if3kr47+nTAGMfrX9X43iSjl2XKlh4v2stEt7Pa9/I+FzTPqeX4SNKjF+0krJdn/wDmtK/Zt8&#10;O+D9KjZYZYbotsxtwzrwTg+h56+lZP7SfxXvPBfw/wDsunzLbySKIQIzgJ1/pXaa34wuL2+Zptlr&#10;HLyiMQcHuSa8f+Nek/8ACWLLb+YZBMQRsHzE9ST+NfMZTGeIxdOpmD5rO+up8/lOHrYnE06uYS5u&#10;XXXVX/I+c4babVL9Y4leWa4bAHdia++v2Mfg1N8N/hA8zQldT1QBnz1G4f0/pXjv7Kv7LYudcj1L&#10;UtszW7/u1I+Vfcccn6+9fVXxE8cQfCX4fXF2+FjtYS4GPQV8T48cR1s2w0OEsml+8rtJvy6/I+4p&#10;5xRjjFVa5qdFpv8AvT+zFfPX7jxr432fgX9nKxm1PUbOHXPEV8d1tZyHcm/+8f8AZGe9fIXxS+NW&#10;ufFnU/M1XUPNhtzthtIsJb2o9FRflB98ZNRfFP4qaj8UPG11rF9I7tMx8tGOQiDoKwNK0y48QarD&#10;Z2cElxdXDhI0jXJYmv0jwx8Kcr4RwEJSSqYm3vVZWbWmqi38MV2R9PmWfZlmcvb5nVcn0jf3Yrsl&#10;t6vdnR/BnwVffEP4j6Zp9lHudp0kkcrlY1BySfbivp39prX4NA8E2XhOS+uJptQeK0LBBLFA5yC2&#10;3u/GAPcnPaun/ZJ/Znuvg5oEeq33lnU7k+bKgXlBj7oPsM/nS/GD4HfYLCbxtubVrzSZxJbWNvEA&#10;vlszBgMhuSCuTjseD1r+ZvpFcbSzjHUcBgZKWFpN80o6/vFspPZLW/nb5Hs+F1bLq2fLE4xtTgrU&#10;k7Lnb6q/mkr7Jep4X8Ivhr4f07xdG3iDXm1zULGZ5JILON1gZIwuwOzAZIOSRnHBHY168v7THw78&#10;IeH7qZdS0mGaCWRBZ+YpkeUtx90lgM5PT15xXAzfsySeGviXYtp2peTJrm+8tbZm2ztPsmWRRggD&#10;b5+Qf4eeDjJ57wD/AME9PEl9YLqU2j2/myS+UUurpQ8RXq+OoBOQMc+oHWvweMcBCjSx1XEczktU&#10;7xStL4dGk00k/nY/bsZl+X8S4uo81x8oU4KHInyK/MpczScdGmnFNJ2a3Z7Lqfie31u40ddB02x1&#10;fUvEEbXEt2ZcLbxLtZtzBSy8MAq4HPcYzW34W+Hn9pavdeZfLbtZkiQ+aZBvwo2jGMke+cV5x+1X&#10;oV9+zV8M9A0HSbqSBrqVp7q5j4eSbbglW6quOAB2715H4L/ak8TeF7KGzMn2jy9iLdO2ZokB5Ucb&#10;SDhclgx4PPPH77wb4F4rNsmjnNKukq75lBaWSd077dNui3uz+dOJsZGVf2OURU4UXKCnO/NNXau0&#10;9EtttXa+l7H05q/haS/uoEm8yGZioSN1Vlc+h29D0zntUkfw2fRJ2/0+4aaSSRnSOJRG6nnbnkgD&#10;jGDz6VofCz4mT+OrK1kutNMLNCHluJFMW3+5tB5YnnJxgYHUHNaXipnmu5JLO4DSOHCohBBIwOfT&#10;Bxz2zXy+bRr5Xh/qeYRjG3MnJWk215bavZddLaWPgKGGdXHS+rN8117t9FfT4t9F133v1OVivY/D&#10;13JC277SwPzS/M2OTzwOOhx7GtTTNYukxu/eBz8zA/d989sgg49qy72WO+1K3+2S+VeW6hSyMXxk&#10;dD8vOCe3scVqSwSQuv2dGlTaDkj5mHrj2yOBXmzy94KvRcNeeCTurdLr/O19Lu+w/r0cXRrRnvCT&#10;as79bf8AAut9Lblq/YJGu6Vdqv8AxDljjnkck81X1G/jlSNYZobSVZPNEohwEycsCeMs2SM+pzz0&#10;NC7aG+eN2d4vJ+dWXLKM9Pc5zjkd/wAasogKRsy+dCr7kZfmKZ5OQOc9+P1r6TCYWph5Rkm7J32t&#10;+HVeT/Kx8/VxkaqlHS9vX777Pz/W5Y/tdNYa2jvC7ahZqYl4Cq/ctk8c9sDsaxmJ0bU/JRH+zyE7&#10;UaUYDKG6DPcE9OOnuTfkuhNI0d5CtxEvySFh8y/Q+mfTjirOmyRkQ211Gf3KExSsf4uBtz/d6Hmv&#10;qMNSjVg+aPvNbeXRpqz+XS54GIr+ykuSWi/P8V8/IqWlnDYy52xSSSNkHacqDxt/AZz7Gtzw94eP&#10;2VZrhPL3bmcSOFL5ZiD9MY+leceKfijf+FdRvJ7jw7fXWm2i7/NguF851HDkRmM8emW56V3ek6kv&#10;jr4U3V1areQytGWeLeIbgjCloycEAkZBI7nA9a5eLP7SyTK54+VL3ErKzUrt7Xs3ZLrc+gyPh2GN&#10;xlChWlZVHvdWXlvu+i/4Yo+NPDWm+Gru81zR9PsjrF8y+YIgryXu5syP6lhkHIPbviuK8Q3H2CKS&#10;6mMdrZw4MjNIFxuJ5Jb3I5OOtdFbeFLjTbP7XJf+RGoCLCjHZYqvIjAxnruySB0FZnifTxMrLI0b&#10;oxEK5JbIGeDx6H8ffmvw3KctlRp1MZJe/O/uOLfLe73bvs+mys/M/Ws8zeOJq0sG588KdlzqWskr&#10;K3bS1vW6R5j8WfBUvjrwvcabHfeRb3askzCMSM6gqRgE+oxjOK8Y8F/szy6OdJtbqWK80u1upzO6&#10;wiGVYmC+WHO7cd+M4Iwu4jPp7Ne+KtYsfEhh1DTY7axYuiFGeW4ZvMCJhFUjZtIJOcAMvUhq88+P&#10;HxWj8F6CtrDqkxkTzUYR2TF5lxtbDsQOAfvJnBXGR1rrynMPaz+rUo+/JtaX6q3bReb2333+khh8&#10;4wmGWDhUSou076SSaT97mj9rpZPsr2OH0L4d6tL8YYzbxpd2UN1Nf20VzqaXW9fM3OxYMWVix28g&#10;kkDJOM17R47+Gdl490lbPU/LtYYm823SIBGSQIQCCew6YIx/TgPgz4It/CPiHQdUmmuFk1aCbMMp&#10;27FABUbcEkknPUDK/gfYTZSRXefMWNY2b5hjnIPB+uRx9K9XGZhLC0XR0agvdk42u+r3d7WWtvQ8&#10;DPKlTE5lTxcJ2l9rlb01at89evXU8X+D1zpPi6QW+vQi513S5NsUtzdl45s7lWLAyPk2gYIzz061&#10;7TYaVDpt2k1v8s0aeWcjjA5UHjA6np0GM9sclb/BXw3pXiK816bT5JJVlN75aO37qTlmfG7acEZA&#10;Hcnrxi1rHxNtdO1eSwt7eee8e0a8hGAqT4Utwxb58r0VTn5SRXiYzNsHUlKMXKLSWmiV03srvS7b&#10;7pNdjtngMZjq0JYFc8Xe/M3omk3d6Lor3Vm0z3DwL8Tv+Ek0ebzrOOQsHCzoAZFbn88n+eea6T4f&#10;6r9j1eGG+1S8PnljDB5obz1BAPGc4yR0GOa+VbX42a1quieF5dDudFjmidTeWV15sc6yBC7RK4BP&#10;zbSoZgeRyScitDxH8afFWl+LFvryE2cNtZINNEC+fHJemSLzomkwP4DICBkrjODivs+F89x1fHUO&#10;H6dOP76Si77rVq631tu/V9LvzMd4XTqUa+ZOqo8kZSS01a2i9FdNvRrS2t+h9XeJvhrJ4zt5h5Cx&#10;Qq2yIYz1J5Oe5/rXz/8AFH9k19T19jDbiFQ20FT15xz/AJ719NfBTx3H448CWd1825hukJOd7Edv&#10;p0rdn0FNS3MdqbWzuI5xX61g+Psbw9i6uGxXuxg7K1/Tvq3v8z8oy+jjsPFPASvLXmi9k1va21vM&#10;+O7H9lWHwzex3U1u0qwqXPJYZ7ZH+ccVqaf4yfwddWNlpuk3F5rFw+wIrgRpltq9ug7n0HSvd/im&#10;Ibe0m8yRIY0VvMKkDCjGPxrlvD/w7kOnw6pDJ/ZkanKyyMm6RT0PPAz2zjFfc1ONqVbDRr5jK/Pp&#10;FNvVvZaa/cY084xOMjUpYmDm432vbRbvy8jsNc8dWdj4MtdQ1i5ktfJQJIIX+6SAGBxjIzx+fpXj&#10;Xjj9pzwL8NHM2gWsOp63MBG0y/MUAyQVzlVAY9ODnnnrXj/7RP7TWqePtY/sbTx/Z+m6NK8IMZy8&#10;7gMjEn3BIrj/AIa/DH/hLre8lmmazjt496SMMh8HBAH8R6d+K8zhj6P+QUaks8zql785OXJe8Um9&#10;Lrq+r9bdD9My/Nc2jlsMLWxEoU0krR0bXZta28kzvND/AGpNW0nXJ7q+vtQkvfmKhCGRZWxjg45B&#10;JGMdemetcp4d0nWPjf4+zdTXV0JpTJLJISwhQnOPavXfg/8Asx6f4i0/+0L9mgETkpv+VpCOV4HC&#10;jgcc/jXsnhL4c6J8LtBmuJI/mujwqp5fmL25r9Mx/EmV5VzwwFP967RVl+C9D5HG8QZfg5zhho3q&#10;7aL9f6uyx4DvrLwJ4dht4I7eKKxiEcO87U3Yxk5q1rfxmXQNJuNWuoVkS1UAXIlCxxliBhh/tdhz&#10;kiubtfCsvxK1wCG8Wx0e1UtcbRuk9lUEHuOT/Wo/jNqOofDW90HSfDuj21/ZmItdW9xDvW4jXDO7&#10;N0UjAxk8H0Ffzvx9xNlWX1KUcVT9tVqSScU7NLd697dOt1fQjgPgrG57jp+wrKnpKbcnZbPd9PV3&#10;SPQPBXiC08P+A21zUpltzeHe5mfZtz9xcHjJxx6kivCfiX+0LqHxT8U21v4dF9p7WshkjYOzMVUH&#10;ezKgyBzz1GOtdNJ4k8TfHu4jtdOmt/7N06f7S1zHbM4hkCghBH/y0wWODyDjoRy2N8Pf2eNN8A61&#10;fafrUF9qGqalE1nO9pc7GjR5FYyySEjaBsztUZwCCGGa/n/Nc3p4zOpSzRSpqU0+S3M4ptJ6aKTS&#10;2XT1P6r4C4dynh3JamLXJXxcKbcVf3Unfe+11q2+lujubvg743p8XBZX0l00cFsGiVHIXzXzt37R&#10;nGdoO05Iz1r1Cy1j7NoaI0nyv830Ht/npWN8NPhd4Z+CHw6isbeJNQUmSWKa6hRp5i5LKOnRc9fY&#10;Vb8JaM2qytdzf8e+dybzjcw7/Tr/AJzX9CZtmWWvDrL8upuNGGkb7tLa91e7631P51x3A9TFY/6+&#10;qiTld2toru+ln5u3TY3NET7FE97OF864GFyPuL6fX+tZPjfxLH4b0ltUvrUzx+dHCkaLuZ3dwqgd&#10;uWIrS1PWY5dRt7D7RGs023apIzz0498GtS80W2n01I3jjaKB0nXc23c6MGXrnAyME+9fJqyVkfo1&#10;KnGnFU4bIw9A+Gll4Vvm1W+1HUppYUI23FxvWFdxcKSMZC7sc54APYGtDTfG9hqKzNa7rry5Wjlb&#10;BAVx1Az2xg575qTU9XTRIECwQ72yDs+6nHp3zwPoetZfhbxV9q0OGTUlsI75i3mmH5Vf5jhsYzkr&#10;jrQtTpjex57p3h+50Ka1WG6EGn2caQwwiMBpVHV5M9+exHy9icY1Y5ZLS4d5WRoQ7BZWYqWGMDkr&#10;g9Tntx7Ve1ORrzXdyzLt3Eyb1P3eRgk/7WO2R+NPtdISykLXEhkWFwzEIu1jzz064IHbvX43SyKn&#10;gq8KMarc2k/d2u3s7rqn2ep8ti+JK2YUpYmtSioptarVrvdbtNO7uv8AKGG9urdlDLtOAvmKgG4Y&#10;OenHGe3pjvxMZWaJMbGk69OeuOuOp/wqHVw09wvyhm3bMbt2OuOeMdB37n6VJGrfYUdpFVpFAG1Q&#10;rNj69MA/ngda/dcvwMMNgqcmlzW1f/Df5LyPwvHYyeIxk4Jvlve3l5X/AM2TwP58cm0tkDfktuYn&#10;v346jp05rOvL8crMywqCSHbjLdxn1689KsSyZLoscjjcSuxsFz3xz79P5VoeHvD0d5Ki+a1xcTqG&#10;kYKPlUH7oHPfj8+lfNY7MqVWLp02pLe//BXpufS4HLalKSqVE4va3l6fMveE9Imv7NXkhj+z7AGd&#10;QdoVcnBHr0P4muyu7ux8MaTIZjGckMyomA7nnpUEWmzaXpMPkLDbQ7NzuT8ynJ4A9Tgcn9axtZtR&#10;4iBCrJH5Y3FSM85yTn6CuLhnhD+0MT9exlS1O/2XZpaaNpaXtpbW29uvXxBxVHAUVg6EPe682t/R&#10;dfnpfuR+Gr6XxNNJJN8tvuZoFC4GM9s+g/PNdRo5WI/e6Hqe9YPhxo2so4Ywx4OHC/K3PGKdF8Rt&#10;J0rxbHolxfRrfSR7tgydrZxyeg9ACc5PevY8SM2w+FoSoyfKnoo76Ld6eW9/mcfh/k2KzLEuvhaT&#10;k4pybXReZuRRRWx8mFVijjJ2ogwF9f1qIxLcy7mkyEH3f7v5e1ThN0m2PczjhtvTNY/ii+k0uy27&#10;VTeSo+bJ+tc/DFSniadLCYWydlZK23cOJIzoVKmKxN5a636vsQ+K/FMiWMyqzLt+RDgDHr09+Pxr&#10;zzV9fmg8seczLNnci/eJ+lXPHOpTHTlkjZPLU7GfdwDyeOcf/XrnNCs7u723TSbvKJMQY/M2OenY&#10;dK/Z8vy/D4LCWppJfqfm9arUxUfrOId29NdX8i9aTPe3XnzLsdwM5HQf5FaX2hd/l59jXNzNcTzl&#10;X3cne+M/ka09Ps3Mat0Vc5Zjjf6f/Wr53O8qp1o89SSS6LojoyfNJ0JclON7vc1xIuPvCiH978ze&#10;vAqvbW3mPvG7a2cH196uRiMn5W4+vFfmuKy+FK6g7/ofo2Fx86us1b9QClU4b5eufWrEVpuj3feL&#10;DipbbTxOvzKrL0IPTFVPFniy08MWe5ztUcYB211ZLlbxNaMKEHKV/l8zPMsZOKcG99PNvsil4h8Q&#10;r4V0+QmQLGvO5jjce4+n+eteLePPi+82p28lw73SlisMKqOnJJxnoB+J961PGus3XjO9hjWJpUmd&#10;Vij2kK/px6dSPzrj/HmoaL8OdXtbW9eO6v3IUpD8xgGeeR/Fziv6Y4Z4foYeznHmqta23/4By5Fl&#10;UKNvb+9N3aXZfp6k3hTxPqPi68mgW1ZYWkHmNNH5b4BJA56A9MHOfWve/D9heTabb2uo2S2zRfKs&#10;KyBlxjhsjoMdq8rsfCcfjeZodMk8u3uFBcs2MYGenbHFe1+DdLWHTLe1t7dWkQBWkU7iwXAwc+v9&#10;aniLG0YRUopRtutrabt3/Q8zirFQahTor3+1nddO/X0L1u+n6Z5ai3WWSNgTJj5l+g/TtWxYeDra&#10;zE2oXQBBAkCbRzVrQfB8enXLXG5jNtwqcEZPJPfH4VtW9zIzHdGFhDfeZs7/AFIHX8TjHNfyn4ke&#10;KiwkJYHKJS9rJaz1stel/wA0fU8B+H1TESjjs0s6a+y3q+uv+TPL/il4v1i50ptNsVnh8yXMrxA9&#10;Oy5x6fy+tcb4M/ZtuvFvim31HWLqaexiJeaJxhrhgThfXaPXuMdxmvcLh7fVdYhjV/LhRvvKSVlb&#10;B+X8Kv31lDDbSZZYIkUlnLbVUDqTX4vwryYmtJ46qoxV+aV7yd+7ey/Hsf0ZmXGuMyjLlhMjw6jU&#10;mrJpd9NNN+3YztO12309vstnDHbx2w2tiMBY19FHvV8ajMdM3JJCLi6bbB5hA3fgSM4HOO9eS+Kf&#10;2qfC/hW2uodGaPWL23XO7JWLjHQ4wf8A61eKeI/2tdd8Q+JFv2WzVYW/dowzsHoP8BX6DnWMwFbD&#10;yweSYay0vOWl7dk9Xf5LqeHwP4N8XZnX/tHOqjgrN8ret3tp+u59CWPwQ1S812PxF4g8mTV7Ys1r&#10;bw3D/Z4S23JPQNkKPlKnr1ouIfFUVxIsOix3SOmz7XcXe7BGPuxgZPscgDFcFpn7f6S6RGt5o4kv&#10;IwAWV8o2O/8AKuY8Z/txa5r0qjS4U02Huu7Jx9RXTwjxPVyLC/V8PgIym95SdtunMm3b5JeR7XEH&#10;gjxXxFmClj6ijSguWKv7qS7RT6+dzh/jP+zX438VeOjdiO61G4uwXkLxlUgwQNq8njFdZ4G/Z1uf&#10;hvp9surWZkd2DDYud7+p68DGa9m+ButeLviJ4StdVm1KNA/3EbnzMeteoXVpJLZok8KvcNwWRflX&#10;rz/Sv1PB/SUx2LxFLKMRhFCOqvGWmmm7SVl5XPzLivgvG5Th50IYqE3SdnGMWn6aN2+4+ZNctJpo&#10;fMuC/wBoU7YpI1zKB0GR/EBxwfm6YOODiWlp4hstdhZpb7UIbgGNZlkJiPXquOo9Dgj0r6Tg+Hi2&#10;1zJJNawTTSnPmFQdn0yOKVfCMOhQSSSbdr/eRV+Uj3/x7V+n0PEDAJezp2lzaJXve/a2x+Uf2pi4&#10;0mquG2WrelvXTU8V8VeBF1vRNspmZoyGKh9rHHbI557/AI03wz4LWW+V5beQ/dYKV9P610Hjn4cz&#10;3eoNdaTdSQTAhvIDlgemRj+LP5/XGa6j4b6pZ3dwsN9BJb3GdqiWPaGPTg969XHZxLD4B14Xkkm2&#10;luvkeb9cxE6EIUZpqbtfblvY7r4f+HrbTNKjaO38ncASpXbg49K8m/b9meL4OXe1v4Wzjv2/rXud&#10;uY4bX7wwvGM9K+Wf2yfjSp1i88M32lsul/Zyy3xcNG7Hgpt9R1r8C8KZZlnXHMszcW6dN3s3002v&#10;1P0jEYOjg8vw2Bpe9UbUnbrZ6tnx34K8E6p8UfF9voOjrE19dch532RRKMZZm7AZHTJPQA196fAP&#10;9mvRfgZbxR2cP9raldMHlv54w7qABlcgDy1POFyTkjJOK+avgd4M8K6l4itV0nWrrTfEkRCi4ba8&#10;bjJONuOnToc+tfafwz8GraadJFqV9/aTXJ3yFflVm9QPwFfuHjtjcfWwyjRxs6FGKTlCMHzTaerb&#10;urq20U1ruZ4jOoQxMcH7JTctLSbW+z2asn69rdQ1vxO2m+dbverCyoWErsEOASQdvphTz32nj1Tw&#10;N4usfENrHJZusjSBTOhYmPJAYgf/AFvQ1p+IPC2m6jdyTatp5ukhj8uKOYiSNRgjIGOpye5rxX4q&#10;/G/S/hhDJp+i7WuvtCSiFhlAF+VgCDxwpwD7Gv4H4fzqrQxlSOGcqqqXjKLvZro5X69d9Nrn7bDg&#10;f+38NTw2Hp8teDjJSVuVPqk1rba+iXkc58Rv2o7vwr8d7zTZLWG40exdoo5BDiW2ckkspwMgbhwe&#10;OCM967vxf8TPs/g6PxJpeqWs0BshJLHHHs82Y7cE/Xkd+AOa+bfi146ufiZqq6ounxxyLHsupVXb&#10;5y9mPv0Ge/H0rO0HUrvVLe10mTUGtdNyqDzCNsSjHU4yQMcAnivYlkvPh6alpazmnrqlq/V2/pn9&#10;C0fD7BJYbGKCp1IRUai0akktdLd9Va259N654MT9rf8AZ/sXuJA2pWszIs6gbkA7fp3/APr15n8D&#10;v2QpPBPiVtQ8TqjyWrsII9wKnGNpI/E9ex/L3b4CeEtH+G3hGOOz1Q3EUq7y7tgMep/z7V0niC6t&#10;MTyeSk/nupkcIGZFOBwe3QflX6t4ceM+KwWWVeG4twpK6hL7Vm7tRvs0tl5H8geJmT1KOaYivlUv&#10;3VSbbi1blXXzSb30PO9Y+Imm6xo01ho1/Ztqtm3l+WzBflClmY8/LjplsgZHHYanguNNdtVh8mYS&#10;SZEqswbdzkljgYJ+bhSQO3GKjTwx4R0C+mvdP09bFbllLvCNrTN1PTqDnnHrWf4l+JVvfWt1pmiS&#10;G3vWeNWlcELGSB7Hkpng5Hc9693OMblVfCcmW0arcFzJy0km9W21e/kn1PzjD0asMTySnGMJ2i7t&#10;WfTpsvPtqWvEUMehTmz0lbhfKJWUgAF+QFBYg8dRx+lUdfu5IbUTxef5u3cFGWIHGRjOBnAzVq0j&#10;nsIfMuIJfOkhLbN6yLGQFckHksckqCODg9jis3WrmTUU8oTLEszbWb+9xzgA559+nP0rmyfOnmNN&#10;V5rldOfK76czstbb2e9n/wAN5udZKsvn9Xi1JVIpq2vKm3pfa67r/Io2kTX919puvOuNwC43Bh0H&#10;Py4AYj19a2NOljLyRtIzxxsZE3gK685x8oAAGcDIJ6ZJzVKCH7IjeZGkiyPu2uOAFOVxzx649yTT&#10;5Zkn/ig7rCd23bng889CTj29a9qrTq166cY3SXuvou65dOys3+B4satOhRcZS1b95W7bPm1fV3St&#10;8zSjt4Jb0yLIr+ZlgA3zAdD+A5xxn3xVqzs4FC/aC8iu3moNxZTwQckfU9hyRx65sEDCZYyUkWJc&#10;SGHmRDjOTz3UfiRitazsY31mCSTP2ZT8iBSvGDzjHHX26fSu6VWnSaUpa9Nun6nCqNSorxjp136+&#10;fbqWLbR7fXILzzJWtJSxV3RhlsAcYIz3/Kua13x9ovw28YtoMjxW10tqsph34EqsQFJLcBj1xuzz&#10;Xf3lpFZ61DeRLIZFRsosg2n6jv7Vg/Er4R+Hfi1HZ3F15cN7pt3HMl5H/rlYHIBOR0Prnmvn+LcZ&#10;m1WhCrgZSlTafPDTVNWt52f/AAD7TgXD5CsTPC51LkX2Zq75ZrWLa7NaO2qMePV7rUdEhuY45riG&#10;9mWCcLh5bRmUqzEKD8nHOfUHPFcvqOhf2gYb7Tf9JS8fZGUIfeCdpZuw6EfgR7Vu+HPDuq+FLy4h&#10;1DUrea/WWWSGBYikcsQByrLnJUZQYPpnOWrvtO0PTtfsLIx2ljYyRuN0Ma4UMMEhQpHbP0z61+dy&#10;+uU8HTzBzvSxD5bPScWnayt8Se/Q+1r08tWJlgIRTq0Fe8bunNNXu76xa20PB5/sd5qt1ps19D9p&#10;AGYo5j5ioCAcgHI5bqMV4p4t8Oy6V/ZenalFp9pNeXt1cBpYZLiO8bcsaRSE4G6QOSWG3DKp55J+&#10;0vEfwp0XxrDdWF5Y24muCQ9yiL5wXcGVg2CScgDn0rzX4g/sNWvxB1zTftHiDVItLs5AxtIikflY&#10;PGwooK/KcZOeg+tcNbD5llmZqo4KWjs4q7tK6Ta3bV9L3S0Pq+F8y4fxuC9jiK8qMW/eUukoLTl5&#10;dLN7qyem58j/AB+fS4tJ0ez0e+uLpdPt3R3WXLsdxQK/ZXBBBOATlRxivX/BuqGy8P6da3Bvbi6W&#10;wimMsisY33Y/jbgsW469+mK2/ij/AMExLW/8N30nhPWL61nmUM1venzDcyo2RlxjgnJyQecfSvnX&#10;x5pvxC8D+Ko9B1a4vLqa3dVjt5385HIVtgOeWAB4OTyAeSBXqVM0VRRweJhzThdy5tJNt6taNNdH&#10;Z2PuMr8OMv4iwvNw9j1Za2aaajZWvHR3Tb12Vk7nf/tNfEHWfh3Ztbx2ay6Tq0KwJdK2HspcndgD&#10;ltwOeoI28GvKvAfxQ8RW+mTadpNq2pzQRedY3FwoZ9NYb8uAwI+9IcfXqK6Dwr+yX49+Jk9u15aa&#10;zM0ZJWW5nMkIAHyqA2T1446DtXtPwu/4JneJY7oz3GuLosckRjfavmPgnJGM47nt0rwPrmV0n7PF&#10;SUpSd3y3ct7pLf8Arc/UcHw9k2RZS6GJrU/awVve+CTVkpNK8m7abq/Vau+Z+z5+xY/7Svwts9c1&#10;HxNNY3Uk7JdxW8KsAUdw+RwCzEA8cY9a+hIP2U9N0bwxp/h2OSS80rR5S8IvlD3Uhc7pGZ8Bfm4X&#10;7vTOe9dx8FPhhof7M/w1h0SzuLi4ELNJJNMQXmkPc4HboPpW7p+qTXNv58+fm+bJz06191wDTzLD&#10;YmWczT0bVPmVrXv8Py0b87Lqfy34r8frMK7ynAV1GjzOSUElotnLS/X3U7md4Y8L6f8ADzQLWzto&#10;1tbaFRHFBH91M5JAx796h+IfxUt/C81npufKmvCcyyHaEUdSOOTweParS6oL+5ZmXbHDyCSOD/Sv&#10;nT9sj4yww6e2gyW98ssqGSC7gYKkbHs2eTwAeD1yfav1DL+EcTxDnVB4m8lFuU1fuvdfnyvVp7n5&#10;FkmNUvaYPDXbqbS6pJ+83fvf1Nv4m/tReD9Bv7vT57z+0GiCuDHFvDMpO5MZPJwACcdc15n47+J/&#10;jT9rXU47HwvZT6Z4bsZUDGOXaFfOd8r8H8AMCvKfhX8MpvF+vW32yOWOznc73EgBfnBw3OSO+O9f&#10;Vfwe+Hq/D/wddxxKI7WZvLj2tuZ27lsDPA71+3vhnJOGqdN4dOrXh8MqjcrOVk3a+9l8uh7maVKG&#10;WQdanZ1HZapJb9lbbc8u1L4GaH4Y1q1063g/ta6kJFxJK4XOFO9gTwO549q9k8B/AbQdLsFup9Jh&#10;s5IfkiD4dkU5xj6gnn3ry/4Y+KLPxL+1tp8MbTXX9mCWEEL+7eRlKkdSO5r7F/sW12LEsamSKEbG&#10;kj3Kh6Z9CRjpXwnih4iV+HVRp4vmanDmunq3r7tr9lv/AJBXyrMcyUMLhqvLK0XJu60b8tPlb8z5&#10;q8cyXhnmh0XzF8tPlVVOQvTI9+v5V0mh/DnXvir4Ci0vVmuLF9LkE9ruk4lOwgBiOo+bOD0OPSvR&#10;LnRNHS71DWbO6+1NIdkhXB8s7s/hzXQeENZTVbUbIUUjO4kfcA4/Ovhs+8TY1MgWa5VGLULPne8Z&#10;2V9Hva7T6voc+FyuvDM4ZPjYuE009velv16X31OZ0nwr/wAKz8HLp9mJtQ1KZshDJsaVsDceFJ46&#10;147beOdc+J3xLm8Mw6fp9xFcSrbXUt2glWGBV2SMycgscnk5644xmvQP2l/iLa+ErWaW11KRbz7O&#10;LeOOGTYxJ5JyOehznjpwa+Z2+OGtWGl6he6Cs8cMcx/tW4toy0oVtoVEc4+8clmBBUAnI7/zXhKm&#10;ccRY54qf76tUnam/h1bW21lpo/xP7I4P4Zy/JOG62PrU4wjKOsp30b733XZJat26n1NpvjXR/B2q&#10;XHhPw1axtJpsLnyYlZYYpAgKrLN13tkHjc2DnAGK5Twt4v1DUPGE01zBAtvCgMy7/Maac4yrHOQv&#10;OcegA4614p8Lde1Lw74CGpWtxd6T4j1zP2Wzlcm3t0PA2E/MWkARizE8kn3PuXwi+HmoDwxp51LE&#10;N5JGr3YZwSZGwz5IPOCSPfFf0ZW4Hw+S0ljMfyTrtKMIpaU+snHu76c7bbdz+c8HX+vYypDDuToq&#10;TcpTbc6su8uiiukVolo77nQWFhP4pvZLy7ZvJJxwMGTphV9B2rc1K9k8IaFcTTfvWt0LBI8Kcegy&#10;QB+fGDzWlEbfSbXDKvlxj5QRwAB1x0rDsNbtfEepsktzbMyR58s8jaxGOenoPr9cV4cpNn2EU0x+&#10;m3LeEtCn1C8WO71O4QCSK3ILRjaMKDxkfl0rG1H4oWseuW8cuqJbyR2hmuLVflKN/E2SDzkEYJwM&#10;GuD/AGk/i3pfg2S30i3e8jiZgkYtyd+Ubdwc/dz8uOMgjtXza3xEutL8RXEi3M3mXkcjFJSzGPIy&#10;+4dz1GeeRWlOi5akydnZH1c/idPH+r2N/Y6k0Tec4ht9zBS3yh0fGQRgMecYIGOnO1qOox2V7JCE&#10;DtCdrbCgAOM/xDPQg/jXy74V+PU2h30jmyS9+zvFcRNHL5apMNwzjsDltw6nv2r06w/a88J+ILZb&#10;jWrK4hvuhRYXkCjGQAV4wMkc88VMqbT0No2aPWm1Kzup2GVdlcq0rL06YySM7Tjr3zxWh/Z/2cxF&#10;VYmTG4sd3Pf69cUNYedC0csX3sgjHDY5445H1ps88kLL8rIsa5Gec5749Ov4mvz/AIfynG+1dOUo&#10;20u9Ve2t7Pr6fofl+fZrg3TVSMZX1stHa+m6W3r+type2rTXLO3mbuANsnXsOc8Z474657VQlmFp&#10;BHHIuWiPzDcTuI56Dr9RnpVzUb2MxR7smMkcFQrKR+Pv3qhY6pptteWsN95kl5qM6xLCrHzIlIb5&#10;wgGdoIALHAyfWvsM+4gVChKnKdls2nrbZWv6+emp8vw/w3UxWJUqNNylq0rXWzbbt6d12NDQvDV7&#10;re6b5lZcsoVmwhzt5OOfoe2a9E0jRZPC+klZEjkeFS4bli+ORk465qhcahovwV8G399qNxDY2dqC&#10;7O687SewxkklsADJJwOa4TR/2l7X4tWWotpS3VvZw7I7dJU2TagSeSo/hXJAyffpXlcGcJ5lnbWM&#10;oUmsHB2vJb6rW9tW7309XY+mzzErCUZrV1dLyjtFvZfL8EW/iV48vvGOjuml3Attkmz5jtK4JyR/&#10;nvXWaZBdXmg6V++3MkKrdvHlvMOADz15PNYPh3wWIooZNvkx7Q0kRbfudsZYn8MfSu686HTfD3lo&#10;qMxTKR7tik47k9B/Sv0XjziTBcN5XCOBpp8j0St101f4o+H4dyt5/jfqzlo9XN7v59tO+iM/VtQT&#10;wn4YuryZo7VLG1kkjXZkgIhPYHHTqR3rkbn4JaTrktv4o0+4mW+hRrlCzCRXkZQVxu4BHIB7bjTf&#10;BN74n8d2viFrmaxSbf5BjglDsuCRjJBUcbTggnnBGendQIy6RHZXXk/6N8zgQeWuAQynblhwcDr1&#10;U/Sv5bxWZYnO8bKeIf7ySagovR9bPvfW/wB5/TGFwj4PwvssFUWkl7R3veLjqrWStro7mb4T1aXQ&#10;fC1jHcSqbjyt7Mh3cNk9uvufX8zwPxD+INxqN1JFZmRY+QJD3J4J/pXReNdW82VhFJ5asu3Ibn04&#10;/wA/0rmbfw6L9zNLjy14AwentX9QcEZVhMky2lVxGtTlSbtrfsvTZH8s8U8QV84zmtKnH3OZtR6L&#10;zfTUxD9r1i1jin4jjJIB/iPc1v6TC+lacsY2qe749eatNBb2aLu3Egbdv93NQ30mE+ZsL/Dg5x6/&#10;p6V9BVzKeLahGNo3v6nzc6PsbynLXsun9feRokcM+5uWY5UEjn3+nXrU0UiCUMxRhuwFYjr/AI1V&#10;061F2pkkXcYztUEYHTjFaH2RY7f7u5sc4HQ+3evHzD2UZ2nJ32O/LvaygnCK5d9h10nmQ7YwVbGM&#10;55Wn2Fm0sYUbURcZz35puxorcMvytgLg9s9zWf4h8QpodpIk822VshMcnrxx7+lc+UZPWr/u0la+&#10;ne/c7sfmEfbRhSTc2rabehb8VeOE0jT5I4Q26P72CcsO+P8AH/61eZeIPGU18ZJbix+0RTEJBHHw&#10;Wb27n+tGvatcWts1xqFwsaTMQsLj529APpxz7mmeHbq3s7O3vLmVdy72iViMQZ7k9Acg8DOfwr9c&#10;yLh3C5ZRvSjd9Xrdv1PboYeTj9YxHvy2Vr2Xkv1Zh+OdQufBnhdmmuDFq0kDmQrkG13A4VPQgHGf&#10;5dK8J17wRrF/4gjksFk1jVbyTEUJjaQliMgnHp6H0J7V7RD4WvPirrny3EkdpbkqMplpTk/M2e3T&#10;HSvcPBvw/j8HaRZwWcaSXiov7/pJJ/tf/X//AFV9hLiCllFPo5yvdbJer7I9LFZ9TyqmoW56sui/&#10;XyXY87+Cnwy8R+BJWtdbvkFvDDC6uWzI7soLKX2qGYEYOBgDA7V9AaFqNjpFovkwhm27pZjwqDHP&#10;NJZeFBKn+lTtNMx3szAE544B/D+dX7/RLS6tjbRldoG0or4P04Nfznxhx1lmJqww+Lm1d620i7b7&#10;2b8lseVg8ozbGVJY+FNaJdLv162fm9exT0LxzDqGpTf6RIqxgLgocEngYOP6965P4rftD6foEEdn&#10;bzNcXl0WSKKLe7EjIJAUEkepGB71Y+KGkyaL4f8As9rfNpiy/Lm3XdKBySc/p1rJ8F+HtP0iBdSZ&#10;o7ax0+M+fcXXzSsFyS3PHGAc9ORX4HxHjqGfY6NDJ6MuRvk6OUraXUVra++/quv7XwjgaGRYH67n&#10;FT2lRe8oK6iv8U2mm77JG78MPF2n2HgxdV1O4+yw3GJ43u2Me0HphWPH4dqZ4qvdL+OmjyaXp/iG&#10;S3jnG2XyDkuvpXw3+0n8TZvH/wAS777Jq011pO/9yqzP5Y/A8D9ec81l+BP2htT+G+mG107zfM/j&#10;m8zacdgvXH1r+jMr+ibg45aq1bEyliJe8rJRjFva6d728/wIxHGGczxMcywfLTldNRavb5vZ+i3P&#10;qDW/2OreHUPsqajPp9jGN0l406AsB1BHp/nNWtG+DPwl0Cz+zTa5ZzXTA+bMJ/mJ7kAH+nevAfEn&#10;hr4n/EfQ9Hu/tgvtN1e3E5S3uwI7cZ488k4U4x94068/YRvNe0q11K38cbbxbbzJra0QeShbgqJw&#10;x3Y9QM+1cdPwZ4Yy2EaPEGdt1ZOyjFqLuu6V5foe/mHi5xXXoe0jW9nFO14RctV/NL9LI9a+J/wO&#10;8G2/hua+8N6tFd3CkBIGuFRmJOBjcQDVb4Mfsr6h4tu/tGpRtHYrgbYpVdiecHIJGOOxrl/DP7Pv&#10;iP4Q6Xc61Z3l34gW0t43NsX8m6kC8ybWC4cleVUgcjG7tXuPwi+J+nweGtF1zRdNmj0TWbQy3TRB&#10;WaOX5flccfd+ZfYggnpn4nMvD/D1KNSHD+LlUV7RlJJ9E+W9007bXWrDA/SC4lwOF+r4+MZp/b1U&#10;18r2+657d4L0GHwP4fgsImj2w/JGCACB0x+la5uf3Tb9q8AcV5Xo/wAVP7Z1pI4ZI54942sp4wel&#10;dD438Trp3huaYH94E4AOf0r5Ov4MYmljMPSr15S5vwu9fTc/NX4oLFRr1pUUpt310cm9n8zptR8S&#10;WNlETNNGp7bmxmvO/H/xjtLBWjjmjbzMqMt7Zr5k+MH7QWoWl9Mnmt+6OAATuLeh/n/+qvG9V+Lu&#10;t6xdiZrtu52+mc1/VHBfgfRwkI1qk+b1/Q8fEYDH5olPEyUIv7Mevk3/AMA+xfDfxOt7/VA00w8v&#10;b8uf/QhXon9qaZrUQmfbLeR4UFTyT26dfr1FfnrYfGDVrK53NM7LgDAO3v2NewfBv9pZtG1Czlmj&#10;kmnucx7SflX396+2z7gaso+1ovVdE9/L/M8PM+DpU71cJ2ty9Hb8mfT/AIl+Id54DVY9SZmgnO2B&#10;yRx+Pc+xwa+Rv2tPHX9t6xtjmhm+0McgJnA45B96+iviP47tvFPhRX2x3IuIxlJE3K3rkZB/LB9M&#10;da+WfiH8LLrxT4y26TKkjbeLSU7XQYP3T0cZAGPvAkcEAtXLwBlmEwlX29aCpy62Wl/0/I7OE8PG&#10;pP6zVcuaN42k+nkef+Btel8NeMdPu4pPKeGdTndt7+vpX318HfHLSLF8zsh+YhiTgn/Cvmz9m/8A&#10;ZZ0fxzNNfeLo7ia3t22rp8Jw0hz95zkccEY7/wA/pzwJ8N9PtdYuG0vzhbwsHaKRjmPIGAAScDH1&#10;61p4j5zldfmw1X7Ks5NLld9kn3OfizMKNaqsPh03VhtZdd/u89j0/VLuPV9EbzJoYsLkB+7E4Xnt&#10;zx+NfM/xh+DsN+ZJrGGwjmuN22UQkBm3Anb65z1Hp719GTWNrfWLxzKjSW5EZDnpnBH1zkY/Kse7&#10;8B6bdRQ28cj7pGEoJOc9cYAPUjIz7c1/mnxBiKOFzericvaUU7NXV3rbb/hz+mfDXPsXltCnKu5c&#10;zSezttfVnxDqPgDXLeUr9huJY4SC2AdpbHI45OM/rXXfBL4Lp8TdZvGvmuLOx0+NJpGijMaykkfL&#10;nHTgg9+K9t+IHgO88I3svk/Z33RZxvHms3PAHVvlXPBPT2q34I+GE40TUoxNJC2rW6IyxSeXIi4w&#10;5A/vbWODnqK9jA579dqww8/d52ldaPdX9L7XP2XijxDqwySrWw0lGbj7slq91d28ldnmfx8+P2l/&#10;DKJbGGNoVjgH2WKIFXlAyNoPOB/tHpz3wD1v7P8A45/4XJ4Hguo9Qlkt96mW237mjdckoxPUcg8H&#10;kAHjt5JffsfWb+GdZt5dYN7rNnAi6asXmbdyq7NCQw5HGAeBlucYrynwj438SfCbSruzt5J4EuWa&#10;OaAvslt3GVEij++vIIPVcj0I/Rnho0MRSo1qLw0Vb7Lv2c9fi31/zsflOF8Ocoz7I8TUyDHfXcbC&#10;V5Sk+WMk9eRL7Kts39pNN2Z9u+Kbmy0u9b7O0by20axt5mVjjG4k4bnGCew4wK5hLNIYJ5If332i&#10;XznlVgBI+zaGzn+7x344x6eX/spQ+PPHelahL4r163vNJm/cpIdkV0MNkqyqzAnbgHJBByMd69J1&#10;LT00u/8AsdjcNNbtGN+xAsYwxHDDvx0Gfwr7DF5PSw9b6vgK/tbWbbTSfX3tFJPya7LsfzRmLr4O&#10;vPD4+Ci4tr3Xez20eqaXW3nuXTeRi0tknkZZlczfMxRT1UgDoQQcfkcdKRfMWdpCq+WzF48ORt4C&#10;4I9Bj+van2+hs1o1wsiRhfvb8gtuzgDggnpkZ/Xiq+r6WbK0jka5ijdk+RZYXypzjnttGP8AJraW&#10;FqU67cIb6ydmk3svSyWnl+PiRxUatCMak/h0jrdpbv73f5/howzRwIrZYF/lweeOuMnjJ6Z/xplr&#10;psdxdIyxbIdoB6Lg8Dt7d8iq1lqgiEcbEHaSBJHn7w/2R/j6+9X7OBtRbaXkbaQcdcA4Axxz2/X0&#10;xWOGx9WM3RinFPfppdpyVvlvboaYrA0+RVpO7WqfnZNJ3+e1y5a2qQXPmiRs+X8qod6nrkjr09Rz&#10;9asi8aR14875CZRsyWOPwwfr7VraVoH9oWyw7Y9uSpwx2kYHXjtV+28JR2eGuFYLJNiMxoxZsg4B&#10;7njOeB9a4MwqYWskq7blDVcu99tE/wAv8jswEMTRblSSUZ7p7W87fn/mcr4lt/EevJo8Oi332Jbi&#10;QR3qkCaRUJB3EEZBA3D5Tjk+grofD1rpv/Cy9U0+ZVjjSzW4ZREyxMpJXlvuk8A4HPQ1ds7pfDGu&#10;tp8dqywMiyPL2BwPlA7AYz17n8XfEvw/N4s0VV0q4jjWZQzbWC7/AKnPT2r5rG1sdkODrYuaqc2K&#10;ioU7vmcFo+aTV1d2vZbaa9T7nK5YDP8AF4bKqsqVOnh25TklyqTb89Xy7e8zJ8R694V8I6xHqWpe&#10;ILFPLV0aLbvZ1b0H977ufp71n/8AC1vCnivVrPU9Julvp1MiLbttjlLsOBhiCS2Nox1zXgXxX+AH&#10;i7w9qUl5JZ3GpW8nIlhPmFfbAJrz2x1zUPCupboZLrT7qPg4zG4+tfM4WviK2Hp0Z11UUPstK193&#10;f7V79bn9Q4DwS4bx2Hni8vxLdaa+OLVlpa1l0PuG6sdchudJmtbW3t7VkzextKGe3yD8mFznnGMc&#10;DHWi4vFj0W4vvPaOGOUrNNvC+XgZAOeTnge/WvjXwx8VfEPh3VftdnquoCYsC481mWTrww7jmvpr&#10;4L+Ir34t+AtcTULeSzmvU2ENCFjRdoUlRwTnGcnnJ9K+yw/GdaFehRxtOFpSjBzWnuuXVO7bV9Nb&#10;aLQ/FePPo/1ciwVTMKGJ56cIt2Ss+Z+V7fPtodMLXUtUcNvaKHCyLIh2mTjIUZPfjtVUfCiPxD4w&#10;ttR1YLqEMMIgjgltQsiMrN87ORuPUYxjGO+a0PDevfZrdbXUIY7qSzAVeNittHBAOc4x+Fc/4z+J&#10;eotqfn2m2GNUxt7sewAH0619tmfB+LzvEfVa8IqnHVO9k3Z8u3vPu9UvU/BuH+JllH73L6kvay91&#10;90tL6vRXtZWu7djtPEeuWfge3DfZ7ePaflIA49K4nxL+0Lb2Fszeaq8Y5PSvC/jL8XNUkkuLqa6a&#10;SAnYNzAbT9M9fSvNvht4wk8eeKI4NWDyafCwmnizt80A5257Z6cV+mcI+CmV4HBLEV6UZTjrJpbv&#10;yufQYr+0sycsRisRJQ6RT6dm+57fP8a5/GOswx2cjTK0g3E5YCvoHw7YO/h23jkA8xkG4/hXyZ8E&#10;L251b4talILeHT9Ja5Z7eBB8sEe7CqTjrjGcd89q+xtN12w061jj86PdjH3uleT4tc+X4ajQwFFy&#10;ktbR16dWtNDyMPluDp5gqE2qceTVt6+8/wAXoZ2o+B5L2zZYmVCw/iHBHv618+fHn4OXGv6jYpMt&#10;rM8TSCchCxKbh5bLzgEDrkEc/n6d8df2gP7C0s2eit9pv5M7hGNxUDk/iewry2fx1ql34C/tX7Lf&#10;WbX2+MXEv8DZKgHPCtweMZNdHhtT4gpUI47MOWHO7Rj9r1b8+1jmxmDo4bFwr5Tqr2cm9Hp0W9vP&#10;q0VdB8HaX4dl0m2fT47eSaTy7YmQbYe5JAxyx659q0viJ48PwZ+HDT6krNdahdOlpBbyK7MpICuS&#10;eFJ9OwHrXhfhHxPJ8KfifbXXinWGvow7v+8YyPGBypx2+nvxXJfGfx/d+PPFjXUNwj2cEzSRLE7M&#10;sQbleSB2wO2OlftdPh2ticZBVZc1P4m9bPfRN+e//BPU/sOpXxKjXfNCyk3rZu70Wv3n1r+zL8JN&#10;J+ArtqOq3Am1zWIhdL5g3SRK3JUHrkZ5Pc5r3gaz/alqrQssYljIXf2JHp/Svz/+FHxnguddsb7x&#10;Rq15myXcsbbirKOgI79P1/CvtP4QfFjRvjXpUl5pFxHNFb/uck7XjYrzx24xX4R4ycDYir/woY6U&#10;pStaU0rRimrJRXRa9zto4rHYDGXfvqVntpe+iv6KyRxvivxzN8EbzULVrWG60+4MZRTEqxglWJJ6&#10;YGccdOmOtcLrn7ZFzqXh9rexsRa3DSASuuYw68biPqBgEcjn059L/av0y4T4NzRWsfmsp2zXD/MU&#10;TncM475HpXgfwn+Fi+N9W0+ON55PMA8xWjCDeCcheTuUDnOBgnHbNfybRweGw9KtQrVHKnCXdpSt&#10;ZpuO13of2hwLl2SZnlUOI80w8VWWje7XKurWy3IdK8G6t450651B1us3IIjaRlc2w3Aec+8jKoGA&#10;wASeABzV/wADfB240q3jhjFs/h+3uSbVFcL9sAOGeUD7xJGB1HGBwCK9r8cfD3TLHwzdWFu6yTTK&#10;izneVXeMDAx9Oh+veqfwu8HMy29vIrPDa7sOBxndkD6c8fSv3rgnLnlOWrN6iXt6jSUZR/hwae39&#10;59X20PwXjTxHhxjm1TJaE3HDUk2lH7TTS5r66K7UV899r+l+BovEmow317DGxs2/0SEcGHK8npwe&#10;ePTIPXFdjarFpEK/II4oAIIhnoo7j6+/PFSWcC281woZlKyZPuQOvOf6cj6GsbxZr8kNofKXdIQf&#10;LXO7PGePwB6/U1ti8ZVxElKo9lZdkvI4cmymhltD6tQva7d27ttmZ4q1pr83Nu0PnWcUZe4+XexQ&#10;9BgfezgjFeb/ABk8XR6VaWTWL6eqSKzsJIhBIEJG2Nu4UfMMHuc8dvR/s7aBpl5qEnm+YyhoVYja&#10;r9i2OFCkgnHHB9Ca+bPjV4ognn1aCZftNxMZHnZgx2ZHIUcDjIxnrjjPFc6V2enI858e+P77V7tX&#10;ubiN/JmZ0VsMoQ4XanQY46+561x00t1qM8sskjSw55dcqGQZwWHc9OTycCtGWyUCF7eP7QojcrEw&#10;6KBwzBc9CucED1qjZ6jFb3YjnuEjikIYIpLMxxwSB2BOM/jzXoRlaOiMVG+rI9UuNT0m7kh3M63S&#10;eSuJ/lPAOVx/FnHXjmq8eqeRJIsc3lqG6bCMnAyeopmtN/ZtnqDedMLnOYPLiJaRicE5PTjPT8Ky&#10;/wC176FVR4VVlUfeXeTxnOW55/z6VMZPcmVlpc/UG8kNtaKkP7uPbjG/qApxkk0tzJ5UbtJk+YnX&#10;j689/rU26RyY9v3MgFh1A6Y469/pWZNbXl9dL8kjWpAOxQGY4I6+nJ7e9eJi6cIRlOVrNa36JefY&#10;/CsLKc5RhFbPS3Vvy7nN+JJ7zXLO+XRkguNUt2jjRJTtjtkZly7454BOPUj8K7j4ZfB+HwTon9pX&#10;n/Ew128Cm4unY7nZWdgVP8CbmJCgd+5rc8K+D7XRbCSWRFjjmJJwobcucjBx7/rWf4m8ezXuppZw&#10;N5cIcZB+UkDt+Pp/Kvm+HOF6/EOMlXrWdKL6/Cl203vva/XXofbZtxd/YmXf2dgvcnO7k0rTk/N9&#10;Irorb9zgf2n/AAPcfG+20/RYrxbK0sXN9dTGEkSNjaF7dNx69+1aXwj+HkHhzSLGzt41kaxgEPny&#10;KN+M/hjOO1dV4im/tWZbeO3kYkFnKj7zY/QZxVL4madrfh74aSXejxs2oW8izMqHb8qgnaTx1OMm&#10;v2HibjX/AFc4chhMPFWi7RjdJXk7Xdunl0VkfB8J5fjOK8whlEqnJTk7uXTzu+re2rOntp7HTRDC&#10;13bxzSOyorSj5nQBnHPoOo64zTtH1SHWtJknm2rGzupVzjMW5gG/FQDjjrivHvBdrefFu6/tHddW&#10;bK621vbtIJGtYmbdMScn7xHr0Ue1dtqvwy1e/wDCr6Rdawz25YRtdpEqz+WAdpHGM7jknB4/Ov5H&#10;4g4mzLNq3sqjV29Uk3v00ve353P6awnh/kuQctCddRnFK7f2bb2srPp16aF3QtD0HRPES33h+3gn&#10;vLqWRp51uGITGFYvwRkZ4U4JI/EGt6tDpGj/AGW1j7s8rhi29iSSctz1JqhbaRa+D9HGn6Z/otup&#10;BeRgN8x/vMcck9PYYAqDUmE1rwynPsea/YOCOBqeCqQzDGq83ay193Rfj31PxHxE4+ePdTAZfOTp&#10;x3nJ+9O17N66JdEZmkWceoS/aJmGxScLnO4+tasUf2uBtpWOMcfdzk1V0zRZJHkGDJ02nHCg84/x&#10;rch0/wCyQJ5jR+cxIRD0z6/lX6dj4qviU73tay6Jf1u2flOXy9hhXpa97vq35v8AJIwh4dnNw0ki&#10;sUwcMTyfr3xVK7t4jdMG+8oJAU4yemPaneL/ABBNDe+X1Yr93HGM8dv8kVT0q4l8kzyRbmYk7QvJ&#10;/GvpqlCcKHP9rZWPn48rqK+19b/maC/6NZhTgMw3Fc9Kks5PNhzJtP8Aug9KyrrWLi5t9sa4djgh&#10;ev8AnnrVy3t/7PtuZA11jcdx6ex9vavFhkblFvEfHJ37/wDDI9uWccrSw3wpW/4Jb1jXItIslxzI&#10;y/uwR1P0rxn4l/Fuz8EXUlxdK15fSAmFXG1E/Tk84xXV/ELxvo/gSw+1alfLG0h2qoG5mJGcKuP5&#10;8YrxLxXHfePtdSKL7OtrvyzXA82SNTyp6f5z3r9U4P4bo0Vz1U+Xq3pfyX/APrOHMv8ArT+sYmLt&#10;bzSfp1/zIvFni+8+KHiC10u2Zowp8yeZ5B1xkAew+vb8u/8ABfhS88T20duXb7Lp5AkVOQ59cmuD&#10;/wCEf+x6lDp+irHa3t0cRTTkMzY25baeMAE8dK9++HGh3mn6S0V35IcBd8kZA83HXp78/jX1OdYu&#10;nh8PGNGyXRdfNnu57j44PCr2Vl2XX1JvDnh+Hwpqkax+cVYBnVm4IHbqcV33h+2kvnW5hVrcMuxy&#10;6nOM5AAPQc/Wss6HqV+WitYxb8bg0in5cEd/f/PFdDebfDugTTTXE0UVuuXbcMyE9FBPcnjHbNfi&#10;HGPEGHoYZzqVFzW166ei38j4fLsHicyxMJuLk9r3t+Lsl95ozK2m2lxNGwecDaGzjyeOCcnHft1y&#10;OK8R0P41ahpHjG4g0+P+0JpJJIQQvzSyKCSin+GNcgk8jkDqRWLqvw6+Knx28dHUIobjRfDelyh7&#10;S3k1BRFcnO3c5XLMwGSVwBwoyO3ug+B/h/RHsbiaOFbzR5PtFo6N5UhkOQxbZ65OVwQepyQMfyfm&#10;WJo4jMoZhmUlKE5csYt2taz962ys1drfbzX9XYPAYfJMqnlWDkqlWdPmlKCU+Vu9kr/FJvfZJa62&#10;V4fDenKz2Nx4ibZfzJlUjkPltKSeVxzgYGCcf4fMH7d17D4Rub2B9X1hr68Xyo7W3h8q0VN24g4O&#10;MHH19c9/pf4q/EZfA+jaW0drY3viS+nS00+3uptio7ty7cZ2jr0yQPWuB+JH7Mv/AAtHxnJr/ix9&#10;S1hbS1UJBCwSBHJPyRqADj/aYnj1r9o8HKtDhjHV8/zqUYYWSm6bUfekoyXwJptQbatquZ9z89zb&#10;ERxdbB4TDKbqKynG8WuZrRN7XXV9NVdHwnpnw41i90GbWlt5BpdoB50p+6meAN3dugwDVqx8EXbR&#10;6XcXFu1jpOqXCQLdyYUOC+wlQeWwfQHoa+rv2t9JbRv2cdM8L6LoUVndajqa29pa2oaRyiruYnnJ&#10;bIAz71xf7MX7IXjC18QR6p40aWOztYHS1gnKy+Q0gG5tjE4+6Byc5x0xX9UYLxdwOO4YqcSQapQ9&#10;/kjL45KF1dJN3ba80cuYxxOErzwlZxVRS5Uk73ulbXa93r0WptaD8FrS88LReHodS1Cz0azdnukV&#10;Vb7TIY96M+R2VgcDsfc16n8LPCS6X4PWP7Q9xb20A+zOAFDAAfMwHAyefx7DivOvjnoE3hjzPEel&#10;3d9qV/YyzyXKmX/RbO3dJlBCL1ZU6t3x75rc/ZR8Wal4y+HElxb6a0M2i26QJcSF/Iu3CnkqSTkg&#10;gnHAB6iv86cfnOLzfMP7Yrycm5vmd3dtvr1WllppbpZH7djOFcXh+F3KnVU6Ka0aiuWT3etnK7ta&#10;T1afkeo6XAXm87yflZhkhSzc9Mfn+RJ7ViW/w6h8B3WpapYzNY6HqMbz3VnEo2wyg5MoJ+5vGSwx&#10;gkAjBJz1E+qrdiGbi3kjLIYixYO3PYE4xycdcYGayPix4Pbx38Mrq1tbuZby7byXMbFVCH74IBA6&#10;HrjPI+lfq/B2Zy/tTDYHn9nCbtLzj7rTs77Pro+2lz+ec0wUHh6tWq9Lxu301d+3TX8z5A8D/Hu8&#10;8J/Fq6kW5aewnunaLcR8oLZFfQFh8aP+Ekfgr5iqCVIyM96+PfGngXUfBmsXdvdQvCbO5aEHB5IP&#10;BHsRg5+laHgDXtdh1iKGGa6K3DZbI3bvqT9K/uvNOGsHi4RxNJq6jv3Jx/D+CxsY17K6Wj7o90+L&#10;3wYHjC1ur/SWzJMrMYxj5cck8+p47frz856z4c1Dw7dmG7t5I2U4PHy+nX8K+1v2ePDdy/kyXqyF&#10;iBvLZxx9fQ4/yK9M1v4RaDrEplks7dpZGBIZAQ3bGK/P63ijhuH8R9SxvvR6Psebl2cYuEqlCnD2&#10;sYaJp2fp5n5xaVoE15OFdGUHp9c4+teu+Af2Sde8eW8N5puoLYNHs8vepUnHXkd/59K+qtM+CPgC&#10;81W4khtLH7XbNmRd42k4ByOcY/qDW5LpcfhpdN+wxtJcXUotg1sCYY4j/EQOuAMZ45PSvmcZ9ITL&#10;cw/cZNJOpe3vWsu7fl5+ltz282lm9CmpewdNWu3JX+SW1369zyX/AIVVr3hTToYZozdNHgF05U49&#10;vzrnZfC0OmXizXEJ88sBlByF7e/UV9EeHby6t7+6+2TSTWsm1oI5IQrJnPHv2/Osfx/4S0/UDHcx&#10;KkeTnOcfNg//AF68vJPEWljMX9VlZuSupQfuu/5dj5DEYjF4Ol9ZxCsr2ataSfpt9xwPgXxHG+rr&#10;EbVY5JmObhU+p+f16deo9+le2mGe/s7WSwSNA2HlVGG2cngHd6dD9PSuB8F2tr4dMTsqyc7ShGVG&#10;cg8HjpVjVfH+qeBtRmkWzV7HAWNY/ugAdxnqK4eKstr5rV9lg7RlFPlbd7t3T0emi1XZ7Hj4LOML&#10;Vxjqct72TV7NpNNa+e1u3c9F0u8hlWRbjyftisFmCnuBxj6DvXGfFFZtM043Gn293bvCCQRJtPHT&#10;uQeWHX2960/AiW/jHSl1JYZftE0gzufy2Xnls4+bA9ucdq1tU0aW7Ug3A+QgtiNWViO5BB/TFfzN&#10;xN4f5dDGfVMPXVOpTfvuomk27N2aTur39Nj9o4X44zHCWxeKw7qQlpFQaezas02raWS7nk/wq1DS&#10;PGmutda0l1/a1i6263E25R8o6bvunGT/ACrt08S6fq3i+60iC6VruFVlbYOYlH3fmJwSRz3PJBBr&#10;iP2kPjHZfB3w/wDZ1a21q+1BisdlO2I4R/E2FAIxuPTn3BxnF/ZF+HEk327XLjT5IrjUhhwB/o6x&#10;5JQJuJYqAe5JzmvisXhf7Lc62ErKpF2StHRy3ajfWyezS3P2yOTRzzKpZ5mlKeHgrqnFyT8r9LLf&#10;TbzO28SeELwzreR2LS3EjsqSQR7pEY7lBfHRdpOe3TPc14l8YPgFb+OPGS3k9nqGimG0jLQRWy77&#10;1muG3MWQna20LztY4IyBmvsFJ4LOxWKZliCDA+fmsOa90XT759Qa/igkWMxs4cMNmc42ngnPcgkZ&#10;OOtfsGS5vHN8FGtjMLVqSp/DHXmfTl52tnp9x+E5ZmmO4VzWVXKsTCDmnFyurJO2vIrq+/e19LHz&#10;L4L+Ht7beFr6a30/WdHmtboRW5t79xb+QgxyrqwLYwCxHzYHHauSP7U03wt+KaaH4psbHUNHvGJj&#10;1OyieGSzQsw/eR7mVvu7Rjb681738V/2vfDmlW02n6bNHfIqZlaLaWkzkEADHOAfxxXwz8Wnj8T+&#10;ONQaxsbq3kvT+8t2k81wzAnJPb5SOM8EV/TfBnBWEzujVq5tl7w3tI2S5nzxVklZ391q2yuu55tP&#10;E4nF4iUMVLngm5KXKknJ7u79597ve59+T+GZobW1t7ENNY5O8u4AGSeeOGUg9uuM+9U75o7iwhmk&#10;WE3SxeXNucfICfx7jp/9evEP2LP2v1u47Xwn40vAsiKkWi6jKAkdwkakeVI/AaQDGCfvZ5JJGfod&#10;dEttQuJtpj8qRdxQHKEg85GOgAGMYPNfkWYZTmuS4yrl+dR0i7xkrtTjrrd9baO+z3ff5rOsro4e&#10;rF4S6f5bbWXft6JHN6RoawPN9pkbzAxbPC7Rgfr7/TpV6x8O2klzHcQzXHLDnj3OM4wemc+4+lXJ&#10;PD1l4u1D7RbNI0Myqsciy7QoHBGM9euQR1HtitrUrW38KaVJcah9ntdNt12vO8xC7dufujuNoHrn&#10;p2r5fOMxweGUcVi1KN3bl2d07WaTs09dH6seT5TjsXUeBwtpS9L72atdXTvba99kGjeG7qa/2lv+&#10;JevGVJRlP3s88YGAPxNXfE/xZh+H/hm+1jVnhsdI0+ICMlsySsBjH5/05rlvDXxg0r4n6fqS2txD&#10;Dpdm4aZY3yZIQ3yDGAVL8Z9MkCud+O3w9b4q+A5Fv3KxyyI0cGQphQA7VUdiTg5x0Bry8hyyfGWZ&#10;0Pr0fY4KhNJ2VpTd02vkvieu/dn2uYYWjwcngsU28VXSvfX2cdNfV9NNLHifib9uu48X65dRxpLp&#10;+j3GUe4aPeyr9B3x2q58S/2zJLTwLY6fp8NrcNPuZJre42tGoOBvGM5PBHtxSfDz4GWumWt/Y32j&#10;rqkNxcLFFC8bKqnHUkc0z4+fsPR+HtFOr+GlaMqN81kW3BRjPynr+df2J/Z/Cf8AaWHpVKai4fA3&#10;s9EvVdN9ND46nUymnifYJWTtd/Zk91zPvd9Sx8Dv26daEtvot9bxzNcOqxysR9Mf/Xr3LxTH4Z8Q&#10;aVca7qXh2xuZLZd5dThnI5/HrmvhP4feGbrVfiFp9gsckdwtwN4IwybTlvpX2p4u0bVdE+Glzb6a&#10;XutUv4jDACd0cQPGWBGMfrxXzfiN4c8M1cdRl9Xgp1Hra6b11u1bS3c7sxzjH5NiKX9kYmVHm0aU&#10;mla6+SWvQr+C/jV4ZvmxD4e06KFThMRj6cmvaPB2vWOraOTZwx2+8YKxrXx/8OPhleeCpgdVuNzL&#10;85x0B/i45PWvYtI+PGleGNLktbRmubh0+ceWSEU9Cc9M+9fB8ZeD+Q1qTjlGGXP0aul83rb13DGc&#10;T5vSxUPZ4ipWpt+8m3NW76v83Y9M1fwDYwaxFrFxL/pkMSxvkfu2Hclc8HGa53xU+ha2JoYCy3xQ&#10;ZCY2pknDH64PP1rkLj4orqO5r6a58m8JBI4MmT2/+tUsOvx3pmNrJH5jD7ygfNjpnrXfkvC+LwVK&#10;CxVaUpQSS7JLp1bXrqz4HNq1erWlUp0VBP8AO+99l10Ssjgfi74A0uC2+w3VxHfOy753kAVUUcnn&#10;1z+HP1rxP4bJp+pajc2ej29w8KyHc5fcdoGSx6ZUcDjrXumqC21a2vrTUNIvHvL/AM0rI8hkjYgD&#10;gZ+6uMcY6+tXP2a/2PoNF0YXOr+Y11dIzzCKYrEpLEqB0zgYGDxX6d/rBhcoyupVzCo1a1trPzsn&#10;8j7DLcwdHD+xqXlUeiS15n1at0XyOAbXW8HKGtV3TSFVAAxyfUf41FJ8Y/EGpa3caPZ2sjXtvdKJ&#10;rl9yxLGVyEUKGOS2Bu9zwOtdt8Ufh3Hq2tNZWMf2X7DPhnGfpjJ4PQiu8+HM8Ojala2bWUNzqNwE&#10;VJmA3Iq9ST+PWuTGZtho4RYtUvaO17N2t5vyS1OHE5jhZ04VJ01KTvo91bv/AJHB6d4Oed9L1CSC&#10;4try4i/eQMwY2zbmBOepyMHn6V2HxlWPSv2cL77HaLeT2zAEsrMqtv8AvkL8xwD0HXOOnNWvjdrc&#10;2na0zQpGskMYwWbbGo/DrnJP1FcP4U+ImseOLDUl0y48zSMlWmWQLuI4ZR27dT6+1eJh6dfMaGHz&#10;B2ioyjOzbta+1/R6HDR+suaxEmuSDa1dvtad/wDNnyv4g0uHRI7qa+hvJry6G5HcYXdu+Y+uD25r&#10;W8A+GmtrG6vLjS49UtVh3yJyhi3cI5ONvGc/n+Hpni/4bTa74us7e9tL6ZborO8BdjDEC2OWHXAB&#10;4Hsa9R8XfDbb4Al0kWzRR3kIt28iMYG7jcf9kDnPPT8/1PFcS06dKnT6z312XlbX7j7DGZ/Qoxpx&#10;bV5+fQ+MNd054tVuoV8uII7JmM79pBxwehHFfT37Al9eaL4c169uYZW0+zKiA5AM8h52g9/rx/Qe&#10;e/D39nWVviyui3ZSSPh1kaNmhKZGckcbivIFfX1j8EtN8OabY6Vp88KeVG1wbV1VfMHC7+AOBn17&#10;18r4lccZPh8NSyjFVEniLJPXZav0b2XqVnFaeJws6eEg6nKlOVle0b7nJ/FzxxqXhX4PW6zRr9q8&#10;S3DSvg5jhiOSVwcZOBnr/hXB/BHxvc6LqK30VosceoT/AGCyy+Fiwu526ckKQAAOrdsGvV/id4F0&#10;fxZq9hcanqkL6L4ftzH9iglUyTS9WDAdBngg9uK84+HP/FbXEmtanb2lkmk3csWlW0ACx2EZym4D&#10;PzFgevoc9ea/l3hzhl5zm+JzjMaNsNTm7KUXHms2qcYx0ulZOT2tprc/TMz47yzIOAIZFl7viasb&#10;1XF3UHPVxvf4ntp8Kudf9ik+3tZ20kk11dSF5GZhhs5yc8dO34V6TpOmDStNjtbdlWWOJV3MuSx5&#10;+Y+vU/56U/Bfh5NEiM0vlteXY3cjPlJzx+fv2rSZPsEkl4wUYjWFQOg5z/P/AD1r6HOM4WLl7On8&#10;MXv3f+S2R+d+HHD08LRlmOJX7yrt5R/4OjKOu3C6TpmJpY9wGZmUY7ZzXEX2syarqCybZFtUkUYT&#10;52dSeflxn6nIP9ZfHetNqZkiZitvIVDMQACDwN2fXpggmvD/AI2fFyO1b+z9HkWKEkl7kE+ZIw+9&#10;t/2Ttx0xjPqTXiRi29D9NlKxofHb4tx6BqN1bpq223EDwRIFJjYqQNpU5+bkdSASo4GTnw34h6o0&#10;+nJ9ouR/pBBRIowXmJwcSEkEKOg65K8D0yfEXiKHV7qNrkPJIzBd8xbk4B79+g6E81U8PeGNQ+IG&#10;qfZ7KPzrqR8MSdqt0KqCeMnBwM5yK6owUVd7mesmULzRfJuo2Wb93jBBYg546nnqfSrninw8vhy/&#10;kmjns7q3/gZMtjkfKT1yMjk+vrnHXa58Mrr4bacZZJ7FZr4IXjMmVts84O4b/lKsOCOue2Kw/HMt&#10;u+kW9vDd/wBoNat+8cz+ZtLkZUc/e3Z6dRk9qftE2bezVjl9Qb7Pa+WysyyZA6GSQnnjv+B6VG19&#10;cQBVbcWwMk7TnsOvtitjTYo9Z1SOPzmZ+pRY1UxkZ/DHTJz6YFaFl4F1bxEZrixjuJIvNKMYvuhh&#10;jI4I5FEpcqFyLdH3+9zJJFHJJ5hhdwqtLlRIeg7ZHTtz9c11elXK6PpbahdSLtm+6rjaCSMY6c9/&#10;XpiuHstTluLry5TdR/Zrb7Tc3JAEdmgyoPXBdsMFHPIJPAq/olj/AMLnjme7a6tNJhISGIZX5R0z&#10;kfMeeo7it8HkssRfEY1pUIv3nre3RJdW/wAl5o/n1SVOmpU7p6W9Xu+m3569Lm7pvxOs9cWYeYvn&#10;N8ixD5jvPcge38z6VLYaAklxJMqqbiQEb25YH8q0tL0TS/CNkkdtaw4jAAaNfnOOBk498e/Wr0Ef&#10;2t1kZWjZWyQTwa745lhsPCSy6k6dP5fLTojxcbgZV61qlTmk+j1fndlWGzFjGI45AszLxjqPenG/&#10;Z4JLaWNZoZBh1YZVh7g8c1PchM7Y87mOXwOv1NUneRs9Pu8gkAD/AOtXz2YYGjmcOTEx5r9/6+49&#10;TL8ZVy2fNh5ctuxPp2m2OkGWSG3t7TzCS5jiCs341n654i+0Iy2ysqx9zn5jn+XFYeqeKZtSlW1t&#10;8qofy9wHGc9M/wBelXtP0nevlyN86jnac5/yOK5sr4JwOVTVapFc/Rdkup05pxhjs1ThGb5ere7f&#10;a/kU49Plv7jzJCz7ugC/KOOp/wA9alm8Pf6IqtLg5+dgPmI9B9a3rO3WCMhB83UZ+mOnWondhNtV&#10;Ruz97Gcdf/rfnX1NGrOddcvwxPl61GnToXlrKXUqSothAjBVLINwYn7oP+RVTUtVdU88xySNGMB4&#10;xkDgc84/lRrtz5abV/eMW+Ydj6Z9OtYN1feRvSThF75O0nv355wK96lg3V0S9X1seH9Ycb6+i31I&#10;Z7GPU7kXMxLdAAct171oabp8bKysqqOoYdMdKow+IIVRNqr5OMt2Kgfzp02p/abX5VIXnnuR61pW&#10;wWIn+7e3TyJpYmlTd7a9rf1/wCPUr6HT7hVs0QlSPMkZfkHp/WuV8WeJF0fTLm6maPy/vtK5AVTj&#10;ua6K/sYdO0n7XqO+BYwdkX3Xcfj0r5p+JXi/WvjGb5IY10vQbORljAztcDjk45Jx19sV97wxkscR&#10;LV+7G3NJ/ku78loj6XhvKHi6vPNJRW/b0XdnMa/4ivPij8RrhmubiSxjmJQsCVCqfy69Bmu40XVr&#10;Vtdj3fNFHE0akq2wuPVujY/xrjvDWmzXmo2Og6Z5RgkbzLq4A++h4bJ6gD0/nXumm/DO1k8IIjW5&#10;uHvbjBC/dhTAGc/hiv0POMXQw0YU3pG1kl27v1P0jMsbh8JCMJ6LZJfmWPh/8MJBPHqXlwPJN0aV&#10;dwcE9hz7dOOgruPHfxIt/wBnrw3azyWs19cahJ+7RVAWMHPOcfe9u9dZ4T8OR2GjWMI8tI0VQAV+&#10;ZgMD+uAK4f4ufDOb41eP4bX+0H02KH93FwfmUD0I/Xr+lfyD4xeIV+TK6dS3O3zW35Folfpd9vM9&#10;jwhyOhnWcSzXPYXwtFXSs9X00WrstT0PwD4um+JXhCx1g2qWVvdRrIyMdxC9fQcnjp/+vfisrXVN&#10;NljktxJb/MhUjcM8jGD1rzWCKy+C+jWfh+fVbq4s9PYSSXFxJy5J4X0AHYDjH415H+1H+1/rGnSL&#10;Y+HNSsbOFVzOpXdOTngAe/fP9a8/g3wnzjNqFKNSr/Es7u9owTuk97uS3+SucucZ9gcRndfDZNS/&#10;dxclFtNJ3ur+Vtkt/me/+Lv2gfCfwU0VINQ1K3WRQ0m1QoJPXGF/Lj/Cvmz4z/8ABSa/1eOez8J2&#10;Y09ZCV+3S/6w54yo7fjXzF4h8S3nirUmu9Tu5rq5bjc7EsaPDvh258X+ILXTbCFZbu8cRoccKO5P&#10;oBySfSv6c4f8A+Fcsrf2nj6ar1l7zlPWMXvpHZJeh1Ufb0sOoYiq+VLVLSOnfq/mz6a/ZJ+Bq/HC&#10;1vfFfjC7vdYVXZ4oXkZ2dh/EDng+mOntXvZ+IuoXWiPZw2lrpVjChVE80tcSAHCrj+HPGSefQZqv&#10;8D/BOm/AP4TrYx6guoSKo8+eCM7Qx/u+nU8n1rk/iWmseL72OPSbqPSbi7cJaK1p5bTnIPzsOSvH&#10;OMZBPfiv5N8ZOMlmefVKVeUpYOm0qdNLki2u60k015bbHucI4d4lOWF5FVm2lUknL2cO8UrxT0vd&#10;38y1da/faLay6lNHdPeWdsXVHg2rbDIJIVux65zk8967L4U/GOHx9alDtvIWDOJUgKxspUMCQw9x&#10;z7+ted+Bv2WdX8Ch5tc8T3GqXmoSvNcgsWtYAysDsU4Yr8wBHTODjivStB+G9v4J8Bra6fMsM00H&#10;k/aYYtvmSlQpk287jwCM84UDmvzypmucY/ExoQopx5eSCtyxScXolZbb/mermOTcOZfh5NYx1KnO&#10;pSqK7urq/Mnd79Vb02OO0H4Z3Hxm8TXOpaxrAl0MXRhezjR0W4xkBWw3+r4PykAZ6itvwv4G0/wV&#10;qN5b6XHHJHnd9jsz5cMRJblFU8EjCksckqOlY3wQ0Dxj8OtXbw/qFql4l7bvK97bgm3jOSBtJA5J&#10;OTkd69FHhNdDsmuobyQXH/LQg8L1LZGf0zjP514XDeBjPFOhiE3KLXLZafPZXv3sz6Lj3NsbhcPH&#10;C4etGWHcV8LVpLo9Fe/m9Rul2cM13HHJOkM0rkFdm5124PU5449sVZjhj1zX75VjjktLeFUNyqke&#10;czEkpz3XAJI/vAdq4XxhcSW+kxtaxyJJcyqWlzs8rewIyOrYGfz9ag/aL+Pmn/BTwFotvukWfUrp&#10;IEWIHeVBDPzng4PXPfvXrYzOsTHNY0qUeWNJrZe83bp5f5bs+ayThD+0MDGFFOpVxHMoq+iSs235&#10;2/Md8Qf2bNF8cav/AKVLNkRqI0SMdumSR+tZPg34A+GdB1lwGLXGnyAKjRBcsBuH1/rV3SPj9pPi&#10;zS7z+zr9Zpo4RFHFv2yjcBy+7aMr6g47ZrzPwr4417wdbHw/NrNxqmuarqX2yKU5kW2tTuwrNgjJ&#10;G0hcjG4Djv8AXY7xs4ijReEw1VpRit1r56W003uGU+Es6lGpSxcpQcHb2fvLR73faK69T6H0i+0k&#10;G7WEx27WLBZARtODj5jn1JxmuLsfiufHfjy5s9NNz/ZFoWhuJ40YrIwDcFv4d2Dhuny4zzXlvxN1&#10;7WviT8SZPB2h2ep2E1nM1xdXQn2LdWm9U+UDIzuCDacc4zXtXgz4Vx+EtHi0fTb+R2gy8z3qmSWK&#10;N84jRsKuAS2OTjOMcV+d4jMc1zSlGGMqOTbvZPV31S3+5LZb7H1WI4Vyjh2l9ZjZTqRTiukIq3vu&#10;ye/Tz8zz3wT8GWXwVqOmW+qXkdzfJF9nmvVdrm1kDtuJYffjyT8voc+tXvgBoXiuR9W8OapDeaNL&#10;Z2whgKbmhmOPLWRVb7q8bscctnqK9e12O+tNv9mi3/0QRtwmXkI2712nqrAnnJxn1FZuoWGq3eo6&#10;p52pTG3uomitkjbYlsgHUnqZCSTkcDbitMt4frYj26rNc0EpKPLLmk9rRaVt923a2oYvxCmsPy11&#10;GUa0vjbT9m1y+9y9bx6W3T672vC/hO+8F+B9Nj1O6N5d6ZDtuJbZTi4KqQvDc84A7c9+1XtSkW5h&#10;mS2h82SMLMV24IzztOcYJBz68mqVpp+pf8Izd2P9p/bbq42OksrsrHGDjqdoO3AA9zmoPhvNMdH1&#10;m61ZY7W4uLx137gzuiKFBOOvQ49v10y3GY/JMzpSxrdOLtbm1SV3oraW7+fQ+czbLcDnmWYnE4WS&#10;qzUnflXK25W1s9e9h/iy0sPDvgu+1W7dY7ezDztuUbggzwPrjg+9eD+EPjX/AMLX1KZtPW4js2k8&#10;tWI2/wCe/NfQPxC8DR/EPw3PptwW+wzRAFem/wCtY/g34GeH/h5YrBZWkMccahfkGCTwMk9a/org&#10;7jTJMnyedTNMW62Im7xTekY2Wy7u5+PY/I/rFeSwuB5ZL3U9FFd2++qttt6md4H1C80WSFSJI7aF&#10;T5jleMDnOPyrbTXn+Jvg3UoJFntIZJWjjk27GI9cjIZTzyKt6q1mLKZQkMsci7Zo9w5RiVz1HA9q&#10;pS6jGNPksdPVYY7aMqoQgeTjoR2P44PFfjXH3F2GznMYVOXlw6Vnorylv8ulvmfc8D5HWyjBzne+&#10;Jc01/LFddOtzxXxd+y9eeJNTkuNTvrPT38zMV25aSEx8ZLcYyAp5z6fSpPir+3F4P+AHhmy8H6Nq&#10;UesalaxCMvBIo3Ede/8ALmtz4havcXt9JFJdJJYLgPBIgCO2SOo78Yz1GfTr5D8Qf2NtA+JV2uoQ&#10;qdSuZJBJi9lLm3Q4yijH3cL94fN3wM19x4Z4DIMNioZhnalWjF/u4qyUXZbt2u0r63sj2+MuPs0z&#10;2nHK8a1GhDVxjo5PbpdqPldPXseT/ED9rHxR44knnhurq1twcExSMdoPTJ6VwN38V9Qvhtm1i8lz&#10;2a5Yg/rXpP7ReneJrfRI/Cfhu68JeFtMRI1vlMzRySuAwMUZVCCnyNuP8XzZ+UGvkO60vWV1fWLG&#10;xVdZXS3CG9s03xYJx1wAc8e/Ff3XwnmmW4ynKNONOny2tG6bUXazlokm27JXdz4jK8Vh50FVpwUY&#10;62000fe1m/mesR/E+ytNXSJbqMzqwYjcB37k/wAutfYP7MniT4c/tD6bFHrklu+rQQiOZMKPMGMB&#10;tw5OMDHPHSvzm174R614ft9JmuFuJo9ctheokcUiyEbiCCjKGyMdcbTnKkjmuh+GXhS88B+KoNWu&#10;b7xB4Ws4YnzeR2EnmPIIwyxJ0Vi2V6nGCD716HEODweZYFrD4lwnZ8sofFpo7Ld6q1rbm+PoPEUr&#10;puLWz/TvZ+R+l37RP7LPgHwd8ILi6t9HvroWcUjxrbTuIFYg4bbuIXDfMNvAOeo4r5P+HvxX8XfB&#10;uOO10DxBNDpccnnLa4xC7HBO5SO+BnaQP519Dfs7/t06L42+HB037VNqWrWtu3n2WorHDPNGo+Z9&#10;u4qRgZOGOAecV86+M9fs/iF47uZPDOhzR280hUW9t++RmBwSm3Ix9Ca/O/DuOJrU8VlWexdX2cne&#10;VTqnteMlePk17r6M4csc+aVDEwdrJ62aXpdvzd9+jPcdM/4KDX+kafZwx6BZn7MpLr5p2zMTli45&#10;HXmu98K/tHaP+11oM3hPVrePw/qlyRJBLCwZWKgngZBYjJ+XrXz/AOEv2QviB4wdGh8O3llbydZ7&#10;wCCNR6ndz+Qr1rwx+zH4I+BcS6l4w8UJf6nGCyWtg+1QccjOcnvzxXnca8K8EY/DPCcinXd+T2V5&#10;zjLv7raWvdpHdhMbTynERxWWzcKyaa5XfVbXWzXkd5YJ4d/Z/wBAs7O3uILq8jn+0XTowl+1sv3D&#10;nrtGSRnFc38NPjddftE+O7yO4vbPRLO05RNxLzFeE46euD2/n5P8Uvjgni0S6f4W0V9OsZAYjcMG&#10;kuZF9Nxzt9OP0rD+CHw/8QXnj+zazsb2PyyDIwjI+Unv9Tiujhnw2wWTZJyVJWqxi7TnyuSu+Ztp&#10;aXb9dkZ51Ur5tWr5tmcrVqmru7pWVlpdpaaLV2P0I+H/AIBsdI0OFnP2mRCZC68bsjHPr9K0te0e&#10;1msJIxAXkuEOCVxtHYe2M/pXM3PxCtfhB4CtX1l/JuJlACbuQcdTR8O/ipZ/FjUVjtYZD9lJ8ycT&#10;bRkHptxhu1fxJm/FmKw/FlWvVxEp4eErc0fhunotOl97HvZf4f4rFcKrGwwyUnq5PTTq1fr2PLdL&#10;/Z4sfBPji61yW3iaeZi27YByc5wK6nVvG0UNsoyqpCPmGSw71r/Eiym0+aWNWkmaRiwU8hR1+teP&#10;+ONXbw3o0lxPmVlBO0dv/wBfFf19ltSebQpV60uZtK3ofhtHB1cyxDjjJNuL5UvQTxHqy3N1POpC&#10;sxwWJzgH0q38IPhNqsj3V9dWk0tnfKXhMzsQwHKnaBnkkj2ArE+A/jHS/E2rW/2iETyyOHWFgW2j&#10;OeR6V9d6RBDLp8JCqqhBhSuNo9MV4PiRxxLhXDqm6XNzaP8A4H+e1j7bDZXWxNWWWUXyNJO77eR8&#10;u678FtS1bUlTUWuovtDkeYcgRRjsn90+w9a8fv8AV9c8NfFv+zYppFtZJH25XhFB4ywPJPPHH8q+&#10;+LrRIZZnM0CzttITevB749q5Lxd8KtL1q/t0FjbQzSkPNKIwfunP88d68nhnxrwVfFLBYmk3zU3K&#10;6XuK3nvfy8jolhcdgKMq+IUZQuoKO0k297W2+ZgeF/hVcaj4dtLpY5I7iZPvhhgAjrg9v8TXdaDo&#10;y6XZWtk1xH9oQZdB0b3I/wAisT4kQavBqOmWuk+ZHZxKBuUZUEDjIzg1F8KYNWl1K+m1jdvTIRsY&#10;Uiv5e448Ssxz+o8ArQpKomrX59JWXX52P1Dhvw3wuW4N53VrKdR02+VtNK/Raf0jjfjH4kjtbmay&#10;06GGO4jYqATtAY85J5Gc/wA+tcj8G459Z163vLiQTNBLsdS/lsHz8xA6YH9TXUfHDw2pTUL6G3lk&#10;aMli6ttcHHb/APVXm+keJYdTs9NvrGSb7Wu9JrdmwqP/AHmA6Z7Z9a/tHI8LCeTQp0r6xSbervbr&#10;rfU/BKNONWjUdFJNyabts9dNNl0R0X7SmtmHw1q8dt5d3M0TAMj7pImIIBz378D0rkf2PILS+8L6&#10;Xod46L8810ttKC3mrtKsXHQqc9DmuR1fwtNqWqXTQalOl5tf93vLoCx6tk8454z/AIHtvgF4UutW&#10;8UeHpbxr+wvLV5AIUIRZF3Y3P6g9RgnrX1GJwlHCZHPDe02V+a2qai7O2p7ssBTw+WvDqV23f5+n&#10;bpoe5/D7w/d+I9PS61C1s4LeG5mS2KJtBtwxCHHQZUDnP0zXEfHL4dXPj74labZRatq2m6fZsvnJ&#10;aMUWcY3YJHXpj05xXsHjG01C91HTrWxmWzs7d1nu5SMKEUg7eh54/Xt1qxrvh2O81JLqCFmmyAxy&#10;ACp9c+n51/KvC/i1KpnOIxFe0KMIyjDyd9231f6nsZxwRPLsDQr4JqVeprJLXlT0Vk7+bX5nLaR4&#10;X03wVp0c8nl28NjEyxgLtwABtUepOAMDk9q88+EXxSutc+Ltra+ItPb+0fES3aQSTRmKaCxijzgD&#10;7wDyHHYfuzxnmvV5LC68S2eow6tarpcCZW0mRg7yMQQHHoa8Pv8Aw20f7bGj3NvfSXVr/ZklssbM&#10;CYdsDAhecfN1PT5iTXPwpz8YZ1iM3xkX7HD0puF+s4ptJdrN3f8AhS3P0DI4YHhzLXkbanisQ05t&#10;O7UFra6/m2av3R6ZZ/CHwb4R0q/uLLQ7O0tSSxRWdRIcYHVu/A/GsT4f/D+xa8ma1tYY4VZpUjXO&#10;x2BGCc9gSK2PGPiD/hJb5NMs1kW0iYmRgm7efUAdh0H511GnaXDpelQxxje20HHTAI59x2619dUz&#10;XGyTVSrJ33vJv9Tqq5dhauk6cWvNIYIlbusir88jD5lB6fl6Vynj/wAQMyfZoAhDhRgjdvOD8o/L&#10;n6962vEmvx6fDsVWwq/MF6txnp3z/nrXmfjjV103TpWuG8lrpsQlMjzBgkAjg5IwSOcACvN8ztUY&#10;wjyxVkux5v8AGD44rD4Vm0+xlWOZhl3kdXWJuynk7sdunbr38DvPFjXbbZHjjIl+QKCTMByW5z9c&#10;nIqx8QtYk1XVJGurxbj5tzJsAxtGQRgYI4z6muStp21e88m28sljj5m2rGikHJ4+Xp78EgDPFdVO&#10;KS1Mr80tCUzR3F/I1xcNIJFMj7pMAZwM49eev/1q7r4c+Ob7wRYSx2Mmm2KzDDSPAsolxklNzAnJ&#10;zj5cYH1zXDtY3Hhm3klubW4851E8R2BftH3dvLfw88HnOK5OXUNQ1PVWaO6kjVZWK7xtaP8AhGP1&#10;PJ/LNacvOiuZU1qepfF/4val8TbtIZo4Y2jYKi2aeU20dFbIyepI9CTgc1zcmkG2tWF1JtyzZRkx&#10;vGBhgAMcep/vcdSKoavYTWE1va6l50bTP5ctwhUgYAIJyQO/fqfpx6/oKaF8T/DUOlTW8VrrWnhI&#10;ba6l+aKeMAKFJQ4ABCjJ+XO31rnk+TbY2hLmOE0bwraalM1rDcBZ2kXNyW2xsvBbBOATkjkkDjvm&#10;rt3c/wBhssFvO1woGWkVN29skE/jjpVG+02TS7+azWOaNlcpCChVj8wGOM9z79uvbKubaZruZYzN&#10;CsLlNghDbcevA5qeZyMalRxP0j0jwTdar4yuY7a4it9JsdsV3H957m5CqCXxwQFVR6dsVJf6lIfE&#10;dtpVl9ngtY5F8yZiFjIGflT/AGuCe+PWuk1aaTwr9gs9PY3F3fzM8oI3NPjliW/hHbp3Fcr4s/Z4&#10;0vxt4pt9S8QSXlxJa42xrJtj29lT0Xpk9SfSvjanidiJ4x5Vl1HnslCDt1S96bWl29d2rK3ax8Ng&#10;vD3LqtKGZ59ifY07OTUVzSte0YpXS366329O2ubFYYljkdlbaNpA4wfSleZYYtsYXcvCnFIkEdu+&#10;yMKqRoI0UnnaBgD3xVj/AI9oFZtu4AgnHPPpX1VP6xCjTpW5npfXq1r8kfm1T6vOtVqp2jrZ2+yn&#10;pfs2incbIpN+5lZgSxByAMVxPjfx8dMLWtnJudmIckfMeeePTt+fpVzxj4p+yadILUjzZsjdnkD2&#10;rz0XQt9VSScNIWwTjvX6BkeWwV6kle3TzX+R8VmGOlOoqcfw/r5s6rR9Xjs23svzSAYTHJP9SePw&#10;rorHUpr1hJhl2jIG3A49P8a5rT7BL+FLiWPygpJX5jhRnvnueK2/7VWzt2xu3ZLbP7wA4x7YGazx&#10;mXwnLnUbz2d9bCwuYTgvZt2ivlc3H1ZVO1f4un+fSsrXNW+xOVRh5mN2M9/c9hjtUFlO19ZpcTfu&#10;Qw3CPOST2yPSsnWp1t5GZmZmkYbhjO78fX/CtssyylRleT9f68jHMcfOs+V6df69SO71mS4jDFju&#10;YA4Y8RjHOazJZjfrJ5a7mj43MDhSRnkZ/nVmLTJLtizfu5G5Vv4efX/PahrIQKscL+asZJZ92N7Z&#10;56fnXsUcypSn7Kh0OaVGpSp89rX27melsLRfOlZQq/MVJxx69Pxqx4Y1VtQvftHzw6bp7EmVsFR1&#10;xycenpxxVaZG8S3rW9rhlVd0j8/KD/D9Tj+VcV8TtfPid5fC+n7V0+12rPsz++bGSD6/TpjNfQ4X&#10;A+3fI9+r/lX+fY93K8rWI/dz+Jq7b+yu/r2Ob/aC+Pa+I7m5t9PuvLto4SjXIBaRs4BKjrjGRn37&#10;V4VeeP7zV9Kh0fTYpIbd8FlHBmfgkkdhx0r0PWfh1c+K/Fk0i2sdvYxr5cUIYqXC4+ZvUZyQOmBX&#10;b/CH9nhH8UW8sccayshdtyEKAeOMdK/R6OMyvJ8DzTtaKvraysuv9aH6nhXgsuwsacOi23bf6sw/&#10;gN8HBrEC3wuZrq4uIzvVFMe0ZA3E9k6flxXrmh/HTwd8PNaj8KPebdVzGqRyRv5alugDEAd+O3Ne&#10;o6F4NsfC+htDYpDDb8eZKOw6EZ9v0r4G/aqsZtA+P2uRxzfNcSC6EhYs+1vugHjpjHfpX5/kWZUO&#10;NMwrUJzcaUVeNnq9V+C7bnhywsszxro4tuOjaWmj228rn3Dqnx38OfDnxZbaNfSQrqU0IuJQXA8l&#10;CcA8+5+v51W8Q+B9O1n4pw+Km1y6kjsowH09BtUP1XPPfuOePzr88oPE+pav4vt7/UzdaksTxyTz&#10;3M27zgjKQh74wPpxXtnj/wDbf1jxYJFtdOtdPjk/5ab2eU8dB0AGcnuea+d4k+jpg8ZjKFanduz9&#10;pLmtfbTW7s9dtUkfY5TmGfZHSeHyqqvfi4tuMbRvu0v+Azvv2p/ER1Bb+abXprW3uo3jazhAy+Rn&#10;G7r2r5s0rwbeePNQXTfDmk3l9cJmQrboZCRwMk44Ge545ql4i8Z6h4zvVe9m89s8jAHPrTtD+I2s&#10;+BIb2PR9QuNO+3xiK4MLbWmQHO3Ppn0r+gMmyGeWYFYfDcvOkkrqy001tq7Iyy/L54TD+zi05d2r&#10;a9b2My8024tNXaxa3ZbxZfIMXVt+cY4754r33wn4G0f9kvw5d654wuNFvtc1K38uwsldpGCsPmZc&#10;gD0BJBx2z38t/Zl8Bv8AE74pvdagLhNI0F1ubqUAl7h+WWNSMnJI6+x74r2bWPAulftI251Jnt73&#10;7PG8FvZR4WaOKMDAVmOQxLLuYkgYPrX85/SN8UpZZTp8PYOq06i/fOF7xWloqXRt7rt6n6PwLw9Q&#10;zPMPbZlf6tStzpL4pPVJ/wB22r79w8efta6X4o+E2m6X4Z02+/ty5lhM1tEzN844bY2MnsRj1HXm&#10;vZvg94jvNc8SSXUljcWsP9nKr2N4hjaCUYyT1JJwOQR9PTF+C/wH8NfBGZbxbWTUruOYy2srBvO3&#10;E5GDwMLgcdtpNeqeHrS4v9PuVhha03M0sLySbjM2MBmPU4z/AC61/F/1OpmNaOIo3bu3zTbcna1v&#10;8lfU+p4o4g4cwGHlluS0HGHve8/7z1SXZW9Q8TXMmoRlreRma8iV1WSQKI13KOF5+8oJ/DHB5Fzw&#10;vr1v4a8PXAvFZl0vJb5SS5xuOPXr2zUMkGnwanHPeXDTXUOASxynB4HI9T65rN8cNdfEyxa10+Zt&#10;N3SmOS5cfNGmPvqDkcc8HqcV9zwysMswlhs3vCLW97KPot7tXj3u0lc/FM89rPCQrZdaTT1Vr32v&#10;d7WWj+Rq+DfiVa+K9NGpRtHHa6ig+zEIysykEgtkcdR1A69PXFfXpYrpbeKPzY5JfmCL5YCrgMzc&#10;9fbufWtnQNPsdG0a106Jo0tbNmZw0e3efVR25ycDjmob2136jiOFivTfJtYs2RjOD71vh8FVjjqs&#10;cI5RpU5PllJayjv9/S9tPIxxWMw3sISrJTnOPwp7PbX87J6+ZHfeH/8AhNNBuLeaSSzhYboZEVcx&#10;sehA6ZHXrwe1ePfHX9lbXvFunw/YdQjvJFkSSOLUH+a24bLBgCM8jIyAQvHPX22G7m0bTkZIJI2U&#10;keUqjOO/Jx155x/jUd5qkl8q3UO9ZFO4qST8pPTHrwe3rXl5vlMK+P8ArOH0naza2ctNbemm/mfW&#10;cGccZjkNKPsJK0XzJSSbS7Xsv607nltp+zf4Vt9Djik02FbqKCK3u57ctE07DaWYgcZYqCfx5rpY&#10;LS30fTVht7eJY7KMQoQPmjVQAMHPGMKQRjOB+GpqupSZlkMaxrMAWZWO1sdaw9TvC90I9vy3GN+T&#10;t2+mT1HbkdPxr1MPwvgqUPa4mLbS1bd1trZPa/8AwDxM149zrMZ+zniJSXNorvS7/r5I2vh54Rsf&#10;DUhvPshkmaeWZ5pZdz7nbccMc/ISo7+lZvjm/uPF8lxHY3rWt/JuMUgndo4pdoGMLgEAnP4+2Kzf&#10;FviX7TpsNvYsqKSPNLE4dgCQOPUgHP8AXFRaba3XleZ5MfzMAoQYTIx1IPBJPUZNfR5Dl8Moccbg&#10;3ZSte1nq2uvRdr+mux8tnmd4rNKkqeMk5TjtzPol26+f6G1pFlqkT28moc/ZYEVrgzHM7YBLMvYh&#10;s9M8EfStqbXPtk1tMqtuibavGevysRg8HGT7Vy+lavKRdRSTSR3WSy7h5ik4A56Z9eOecZp3h3UL&#10;uKSS3muvtSxnckjEDzASQScDAbORgYxjviv0qniHXpqrUS7L59LH5zWpyVVxjK3deh6T4e1BRCJf&#10;l+VxnaN27jPXHrVDxR4RtbiSK8Nz9jWNzK0S8iT2xn/PpXMS+MP7H1T9xJFsCh5Q7j+I8d8jGf8A&#10;x4d+qXnia9u0jSWFmiY+YAQDx1yc8gjjGP61+KcYcOxx+Pa5W30eqtpt29f0Z+vcIcR1sswqnSmo&#10;6Wa016Xs999Ox2TatJDBJceY43gYiOCpUDA4685GT9K53UtfuIrCW8W+khnmuAWtnUM1qmBlTzzk&#10;gnnGN+K5W9+Jtn5jTWXm3Bj3bUSRTGSowcc8cjvxkVhp8SdQ1Ys8cj2skhJOYUY4Kg87ecj1z/8A&#10;W+bw3hvXk+fEtJJrRb2669LdOiPYrcbUoq1FNt31drX6afmdVDfJmOOOcWFvasA85wv2lSCSSDnb&#10;jJ/Worfw+kOrzM8k1y7bysoBXMgX5TgNyAD0PB9uDXLXF7czQb+GmkkwN2Ru5OR8pz0x/geBViHx&#10;HdaZa+coLS5CAxnIUZXp+XQ9hX0FHhfL6DtXXuu6eu79L/1954tXiLG1leg/eVmtNEvN2/r7i744&#10;0dYYYlMcpmnwJz5eA+SVJ49eOmMdcGsvTkm0+3gl89sK/wB5wf4eAe/OPxqh40+KbaX4V1PU7iNb&#10;gabE82/zQiyFQWK8gZbqOnp0rzn4Z/tleEvEN5b2l7ZzaXLK28TXChrZJD8xw5J+XJOOAMDGBXqx&#10;zSjgV9SVP3FrfW6VnbSz118tup35dwLnme4WpnGDhKpyaSta1931Tskuie+6NT9rb4dXXi34drIV&#10;mtY4Zi91LEnzT84XegGWXcdxYdANxDGvnHTtJm8E6awlv76zkkHmQxWMw8uYZAEm4EenvyB0PT7c&#10;T4jHUNZ1bSbZH+06eNro/wAsQLLkHoSATjGOeMHFYNj8J/DWp2N5Z6jpOk3Ue9T9nhiMKockEsVI&#10;AY/KMqASBySGr5SpnreJcKPNNVG9rpq3R6+93027H794f8Z0chyf+zs7w8eWm1L7LbUteazWnq3q&#10;trHJfsrfBm803RW8S61dfaJtXgVbSGcec8Me/cpL5JBJJ+UHHzEnmvWLTwbDqUdxC1vC0d43lvGh&#10;OTkEsRuHZSen19q0bHw1GbSG2sLTy7W3jWPypDhoURTgBB2A4znuOmKtXmvy2tlJa6YbXzrcgO7R&#10;nbGvT7wxz1GO3619xwrTzXB1WsVaKvrd3XyaXu9NG0j+ePEviTC8QY6eYUXrJ+6orlslola9pabt&#10;Ju5yXx1/ZZ8J/FP4e3EK2mi6drUcSH7cLbdcBEwSMptLMwG07jjB6cV8cfCXxtf/AAS1T7VpZ+YN&#10;/qycKuDxjv096+vvjL8dP+FQeGrS6SGPUPtl3HayqziOSbcSWI2r/Co7+uM56/KfxWto/wDhKru4&#10;jgtbVZp3Aht5N6oB6HA65/Pv1r+t/Cf29bAVaWLXNRqNuN9Vp8S779Nl0PF4dnWq05UcQnKDWjfX&#10;ut+1v+HPXfiB+31qfjrwXNpv2e6tZ3UgSxyDrjHOK8S0rxbMmqpcXzTXUe7cylsk1i9PlzTlkDDj&#10;6V+n5Vw5l2W0pUcDSUIt3aXdn0mHwdKgmqa3823971Pp34C+P/BupXNvpyW6JMzM0jzIAG3DhQPb&#10;noea+rNOs9L+G3w+n1Kxs45vJhMmY49zNx6Dnt0r8urW4ks7lZopGjkjO5WU4Kn2r6E/Z8/bW8Wa&#10;Rrdhot15OpW8jbAWT5se+K/G/F7wzzPOctlHJsQ4Pdpyavbpf+rHHhcvo4PM4ZjVh7Wmvii353ur&#10;6XIPjj8Y9S+LHiw3F4slraqSkMAP3APX/aP+Ne9fsqfDHX/B95bvdMFtZEErAH7gIyAffkV3Nz8N&#10;/DPjqGxubzQYvtPE2VjLKmTngnjORXY3bw6DYtL5i21upBYyHP6/Wv4NzXKcVRtl+JjGhTjfmbfN&#10;e38ttW33aP6Kzfxiy7MclhgMiw71VuWy0vtr+fUoeJvC0c9hcPaxs80jZLH7zHP+RXiPij4A654z&#10;1dkuYxb2ROFXPXpgn/D2ru/jp8Y9a8D+C459D0me+1K7uXhtVDL5Tqis5d3PCggcdSeg9QfBP4u6&#10;54y0+0/4SZdGsbq7t0eKKGb94ZTuLR4PPy/L/wB9V+k8M+MOOwEFRwtL2qvZTb1XS9uy6uysfgtf&#10;w1q4SlPNfaxot6crs5N9eVb36XGfBf8AZx0/4OSTXRkjur2cAeaYx/o6jP3c55zjn2rf8TePF8Ka&#10;G11eX0cFpbvxcSOP9ILZOFA/z7VuSaxbxRPFfTR7nYYRmGG56VzHxZ+Etr8W/CM1q4DHyjJbvj5k&#10;kycYxx0/On/aEcXxFSzPidSlzyUPaNXppaaxT01vy3astXqzzZznisFPC4araPxSSa9o7aWv5b2T&#10;8tEO8J/tAaL4uk+zwzBmbgEnrVX42+KofBfw81TUZryQXNvH+4aP5pCGI6Lx3478V8mQ/DXx18LP&#10;GzSX8MbW9ifMzBnEoUA9PTjGa9E8O/Fi8+Ot5Y6e2mzJu+S4Ekedw6HAI4HWv37/AIhjlmCxVPMM&#10;smvYL3pWaa77vZNKzSPm8csRJJuarUurb1ilrsrXfa6umdn4H+N2uaX4esWmZriFLb7TPKwJZ8ns&#10;OoAr1Hwj8UrPxnpkN1DcBYZAQeBtc+x9v615P8RrjT/hNomof2fbyTTXm2GR5X3JCAMbFHTGeteI&#10;aD8ddY8WeM7XwzophjvtSmW1tsDbBASepxzgDngZ4rTGeH+VZ3Rnj4UI0+W8ueyWlrtv0MculmGI&#10;hKeCm4wvazk7NdVbpbytp0PtI6TY6pOyt5crNncM8Y7jHvXA+I/2drO8E/2NlhaaRGljiIUkBgcE&#10;+3XpzgVH8CPEGn+EPCWrR3msLqWuaLI0OopNEYWjkBwAqE52nqCeoPODwL2iftHJqMkss2lyeXyY&#10;vLUhihAOSD0r+ecR4rf2RmNWjldSdalGy5rWi35J2dvx6n6JlvhBnGJw7qumqUk9baNp6pvo31V+&#10;hxnjn4Uw6bIqrFMqOwYsrcOw5555/IV5P8Qfi5qfw4+JFrfWt9HGtu3kmxSAsJeO8jD5SPb0PvX1&#10;Dpt/H8ZvCT3Frb3FnLG54kxx1Ax36V4hY/BdvFHiq4t9Q0+4j0+3n5M4x5r5yWHtnsemPwr+gfDv&#10;jrAZ3g5YjENS5U1KL3102ffpY+Dx+V4jIsZVwmdL3YLRuzunvZ7XWh7z8E/ibB8SfCkd5Hdx3Cx5&#10;V8HOGHUfnU3iT4raZodytlcXyw3UgK+YqZ2nBwT9Oteb2nhC3+GemSRaPNcwxKSZhndu5yScd8A4&#10;x3Irhfh54O1D4i/EPULy6+0ixs5TsmlXYsi4z8vsAcE9a+Yl4YZLi8bisyqycaMlpG3K16Pzv+XY&#10;5cHxLUlh7UZ8tOk3q9XLVWjbby6noXxc+N8Ft4au9UjaUWemWxdSx2rkfKGx6EnA+tfO/wAC7rxr&#10;dfGiz1zWILlYtStZiHcYVEdGAAHbPA+ldd8d9H1jxfrekWmk/wCm6Da3aG9sEZU87YQQWJwSo54+&#10;nWvcPBulR6rBDezWYRITsjQDABH/ALKOB6dq+znPAcOZD/Z2EhF+0g473lGNrK/W7d231PQyOeJ+&#10;uU8YqTnKvK8pWfuq602st720VjT8KaEmi2XmSf8AHwx3MykboxzwM8e341t6jfNaW5aThmOBx0HT&#10;H/16kMaW7L5i7WjHPXk/z9a534ga/wD2L4Zvbzapa2hdkDD5SwB24HcDAyOK/HG7u5+0RjZHE+NP&#10;HSWF6z3Fxb28MIeUy7gxjCqfy9DjqDjHNfPv7RnxdTxTCLW1ka5s4IxtbduWVm+bcuOewGCTjHfo&#10;Of1X4maxq2nXV1PdZM0rokSJyFLEndzjPA9s/gK8z8Q39xIWlnabarfu1BGwn+I8dAe/0rpp023d&#10;nPKbehqa7HYz6I+pMzteKqRCNCFXjqSOwK56HkqckE8V/DV6mm2U1q2l2s0M+1T9sDMpfPy7SpBA&#10;49e3XtWTpt39vZFdW3ZI+YYH02+mP8e9Qaxry4DKPlXMW3cfkYqA3t1465x+dVLsXzKKuS/EHxfc&#10;eIvEryS2TLJv5SPEaxEDG0feOOMd8YGfSuXt7XUIQnkyIjRoRAqnzBuLA/Nwe2Oe3PSpBqLzQNbl&#10;23hwyRc8sw+bJJ/XpgVTbTUsLllaESM0ZUbS3zFuCWAb7vGM8Y71cdEc0qjk7mhqutSapcQ/2ldS&#10;RzQJ04VMcMcMMYPU4I7/AFrXtfHmueEI9qtFap5hmQNb7lixlVUDGcjJ5zmuUOp6TpNw0CqY/soV&#10;mmlPyqzDG3GcHOM5B/lUmuapdXTmS6upPJVvMaSTO5HxnA2nnqSc+3NNpN26BzNarc7rS/Hl9q81&#10;nNtf7RbuGwo3jAxtbOAeeuOMc1pW2ots+aNd3AYn7xIAHOO/H1ry208QT2F3DG032iaQlwkcuVTg&#10;jkjBUYJAzzzzir3h/wCNp0uwMccalmctIVMbgt06kH0FZ1MM38KNHiE9GfrzL/yWTw//ANgy5/8A&#10;Qkrodf8A+PyP/dX/ANmoor8a4O/5HM/WR8pxp/yJ6H+CP/pTMuy/5Cbf59Kh8Rf6yb/rov8AWiiv&#10;3LDf7zD0R+JVv91n6s851P8A18v0P/oNc5cf8hSP/fP8hRRX3eU/Ez5SP8f7/wAjr73/AJE7/tr/&#10;APE0Rf8AI1n6f0oorX/l3L5/oZU/hXz/AENrUeo/3TXO6h9z/gZ/9DSiivJrbL1NsP8AxH6f5GhD&#10;/F9G/kK5+T/kH3X0f+bUUVxcJ/a/xfqz2M+/j0vl+RJ8P/8AkVdU/wCu0n868x+GP/JSbX/rpN/6&#10;C1FFfp+X7Yn0/Q+gy/8A5i/8K/JlrxP/AMhhf+u3/sq16r8Gf+Xz/rl/Siivk/E7/kl8T/gf6Hv5&#10;f/v+D/xI6nxT/wAijpv/AF8f1Nfnz+1d/wAl21D/AK9bf/0CiisPo2/7lQ/wS/8AbT163/JV4j0/&#10;U4uz/wCPRv8Ae/wovvuSf7v+NFFf1mfUEGg/cm+lU77p+JoooA+rv2Lv+SFTf9hOT/0Fa8u8Kf8A&#10;Jxt3/wBfsv8A6Uiiiv8ALnxO/wCSmzf/AK+z/NH9B+GP+54//r1T/Jn154W/5D9l/wBezf8Ao2Kv&#10;RtI/48Jv+vdv50UV4PC+z9V+aPwDiXaPo/8A24wfCn/HlqX/AF+S/wAkrJn/AORlvf8Ar1X/ANCF&#10;FFdGf/8AIyj/ANfKf/pRy5D/AMi6X/Xuf/pJ0Fl/x+3P+9FU2tf8frf9cU/mKKK/YKPxr/t79D8n&#10;rfB/4D+pn+NPuy/7o/rVXSvvD/rl/VaKK+Bw+0f66n31beX9dDN8Rf8AHva/70X/ALLWTZ/8jPef&#10;77f+gUUV2cS/8iqf9dYnBkf/ACMof10ZzOof8hu4+p/9Aqzof/Ik3/8A10j/APQmoor9Aw//ACLq&#10;XpT/ADR8NjP+RnU9an5M1l/49tL+lv8A+zVZ0b71j/up/wChmiivXwv+7r/F+rOet/EfovyRz3iX&#10;/kYNS/695P5VqeOP+RVtv+vZP/QDRRXDjP4dD1f5o9LD7T+X5HGeHv8AkHTf9c4//RRq/of/ACCG&#10;+h/9EUUV85iv94rf9fP0R6lP+HD/AAP82Ptf+Rlh/wCuX/tOodT/AOPmH6L/AOgtRRXz+Y/75/3D&#10;f/tx7WB/3L/t9f8Atp4l+2l/yLem/wDX7/7RFfPdz/yLN1/vn/2aiivkpfFU9Wf374I/8khS9Zfm&#10;ffPg/wD5KTef9cYv/QYaueF+l1/ut/M0UV8pwj/v9D1l+aP5o46/3bFf4Yfkz0rRf+P8fRv6VkeF&#10;P+QVf/Wf/wBHPRRX9AS/gYj+vsn88y/5cev6o+ev24f+P3wb/wBdpv8A0Na+fb//AFbf9d5P/ZaK&#10;K/rrwy/5J/C+kv8A0pn3WQ/7lD5/mUZfut/vD+RrV8Nf6nUP+uSf+jVoor76t8P3HsdDKk/1n5V6&#10;V+yr/wAlFg/3v6iiivNzv/cKv+FnHmf+6VP8L/I/R7wf/wAgiH/cFed/tef8m/8AiL6D/wBDoor/&#10;ACp4u/5HeI+f/pSPqvDn4cB/jgeU+Av+Tf8AR/8Ad/8AaArN1f8A5H34cf8AYSf/ANBSiiva8Nf9&#10;9X+Gv/6TUJ8V/wDfa/8AjX5o9k+Kv+v0n/eX+leh+Cv+Qe31/otFFfqnG3/JJUPl+aPxvhv/AJH3&#10;/gX5nKfEX7t1/wBcpP5tXmPwK/5H66/66n/0WKKK/TOGP+Sbn/gX5Hm1PixX+L/24w/jx/yRe6/6&#10;+Zv/AEKvmX9mP/k4zwl/2FE/maKK/WOH/wDkncZ/hn/6Sz6fhP8A5F9X/FI9i+Kf/J0HjT6Q/wDo&#10;yOvRPgX/AMh+3/7B5/8AZaKK/wAy84/3T/t1f+ko/v8AzD/kUQ/69w/9Iie4eAOq/wC/J/6CtU/F&#10;P+uf/fP9aKK/QvAn/e8T/wBu/qfxF49bQ9X+hxPiL/jz1j/gP8zWl4V/5Em5/wCuYoor+q63+6f9&#10;vR/Q/CKf+6r/ABfoec6L/wAjPd/9c3/mteyfDz/j1t/+vcf+hmiivjuNv+Rh/wBux/I/pLhL/cIf&#10;12NS9/1z/wC6a4D4nf8AItt/uS/+gvRRXyMT6w+OPFX/AB/XX/XST+Qrzv4hf8gqP/ej/kKKK7ae&#10;xxjbX/V2P/Xkv/s1YN59/wD4D/7OaKKmQT+Ay7b/AJAQ/wCuTf8AoYpbH/kHL/ut/wChUUU+hyxO&#10;a8X/APHj/wAAH/s1aHin/kXLz/rg3/ouiitFsvU0Ry/w4/4+pf8Arif61b8P/wDHtL/11P8AIUUV&#10;2dWc9TdH/9lQSwMECgAAAAAAAAAhAOcXlv721AIA9tQCABUAAABkcnMvbWVkaWEvaW1hZ2UxLmpw&#10;ZWf/2P/gABBKRklGAAEBAQDcANwAAP/bAEMAAgEBAgEBAgICAgICAgIDBQMDAwMDBgQEAwUHBgcH&#10;BwYHBwgJCwkICAoIBwcKDQoKCwwMDAwHCQ4PDQwOCwwMDP/bAEMBAgICAwMDBgMDBgwIBwgMDAwM&#10;DAwMDAwMDAwMDAwMDAwMDAwMDAwMDAwMDAwMDAwMDAwMDAwMDAwMDAwMDAwMDP/AABEIAgECr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eD&#10;ANu1txI/UVHKzA7VI45FOCkKD3b1pscfPLZbORz1zXFHzNn5ANxJ2ltqjkjtinBGGNwU/wAzUgga&#10;Q/MrJz0FTCPy13dmGPXFUxorrbZddoLtjn/9VWmtPJO35SR1I/lQWRZVO0suOmepq5pVvHck7t28&#10;4KHPB571DuMhhhV+TjHXGOlDszybh+I7UXgWO6dVZWwcAqfvVXkXLfLl93X3pWAtCd5BhhuCjsP6&#10;1WkufODKq/THfrTWkZU25+XkDn60thYtIN7n5Bz161DkA+yt9oL7VEmNqgc5x3qdma2nB2lvM5BA&#10;/wA/5FNuJ1SNANqyNncB2Hb+v51C032c8sWXPFTvsWp2LV1eb13/AHfUA5J9KjtYvt10q7hGuT19&#10;B7VTVmkkVlXc2MAdvrW/4algsbr98udwI35zs+tGw+a+pnuWJ+WMLFjGMZA+prRsryWw0/zP9XuO&#10;Ex1b6emOefeprnUbIzu4jkkcZCIMBCPf9Ky7i6e7upJJD8zE8KMADHQCjlbFzJG1pUy39oseySNV&#10;BM8jenXHP+TW1caJbyGFpUyu5VQL78YxXO6PPNt+zQ/6uUje+OW+hq5Mz2mq+d5jLBbvtj98dMVO&#10;ppzKx1F94Oi1Rww8uMNwGbgR8j8s+tVfGfhn/hHdPaGFIpGYDcyLng9Meua5TV/EF1rUm2WaRowT&#10;tTOFHvXd6hfXGq+HLJpvlVIQh5+9j/62B+FGqKjZ7HJ6Jo/+kQzzhm8wgKuOv4ela025Ymwq7Y+d&#10;xxjA96q2mp5vzIz72VcKGPBHer1rfLPYzMzL+7OAMfw5FPUiUbHO6giTySSSqvmNg89uP/1VSNzI&#10;8flRfKJB87Y4rV1Ozkv7nfGrIueOfXjNWNM8MJFFuk2rtb5i3IVQcZ+pPQf0rTRIz3Kel+F/ORZr&#10;gybm5CgcyZ6Ae5/lk1uQaOJmVD+9b7oGflb1AOfuL1Ld/wBameTc+2ONmuOUCBsmJeyg/wB8/wAR&#10;7fpU0SGKAQK/mSsv71h90eir/sildhp0IRGWHkxhT8wZnC8uRxn6Dt+PrWhZeHjvURq2G6kDpWp4&#10;R0mHzMzQySSfwKvQD3ruNK0OKSBV8sRqeoA6Ua9BXOXt/DTW0O1VVlX/AFjDvn3rovCVssAm29I8&#10;NuPVq1p7WOERxqq/7o6CvLf2jvjXd/Cu1ttM0az+1atqERdXJIjtk3Y3nGNzHDBRkYIyeOvpZTle&#10;IzHExwmHV5S+SS6t+SMq1aNODnN6Haa14z/tjxJ/Y9i0Ui4C3EqMG2Zz8g9/U9gcV3mkWMdjZKGU&#10;MQAAc8gdhn0r56+AkSeGdKhuJMrMwDbCcED1/GvZdF8UtqZCtlfXPpXo8bcN4inRjhcFK1OHxPrJ&#10;n4tW4npSzipUxKbfwwXRd/x6mtqunC7cnaskeeVPUfUVU8P+DLXTblp449rSHLZFbdtbK6BsnjnO&#10;e9R614lsfDdtvuWVeO3XH0/z+NfiGb8frB4aWX0JNSejXR+R9nlfBX13FLFSjfqh7xeUh+6NvUno&#10;K5TxJ8S7LTfMBmTy7cFpJCeEx6/571xPxx/aOt9C0NYYd264ON8TZU/7JPY4zwcHjpXzF47+L194&#10;rSa3Be3tZGCsFJ3Pzxmvzj+zsfm9liLwhfr18/8AI/pbgnwvqVV9YrLlT0+R1vx//aPuPiBrUlvY&#10;NtsYcx+Z3fr0/wAfyryvTo7aa5ka+P7lUZiueZD2H41TuJfn/wB2quvWt5a+FZNS8mb7K8v2bzUT&#10;OxyOOuAfzr7fB4Chg6Ko0vdW3m3/AJn9GYHLcLl+HjhqHux282/8zn3sre61G8ksfMsbaI4kmVTI&#10;7yE5GDzxyfpitC51u4v7RrVob2QvtjcxOo2E/wARDYz16jtVLw011dXPlfaLgWkfyLEkyTMW5LM4&#10;GduOO+RWr5C/2jJDHKBNOQqCRNoHqc/xH2HtXoPzPW2LPh/wyslz5kskczR4cSeXj5jy2D6Z7D8T&#10;XrfwD0v7f8VtE8uHzPIuluDjqu3nNcJo2nGztMv9/GCAxIAHAxn2/Wvov9iz4YXF5rEuvXEbQ2MI&#10;CxuwBEh/n/jXm5vWdPCTUdZSVkurb0SR83xZmlDL8qrYmvJRSi1r3eh9HeLvDGl3UZv9TW3iiiHm&#10;SM4C57k5/r7V8o/tCfGe8+MOvrp+kwXLaNp7bYI41ZvN6LvI/PH1r6e+I3gC6+IypayTrHo6AbkR&#10;j5krDB59R7Z71S8KfDbwr4KvY444Y5bzAHlAABRz2/z0A7V4+V5vnmZqGEqwnWdFe7G1owVrc0n3&#10;7eR/KvCmZcI8H8+d1rOvUfu67X7eb622PH/2Zf2Wr8ajDr3iC0WGGMnyYJAGZvRuvFfQr30N94hM&#10;Y2lo48Ko/h/yMVrbd9oqspjTG7AbtWJdmCz1u38wusk5IRUXrjnJNfpnAeT1VUrYzGfxZRaVtkt9&#10;P1Pxjxh8QMZxFiqUptKEZK0elvn18y75ySwMnQquM+hHFfPPxt+JFv8ADbWb6+wf7SkiaOEnnzzj&#10;I9eP89jXffHT46Wvwuls7G10+81bWtYDi1toUJ3YwCWbgKoyMk4rn/D/AOzu2vNb614uWKLUrr98&#10;IVcSfZxksF3MQOuOnfH4fuHDFTA5WliMxlyxqr3Y6c07b2W9tNXax+X0cPKpL6ziYt00rO3W7X4d&#10;L/IwP2RvEeo+MNZ1N9WtZLe6nQTbEUqFYYBY54OQR0z+nHvetagsWnsgdoVxl3I5wPf+tc7Hc6X4&#10;PVY7COHzFjKB1ILtnBPP4c+mBXKeKfEP9uw28LXCrG8gyscxBcbsEHA6D6g8Z96+N8QuIKMXPNVH&#10;kjpywb1b2Wm9tv8Ahz1crw6zLH/V8PBx5via1UUl372J/Gevvrsz2UORGq74UjI+VRuBk28dGXgn&#10;uQemceA/GX4r+JPHXiF9D8D2dtq2m2rM11GlkfPlkXcWDkjG0ZRgwIbIPPJz6/eeCJvE9jd2M1/N&#10;psFyPJEkboXWIEFiueQzLlAcep9KpNpsfhPweui6a1ja6fDaOJEtU8hrt2KgBguTzuY5x/CM/eNf&#10;yzmmcSniHia8eeUtLN7Ls12XY/qTgDC4HAKL9mqjjootPlTa+Nu2r6JXVjkU8aa14l0HS9I8Pwwt&#10;pUUEf2pEhQXFxI7PyxGQExkgnBJDHgA59Y+Evhnwr4C0TzFWWS/kYvcXDt5s07ZCjc2eSMBR6ADr&#10;1MXwb+FFrpnw7mvNPhVdW16CO3kl+YfuUHyYV8bSAxH5DoABQ8F/sz+J/A+rahDD4ntrjwzcXJnE&#10;F3BumRHO513g5KjLAAkYz7V5+DxVeVZ1MC2pwatZXbfnZPVdD6XiCvlGIwlbBYioqcL7NuPP1lzN&#10;Xvrtfc9A134kRrcG3sP3qqm9pVwyEcjAIOOoIr5x8Rftk2GneKJBu84xS7WkRSwJzjtxx7VD+2Z8&#10;adJ8F6LfeCfC80n2u+nMmpTiVv8ARxhf3YOc5YDB7YyMc18s7F2fLuY+ua/0e8H/AA8pLIqWLzKl&#10;y1KkVddXprJ311eyP5SnkdHHYutXxDcqXNamn0iuummv/BPrTx7/AMFDrPT9Hjg0Gz+0XqjmSVPl&#10;zXzr498W3Xi+91DVLqGGN9YlMvyDAQk5JAxnk+/Wtr4H/Ai8+JNy11NDs022zlj/AMtT6AelUfjZ&#10;okei62bby2VlPyEsDx0xxwOlfp2Q5DkeU4qWHy6CVR6ye73vZv16HoYGlg6FX6vRd5RWt3dpdjgx&#10;A13PHGOcnHzcfrWt4psY4LqGPy0mjtUCqxX7hP4fj+NWPA2m3l5rKWVjDA1xMcSXMi+YLdehb0A9&#10;69i8e/ss3Gm+GILiK+mvmkz8yR8NgZ9T+oB4r6DHZxh8LiIU68kubb+uh1YrMaFCrGnVlZy2/rof&#10;Psj+X/s46HPQCn2FvNrAkMEckywnc20V1U3wW1prqSOO1kAhIzv7Atjk4x78Z6V9A/s4fAm40/4e&#10;aj9ohVWnZnyAoJxxx6jr1/Kss24hwuCoe25k3dK1+5jmWcYfB0fbTaeqX3nhtzZf8Il8JIRKsNrq&#10;OsSGUq2fOMI4HbjIPT0rldAt7PVL3bfSyQQKjElMZyBx1969M/aT0e1j8Sm1jjvPtceIYIwflY7j&#10;n5fpjp359a8kuI2tpmjZSskZ2sp4wa6cqmq+H9reznr9/byR1YOSqUvafza/efQ/wB+DepfCnxL/&#10;AMJPcG3utGazLqUO+RkcZwQBxxx9SB615t8XPBlvY/6VY2bQLfXDz+UygyKp6dM8demR34r0z9in&#10;Qde1przVIL1riwsSLJ7SZi0IR/mOfxBI4PSud/a68UzRfE23jsQtvbpbKyrF8q5JIOMfdHHTPr7V&#10;8vg8ViHnk8O5KUkldrTRbJrvre54OFxFT+1Z0ZNSlZXa0slsmu+u55l4V8Lya74hjhsbq3t7ktvj&#10;Vmbgd8njnHGO9Vdfkuo9alFzK0k0LbSxXaeOnaqfmZmkZWZev3eo+hqNX3s7t94jGevTpX3Eacva&#10;c8npbtr959OovmuyRV81h1Zm45HWvo/9lfwv9i2w29xcWy6k8QuRKojaPaCWwTwQcjHbke1ePfAT&#10;4XSfGL4iWujrNJbwlWmuJ1Xd5Ua9T+JwPqRX11quuad8NoItPsbOfUJI/LgZ9w3SduePb8cDtXxf&#10;GWaJJZfS1nJXa7Lo3fT/AIY+U4lzNRX1CiuapJXt2Xd30Oh+I+q3SaTdC2/dszbDlgMDjr2H14rh&#10;ksTp8a3NyoaQbgyyP8uex+vf2x6mu3tJoG0hr25hELs2fKk+Zt2Ofy9eK8m+IvxCs9xtZLiQwzZ+&#10;dRuUH2A7/wCH0FfnOU0ZS/cU47bs+H4ep1KjeHjHRPV/poY/jPSLbWrya8WSG4WMcozj73r3HHHH&#10;vWt8L/hrBeHdb2kckMgZmXYWCEnoOPqeK5H4ZfC6HWfFfk2Md28dxJ5hllkzk+gX068n/wCvX114&#10;N8HW/gnQ4bdlXdtHA5IrzPEjj7BcK4BOtUu3ZJbP7tdj7qWDxeLqLLsA25Wu3bSK8/N9DyHxNpsn&#10;gzw7dXlzC0NvGjO21PmAweAO7HjHvXw9458d+MPiXeXTatcNo9k07JBpMSYeGEZwZWIO5mUjGD6n&#10;uM/XPx1+LeofHL4lr8PfDcaWOircCHVtZf5hgbd6pyANoJBJPJGOK851v4JeEbDxXqN5r+sPHGZf&#10;9H0nRgs8kMY4VJJ2/dqQoAO3fz6V854eeMGUTdXFZqlSjGKabvKcm27KMFd7at9NE7XP0DLPB3O8&#10;AqcpwdatW95RjG/LBJWlKV+WLk3ZJ9Fds+crW0/s90FurbozuDDrn1zXu/7Ifj/4iWvxGtV0e1vt&#10;Ys7q5QX5ljaZIlPBdnPCkDnk84rtvhj460fwdrn2Pwr4F0u8EpIZ74fbLkjvmQgBR3woAr27wF8R&#10;brVdSOhaZZ6ZHDp8ypfvYqIbWCUqJCo2j5iodMnPJY5xjk4w+kNgsXhMRhcBl7qxUdZVZRjBRel5&#10;LVrWyitG2elxNwHjMrpwp5s4RlU+GCfPUv8A4Y7W3veyPQPFXja08GaBPdXDRyzWkPmLBGoaXGCc&#10;7Rzzg847VyereNNN+J3w5i1aO6uIxav5/krKUWb+7luDjp09q8b+LX27w94z1bUo/EK6leafC26C&#10;5XZarkFgrOAWJC4G0cEccFs14H8GdB8ffGr4myaZ4d1a08Nx6WqXC2GoXbRwzB/uqU535UqMY6ED&#10;tmv4RrYWrmMpV5y5Ibq9+WzeyXr1Stc/WOFOEKEsHKoqkU6XK5yfp8L63s1rbqS/GP49aZ8TNDkt&#10;9B8J2Ok6hpl6wF5pkQWExMSrBzz5hY4OQcAZ65599/Yb8F6hoHj2z1KXSbiC1mtZYImmtmWNUAG4&#10;gkYUk4A9QWrD/ZK+DWh+Efiv4k8K+IZtKutesxtuFgmByr53SRAg/MNyg4AK5r6s17xHo/gjRnih&#10;WW3gjQRlo0ZmA4UEYySSW49zmvuctp0ZQlRafsYWbk7tO9na/RbHr+J/HdPLcEuG8qhzzrR3cm3a&#10;SuuVbvy6Gj448L6X4iutNv7uG3uDpUhMKTNtjRjgZx0JHAGeM1TvpV03Tj5McUKzNgwxRDc8jNwf&#10;/rmvlH4sfE+48cfErXl1XULi18N+GrqK3Z7Mb58qSyly3ylGy+7BJJI46Vq2GuXHiPxbb2vhnWvt&#10;l5OJZfNmz9lmUx580LHIWYE7GCtjJUHIJIrysvzLD4Kfs6dFPXST95pPXRtdVrY/Pcz4BzLE4KnP&#10;F4tpRhfl1UI3XMk2tE9bvR23PaE+HmjXepy+ImdpYgiRbJMKUKOSS2ONh4PAHHPOai1LxmzXj7Us&#10;5Y8/IzR7yR9e/OeapW+t3V54Zt4riMWN1CoWeK1LNGWIDHjryecdcetQ6BoLalYed5MzeY2cxYVO&#10;gzjPvmvsspyrlwz9lD3nZt2cU21drRNrl7O2+mh+QZ1nE54pRrVLxjeK1UrKLSTV2k1Lur7anzuF&#10;yv3vy5/CpIbErJhlbK4P/wCurCQqsO5in044ptxPudum3p/vGv07U+4GySGZSevTBJ5pTp0j26y/&#10;eUk856DuaSCNbi4jjLqig4J7Dp1rU1SKCPSR5d61w6Hy1ToEH0/qKpEmVNCsbqpk7buOnPbtzStc&#10;NGMdOOcVFMyoNo/hAwTz7GkDfNu+UtwevWgocib2YruC5zk0k0ixrkkLyBnNMe62D7oDZ5qO1Rrg&#10;Lu+ZQfTqazlLsBLbRSX1zyRgNkAdxV+7uAtr5KYyoJJ9O3PvTmP2S0LHCNj5cevb+VZsuJJCzd+3&#10;SojuW7JDQyo24sxZu/vUqWzXBDN/F91c/erQ0Pw1LrEU0jKy28P3n9T6DNaf9mR6JbRzXKLubmKM&#10;nLD3Yf5Aq7oixix2q2vmNI23YRgevfAqS3SbU5YbaFOWOFUDr7n3p2rSNLcszeXuIBIAxg4HGPb+&#10;lWNJW6tLWSa3ZkzhC6cHn9aNtQL1zoEdqi2sW2a8Y7XVWB567R9Mcmp9L8CX2rXBitbdmlB/eY+U&#10;J+fb+dT+ENej8ITtIscc8zIRIzHO3PYf1put/EPU755HWZrSEn/VQfIv1OOp+tZu7NVZas6XS/h2&#10;ui6jBHeXUfmsCRHF80jYHbr+tQeJfh9qWoSRyeW68/JD12J0yf5AdTXJ6b4mvdJuGube4ZbiTIMp&#10;wWGfc11ngv4s6n/bVpb3cyvaZ2udvzEAHv65qbMvmicrqumtoV00M4/eo2Ch6r35rp7cSap4St1S&#10;PaWy0juei54rC124bXPE93eGNo45JWZEbuM+vvXS+HvGLLYR2cyxtGX+WMDgUMIbnKXMLadL+8LA&#10;YBUHr61d8N2o1BJtzlFHOM4zTvGdvJLebiu3JwvfP/1/8KZ4Z04R3HmSFvLjwcBupqo6ImT1NQ2Y&#10;b/R7Zvm3ZZmPQdevt1qRhtgVYG2xrysjr1zkFyO5PIUduvHe3cywsWit0VY1GbiTsx/u5/n3OMVL&#10;DG0DI235mIaJXA+X/aI9T2HYY9qBOxRih/s2F44lb7Qy4dsjKL1I/wB49z+FW9K0hpCuw7mbgcVb&#10;0bRfOv40+VmZucnHuTXVaf4ea5mby4fLhzjcRtLCmiGO8F2EkKr97LdTng12Vva+Sv8AeA7etVNJ&#10;0b7HEFZuB09RWZ8TPifpvwt8ONqGoTInzeXbw5+e4kOAFHfqeT2HNdGFwtXEVY0aMXKUnZJdTOUl&#10;Fcz2JvGPi618LxFWkRr24BEMf3m6HBI/uj19a5eD4b2fiiNr2/XzLyUZDEf1rl/D0t342vJNYv3j&#10;mmuCAVUALEB/CvHQe/Ndxp3ikPPHbyR+XCMfvMnA54r9FjlNbLKPLhn+8+01+S8vzPwHjDiaWMx3&#10;sqcmoQurJ217s4nSvgzrWna1NPv82Fm+Taeg9OtdtoGi3mk6vBCwk3PjcccYFd1pZVYV24I6CrP2&#10;JTN5hUFu3HSvz3PvFCrSnOjiqatZpd79LnbS4Uq5nGnWdW7Vr6Jaf5j57gaXpTSN0Rckk184/tIf&#10;GOSy8xI3ZpZPlRf4c8/5/wA5r1j4zePLfwxoTLNKVKgng9TjpXxN478ZSeLdfuLxt21idgJztHav&#10;5hyfAyzLMauNraxu2u3yP7k8KOEoTpxxFWHuxS3KzeKL63v5bgXDNLN/rd4DrIM9GU5DD2Ix0pqi&#10;x1lflxpd03AR3zbv2G09Y84/iLAk9UAxWOb1pHO0exqGef8Ah3fWv0yMuVcvTsf0HLCwvzQ9191+&#10;q2fz+VibWrW40u88m6jaFtoYA/xDsQehHuOKo/EfxlZ+PtQ0DQbW3laz0eJVkGA2+RhmRtuTnLHG&#10;ccDP4U9a8V/2JAq4TUN52paXQ3QRZ+84IwyHpkqwzgZz0pNM+Hem6rGtxpMzXV5cEv8AZpcRzxAj&#10;nZIuPM5wDjDHPC9azqYeFSUZ9Y7L+tzmqW54yxK+HZrbtr2+enmS6J4Us7+7822ha38psIyuQSPT&#10;J6r7fSuw0vR5Etd3k+ZGhBZtv+r6Hn8a0/hD8H9W8W6lY2sUUsUc1ytsS/8AyxOcc5yfw7cCvtrW&#10;fgzolj8PrHwvZwrHHcuquW5knCjJJY847/lXkZpm0cLG6XNZpOz2u7ff5HzHE3HWByfEUsLP3p1L&#10;uyfwxWrk/wBEfMPwT+EkPiktrWvTDTvC+ntm4uJW2LNjJ2L/AFxXf6H+1Hp/xD18+H/C9nJpugaW&#10;o/fpjZKAcZC4BGRjH0rG/a58K614z1XRvBug2vk6Zb7UEUY+Ujj5j+Iz616Z8Df2SdL+FHhFW1Sa&#10;MyMENwQNpkfsPXOegr+heH+H+G+Gspp8RcTVU8TUV6cL3VNeS+1K3Xvsfxd4jeION40ruhhoylSu&#10;1Tpx7Xtzz6XfRPRI6fw/401zxe32XS7aaO3QAeYRnPuTXbeEPhguiSC6u5Gnum5ZpOin2rW0G6sd&#10;D0mBbW3a3+TAjIG4j6DjPH61q3Mu+3DfNuAzg1+Q4rxXWZ4+WW5Hh1RoybvO3vS6Xfqz4qfh+sFh&#10;1jMxk5SitIXulbz1vbysuxU1lksLYSb9zcYFZK2Mc7+cyfMo3ZY8r/hUOs6ps1RY5lDIULEk4VR9&#10;e9N1XVP7Ks5JpXV+CVUnoM9T/n/633OW5bicLhIxlK85dfJ9Fbt1Pgswx9DEYmUlG0Y9PNdX6jb6&#10;DTWu4xNbW7TMDtDRAsw6nJ644rzn4kXLa1ZRw3szQ3DzvErI20eXnO4A5+bHvxx06Vzvx8+I8j6X&#10;aaFYz3UOra9OtqjW0e6YIeSc8ADbz1GOueKbfeHNP8OS2NrbtCkOkBUhWQ87my5LEYzJJycnoTnu&#10;K+Kp5thct4glm1epLkwyaeqlzykrKEFtu1fXo7n6XT4fr4nhqjQcUqmKleCUGuWENXUk/N6LSzvp&#10;rvSmgbRJ/saNcM1w2xHkIHmIAu5U5Jyc9SP4T9Ts6f4WivPEr28bTNPtyCX8tYAwZQM4znaW5HOO&#10;/pb0PwQdZt1kllmW6kRY44XhCfZ484XHcfL78nPTNX77Wba4g+xafdPJftJGhMriK4O1lDlW7jll&#10;x/ERgHk5+B4m4oq5pX/tHH+/KVklqrJXfKl6ta/PVn0+Q5E8MvqOE0tfml3ei5m/RPT11sc14rv5&#10;LrxQ2m6fc/8AEtm0ua2igxsmuLsh2T58ZI+QA4IzycYq38Pv2aofCGjadd6peXMzSSCWdXkZpJGy&#10;SsIYk4iXJIH0roPh+39k6dcXWt3H2i4a7MtmssCLJahgMgbQBk55xg5zzjAqx+0LaSSeAbDVr7Wr&#10;7RNP0ecaleS2uN0gQZ8sg9c8jHrg9cEaYPg/MYU6WMxlJtVJJRpq6lU8trpa9r9D3ZeIGH9o8jye&#10;uqcYxtOokpJPa9la7u/v12Rq+PPidonwa8GSahdXlra2i/cRWy8hwAEUdSeM+1fG3xZ/bu8aeOpp&#10;odOuo9B0+VjhLUfv2XtukPOcY6Yrzv4w/GC9+MHiKO+ngWztbePyLS1Vy6xLkksSerHqfwHQVzOk&#10;6Dea9qsFnawyT3EzYRVGcmv9A/DDwbyjh3LoVsXRjKs/efMk+S+tuza2b+4/Oa0K2JqyxOYS5pPp&#10;e8Vbyffdl5LS+8W6gWX7Vf3lw252JMkjk9yev4mvZPg5+ytLqaxXWsRsqt83lZ6D3Nehfs2/s7Dw&#10;Vosd5qCr9susFhg5A7CvcrS3tdLiRPLU5XBzzjp/9ateLvE6nh67y/L9WtG109D43OuIqzhKngLJ&#10;LTm/y9O5ydj4fh8I6ItrZqqhQVwB8pA4/wA/SvHfij8Eo/Emp/brnczO5+Xb8ox0wR+fpXuGq3sj&#10;XGxF3b2JGeVGOmP896ybkrfIy3B8wq23afXv/M8V87kudYinP28d3u+p+eZPnmIwuJlNatvV9WfL&#10;tp8KdY8Ha7Mtje3lnHIGSV42w2zjAPY17F8DPiLeaZoVj4d1xpDJHJts3f5vMTsH9/pXY3/gv+3N&#10;aht4ViEbfK21sE9f/r12MPwm0u2tY2ltx9oiXAdRyuP4geDXtZzxXh69KNLGK8ntZaprqfUZlxFh&#10;8bhuSrC+l7q10+j/AOB2Gvpuj3ml3F1cxxpLyBHnAfsAK1vh9pWdNaORtkkqIwTbjYMnGK5RdM1z&#10;4fXV1JdXlrq3h8Q/uhsP2u2OQSzZyGUL6c8V03wrv21rRDqK3Nvfx3EhWOWALtKgDHHbuT3r4XMY&#10;yjhZzpzvG6s7317arTzufLfV5JJXUod1fr+ttz5a/bT8OzeEPiBY6kJJvljZbZkwCsivnJ9iOeK+&#10;e7u5mv76a6nO6a4Ys7AYyT7CvqT9rKSx1jwzq02sXEkd5ZS40yONflJJ5GcdOx+hr5bUOdoZcdxn&#10;09a/obg2o55bD2nxRVr9+un36+Z+w8NTlLAQU94q3l3076fifXH/AATl0ab/AIQfxJeMzR29xcxx&#10;5VsbtiNn8g4P59K85/aC+F01vod34k1COazuGv3t7S3kfcZrcE7ZMfwgnJ5/SvoT9kOXS4/2cNKW&#10;OSAyBHFz5YG5GLt16c4A/wDr14X+2d8VZNT8QzaAvlm0j2yJIf8AWRdwB3x/OvicmxmKxHE+IdKN&#10;lzWd/wCWOn46fLY+ay/EV6mfVVSVk37z8o6adNT5/wAHzMgYbuM0C3yv8Q616F8Efh2Nemk1e+jQ&#10;WdquIhMp8u4kPy9enGfzxXM+MrezstZ8mzma4aPPnSEkh2LMTjPJA4Ge+M1+rU8dCdeVCO8d30Pv&#10;o14yqOmuh9QfskeGtH8KfDCy1S1h8zVtZylzJ5m4hQ2ABjoO+DzxW9q/h2TTPEl5qUjh7WEmQFgF&#10;yR0H4f8A1jmvHfg18S7rwz4HRoYI7e3ib5Cqg7pByWwfXHP168V3N/8AEm68Z6bZ+fIhCbvNjGF+&#10;0MSP7vqCRn24xnNfk+ZYDFLH1a0ndSbTbetui+S0Pz7F5XioY+pXveMm023qlvZdu25Q8V+KdW+J&#10;KK0N3LarLL8nlDJ25we3+eKNA/ZwHnbnkuJxO53NjbkMTxwf85+terfDj4Wqsdrc3CxrCy5MXaMc&#10;nj/63/167i6WOK4jNvD+6hBIwoG4+/6V8jmvHFLAy+q4WyWvb7r9zjq5xWjH2WXRUYrTb/Lou5D8&#10;PPhzpPwx8LiaOG3gkjTcZZBtWNQOuT6DvXnfxG/a68G6fqt3oN3rzWt9dWrbL14XWNQeBsI9eRur&#10;wr9qf42+MPjx40uPB3hlJLbSbV/LldpPLjmYc/O4H3RjoMk46V5l45/Yt1Dwv4Hn1rUNS1nU9c0+&#10;yWZXCmWC5xkmGMcbVXsOSApPGePicL4b5PXzilm/G2M5sRVadKlf3ad/hvum2+j08mfaYPMJUsBH&#10;BUZOHtPjlFXqO/WTs+VeXbqfWtx8FdI8d+FdLuLfxRfQ2cdsNscg80OzfNI/mM2472JI3DgYGAAB&#10;Xknxok+HfwlH2FdQv/E3iZ0VrXSLSTfLdktgYVV4yQQOcc89K8a8U/tK+IPEHwqtPC+nmTRreFAt&#10;zciX986BeUUAYUE5JOc9uOc+ZfDj9pWz+Dst5qWg6n/pU0JtppdpaTaSDx+Ir2sF9HOOJx1XMMfW&#10;lyubcaSdlJX+1NK6v2X4H32X+InFtHK45fTr+zjFcqskpWXml+Lu3u9T7K+Gvh34hfHS2h09/CEf&#10;wl0FU82a5VUubu+YggKikLtUDklxzkDBFeqfs6/B/wD4Qfw3qFnHeX0umrNJBDNOqJLPuJLynbj5&#10;mJzkAZG046V8xfs+f8FDtX0/UWj1C11LxJNPtFv5bAZBYD5ugAGetfSPi74x6X8ePgTe3+ka1qmj&#10;2trazSXf9nki6zGCWRH6qwKkds5r8V8cMhxHDlejlsacKeEnqoR+FyW0pN3m2ujk7X08jzOHaWOx&#10;+LrVcZzOq3Fe0XNNpPom9766N30dl1PJ/wBp/wAK618OdPuJtHs5tWj/ALQS5jjm/eokSkszS8fN&#10;jaeS3GB6c6X7Kvwov9XsV1bXtPs7rVrpIY7G7s4N/wBgEr7S7KQQGVCCueFUDGMGvl2TV/FXxPvb&#10;ixs9a12PQMhkgubh1UIehb5zksBnGSAW4r6q/wCCf+v694dvNU8P6Lpc2uxwmOW+uprryks227VO&#10;WBL5wVAHp2xmvw6rk1engOWbXNdatvSL0t8r3sr/ADP6wzThjEZTw3VquS9onzNr3ZNae622km9n&#10;32PWbL9m+H4Z6jdeJPD0emx6hZ2Lx2JuJtxnLMWZXOCV3krlsk8ZPXI04te1rxTq8NvJodxZRJae&#10;d5zvH+9lYjctuAfnZFyckjGRx6dZrJurI3G7T5luJoluJXVPPjj4P7tRwWb5SencVpjW1TTrBb5L&#10;eS8iUFNuPklCjIU9A3PAHassjeYucqFWSjCWr5le9mrfF36fkj+ec+xuDqUY16qdatHSMubVJq9k&#10;ovW3n3vqeQePbHSfh3o1n4Xh8P3WvR+KI51k1O4OQivGx/eS4GG4wqdgAMjjGP8AAP4VN8IPCMjF&#10;9+pX0QspLnDKscalmQkHBU4dv0r1q31CHWma8khtUl2o0MDy4aI5OM44BOP0rmfEyx3sH2drZpIL&#10;gYWIsFWI8h9u35geTzjI9c191kvD0pYqNWc04R2Ssr20u7W1XQ+XzvjyusqnltJSi6jTqSbb5nfT&#10;R7K2llboZN7qY1kYgheO5bERkSTcqvgHpw2O/wCPSrunwXVrb7PMaFwx8xUPlgN3+Ug4/OqHgKyv&#10;W8NtDBHIrZz5sbYJUnHyv68ZyMcVn6z4zm0zUpo1S8ZS7MDs3Z5Oeceua+q4izellf7qildvv5f1&#10;v306nwGQZNWzSTlUbaS7efy/D59Dx6fCN+7J2tjB9/rTGhLDC7mbd/dJ2ihmYsNysB1AYYzxWlo3&#10;y20yxmRbqT7uByV4/KvqIn66ZYLQsWY/PjsOaE+f5sjvn3p12v2aYqW3EDtzULMrue3ufWrJRJMF&#10;lVdvBHfNUbq+bfiP9B3p10+9tsbFpMfl70QNDHN5e7fKeuO341i5XdiiOK0YOzt970J9fb8619OQ&#10;Qnc/KjkE8Cqtvhn2++K0MqsoVw3lqOuOtErJWQQ7lHVLjdJ5m/Jb7o7j8Kjt92/cu7d1A9COQan1&#10;VVikjVZNqsmSp42cnt+vrzW5pnhtlnt5JNlrHJH5ioeWwOc8+vHBpFbsr2Ov3yaELZn8uPd5hcfe&#10;YnrzUkNtNc2rXbSxgRrsUv269B3OOf8A9dbHjjRbPQ4beNJVa4uBmRIzk7TjqemcjtWPd3QnSCFU&#10;aOK3yAgOSW7nNC7ia6EljpH26Brh90djGcBivzv6/UnNbEjR39na6fpVvI80h4+X7p6Zz645z2FS&#10;RaHcy2VmbwSIsvMMTcDaMc+w59OSao3Gt3Wk647W821oTs3KOAM9DUt3KSG634UuvDd8trND/pHB&#10;OOnOMDNTa74Rk0y+jsQy3F0yqXWPkRsf4R6kVp6749/4TU2K3hSzhifdKY03M5GBn8un1rb0XWLB&#10;/HunxaTG8lvGhZ3bls4JOPrjk9yaWq1ZaSbscBrGkt4ena1mUeco+6Odh7j6jpWp8O5bGx1iOfUF&#10;d4xwMds9z3q34r0BtU8RzzCMruy5QjiPn/PFZMnl2Eqrz8x5HXiqv2K5UtWdB8RdSsY0X7BuYy5y&#10;xHRfQewrD8LTCxvRNM38OQSeB+HrWk91Y3scjz7k2lVRfYDp/P8ASsUQPf3/AJjqVXdkHGMULaxM&#10;t7o67xLEt3p/+jbZG5G4fwdOnuTVDQdMnZlBj+ZhiMEYVf7zH9as2TMnkwQRuyDAO3168nt6+wrb&#10;khTT7VtwDNIApXGA5HRfYDqT+HvTIZXkt0tLWPj5ASII8ffbP+sb29B3qXTbWa6uVX5mLt95hn3z&#10;SWdpLe3BeQtJI3Ydunb0rq/D+gsJl84tmIYwOBk84zQK5e0zQbfTQnytIwI5xlm/yK6KzhWK3Hy4&#10;3AEL/d9KZY6eqDLEAdMHsafe6jFptlJcXUiww26GR3c7VjAHJJq4xbdo7kkeo3UOkQvczsqKvAJP&#10;U9lHuTxjvXJ+JvhDb/FtxdaoW2Q5ECP92JTgn8emSe/4VzOjfEu4+KXih5LX5dFgY/ZjggTAEjzG&#10;DAHJHQHpXo8+spPpa29qzbduHdeVx35r6yWW4/K/ZyoPlrS3e/Iv8/8Ahj8f4s4qU8Y8JGbjTpq9&#10;k7OUuiv2RxXw6+H82i67cRzS7rDPlWqAdF55P1rvz4HtpbuIruXZxgDHv/n6VU8OWIa58w+Ysa8K&#10;pbI4rpbA4nB9sDvXzvG3E+MozlVoVLOMdezdvz7nznDuV0syaqY6Cbk1r1stPxJ7PTY7GHao+7Rc&#10;Xy2dtJI+0RwqWYms3xP4rtvDcTS3EgjjjG5txwMCvmj46ftaTai0ljpcu1c7dy/dH19TX8wYfPcd&#10;nEqkZQ5pP7T2Xmf1Nwt4a18bVpwwS5acbXfS3Y5r9rz40C819dPlljhWdgAqnqCen+9xzXiglEkk&#10;aszBGIBcjtV/xP4k0+9v55WaG6vIW3zXDygKhwPlXJ7e3JzWP4V+Muj+Cr65vtQ0sareeUf7JgEg&#10;MaTYOJJ0cAbR2GTkjkYr7DL8PDB4WNGC1S+99z+tsFRhleXRo0IOUktIrdv9PV7Lc7Txp4ATRfBt&#10;tq8Pl6fYt+7E99MIBdNtLfJuwCcKenX8q8kvvGEeqP8AZ7GZZXcfMyN80Y6Zx1q/4p8Q+JvjhbR3&#10;Wraxdana20zOZrhjCmnErlkij25wPkGeOnAOSa0LD4eaToNitwip5tuN0kgO1pWI5JJGe+e3411Y&#10;H2yp/vnd/wBf10O3KVi/Y3xbV77LovV7/cjB8O+FbiGGaYW91OVkXeJ5Cq3GOfpx610nhSwm1vWI&#10;Wk1C/hs4donj8pC0h3bmO5cc88elW9E8KW9rdNdxRzW/nfLt3MTISc/MM47456V1fh2+itGZIYVa&#10;4HzLMVysGMjH91vYHNdU5aaHqVL8uh9lfA3W9IHgaK60fR7exWzjXzLm+uI0uJo0IDyO2C+0KM/M&#10;McqBjjHCxfH7UfG/7Qem3OmP53h+3c26RxIzugIO53XG4Z9QNuMDOQa8U1b4h65e6Eun3Gp3TWao&#10;sXkhyEZVJxkd/wAf8KydH1eSxu4b6yupre5gffDcQNteNl7g9Pz4PT2ryP7HpzhP2uspLq7699lt&#10;0vr5n5Xl/huqVfE4zEyjOc+ZQTTajGS1u27tvurJbJWPvbQPD2m+LNRfWLVTuRzGC8ZDB1YhuCO3&#10;TiuxaK3is42aNGaMkhiudpxzXnfwA1+TxB8PbGfy/JjaIHOxYxOx+8xVcDJJySMdeldD4v8AEsej&#10;aK1wSoRGCqd3DZ9T+fWu/LsszXiydOji5OVOk1GN+tu/5dup/GvEMcHwpi61HCr9427pO9v6/wCA&#10;Mu/iH9h1TyW8uKFshSO3ocenP4VWvPiCbTT7ie4y2x9iKjbt47fyryb4rfG3w7pemR3UN1uWXc7q&#10;2OCo24HfqR061w/wu/aQVNcmbxJeWdv4VWNUt3aL98J88jaCSAB3PoPU1/TOU+F2EpYL6xh8Ly8q&#10;V1y2k7PW2mrf47n5LWqZ7i4utUqSaT2bet+i9D3Lx94nmPhvzFhkklmXaqw4IGT/AE9ffvXPJ4nv&#10;tX+wTWl1CfspWCaOQb/OxjcCRwD2GTyfWr9pqP8Awmkk11a/Z5NNMe23lO5RIpXkhcZz2/GsJtGX&#10;StT8jT4ZpNqgTLCgZYCB97Jx83OB6EZPqfkOIeIcJhKc8pT5KkYuTaSbV/sWf2mtNtNX0MsnyLFV&#10;nHE1IJpzsuZ2u7bvyi9d1d6HlnjO+8Qz/tMzXfhtY7pWU2txPdgywoCE81Ix0J6KduBwRnk16p8L&#10;/hvd+GNKkvNY1CW81K/l8xvMQADPKrwMFVJbBb+8RzxWt4V8L2/h7w3a+dHMWhQI6xtgk5LMADx1&#10;AJOcYX8KteM9ZbQNLhnZ442uLqOBI/NTEu7A2kt0IHOecAg8nAr+Xalb2lF1avwrWKXrvru9l5n9&#10;S5jnlbG+xy7D04xcYxg5Je9JRva7Sulq3ZaFfxfqkukaTF9lvNLtUYE3T3jnYCMgKDwRjAIbtjvu&#10;zWZLockvhjTdW1nSY57jRZlms2kIdk+T77Z4HLZHJ27exzWn4HNvrkK3955iabpavuFwGDF1I2gb&#10;v4NoUjoSST3rz34wfHDXfHd5Jpfh3T7mXT4yTJLHHtV1HAGDjcMg9O4x9P03wr8O8RnmYwzTEwTo&#10;Rs/e91fhu/Lr1PgeKOIng8PLJ8FLkq6qU7rRdVfpdOz69EtDS+IXxNh8H+GFvFEl1cyPsjilXblu&#10;pbB5wBzz6DjNfLPxo/aP8WfFKO50jVdVkk0nzgVs441jibafl3AD5sHB54yAewqb4t/EvULfxdNb&#10;3iSC8iXMqM+7ymYZ2+nfnArze2SbVb35IWmmkbAUdATX+hPDPC2Fw8I4mvCMpLWMmk7enb1R8Pw7&#10;w/QwNL2mjlLW/wCVv8ybw/o0uu6nFZwbVkbGAQduOnavrT9nf9nm18F6XHfTKtxqEyj53TGzvjHa&#10;sf8AZf8A2c/7I0qPWdajjSeTDwp/L/8AX6iveGnVXVUVY16DHb6V8H4jceNXy/L5a9WtjxeIc6+s&#10;T+qUJWgn7zXX+6v1YXs50+PCqzNjLHOccVWm1cSyjzF27vlABz/npTpsssiKWychQD1NYFvBJc6h&#10;+8x8rYZR3GelflmT5ZTnB1Kr97v1Z+c5lj5Ofs6b5YLp6G5MFli86JZJGVcBgu4nv/n6VyK6jJEb&#10;hriMMnm4IC8E9uRyPqen61ralqZU7dr7Y+OnQds+46VzN/dR3QZmjkk6LkcA84H1+tfX5fh3TVmc&#10;+ApylLmktzW0/WPsaq25llb5huGQOMj2z9Old14R1a41qyWa4Me7dkAD7wz+nevHri9khuI5JCIL&#10;eNsB9x2nscfnxzXc/wDC27Gy0GSO3khk1BU3IAAU9PXt+ZqszwM6lNKnG7b37HqVsvqJLkV77v8A&#10;R2O08f8Aiew8FeE7jUp442bZsVWH+sJHSvIvAn7UWleD7xdPv7OHR7WRC6To6xxk9wVzgHnPv+FQ&#10;eI9XvPHdoLXUt1zzyoyqqM5Ofp6Vnv8Asz2XjbUIJJI5ZFhR2VfM4Q4GMg/h+VdWUZXltHDyw+ZS&#10;b5tW77W2t/wT2cD/AGZGLpYx2k+q6W7efqZX7Td3pHxg8eeF9FtdQhs7e6JRZhKDGDgEZxxznj1y&#10;K8u+Ov7OFz8K/HtjpkN8dUfU4i6uybegBIHvj6dKy/FPwO8Uw+LJ5IbG6uHWYlZYx/q8dz6AY6+l&#10;aXxYbxlrOoeH59UnebUlYQWj2/IUjG3DevHOa/WMro/U/YUcHiIukoyuna93qn39T77L6P1dUqWH&#10;rJ00ndO17vVP+ux79+yR8JYLj4eW9vI1wkkjme4STKg5wAMZ9MVX+Nv7Kul6r42bUpzd3UkzRQQw&#10;xfdA6cnsB078CvR/2V/DuoeGPAYh1iVZdSuD5jMCCXQcBj9TmqXxx+K+m+EheW8hLXEsDrFsce2c&#10;1+UxzrMp8RVY4SV1qtOt2tb9v0R8RWxmKWPc8JJylKTWm3L1+7TXc+c/j1preB9Nhj84/ZoX2x26&#10;qVgGM4AAPJHHp1NeT2PhubWbrzLhvmuGLHHVs8n/AD7H2r13R/D2p/tDa+tww83TtLjLKpwFcj16&#10;5P8A9c16p8Mf2ZF1SwkluNNuLWaJtyZO1WOAylT3BB5Y4PB49fvMZxlgchwyhjqsY1Ouq3ey/wAz&#10;7inmH1an7FpzqLdRV7X7nmHheC6h8DRaDbx7bi6nH3FzgAY6ZGB3xgY7nOK9Y+Cn7O0fh797q959&#10;pvE/eeTJKzGPnPAJyMnPat7w78A7XwlqVsZI2V3fM0v9zAztUjp0+nPXNdX4a8Jf2PdatNDa5mkk&#10;xbXDsXmmUqpYnPCgNkDjtX4b4h+J7o+zwGV1Up4iXxW0S6tu+lkv1OHB06mYRr1YpqlTTcltOT0S&#10;SW+v6M5bUvGmsa546Xw7ZQ2lrb2UgS62TeYzdOBgYUEHv0weK63emj3zWLvPdK0WXIyIrcDOecnk&#10;/XPIrgvBHgLT/gx4g1fWPE2rP5/iSaSKOIEYSPucjnk98nt716hpD6WuhyW9tJJceeijZK26XH+1&#10;6E/h61+L8eZxh8ZmOGybKaqnCjySnOKd5SuuZp2aur73t56H0GUZI8vwdXNsRRajVi40+bRbfe9d&#10;LeWx4X4K8LaZoGqXF41jJJIsrfZkILGUljlssMEHnp1xVv4yeCfFNzc6LGt5qE9nPfPcwwWreXGV&#10;WJmVGnLFt7tlFXgdTj1931C10jQ9OW9mhjX7MufMJwEA57dB/wDWr5d8aftoPr+rWUx0uz1BdPmZ&#10;4Y7iFWi35wrIDlt236HJrzuOONIZ1iqLwdCUqlKXNNzdlbbla7O173W5954LeH+dSxNbGwcZR5Wr&#10;uzs5RdpXeiaufIPjS2m0a61Jr+GS0uVkkWeGXKmE5O4EH05z9K3NP/ZE8AeHvDlrrnjnUHsxfyhm&#10;srPdHMIwcMGbATnAbg9OnJr3/wDaq+DXiH4iWfhPxzp+jxy63KsU2pWVtEGUhW3qSMYJC7VI56d6&#10;3fB/w8h8e6tqFjdQWGr6zeRO10Jrd2htCNhARZFIUKdvLEE7c4J4r938SvHnHUuHcuxmRONP6ynz&#10;tSTlBxSTjH5u6k1rbYeQZHha+Y1cJjryjRlyyjBpN2dr83SNle/VPQ4nS/2cvhP4EfT7XSfElnba&#10;PqEL+Tf/ANpK8t0zAKFTk42tIo+UZBx35rpPHP7MvxIsBJpngnWdHbw34mcLJDFEttdaejyOHYAY&#10;3nadxYnPHHOc+I+Nb7UNE1mDxb4d1rS76ztWazR5rJYoY5UIO2JWT5to2nJB6jgYFfSP7Lvx6h8O&#10;abbrrq6lP4i1CTbA9vABbyqy5UEHBADE8qM4x3zn+eOJeLswzzDfWM5m6tSNuXTRd7rTybdntayR&#10;+n0fDHM+G5xzLJOWvCa/eQqe9JNO8eW6T931jvs1cs/C7/gnNeaFcRLfeIrK5sY2CTyR+Y00sang&#10;AMMKduO5wT+f0z8PPh5oPwp0r7F4d0my0uF1XzDFGA05VcBnbqxx3JPWs7wh4b1Ox0qF766jubqa&#10;WWe5miPDKzsyIOOdisqD2XPWqvxV8aXfhXQbhLOGb7VNA/2WYkCJZRwqscgjJx/iKeLweD9gq1Ot&#10;GopbX+FX2u9vO72R+SZ54hcTZ/XWCzNyjGm9orlUmt3Zb9lf5FX4ufFKPw1pGpQq+pW7wNHGLy3S&#10;OTZK5XEYVyASc4yAVGcnGK43RvHS+JPB+oWt5JJqlpZgCW4ngaOeKfBBfKllJBRseXjGMj1rH8b/&#10;AAd0Xxx4B+2akzXk1xL9oSfzC0jMVJY89OAMBQQeOuePnf49/Hu9+G3iu+8K+Dwmm6aJIUu7pzua&#10;5f5iWJPOPm5IxyG78n4Op7WvjGqU+dxWjlG0WrdF21dtnsfpfCPCmFzXAxweGi41W25O693laV+b&#10;dyfZaX+8+tNI8QWlxCkdjfWt5dYH2sQxDPAxkns67hwfm55602bXJNQnVZk+y9THJI3D+mMf49q+&#10;U7z9oTWPhf8AFzQ9LkmttJ0fyoLqW4uEeb7YSgy+5QCQ23gjIyTk9QPbPCf7TWg/E268mxu4V8xi&#10;BC7rGzbQChUMQSG5x2wATgMK97J87ng6dP6xDmWrTWu/f8W/z1Pk+NvC3H0n9awt3Tmk7pXsk+rW&#10;idtl0O0tLjyEuhHMp3oshiRtrR5BHGB3xXKax4jlgvThWVmG5titICT7gemKT/hYVvrPiTVLG2hl&#10;WG3AAuVRTDOxGRsbPOCvOMgAjpWt4bnkttNVJiqspwNwCFhgc+/1Ffa0K2X51VlXqR5uVJWvbZtX&#10;+dup+PYzBZjkUVhb8jk7333Sdvlf5HjGoSq0reW0kqD+Nxyx+lV4rqSJOG27sZxVdZ8oSzbWHTn5&#10;cUwzebJiPdIcY4GB+Jr7WUktz9NRYeUsG+uTk9arzNuiIj+8PvOfup/Tio79ltwGmmEat/Ap5bFZ&#10;OoXUmplQi+XCpyE28E+p96i9/Iom1DWRHKY7djtYYeQfef6egqbQAEDPj5mH3sdTVSz0drmXc29F&#10;xk7hjn2rodKsli27h5aD7gx1PqabstgLmnaa1w/Xa7EFyewqTX75PljRvujllHXp+lSSz/Y7Vj96&#10;R++egrIDGdt2RnPPH5VC1K2EeQynndtzyOeT3Na+nuNQmhF1NIsC/Kztlgqjrj6/T/61BYCX2L8+&#10;7nOKtLG0f7tdrevHT61r0IPSPD0vgu8ttrNJHJEMtJOpBb/Ppyaq3mu6Lb3UNvp8O6eWUCS4lUCO&#10;PkAED2H4fWuJtrb7LbtKGKrjj5f5eponb7Q68EK3b2rOyuVdnaXPxKsbTxTfNIk2owlRFG5O3d24&#10;9FxW/p15a+PPCyxtHY6THeXOw9GkdRj7o7knj2xXl0OlSz/Kp3u2O3QVbFtLpF1btHMy3CHeAvVe&#10;/wCdTLyLi+5veNfAf/CK6jsaOVLXOEd2G6QAck4rM8L6zN4f12G6jdlKnBGP4T2rvvFOhXuv+GNP&#10;vJJY5fJiHygZJYjqfX+n4155NatYat9n/wBZJ16dz2ojqrF8y6HQ+JPiI02l3kMdusf2yXfux8wU&#10;dPzrN0Hw5JNpr6ldbl3H92MdqsXPhz7Ppy3d0VVmP7tAfvAd/p6Vc0q8UeG5Ek8xvnyijpj2ovpo&#10;LfcTRtKgikjmvirSXDfKi9VB4z7d+e1XNZsob7UQlivlx7tue2B3H8s1QtdMa7nRpJAuTnbntXRW&#10;tiszrHtSOCEgytt+56KD/ePp7+1IJPSyHaJbQ6XbTXEwkMSDCKn3pW9vy/z3m0PTX8SXzSMViGOB&#10;t+77Af41JPps2sahtVQsMP7tFAwFA9Pf/PpXWeFPC72UJ3L5bYHP8R/wq0ZyG6P4RW2Yn58d8nkn&#10;3rYsdKMc4yqrEg4wOp/wrQgh8pGJzlqcp3beRtJyfrVEjT/qv9nnivmb9qDx1q/xN1aLwvY27Q+H&#10;7W4/02YnL3row2hcdEBB6/e4OBivb9e8VLrGsnR9PkeSRHxdSRHiMf3M+vrjp9c1ci+Etgmm+X5I&#10;aXglu4Oa+uyLHYLI60MdmS96XwJ9P7z/AE+8+Dz7iarGtLB4GnzuK95309F5nH/CLwRHp2j7WVmZ&#10;owPlXaMYrtF8NtHBtj7EdPaq+k28+m6stoI9se3HCcHt1/OuutLdWxgfd4xXDxVxPUw9X2/MuWWv&#10;f0+8/J8qyl5rVnUrJ8135f1ZFWw01YrdUx0P403XfEdn4Ls/tF5MIztOxSetaCMsMbTTMFWM5JPY&#10;CvkX9qz46nxTr82l2cq/Z4SUldSeSDjbX8+8Q5xicfingMLU+LWbXRPt6n9NeFPhzHNsTFThywhb&#10;X0KH7Q37R8nj7WbiDTN0diBsLnrJjuPQfUV4pezNI/3vm6sT0XqakmmYuVDZc5CADkDjrVG+u49N&#10;tpo1mQ3CjMjZ+WLjPJ/KujAYChhKKo0VZL8fU/ubK8rw+Aw8cPho2ivvfqcjq/iuQeJDcWs2n3Nh&#10;C626QvIqK8jK2XZire4z14xxwRch+FUM01vqOqXSy+UgZbZB+7BXoN2AWHbtnn6Vm6NEwuo5YUgu&#10;ZnRoy1wAkMZJwCVA5PLcfTrXW6J4cS700XN5eXF811M3kiT5VjTA+4OwzkD6Vv7NKbk92dSpxhN1&#10;OstPuLL/AGjVGtZI4QImyHSRtqoCACMA4z6E56VpaXoEd/d72a4KxDCl2yBzk8d/TPpU+m6T5s7R&#10;thol4wy7lI6Y6dvxrt/h58LNU8e6tDY6PatM3Cs+3akY9SelKtWp0oupUdkurCviKdGDq1pKMVu3&#10;sjBjtgGU/OrnHCnOfb/PtWh9ik04hZIXh4G0FcV9VeCf2N9P8K2VvJMReX2B5sjHo3fb2xXnf7V+&#10;h2nhD7JYxqqTGUuQByFAP+IrwMLxJSxGLjhqUXZ9WrbdUfG5Xx3gcxxyweC97e79OvoeNRK1y3zf&#10;r2rf+HXwxvviX4kh0rSYTiMB5WVcLBHnlj271pfBz4M6p8XdUzGJLHRbfLXd+6/u4lHJA/vMfSvb&#10;JPjN4H/Zu8PLZ6JayTvKjF5ghea5decu2M4HOBwK+9yPhvM88rfVsrpuWtpS6R/zdun3nyvid4uY&#10;Dhmm8Hh/3uLkvdgteXzk+i8up6RbaTB4I+HcOk2dx9mWOMW8c46+7dOp57cVzPiG98/TJdOe7jZb&#10;eAIqsgk80jkFgeDnAJzjp2r53+If7dsnifT1hhhaOTdx0wP9r6g9ulcHrP7VeuX93DJB5KSwoELy&#10;Lu84YwcjPU+1f1Zwj4XY3A4ONDlULPy+Tv8An5s/z3xuT5vmmNlmOMnacm5a782/npfoeg/H20tN&#10;H0Ly7O6tbW8uH+YSylo2ByQiE8KchfvZCgfezivBtD8OalrPjHTtClWaG4vp0gRJgV2lyBu57c5z&#10;zWb4s8X3niPUbi+1C5864kJZuMKD7DoK9u/Yt8C3012fF2uQKvh3Tkcab9rUBpbggjdGSNyoo3Ek&#10;cE44Jr9QzLGQ4Zyipi8XVVop7u3vW0Sb39H959hCnPD4XlfvT6WW76aL9D6qieHw5bW9vFIYU02J&#10;LeBIodzPjaBgYOATj14/RuhTtcI1vCrQyRzM90wibcxZiTuHTecnkcdeAOKwrTVE8S3N1qNs1zNP&#10;BKPICEqc4B4AxmPJweSSR0GDWvp19H4Ugtpr5LlpLi5iidYgXkDyNt3uOCVGQxJzgA+oFf5v8QZv&#10;Sx2OnioQSgk7Oy96/Xm1bbffptbc9LKcpxOGw8cPUk5VZSV1fa3ZbJJb+e9zU8SanD4ZsrKNpFh+&#10;2DyYkZN8YAOdx7jhSd3bqeBXK2HwV034keKodc1ZZLy4hgVYBEdsNqHDHMZz0IOARz37jFzRPCOo&#10;a/4oWO6t7e4MVwqSGSd5vsUTI5YdQdxyRvGOSOgUg+jX9/pvw60SO2jEcKj5EA9QP6YP0xXy3DuB&#10;xGaZlTapOabtGOtnbS78l/wD6zO8wp5JgZfVq/JUa96StdJ62XW7TW3qcv448KXWt+GP7Nt4fLhi&#10;gIC7trSEDA3HPOep6E+3UedeGtF134M+FdW8RePJtDks9LVWjTTlYbU3HMa7iN0hJGBn7xI4zXZe&#10;Lf2jdL0S2KreQi4ChfLT5pAzDjGcA5GD3/SvJPiv4hb4s+IIbnXLxn8L6aUe008LsF1Jj5pph3xk&#10;gAcce5r+ocr4Gz7G16MatZ4XCw0cIXvJdeXT4pXSu3olf1/I8qzLBQo1aVfD+2dR83POOqemkdev&#10;XTXrseO+N/BOpfGnx5q3jC4sW0vSdWl821hON7RYCp0/2QMn1Nd5+zf8Bo47yXUNSjjWOM/uUQAE&#10;gHqfUmtCPXj8VfEsdrYr5NlakKDs+TjsR/T6V7NoVhFaWUccKtHHGM/NwT9ffj9TX7ZxNxRVy7LV&#10;hIe5aKjFXu1FaK7erdt2eXnGdYlU44OC5ZT6L7MS3HAAE9Bwi9gKHVVbJX5lHHHTikkk+dn3cgfI&#10;vHNN+326K3mMqtjPPUf59q/C6cK1WXtJXbZ8vUqUacfZxsrd/wCtyG9kMaMGZvXCjr7D9aq2a+a7&#10;uqeTgkfM2QnHp68VVv8AWo2uWbzNqqeDjk89zVe41NbyIxw/eYj94xJ/Cvt8HgpRpqL6/gfH1qzq&#10;VG47d/1uNur4ajbzLLJ5asCOOM84H+feuM8T37abp8nlSR+Xbk7i4Bxx06+9b9zZv5TKvysOpboR&#10;7Ht0/Sub8RG312ye3k+VghI2kfMRx+Oa+pwUIxlZ7H0OT06cZ2bur6+Rw+saxfa3bxxR71hAUhsZ&#10;zz257+h/+tWpoN8un6XNJ5P2iZvkQHooHORnHPWtaLSmXSlj8pfMjT5OmG+o/HFdJ4J8Ifa7SAuh&#10;ky2wLtyV9hXq4jMKdKk7qyPpcZm9GhQaceuiXUq/DlDbeZI8cjsW3DPHzH/9XSvSvDUzSXULP5g5&#10;3EK3DHGPTHrVVtKawMcKwotuzbiEQDbgAc/n2rctYVgU/wALH7pz0NfmWf59D4oLWW2v9fM+Xo4O&#10;WPxTrTXKla6NJ/CttrdxDdW21GZQCAB+8Hv+dR3fgjTPCthDPcWsf7niNgo+U+nt6fjXReFhElis&#10;jbdycZxVPxXqdtf2skMn7zaCSoPzY/xr4PLeMMfis2jgsPGToR0lLz7J+XX7j6rHcO4bC5Y8VXqW&#10;qy+FX3Xmu9r2PPfE3x/8P+BZZpNQmjtZA3kui45GDjntXh/jDwsn7WfxH87wzIscce23lujIxVgR&#10;krjHUDvnHNeY/tdLZWvxcvIrVpJJAFeVmb5UyOFA9u9ei/seeMJvCHhZrhbqGG3WV3xsAZmOBgnq&#10;eBX9QRyFZZln9qZc37eUbLm2V1pdbs9LA5PTy/BxzGheU2lv2la9l37XPfvD/gyT4M6IdB8K6Ul5&#10;dwoS11dShFuJNpyEABJxx7AGul+GUHiaw8LxyarLZzXTzMw8sNtOcd+/fk4pPh78Qv8AhP5I5nhS&#10;SS2J2SgcJkYPPTJrq11lLi8a3ikR2QYfaM7Pr6V/n/x7wtxJicwnHMa/taz96T101+5Rt5L0P1rh&#10;/jbKqeClTp4ZU05JNvWcmltd7tvtoYPjFpLvQJL5lkZIYyFWLd5jPhgeP5e9eV6boOvTaXJd/atS&#10;t44QJtk8u6MbiSc992Mk5z2Fe5alG99ZeTAVj2kfMSOPpWT43givfDE1rDCtxLNGyDHCZx/FjGRX&#10;wGIo4uajTdRSldQjG/vWSV3Z6JPXV6s+wyPiHDZfGcY0LRk+ac7J9dl3djyu58PWfx01GG8uJC0e&#10;nyItjIN3lu8Z5OBnPPY+31PUeKZV8KQQ6Jp8wk1rVJCXml/gUDk+nYD8a4f4hePbb9nD4aXOoRxw&#10;XGvXiLgIpWMy8KDjkBVx0HHWuD+Hnxy1f4n2ml21nbmbVLiU/aL4Jk9WPyg9OSOCeAK/qvwx8Na+&#10;Hy5ZnKzpa6uy1Svq3vCLW2nM9bH4/wAecQYvO6zqUYONGm3GMZS0irau2131a9EenfHy81i58Cze&#10;FNHsbqdpdq3N/KhWJRnJVD1Y8Yz0685r57+JP7PF34B8FR65JNKzCZY9hwpQHoR3znH5/n9feFLf&#10;UrVhY6hefbmWJnEbqBl+wJ9OD2718t/tOa/4uuNbkTxFcRLauSsMEC7YUAPHB5Pbk5r8X4gy/MsF&#10;nns61eE/aPnckmuZPSyVuy6dD+lfAHiaGOwccuyuEaNOi7TUpXlN2V7dfyscf4S+NetzvpXhGXUr&#10;iOyuJWmG1yZQVA2JncDtJzwM54GK6r9ofU7v4NfC+xsdNvobS+8ZXKRvfxh4pDAEHmA5ZiuSQM8F&#10;uTxjFeK/CnxFpukeLtR1Jbx77UrYpLbiWJpLaZVYt5W1QCBkckE547Zrb+InijVPjt42/tTVJtln&#10;bbxZ2flCO3tlPDRKFGW7HcTng854PgVsnlVzJVYxtTjq+zfkvU/a63C8K2dLFQpKNJNOX957rRb6&#10;2vfTQ2fhb8E7yTRtNm1K3uLe3/4SaGcQT3G1ZYNhEjqnTsBnIzkDmvsLXfhXoL619r1S6muZCjy6&#10;YERoooYSg6Sp8y425yGABI9cHxb9lz4gXs2g32n3Udpq9xZ3CQh7jYIIoXcZjkx8xYruwpGDs5IP&#10;NfQfgDw7fa3qkusas3l21uWhtrRYl8tlB4fcedu0kbVAxtAyeQfEzCLrYipCtPlnF2gld3btp5K2&#10;9z8z8Rc4zPD45L4acXLmcWtE1pa+t3ovvOlnkh0vw5a/u5LFfs4w8pD+QDjnIzyeCTnFeb+MPEF3&#10;4g8XabD9smSz0+KV2SGEf6WeAGfdnCr1wrZOc/w89v4w12LxB4T22Nxu+0KFhdBvi39gdpHHY4P0&#10;5xXkXw2S4+HGiSf2oIftFvK8Tm4vpZQ69UwWLfN90AHBIwScmvpa2NrZXhKeW8sUrNttJ3utXr1t&#10;otrXTVmfgOW5XRzWtXzZTbndRUL66t2+SlrJ2fnodL41vbqz0CSTRbUzanBEJrdQAscpXqCCd2D+&#10;HbtXw38ZPA/jDUddj0e+05WuPJS9lmiZ98yl5FjJBztwSw+bn5/oB9WeIP2lvDnhHRZta0ib7Tey&#10;TR2j2U85ZolDup3LycgZPyjnAGT3x/jbq0HxU0WLxJZCbWNPitUP9lGXyY7tyd0ZPrtDMcE88Y6m&#10;vN+tUYSeKor3m9nt11Wvazfmz9a4DxuZ5BXjSxVFKnNtc8k01JJWi9bWu2o3snvpY+JPiFpeqaJB&#10;b32rahDeSXEZhUR3P2hoymVwxGdv3Twe4PFZPwztdQ8ReKo7fT7e4kkYFnCEIEGDhizcAA4JyRwO&#10;Dmt345W9+3iK6W+0qHw+I3WIWMORGSiYaTgBSTjr1wfQVk/BT4m/8Kw8VyXM1s11b3ts1pMUkw8c&#10;b9SoPysR6OD+HWvo4zqzwTlBKUraJbf18z+kZYjFVMrlUoJSqNaJWtr6O2nk/Q+yv2crp7jwNa28&#10;2kz6fDbM9oge4MqSqGJEitnkNjPIzyeoAr1rT9TtjaLl1h7BW44HFeX/AAR1/wAPa1oS6rpV1JcW&#10;9yq+aojMaQSBRnavQMcYIHrnA7+g3d9atIvnXljA20YV85A/MfT8K7+DoVcTTqcvxp2ttaPZu2rb&#10;v+p/APidKGHzWbqRcYybbTu3zvfSTvour3PBJ9as4ThY/MfPGeaqz6/NIuIVEKk8A9q1IPD8IOGX&#10;luAB6dauRaLCi7VXGTnOOmK/TtD6EwtP0eTUp900nBJ+ZuT2rda0t7WPbtA3dfU1N5CgYRsfLnFR&#10;3BWGDn5m53euKXM2FiO5Acq7FsZ+XjpVi3njlK5X5V6AH8f8iqHzTzfd+Xr7D8Ku24+zMEjj81ue&#10;36VXJ3DmLscKTlUb+I9f5ZPbtV20t7HStPaR445nUlcHoWqrZzSSWu3fHH5zbTk8AYHp+FTX04vZ&#10;YYYRmKNQW2rgM3TNTK9yuYr2lvudvl2+YMKqn7vPStjwb4XbX9dis1cR+aRlz0A5Jx74rY+G+m2N&#10;5HN9pMxmjjMhCjhUHJJPbgeucms2XW5ob5pLNmt5FbKbBzH17+lEp30RKjYteJPDL6b4jjsWjaG3&#10;8wbFXlgnQn3Jx+npWk3gy18Raq0slxb6XY2w2ohOCcDvzyT1JrGXxhdJqJvpl+1XGzZvb+A/T/PW&#10;orDSTq80l1dTBYwSDuP3icnj881nqaI0hHHp8M40+Pcjv5MczL80qjgkegJ6+341khja3Rkk+ZyT&#10;nvjiuqGvxz6WVtY9zJiMTFcbVHZR2+vU1yN5/wAfWGbliTy33eaFcbdzrPBnie8j8y2gWNotm8mQ&#10;5CAfX3x+VYTXi6fqMk5UzTyMx+Y7sH1q3okUlpYSTFm2N8ikdx3qhK+65O5VXA6eg7VaFfQ3dcSW&#10;bw9payRqpdCzE8s2Scf57Zq4ts39n2MXkrHHgtx1cnufwqjLdy6zb2uNyw28IjGRjOP/ANYFdFo9&#10;vIsSMI93RYmPHmNjpj0Hc+go1sFyOx0ZcqZFVZNuUBGAgzy59vT1rT0XS11WdIIwy2sZLfKcF27s&#10;3uaitrGTULtrWKTzWY77iUZwTxwP9kdAK7rQNPhsLaOONPljX5jjk+5+tFieYl03QoLV02x9sA/3&#10;a0RttPurnaOAtEa4b8gPT6Ulyqlj3yO+easkiiuJLsbpPlVScLj+dea/H341jwjAug6DdQf8JNfE&#10;LuXbJ/ZycHe68/MQ3yqRz17c9D8XviUfhz4dSS3ghutSvJRBbQM+MEgnewHOxcc49QMjNeReBvA8&#10;suvXGsaiRcahqEzXE0uD8zN2G7nA4A7YA9K+84S4fp1f+FDGr93H4Y/zNd/7q699u58vxJxDSy6i&#10;1f37aI9A+BMUHhnTVjm+a4Ycu5OTx1Pua9YtLtbiMY6kZ5615Xp9gySK0f7ts53Y6n2rs9I1aRTG&#10;rfMq4BOeR+FeXxxkccfN4mD97zf3WPxPJeJnTxUvabSd/wDM6xIEZlO1fl9O1UtT8Q2Ph62driZV&#10;29Bnlj6Cnaxrg0PQJLxgP3a5GTXyH8bvj/f6x4gmhsna3SPKg5zt65I9+c5FfyjmNTMcbjJ5dSn7&#10;sd328kf114c8BRzprEQjaPV7HeftC/tVwf2ZcaXo8jfaJMpK6kbY/wDP8/pXy7KjXM/nzRz3EJJ3&#10;xRnbI55wQeg5welWDM08zMxZucsT/GfWgXLAegr6TLcoo4Ki6dO93u+rfqf1tkPDeEynDfVsMrX3&#10;fV/10K8OnRaNCpZt0zcs5OTn61zXjKCPS7S4a28lZNUYLNuYKzHGBg+mOv4V0N/J8jM38I71wnip&#10;o9b1BF3QXHlkoG2hmQtxtXnrgA5PAxXqdD6BFzwfprOFkXZ5bu5VvMLBwCQCTk8dxgd/rXpHhXwt&#10;cazcJFZwXV7MyKAsalsduABwKwvDFpGtpDDB5kyqqxLs6sfUnvX3x+yr8EY/h54PhudQt40vpl85&#10;t6/MMj354H5c15ObZl9UhFQXNOTsl+voj5TjDiuhkWC+tVLOXRXtf/hjw/w9+y0PAOhDXPH2pWmi&#10;aauNtuW/fP6DAPXPpVjw3+2b4e8NeIrfQ/CPh1Y7ORhGbpgA02O5H05rjf8AgoB8TpvGfxHj02OZ&#10;vsmnZOwNlSTjnHSpP2JP2d7jx14lTXr61kTT7Fx5DOuFdu5GRz2x+Nf1bwx4RZDlXDv9v8WWq1HH&#10;m5ZaQi3slHq/N3Z/EXGHiVnHEFJ1cTVcaTvyU4NxTvtdrVt772R9leEdZur3RP7Tv1aOPYGVcdfw&#10;9a8G8bfBTVfi78TLnXNamXS/D0LANNISGaMZyE9ScHpX0H4z8Q6X4G8NPdX8ipbWqgBSeGPYYryM&#10;+N9Q/aJ8G30mkx+TBb3slmkDAp5gTAPI6Zyef61+CZDwnj+Ks1nnPIsNgYvkT68t/srZN23ex52S&#10;8ePgjASpYP8AeYqpZSnLVQ5vPq10/Eta58S9BuvBLWelXFvZ6CqqkMMUPLIpw5wPUA5Jrw/9o3xZ&#10;ouoeCZLO0mWzjhkEkQjAimuGAICj+JlyfTGa6r4Z/sgeJtO1u+u7q8t7HRWleSKyWZ94G44jzjhf&#10;X14zWz8Tv2c9Fj8CyyXUlrJe79puXJbycjopI6c9q/q7h9cP5NiIYTA1VKMGklGzs7fa7y01Z+WS&#10;xVKGZfW8XWnVnUfNd67vfzt5fI+KPsiiLzpc5Y5KgcnnPHFU73UoYomddsarkseRtFWviReab4e1&#10;C5hs7hmtLNzEZS3+vIPXGPrxXoX7KH7M918WL2TX/FlnfaP4XsyrwQTqYpL/AAQdzDGRGfY5OeOO&#10;a/Zc64lwGU4P69jp8sbXSe79F/Vutj7ytiIUqftJbdO7b2SXcP2Xf2bLj43aumt6wklr4R0+XMof&#10;92+puDnyU74PRiOnTrX1R8QPFNjpPh7yXmhs7G3gWB0gUrHGjBfLhRVHynkAbeQDnrikvxb2+lW+&#10;n6S1rZ6PDcJbWqRAReUfl5VR1HJxn3J4Ga5zxh4j1rS/Eukw2OjQx6HqEKytevJ+7WU7ldgi4YNg&#10;EZYcYz1yR/nJ4ueLuJ4rx8qdK8aEU1CN182/N9+2iPtuE+F62MxEK+ISve9m7WS1aTe8v66a9x4V&#10;l0ttKl1m8urVbXy1kA3DybJRjbv5+9zntgEe5Nrwf4lj+I2q2crzNDPHOsBmtrZWbAAf94zDgOF7&#10;D056Vxdt4gsfG0dn4dt1s7q0a1gjFvZSJNGJTvRVkEYyQPKOS3HJJwAce3eGfCsPg7w1EFuMtZ28&#10;ayYKltwHJZu5JOSfrX5bw/fMMRTwOJqezp32trJu2lu779EepxRRWSUKmMpUnOtK9r2tGCW706du&#10;v3knhzSIfAdtdXE1815eXDGS5k27RJKcfNjoOMAZ6AADgV598TbjWfFtrdf2e7ecykROx+UccDjj&#10;rwTnOBVv4nXviAeB9S1Xw6IrjVLK1kkhhZPMMjY6DbySASdoyGIx0NfPPwOvfHd18b9N1DV73xFb&#10;j7SLTUknVl0/b5TEh4sBYnwowy9WxkDJNfvWS1Mu4RxKwuCp89aVm+Z93stNe9ttT86wHC+bcb4G&#10;vxBXxNOnTw9/df2nFX+G+i6J669O3n/hT4gXFt8Qrq116MyXy3hWTzQdyMDg/QdePpXTeOdabxJq&#10;drpulqscsigMd3zBSCRnv6+9cL8dr0ah8bdZ1bTbV47PULtntJFO6O5wArSIynDAsCeDxnBwQRXt&#10;37N/wauIrn+1tSZ5G2AorAkjgcc/h9Pav7QzTEYXCYOnmdW0Xyp8vnbb5Hz+YYinhcPHF1VaVlaP&#10;nbax3vwg+HC+D/DtvGyt52AWZhy5x1z6c13aW5hX5vl4yRjAJo06e3lupIVuIGnhUF4VYFkHOCQO&#10;QOOPoatSxLK/Iz3r+TuIOJpZhj5Sm9PyPlKGX1ZxeKrfHPXUoXuwWe77u3PQA1ymp3rb9qKo2kkZ&#10;4yPX9K6TWLxIP3eCeO3yj8PWuVuQ0LktGxfoRngD2r6/hqnanzy67XPg86nH6yoq2n5lTULtPKCy&#10;MVbO7rzn0FT6SzGBpJIGVI1wwwd34VLBpf8AaP8AyzB6AcdT/hW/9nWW18vbD5W5VYfQcZ9a+lxG&#10;KjTSjHfqefKpD2fJFPz/AOAZ9vpkeq2L/f2MNqsQevPWsGf4aTXodorZnmt0LM2NqsB0ArqI9Ua2&#10;jVGWNo42znG7Pbp71oaj40trTTXWNdrqOFK/Lz/P1rCWKxVOX7mN7v5F5fipRm2pWXbued6BoLz3&#10;rW7fu5mO3P06Z+pOc+1ej+GNPs9BsktlXeynIkI+Zj6/j/L61gaLEurTm4kjkDSE4AON+e/H+Rn6&#10;V02nwr57NI3zYCAc7e3T+VeTxFmMY0nGpfTdLv8A5Hq4OFbE4hNJavW+39di47tct/CfwxUb5knB&#10;b+EYwR25q1Da/Y4vl+Zm9T941znj/wAd2/hSxk3uguNp3tniIf41+e5RTrZti/ZYSN4bX7dz7TEY&#10;f6rSUZ61ZaqPfsS/EP4r2Xw/8MM0lwqkKSSDyxHp/jXy/wCIf22LwjUI7NZXkuQ0aMGwFGeoPUZH&#10;pXCfHv4z3fxB16ayjmb7HbMV+VvllP8Ah7V5xHuc46Y6iv6v4O8N8Bl+EXtoJylr+up9FlfDqlBV&#10;sx9+o7b7JLZIvanqMus6lNdXDNJLMxZ2ZixP1J6/jXtHwB/Z18UeL/Dja1dWtwvh2JDc21mJvLbU&#10;mHHY5C+/fiuP+AfwfX4peKI4bozJYqyq+z5WbJGQDjH/AOsV946x8FT4k8O2Om2WraloelW0CQva&#10;2eI1nReBk9eOnFfFePPiVieGctp4XKuX2tR8vM1fkVnrFXXvdux9jlNLB43MFl+JqOnBLmk0m7K6&#10;0Vtbvv0KvwftW1bR/ssdvDpNr5aqHt+dpIH7vPZ15BHY+laulXEeh6vdw2/yWdrJhnJy0zn7xJPU&#10;1c8E6Pa+ANMm0pFENnp/+qlYndIT3JJ7CsDT/iXoniTxodE0u4hvJ7dTLcmMh1h+p555/Wv5a4Lz&#10;vH5tgsbja8XKPLrJrTRNynKTv0skr6a2PnONMgwmBzCjh8A21GV1Z62bXKrLZvdt99Wzeu9YmnsX&#10;ezj85iQCw6Jk9vwqm1xcaNArTx7t+BI+7G0+2evp17VW8S391EZDY3IW0tYGuZWjjB/2RljjBxvx&#10;7jt1r5q+N/xT1741/E6a18O6hLZ6BoLpBG8bE/aJcfOxIznBJA7YArh8L/Dn/WXiCeNk1PC0lrUe&#10;kVKytFW+J6+nV3Pps4x2IhlUcvptUKstZaXfLe13fa9tFu/JHqnxe8J6L8a/EWi2sl3a3mk2t2ft&#10;H2aTInx96MsPR85I967PXvF/hL9n3wUz6fY2NrHDwkNvEN8jHtxyST+Nee/Cz4Mava6RZrFI0MYU&#10;s0jAjryf8+/SvNf2kLbxRd/E7RdL8N2d1fTabIZ2mZT5O/aR8x6YAznNf0pHhvLswrUcn+s/uMOm&#10;3BS5Yu2t5W01Py3D4rESxPsY1U4O75mu2rs3om7pX1aPWNe+LmuaLoq3UOmKusXyeasMsoEary3L&#10;jPYcDBGeD1rwL9qb9r3RfGGhQ6Pf2Md9fRu8TG1uM5bACktjp83ORjI4JxWz8TfGd5p3gKS+8XXq&#10;rcLDJB9it3WPzpGACrGch9yH5uDyuTzivlzwp4TD6yy3XlrJue8uV3gmSJcjaSvXnn0r+dePMxp5&#10;lmVTAwhBU6MtJQvdvspXvZLS1j+qfo8+F1KdH+3cRVmnd2jFtRd3rq7N+q6Pdm38PPD80nl2/wBo&#10;jhs76Xz9nQREcKC6hQuB+ZJ4619cX/7D8Oh/B+31W18QqupT2qS26y7ZIiGIZm3nnG0nk5A4PAzW&#10;H+y9+ydH8bdL1K88Q6LqOm6VNbQPpdwsoVZHJDMwXOHXbsAzx97vX10dLs5NFutPuYlk02G0NqY5&#10;F/duu3bjp0xkHB6V8o8HXrU6lfDy5Y01d7Pm2tbW/wDmz73xO8XqeU5hQynKJvn5/faScdlpfVO2&#10;vNs1a1zxz4O+E/Dvizwi9jZw2zf2ZqMqxypBGsMiAMwlMqcS9c7gT8xIz1rr/FfxStvBtza+HdJj&#10;u7u+UKhlW3Z40XI3MXxgEAlsHg1X8T+FrHRvDTeH9MuBo9sIleeOxUJNbru+XHUBSNwxg4xkEYzW&#10;b4d8KR+DYJIrCJVur4EvNM7ZkwW+8CSABn26jGRXz+T5fSw0auMxl5SbcVDtsruW27S5Vq03qlqf&#10;j/E/EDzWuqVCUvZ3505P4m1e9vRN31Satrc4HxFrGueE9XvLSzjg1DTtyXAtoL9YXtpuVPmBjg8M&#10;CAWHKryDgnF+J+vy/FbwLbt4b1a1m1jSw0vnG4bEEyt83mKAe/8AeYr03ZGc0/i/8N/EX9l65faP&#10;qGh2s2oW5tZJb13ke+ZsIVO4BIyM/LgEHIzjmvlf4UJ4l0Hxyuj6bfX0ckt0kWqQwIx8uNH2tk+x&#10;4yOM4wTxXm08vdTnq1J+9Dv+u9lp00ex+v8ADuS4fHYP69gakIzpqL2bTVve516XSaerfvauxzOu&#10;Pr2hf21bedNC0Lm3vGt/lEeZScOy9QWGASTxx3rsvDn7QF1L4T1ixt7KbzGsI445/tJ8uzYcMyj+&#10;ENu253ZxgZNevfAX4GeG9T8P65JdX39tx6tdyWjNdw7NrIzjepyfm+8dwIGGA4rnfippHhbwko8E&#10;6FpFxq2qW9tIJZogD5+6M8dMB9xjPA54GRwD7Eq1LEvlVLms91psk3db76K+59fU4tyrFYuWAlRc&#10;pwak3blilo3J3tomra9PmYv/AAhOp/EPwh4ch1kSRzPBGtsIo4jJdI4ZkG5TvYLHxg9C+Sc5x0Xw&#10;6/YF/wCEo23V/JJpdurEeRnzDhem5s9SMZAxjccYxzv/ALK9jH4e+Fy6trWlztfaTujhWaGR7mML&#10;g7EV8kHczrhcDI969zt9amutPj8kMkU0IdioZWOVznH+7756iujK6Mp1/ZSk+rUY6dX11sn36Lsf&#10;k/GXiRnGUSq4fLHGEIylHnSuk9/dV7aJ31u77aHBaD8H1+HOi6foOlpHcWME0iSFm8lp94w24rgn&#10;A3AZPUjp1rr9J0GG4ti3kwIisQgkJ3be3U9B0/CvNf2g/GmpfDHwLJqVpPavJa3EO9p1YMEclThe&#10;7kg4/E9q81tP2ufFcdpD/Z76RJb7FJeWN2eRscscEYz1xXtcPVK1KVV4JTcG7yXPFNS9W3f187H5&#10;vnHC+ZZ9hqWZ4yULtySnKM/e6tvTRu+iW+56RJctsDZBZv72Oc+9SHUCycYXngAD+dOezVU3MxUt&#10;6dqrsPKU92XGB+lfpyiixyyyBMkfdJG31FRyK07EgMF7k800SGR2U7s445q1ZRxrtEjGPIx061Vr&#10;CH2kX2aHzD1YfKT39cUqvksq7UVvlZs8sPem3kMTOqxM5j9W6n8Ow9vSrmj+H7zXLtltYXkaFdz+&#10;iL6k9qroBNo+htrepw29qsjR7gN23J98itbW7H+zr/yY/uxqcnPT15q58OrS4t765ZZDFHGjMOwk&#10;Y8dfbrntiovHzWOkXEdrZzfbJGXfPMp+Xd/cHsMfj+FYt3ZXQ3fAvgXUNY0i6khm+zQTRFljxl7n&#10;GcdxgEiue17wpqGhPG1xEI/OBAXd0HbNR+GvFer6ddFrS4kQyKEclQ2FHQDPAxXa694ytr+BWmjZ&#10;7xYNisW43cZOPzqXe4znfD/gG6vNHmvLhfKt4yFAz8zn25qjJpJctE8nyq21R6A1uaFqlzbabdRr&#10;IxjmKhu/fmuf1Fxc65HDFu2q4Bx39fx9/pRG4zV1BWg03yrf7sYAJI5bFYd1pkkKxyTfK0h4P90f&#10;4/4V1IMTTPtkULH2PRfX8aw/EbmS+KsrRxqAqrjk+9aR3CSW50iBZPDttGwWG3VMhQfmk9Pz4rFs&#10;PDv9p6ictmOJ/mGODx2qTw1qqoWS43SbY8R55CYxx9T/AErc0S0NyzSAtHFvLE4HX0Hv/Lmp2J8i&#10;1pWkLcSEyqq2sTY4PJ9h7n+o+laep3TJJ9nj2i4kwjKvSFf7o9z3P4UqvHp1rH5a7ppR+5AOVXP8&#10;XufStrwv4TNu6zyM0k7HJP8Adz1qiRvhPw3cW0e7O3zOufzzj+VddaWX2e3VRuHv1/GnWVuttH33&#10;Y5PtTvtIV8H+XPtVWAdM+ZcenI96yPG3jK18EaJJfXhUciOOIMN8zngKM/r6AE1o3lwtrGZJG2oo&#10;3HPavmr4+aN4k8a/Eix15p5P7K0pmW0tF4EYPBY+rN3Pbgdq+o4VyGOZ4rlrS5acdW+/aK83+G54&#10;2a5zh8GvZzmlOS91M6+08E33jTxdP4jvwrTzBVRV+5HGOij6d/UknjpWnfy/2fdplW3fdGBkYqzp&#10;Xi6XTPD9vHInlsw27QORn/8AXXTaNo0V7H50isysDx+vFfbYzHSwyvWSUI6RS7LofzdmGOxmNxnt&#10;K/vXuuy0fTfQy9N/eRLKd6+2P89q7Hwzp7SRJIYlyQNvtWAJ11TWIY1jCxRn5QB1PrXfWezTrDcf&#10;lVR9K/I/EzihZbl/M1aUk7K+x9B4e8P/AF/MG1rGLRzHxgvLWTwDqCyyFUSIkle59K+Bb+5N3qEz&#10;c7WckHPTnpX1N+0/8U11LTJdFsXVbi4fa+zlo14z7Enp7Zr5c13TP7FvfJZyzbdxGMEE1/PvB/tZ&#10;RqYiu/eqO/yR/pl4V5X9Qy9wlpzbLyXUiigkupEhhRpJJGwqqNxJrvdM/Zb8bapoi3i6T5UbkYSW&#10;QJIc/wCya5r4V+MLXwb42tdQuo/MhgbdzyQa9x8dft2W1/4Ykj0aymh1HcNkkozGoHfH9K9TNMZj&#10;4VPZYOnfTd7Xvs9VZW1vqfRcRZlnlLEUqGU0FKL+KUtl+KPC/jD8HPEnwotYP7W02ORbtC5CTAqA&#10;OoY+vsM15Bomtw6rfGaO3VUtwbdI41ZSu7g/e7AYOc+vSu/+N/xR8Q/EPVTPqF/9qeXaESMFRCg2&#10;8AZI5JxknPPesb4e6SNQ1G3XUvLjs2uBGjKmfIAzvfA6mvSwvtlRTxNubrY+jy763HCxePt7S2vK&#10;nb5dT039nv4eTeNfE+k2tvbzfZY3Sa8lDbfs8KkF3LcheM4znn1r7o8Ga2vjHfNbyyiKCHyGiYK+&#10;JOBnepIb5fTjmvmPwV8WotC0a+0nRdEsj4P0uBvt988btNevyBIQGQ4J2rtyQueT6fSn7PvhtvBP&#10;wf0OzmytwtqpkD8spIzg+uOnrX0WU4CjLAPOUpOspqlCNly6+83fV3SSvorKSWp/Hnj5n+LxmZU8&#10;vxSjToxi5L3m521u5JWSu7Wjq9E3bY8g8ffALw3pHjqLUNYtVmaYAAMCwPPPfBPPU+1e6eETZ2nh&#10;y3i021WG0iAWNI1Cisf4ieFbXxybWG7ZYbOF2Lyu+xmIwflz9P0rT0e5g0+0is9Na3mt4VClhKG2&#10;Dt06/Wv2LPswrZvltCljVKVWO8bvkVtLvpfst9T+U6eMqU6nPTrScI6JtX06cvnum9tNznvG/gse&#10;Ib+SbWLy3ktY33JAxKqOBgH15Gc1p+ArTTPDHgmWO3ligtLWV5pGjIwf4if8815d+0X8XfB/hTTm&#10;0/WtXntbvD48lWaZmySARggdePqK+YfGv7TOo+ItGj0vTZJ7XS4GG2VpA1xLgY+YgY79q/QMj4Hz&#10;DNMujhozdOCa+zaKS7d7/wDDlZXlOJx01X15bu6lezv9q/V+n3n3n4k8ZWdj4f8AtMdxHHbzE+Y8&#10;jAsRz0+lfJ37XX7Sg/sBdA02ZvOuF3TyR5VVi7EHuTjtxxXCav8Atb6xqvh+HTZrGCbTYVCJ8x3Y&#10;Hr2OfpSfAH4CXX7VXjS81bXBcWvhmxIik8l9n2hwPkgXAzgDBYjBx3ya+kybg3C8MUqmZZo7xp3k&#10;tm2/srzfRHtYTh9UK/17MGvc2S29bd3vbuSfsmfsz2njya38Ua9bXFztmB02xljxDIo6yvke+VwD&#10;93mvpHxfq9nb3S6Xp91Cs1vEy28KqWVpHQhckn5VXOSO+V78HsIbWxs9JjgsZFhsbELIzwqWGAuc&#10;Jjg8DPO7J/I4PxM+Henz6FJrFqq2t5bxu1s7vt+Z9saMwOPnJyBkjG49yDX8L+KHiRmfEOc4iVSb&#10;jT1ikndRgnol31V2+r2P3DhHKMDiJ0a+Pum9Yq20mtL38unTdlq+0JfCen/bbya286Mxwp50ZPli&#10;QhnOFB+ZlQ4HRema8V/aV1jxT4w0waKVktrfUryOTS7GCItc3KghXjyGAABIcsMjrwOp9mttGsZP&#10;sGk65NNqGoWUSTCJSAu8qUwXzl2KtzySwJAGDtHTeCfhKugeOG8UXt59ulntVtLSERLGtjGWLNt9&#10;evXqcnk1+a5XRxOJxVsPTcmmrK11zdO9l3b7H22X55l2QzeNxUk3BOUW1bms9OXT5t+qWup5/wDC&#10;L4FN+zd4Ku2sdv8AwkOqusU8qEyENgZ2gjsNoz67se/W+MvE3/CqfhasVzMG1W6AebzAGYjryOnY&#10;9a63xN4lXQbKS5so1lumbDSynLcDrz3wOgGK+W/2q9X1XU9FnutU/wBBh27408zc0mDwc988f54r&#10;+jPCHwnxWJzinmmdSStK6jvJvpfyXRL8D8l4z8UKfEUnlWH19o06k9FddIxW9vwse1/Dj436Xb2N&#10;q15NDHIEALJjyo5AMLjnJznsDyO2K8e/bL/aL1nxLLNoPhu1uLHS3OLvUEcIb4EFSijsuTy2SW46&#10;DO75y8O/FLU/D91CYW3Kp+VMdO3HvzX1T8FfgzdfEazXUdYkaPT9qvtTAJUAYTnOQSTn/E8f05mX&#10;BORcPY//AFix8Iycbtc2yemqXV226fM+FjReWxUOZyg3pHu73t5/kcT+y38CrrTUXVNWjxayHdHZ&#10;yLuWRs4DHOcd+cZ/r9OaVpUIs1SELbjOfLPRvQA+mOx/WoIdIiiuR5f7uKE4RQeCO1X88YXt2Ffh&#10;fiF4h1c2r/utIv5L/hzjweGxGMxEsVjtlpGPZf5nyt8YfgL4k+D3xG1Tx9ot5eLJqWsS6/4iutOh&#10;a3N3DCiW+m6ZJDCHlkt0eTzp5RuYpFcYUmUKvTfA39pvVNM+GPw7j+J0rx+LvHz3ItPsmg3FjCiQ&#10;xtK7zB2YQqI0Zw8hjJVkyitla+iN/lxKjrvXoP7w+h/yK82/aA/Zk0P47aLqnmyS22sX2iz6HHfA&#10;tI1razSRyTRiLcFKyGJA+3DOi4LAAY/OMpzCNaoovVdO+if6/gtj6TMKMXR5Z79X2/4bf8DW8L+K&#10;9E+J/h+HVtB1XTtc024LLFeWNwlxC5ViGwykjgggj2qS/wBLwshYSFvpuz+tY/wI+Edn8DPh/Hod&#10;vdzahM0817eXs6qkl3cTSGSRyq4VF3HCoowqqqjgV1k8jbWKr6kZ7195gc4rU63sov3VbyPzfM8m&#10;w9SDqR3d/Ux7KXakuEWNo3AwedwA5wPw60aja+bZFU3RsTk9y3PIqQ6ZJFJ5vO0ncQo6H/Ofzpuo&#10;XDPD5isy5IwM8HjoPfofwr7GjilOqpUndfr2Pi6uHlCm1UVmvy7mG1w7Fo5Pl2twKn1vTY7aGFpH&#10;WZmOFA45+v8AnioJZhBKrgYK84J9+QaRbl9eusMsjdAMLhcdOvv+XWvrIylpLZdTyabb95HS+GbZ&#10;TbKMMOMcdvxroLK0wwJAAXkVT0i2Yxx7lXOO1aF2y21tukbYg6knv6V+E8U43EY7H/UMI9Zuz62X&#10;c/XOGsHQweB+vYpaR17XZT8Q67b6Zp9w8knllVIB96+Mf2ovitJe6qNOs7y4XcW84qcBlPavY/2o&#10;fjangrSZFs5Y/tEgCKrHJXv64z/9evjzUby58R6rNeXkjSSTNudu9f1J4R8Dxy3BRqTWi79WenkN&#10;CrjcTPNcSvi+FeXQrRpt6dScLW54N8FXnjDUvs1oFZlAZ2bgKMgVU0vSZNSuBFCrHpkgcIP/AK9f&#10;UvwA+HNh8PNDj1G8iaaS4jG1HUElj0z9PT+dfq2fZ1HAUOZazeyPfzbMo4Og6lry6Luzp/2b/hfJ&#10;4fltfL+VVh+8V+ZOx69/8a9o1HxRcR+bY7GsLOOLb9qd/mbjnHpjrkmuf8MXMdpY7raNpLiUYLKv&#10;QnsOeAP8+2X+0HeR+G/gj4gvryNrqVrMwqNzDazEKoGDx8xHI6V/F/iFhKnEOdUcJi7SjUkoKOzT&#10;k7Oa11aT0T0+Z8nw3m1SrOpjKd1Uvq1qmukHppd7vT7j5K/aH/a68QfEPXL7RdHvpYdHgleHzYm2&#10;m5AJAORjAI9Oteg/8E+7RvB/h/WtdvGMdrNMqPMeMqoJbk/XFfOFz4TvNGt43ktLiGOQfK7Rld1d&#10;Pplj4o8baJZ6Pp9rqlxpsPyxwWsTMsjE8sxA5JPrwK/qzGcG5XDIf7CwsYU6DSjLZe6t/Vs+pzDC&#10;SqUbUp8snJNy66O/33R6x8eP22r7xLHqWh6Dbrp2myA2/nI+6SZf4mJ9+cAHA96m/Y58NalrzpNd&#10;wrb6DBINruQqyvnLEk9f8+lSfDn9hW68OWM3iP4hzRaD4d0mFry4hWQSXEqIpYg4yFGBz39MU3Td&#10;Q0v9srxjDodhNNofgnw1ptpeLbwGPzEu5JWYRSDGNxiQ7hz8rBcjnP5nmmaZLkeTyybg7DxlTi0q&#10;k4r3IaatyXxTeySe7V2hYytRxEZqvUaTjeU3q3sklfv32Sva70PqDSPixp3igxw6LeRSW8Sl2+zK&#10;JNy4GAT0XIIIrn/iL8a/Dvw38O319q1/ab7IgTKVw8OSF2tjuSwGBnJPFcp47Sx/Zm8A/a9KbR7X&#10;StLtpJr8vblrqbJCpHFt4UljjpgAr2HPwnNqXjD9oHxAzS2sl8un+ZqMgcBdkO4bN+0oJNucAkZ5&#10;PPav4or4eFfNq9fBTqKN2rOVnfq3Zu/ktF19f2Lw98P62eYGEsa6cKEOXmnZX1ekY3SSk+ru91oV&#10;vFXie++NXxIvtYsbbbpMVzJJbRKvlxwKBwcercE85JPJr2r9ln9nmHxf49s7jUoLm4tvJIvAi7Np&#10;Vfuht3csu7aGPzDoOa2v2cv2V9T8f+HLiaSZtA0LzGiFx5Yk2MAAECDDMSeSew6mvpz4VeBtO+Dl&#10;7Ho++1WS+tSllPt2syquScf3j1PckewA+x4aySGYynzyahBNvvJrVpPulrJ9vM/VvFrxSwXCeV/2&#10;FkdpYrl5Ek3+7ja3M7fa7K976vTf1TwZfWui6THpdqnlw6bAqIo5CIBhVz7AYrjfiNr8moQX2mqb&#10;q1/iMkbld67gTtIB9gRxkE+lWNQ8Z2+n2X2e18vzYQQzvGV+c/MTk9ifQn61zGoQXF/MGkmVLhZC&#10;W2EsuNxIBB9emPb6V6McBgp4is8LyqE2lK+u3XTZvXR3torH8V/2hjKcKU8VzOpFOSezbevVO6Wj&#10;v13uZWra7NBDumCzTvguY15cdhnccYz/ADPtW6+nMLSGbzkb5SrgjdxgAHn0A/X8aqadpi2y3KsF&#10;RVcOqOq/Ow657856e1ZeueLI7RbhWVm+zo0rLGAPNGCR1OTn1963zvOcswdFUqKi3d3SS1ur6rZe&#10;t+m5y5TlOZY6s6tTm2Wre1nZW39LeZzvxf07UvExt49HbR7jS7GTM1jcIQbptykYbpwRkgjnnrxW&#10;Zp/wU0e11c3VnpMK30dt5beSq7QpyNpXpt785HtxmpNE8YR+LBfPbWrW0scjRyZU/vDwMgt8o4we&#10;nOc9c101l4nttH1BoY/s8agMfOLMMkLyG3AdOAB/tfhX53luT0MznOtUrRSdvP3rXt9l2to9H87H&#10;6hmfFOZZRQp5fh6c48t01G8W4tr4rNpu+qba7bWR5Z8PNQ/4Qy11bTZNJhsPD8OpSw2c1u5ZXJlK&#10;tuQ/MADuO4EjB+tHhH4CaJoHiqbVrOxkNw0Bgi3yGYkBmZnxyMtxwvpwM8U3S/j3a/FTxjqmm21u&#10;DFo80sErMAVDbhwDwTkbjwCPk/Gu+0nVdN8RaBDJYPG0jc7l/j5BLA49SCe4zXlZRiIRzCFOuly9&#10;m2ru60uu++r0XU+o4srZnh8JXnRU6MqsV7RJ8ycXHRyu92rt20beiOG+L2sXXw/8WaL/AGZaXTWt&#10;wv8AprKgMUS7cZcEFuODhR93PQg1q+FdU1DXbK1a3vI3s7mH5DG+4OGA2FWYZHcY5Az7V0/iVmtN&#10;CklupljhMZE6ynajYY9W7Ae+cj864TU/F2n/AAt8ELrTfLp9vGqBLBBMCn8OzbkbTgc8YGOleriu&#10;HaWGx01Xq+zVm7RbctW9E30fffyPm8HxHXzLK6FDA4X2lW6hzNLlk7aNr+ZXtZaW6ngX7Tb+KNO+&#10;J+qW+sSXWoabpNsJlEVqTGkhj+RuFZdwckbn4A3YwcV4VpHhq71iz+0vNApmYnBDDvjjA9q+rPFe&#10;oW3xvhvNW1a48Sx6Zbjb9lgQW9teooDtI+4bm3HgEY4A4wTnn/CWqeGPBulG1tbHxRp6Sv57QhJJ&#10;gjMB3XjoAMeo/GijjqGFnKNKLaTsr3V7bu6Wt/T1P6OyfirF0cnp4P2Nq0VHmVOKaWmzTatJ6N2V&#10;uh6vcKIAMgHdyQfXmqs9rMYjKybV9vSrEMcl8qr822NSST6Ct2DT5NSsVVofKt4wu526vz/9av1l&#10;6H4Qc7aae0yblB4PJJ60NGwZlZS3b6musutMjtrX5VEcaYycYyT/AIVk6i9vEzIu1hzlsd/8mnGX&#10;QQaMtjp9q0l0fMkjOUj4Yng4HtzW54E+Idz4VvryVLaKVboAeTnOGzxk9wBXLloUK5jkLE4Hoa3N&#10;DikisPtaQqSx2RKT1Pdvwx/OnIqJd1W71LxHqUstw2x7gjzEB2xxKOij6A9Pf1rIurCaI+TtJZsl&#10;R/E3vWldXd2JBbxJ+8j+aQmrNvpQ0oNe311ukYAFeu0H+X0rIPQqaBoM97beYyNHg/KfX/OKLtBa&#10;P+8XdJ3Oa6Hw5q9vfJc+TH8sahfm6tk5P0rnmsmvtQZo2ZlyQpYYx70+ozfs9k2hJGp2tJ6cHNV4&#10;dHWNFdceZu+Vv7x/zin2iw21tH5zEj+AKece9bVt/pkMkkaofJgL/wC76fl1ouXG5z9u5sdVh3Re&#10;fucF17MfSrTaTJ4g1SabyW+YkDHIX6GptIgVppZrj5tqYQE9D64/Gr2iXF3clUhk8mOPLOQMAA9z&#10;Tv2JYnh3wvbabKTcFlbZnA5K8/zPpXRxWa26bpIPvfJFDntgHk+vQk/T2qvYwZdZm+4mXRccn/aP&#10;qT2H4/Xc8MaVJeO13NnHKRofTqT+ffvRqyA8N+GXll+1XCq8jHKDoF7CustLYiNVYd8HFOt7fEQ/&#10;3Rx+lEkwEm1TllIyevUVoIfJLjG373Peq11cxWdvJNdNHFFGpdndgFjHcknoPc1YVOPTt/jXm3xj&#10;R/ibol14bsJv9HuBsu5EXJPOdgJ4xxz1HavSynL3jMQqTfLH7T7Lq/8AI83Nc1w+X0HXxMrL82Zl&#10;j8Yrf4q+OHh0e+jvNCs3EYkjH+vbBDNkgHbngdjjPOa9E1V9PtNO3XXl+ShDMW/jbtmvDvhz8N77&#10;4f8AiiHTbGJvmGZiPugZz07V3fxU0K71myhhheTzJWALAjEajrgV+hZpk+D+tUcPhanLTS0tu/N2&#10;6vU/B8/zKOJzB15NOE0rN68q/rodhpmjaV4qWOTyl8tcEAetdXHp0aWyrHGqoowFA4rivhmhsrVb&#10;ZT5iwgAE/wAzXfxERxgsRhepPavw3xJzKpltZKdWXJHZXPpuBcFRxtKXs4JybavbfUrQeHreGRZ3&#10;VV29CRjmuN+Lfj7+ytEuhasMqhH3sYx3rprvVY9XWTbKqQxZBJ9egNfNv7SHxv0/QrK40fTZo7iY&#10;ErLJ1wQc8n0HNfzvi84x3EOYRhUblCL0T2S8z+mvD3gmlTxEaVCn7105WWnzPP8A4WG48Y/FYyXk&#10;nnLGXmmd+ByQef8APtXaeLPgj4U8S6xeatfeJrXSrW1wJwJE3E/ieP1rw/wl8VF8ETXs08qxLcRl&#10;UYll3OeRyOnevLNW8UTeJNWuFs5GECuDK8jOY2fqTuPPfpjtX20svryxvNTnyRiktFo11/pH9JYz&#10;J8XXxbWGrOilFJOKT0676X7aM95+NnjH4U+GPCJt/Dcl1qWoMoKXDS4jJ9cnGT7YrxseOpL4xwxW&#10;k0fmZ3F2xhccEYzk+1c/Y6VNq4ht7QK1wJCGEJKgjHViwyOw4ruvhp4H04iNvEFxe3ccI2xWtggb&#10;zBj+KR3Gw9P4TjnivcwmFVJOPM3d3u3/AFoe7g8J/Z2F5XOdVrdv3pN/gvyRyOiWly1zNeW99Ldq&#10;h/eWsvGT2CEElcn+Ve3fBz4W+IvGms6XC3hm40bTIyJJbm6UeWY1wX+ViDtIx8zev1I2P2YvgDae&#10;PPG1w15ItvHDE8qqDhpnxhYwxAXPfk/w19jad4Th0/R4ry6MOmW8dt5d07zLsAyp3MeCWAXABGBy&#10;MV5OKzBPFxwUXZO3NL+WL3fyV/w0PhPEDxA/sajLDYSHPWcXZWb95r3Ukt22cRptr4a0PRbfVPFe&#10;tWTb4ftFtaRwrDE1srMYwsSjoeOD1NXfBX7WPg/xpqcdnqEc2nRmTZBI+cKAflJ7D8K8H/af8V2P&#10;j74zXGoaZeNeabbW6WttuhVViwF3BCOSpK557k44rM+Cfw5b4n+Pbex8zy7ODNxeSAZ8uJOT7ZPC&#10;jnqa9HC1MXCnCng604RjJunFWTXM9LpLVvS9/Q+Il4V5Jicmq55xYv3s6alUb0jTSV7Ri9rfiz6k&#10;+Jnw0tfF+uLcahqFw2n7cW6RylQFK+x9Oc9T+NeR/For8OfhXNZ+G7i8W54mQQhtwK8HIPPOc5PN&#10;er+JZV8S6ozWoa4QRiASxkbLUjGRnONx4BPasL4xeC4bDwM1jpdjJeX15AyqICAJHwMBnJwBknr6&#10;d6/rHhXNa9GOFw2Zy5qj5bxSXKmkm779929T+AoYyksY/YtuhCa5U7fDd2b29dvU+EPEerX3ivWZ&#10;LzUrlru6kOWLnp7c+lWPDPgrVvFt5bWtlavL50gQOiHy1PoT04Br6i+G/wDwT9s9N0GO+8Qao91q&#10;DR+abWFA0MZ9MgkufpgGqv7QfgCz+HXh61h0+xuJNQvLiOPT4rePY7SuQFHHTnAx14r9qp8fZZWr&#10;/UcvlzSV1tZK33aL7j7z/WLC+1jh6N23onbT/htDxzwP+zbcfEL4vxeE7G8Bht4BPqdztwtuoxuA&#10;U9TkqAD3NfXdpBp/w58MWPhrwn9nh03S8xXMgXzJHc4DexYnJJ7dPpm+APh5p/wL8Nw6bYmG68Ta&#10;oif2pqD/ADGSQ87Q3uzYA445PrUf9u6Z4guZNL86zS3t5lt2t47gm4uJQocEBTnkDIzjIORwAT/G&#10;vjh4tVM3qvLMuq/uqejd7c0ust9t7dvVn02R5XVxlRYnEQbhHVaX8rtLu9k+h0mgWdroU0Mcdqiw&#10;RvvYoW+ZVTaMryCuDwo9BwMcc74++KlpZfEnSY7gpNCunvfpbP8A6uQfLs+XOC7DftLDoh6YJF7X&#10;PEUn2n/hH9JX/ieSIHcojLbxIv31abBA54bJDFd2Kh+DfweuPH2qRa14iEdxZx7XA8pf+JvIMhpZ&#10;B1Chs7VwOOuc1/MVX99N0qXwJN9um7v0X5n6xkmHoYOnLG5o7OzSX2nzJ2svP8u25qfs/eC5tUsZ&#10;vFEl3rc0mr3U8tql6xWWOMsVDEHBxtACbuQoHrivQ/EF1HoumvHlXZRhUJ5Y+n51o6rqMGg6RJM7&#10;CG1soycfdztHT8OK+QfDf7bsl7+0HIuoKW8OyTNEpUbmXHCt9M8fjX9BeDPC+YZ7hauJwlK1Ch71&#10;+tSfZPsloj8b8QXVxuMqTovmqNbPVU4dIpLeT3+RvftOfE7x18MdU0eTTbP7HYQFbi6mliElvds2&#10;7/RhkcAABiwOctxjnPl/7YPxu0n4oeD/AAfa2f7vU2hF7fwI3y2hdFxG3HJzuI9gD3FfQnxc/aw+&#10;Euv6Q2m63fzXwhw5t47WV/MIIO3hdvOBwSBivhe/s18aeO75tF04wx6pfSy2tnEv+oR5CVTA4AUE&#10;DjgAV+0eCfCOfPP6+c59RlQhC7indKTei36Rjf8AA+gxGI4enkOCweDw/LiMPfmqWtzJrW99W23f&#10;srWWmh0H7PPwwm+KHxJs7OONmtrdhLMwxwB0/X9M1+hWmaNb+HPDNrp9uyrDAgUKB97HrXkf7MHw&#10;V/4U94e/0jB1C4w0px0JGcf0/CvWFYzH0HbjvXkeOHG0sxxiwGEl+6hu+7PgqFaGNxTr3vGOkV37&#10;v9EM8vzCvy7QO1SxW/yY96mjjEI3E9faopJg/wBBX824jGe0vSiz6SjhlD95JEdxOAd3Hy+p61Tl&#10;PmsDn3GD3p9y+fl/HPrVWbcSfToK78ph7Oa9lLX9DkzGfPH94tP1GNN9ofbJkFj/AKxAAT9R0P8A&#10;P3qU2LRru+/Hn746VGsG8j17nFSQs0E+VbBwRjHBHp9K+rxWbU6sXFOzijwcNl8oSTqJtNlh7NfK&#10;ZmbaOmMVyGv6k1jeMq/NHgkqTwTiu12w3mVb93nlsH5T/h/npXO+KdA8652iMJ6HHGP7wNer4c5l&#10;fETp4qXMnquyXTzuePx9ljVCFXDxtZ2dt3/wDk9Mt5Nbul8z5Y8bsk8L6fWu0s9Dt7by2jjXco5P&#10;XJqHQdE+yy+dtI7ZPRuOv+H1rcjiyPTFfY8S8RSdRUMM+nR/gfM5Fk0Z0/b4iNl00/EW3Uxpyp3d&#10;uPu1xPxz+Itl4D8PzSXVwoVV4Qtt3OegrrfEOuw6TokjMqlpEKxgHLfX/PevkH9rvx/FrDLZiT5n&#10;KuYw2Tn1P5df8n6jwz4KVbGrEYhat6vyPZpylm2LhhU37GGrt1t/meRfETxXd+OfE01xNMrqrYQK&#10;2VUeg/l+FZ0Eb3Tx28MbNJI21UXksaromW+VSN2Bgd6+l/2Rv2b5AsfiLXUht4ZFP2aOYDKD+8c9&#10;M9s+tf1FnOb4TJcA69ZpRitF3PvcdjqOAocz9Irq30SGfB74DSaXpNvM1uZJoWEsxZB8zdl9cAfq&#10;a9Q8J6FqeqN9ovoY1kkl2WsCA7UXOCzdj6+38vW9I8O2eh6ZdXLMjbEYkBeB3Ofwr58+K3xf1+1j&#10;j8N6DZNJrmvKyQrGpP2e3+ZS+7puIzyOFG4nHBP83cQeIinhq+MtflaUb9ZNXUY/m/I+WyLJ844p&#10;zOnl9CKjzu8pN/w6afvSb2SS/wAupF8fv2j5vCcf/CK+EriOS+lVlv7q3IYWw6eWjdNx5yQSVwB1&#10;zjzefUL7wB8JympXt1JqGr3kFzY2E0hfKxyMWmaNsjaWUKM/eOf7tXdB+H+reB7G4Ph/R5PE2uKM&#10;TX4tC9lp4AHEbNhZZAf4uVGON2cjifh58TdK8K/EKXxF41/tDVbjT5TIkE7F3nmB/jLHoD2rzvD3&#10;w5zHHY5cUZv8UHzxpL45P7KafwR9dWt7bv8AoXOc+4eyPIJ8I8LwVWKt7Sq7OU3e+nq9L6JLRJ7n&#10;1J4m8IL4y0HRbjxB4XGqatJCLmDSI8QQ26leHndcbRz0yM/hWH4n/bPPw/0hdA8I6Ta63fWoKXD6&#10;XAq2VtIAD5Eb/dJUZJYk1yf7Qf7QmvfFv4Qx3hvP7DudY+fStDtRHJNeAfdaUOygqAQSTlVwcg9v&#10;HfCXjrUviB4Gj8C/DexkmSIldQ1dY1RYWPzSPJMgETSHsVyBxgu1cGEy/GYvFzxeaTVeVKpKKoqU&#10;o4fDq13KpLaTSdlbWUrpNtafltWpho5XTwFHDqmmuaU5Xc56tO2towTWyd2lrJknxS+Kn7Qf7Vtn&#10;Iui+F7yz8LzIyThrmMNegNtIBz0ByPlGDzzX0D/wT7/Z51T4QfCW/HiKL7Lq2sXpufKdlmMQEYCs&#10;xBI3btx68DHSux+Fvivwr4T8C2Fn+8ebRbGG2ZmgIQlIwmQT2JH61JrHxQkuJJriO6jj0+SNo7dr&#10;Zw6yTfd2M65G4NlcdmGK8TjbxMU8nnktKlDD0JSVpQTV7Po7u72b0R4uV0a2Im6GHpKSi7tJNt22&#10;vfvbz2PAf+ClGuNpVppOnf2hZzXWpzP9pVUKSRwx42Kct8y7yzdMZA6ZyeC+GXxJ1D4e+B9Si0O6&#10;ivJdUiNtPLLZiMNAQVKgY+XKt97PG3ODW9oH7Psn7Rv7SOoN4m1u6j02OV1tniMN2oWPgpuVyEff&#10;2bkknjNfRXhP9jvwL8JbXdqOoQ38G9X86/2rtCqRjb905Jz82cbR6Zr8d4Zo1sRJ0sH7zldOT1t3&#10;8728vJH9W43izhvhTIMJgc3lKdWFqvsqaspSl8KcmkrR9Vtr2PPPgt8SPEXwo+EGoajHdw3ElxLE&#10;0WmzvgrGhV2njQt91w5UkDgqrcg1h+Av2mtU/aC/an0qS8S1htPD9tcXX2aF9m0FSqsc9WJbHb7x&#10;rY/bC/aL8J/DDStSttAtbfVNe8RIbZTbqu6ZiMKc/wAXAwDz09uKX7B/7NGqeDfh9deI/ElrDp2r&#10;a9deZOzsWlghThFC87ctwQduMZ5yK/qjJ+HcryHhKrUxSUatSMoxm1aTc1aTS3SX36H8u8U8VvPc&#10;biM+rUOWpVlaEXZ6WSt0vZX1tr8z220S51HQ9upKlrdXKM8hTptJJU5B6lcZGT+VXdKu49Q0W18h&#10;5bqZkCyTMCoI/wBofwng/Qmq+uzLba3b2TXC3lzHFGxy20upJxubG3HGMZHTOOaktdNktHns2jSx&#10;hwoE8Y+WXr8vpzjtnPtmvxHC5fToYL2UXd3vd216XbSu3a3T5aHyWOzGeIxrrOPKtrJOy62V3or9&#10;38yl4nxoWkTTRsRHu+4FyycY3e4zg56cV454v+N2i+EfEOzUNcsYZNxDwy83EKHk5RQSSwC4yNv6&#10;V6r4pML4LtMsSSMBgcHtg+x7g/WuD8Xfs06D8Uw2p6nZpNd2MbRxsyt+8Zl+8dpycAJgHOOeua/I&#10;8ywuOp4mUsQpe676P56a7bKz+Vz9o4RxWQVOWnjX+7kmrxS5r2sk7rvd3TM+L48+EtVi09U1/TVe&#10;QeYi+cqTTZbbtwx6D6evQZr5p/bV+IkN/wCPVGj+INaI+zp51utyBaoGAKkBTnc3X5j3FU/j18JN&#10;F8Hn/hH9Ne4uvEenyM80MMeQsJHmF3YgE4A4AJAHJxxnxSVVmLfKy5xzg579K9DLY4epH2tOCTu3&#10;dqz7Lytby6H9L8EeHGBwuKhmuGxNSdNRcVCUY2abupaq9t/XpsdToM2sR6fc2kd81nFqQDTE3GFm&#10;+bgEjJyWx9cc8Dj7O+Cni7xND4ajj1bTZopLOFIElkOZZBjupXcMcjJ+9wfevM/2WvAWj6t4UtdU&#10;k8PtiCcRJcXYWWQzKQ3AwAuGBAzzmvebLRZ7W5mhjk8nyz5iCL+M5HIzwOh/P8jJ8O8zzeEIQVqc&#10;ryvvbRX0evTqfmnjxxxhqeCq5fGlyy1Smkr8y3WjfRWd76dNBPGl1Y+MdN+walG5s3AWeMn9243f&#10;cY+mevPPTnv8gzeKB8MfiXeI19qb6DY3psraRJ5vMghSQPiMBwDwAMMCCCSBX114gMtlbXDrIJm/&#10;1eI7c8bsAZUj19iO/Iya8R8f+GfBvj3Wtf0XSrGGbxXqZkea6dWP2NpX3Fn4/g3LwoPf0JHRnmJw&#10;+CzJ0eRyaWt9db9b3Xy1WttT5/wYzGo8qrrF8zoVFa0dFBdZ30s1f4t7K1tjm7r9sXT/AAp4nuNJ&#10;uo9VuIt6RxrcyIPssBXd8rKpZmPyrhyT/tdceEePfjPr3jvxRdahJqt+scjFYIhIyiCIE7UAVscZ&#10;+uSa1/2kvBl14J8TWsNx/YarLaIqNpcflRyBO7ZAzI2QxxnrXnFnb2t1AN19Z2e0ldjocnvn9f0q&#10;cvw8a0FJe95N6Lvbof0ZkPD/AA/gaCzWhBJ1IxTklzN28rO1+uh+lFldx28Eg8ti7MCMjr/Xj/Pv&#10;0elXSvBHDNL5kyjcwwAq+mcf/XrFsbM2ymWT7rdWxwBV/TgphmZefMPU96/UD+UYmVr+sSajOI+V&#10;jXhV9/Ws65IY8t93pzzmtGeQQNM21W3HbvYDCew9z/Kl0bQV1W4CruWNBvYntzVqwEGnQNMrSyL+&#10;7UAHvn2rsNAmSbSFSOMeZn+78qgnt+H61j+IbL+zoo9oCxLhUQfx+5qXwZqv2G/CyOPLkbcSR0x0&#10;FRLYS3Nm7C2nPypxgseua5vVZ2uZmPmD3B6V1OvWjXcxwyhSeCe+P8/pWBPoRZ5JGLfMwCZHJqYj&#10;lqXvA+mNNbXDNKvlMBmP+8f8KdrC4LKoZf4QBjOO31ycfhVvw/o8lhcyeavKjBUnocf/AF/zqeHT&#10;rYLcTXUzny+YlAyWPcn86He9wWxQsdNkgtleT5scFv6f59a1/DatdXM37zy42QqyAZLAcn/P4U2e&#10;/kvNEhtfLjWOFtxI6kH1P+c1YttPa3ijkhk3NMdjbfuoSOmfXHJ9KEilcsaFaWcZVpt0sjuGI7Ko&#10;7n+dX7bS11W+K2sLfZwSVz/y2b+83+yP8+yabpSXxNvDuMKkCWTvKfQf7PGa7PRdPjtkyoUOfvY6&#10;Adh+FVElyGWXhyOCBN37w9fmxhj6/wCelbGmW3kDb1Xt6L7U21RZ/wB4v3G6EjH1q5vVI8AL61oS&#10;NmdjuRe/BPcVDFZx2jsF65yxPc1I7KFyTt2nk+tZfifX/wCzUjt4VaW6uiREgHT3PoP51th6E601&#10;Tp7s5cbjKOFoyr4h8sY7sq6/4nWbVxo1ozG4lTfLIo/1Snjrn7x/lz6VPpXgu38OxN5YWPgYAHTF&#10;cZ4Y+GureCdYmvo2lvBcMXdnbczNnJJJ5qXUvH1/qGrx2TW80bd2K4X1zX2H9kzmo0MtrRdO15tb&#10;t+nZH4RxFnax2KnVqxk0l7ifupLq2nu/vN3wnpcg8U39zcKGaRgB0OB2rp9d8Pw6jYt8uJcdc1V8&#10;H6TJFab5Y9rMcn1I7Vr3jQ6dE0k8ixQr8zMxx+FfmXGHFEcLmKqwq8vs7LTZ26f8A9bhbh+pjcB7&#10;OrS5nU2VteyMzwn4Y/sm0/eN8zckk1kfGr4q23w38C31zHIJbtY8RoPU8CuK+PX7UFn4V0uOHTZ0&#10;kmkc7lUZZlCkfhyRzXzV4x+Ld940sbiO8+9OwO7J4wScCvyLNMyzLiXEfWMQuWk3t1a/RH9X+GPg&#10;q8LTpV60bQTWj3eup6J8RP2otQg8D/2dYlY7i8Ay/wDEgwMnp74HTpXzb4s1E6w0lvcTKxug7zSS&#10;nduABJHUdemffueK3NUuJrpI4ow80gURouef85yfqaw/HPh69Hiez0C8bdDYgo8art8xdoIXJ2kr&#10;zj3GTXdgcvoYJeyopJyu33P6Yy3KsPl69hhopSndvvb9eiM2w0WNdJFw0b/6si1kOZFYDgMy8gkH&#10;2Patj4W6X4ch1Ka48SR3WrWqxK0cMNwYTM+Sx3oUyEPQ45GTzxXUfCvwSvxGa3Wa+vrHS7GJ7iO0&#10;t7bcpYDCLtxwxO0DJA59cVzviXwxJqGpzx3kczLHKySq4ETWqjjbjklu/tmu72kaspUW9Vva+3TU&#10;9T2lOs54WTtJLWzaaT210ZYtPC1r4k1hbJY4Y4UlyuJCvlE9FOewBHQ4r6K0j9jHUvBui2MzR6fd&#10;eZs4laRYEBH8QC72OcD5QR3PFecfsxeFtPvfiLpNvcWKx6bZzm7lTZlI0TndJxgAkDk8DPNeo3/7&#10;c+nx+PZJnVtV2yGO2hthmGNSeCWPpx0r7DhLgTMuJcRUjhG1Toq8rLWTe0U3otFdt+R+E+NHifmH&#10;DdWjgMnpqdWUXKV9oq9k31b3drq9tz334efCyz+GXhCNfJkv7iVFZY3VVVHGfmz2OCBzzwOe9eU/&#10;ti+JtYg8LafY3DSR280m8RxcowwTgnHbI46V7WnxKsrLwVHeapcW8NxNEs32cvjbnBCn/wCvXjni&#10;P9tn4f6hqt5pPiSNrqOxlfBjty/zKR8qn3PvjjmvlMv8I+JsVmFfGYLDKcaMtEr3l/hb3t36vY/F&#10;+FvFjCYbHUcTjYSrzb5pOyfLfRbaL0V2lucP8I/2R9b+IkUN9q8k2i6XIy+WvlAz3QPJKgnCLj+I&#10;g57DvX0LYfCvR/BPhuS309YbWOO3CSmFQssyr2Z+Wx/U1wvw3/aq8P8Axl1W+tdKkvNNWxRRDDLE&#10;FR0PHHUdFxjjqK7LXviFGPBGqX1raq0NjGxkTAbzMDp+OPev13K+A8fltbD/ANoUV7a6crr4W9Ut&#10;dNNrrd9j818TvFbOuJcVXwtac6VDaFNPlTT01t8Te/vPToiSLxXpejXUOirYvFLIclo0/dq2Rgsc&#10;85J610UMEdtatPfeS0+7bhRlQB7/AE/pXkPwP+L2h+LtL1C6sVW41CaXytka7DGpI7YG3vyauftG&#10;+PJdC06O10u3uNU1aRPJs9PtP3kk0pH8QHKgDkk9jX3OZZNWeaU8BFODd+aTfZJt+S1X3XPyOjgX&#10;CboyXvxsrPq31fkl1Ol8cfGbwz8OLOSa6vIVmmcKEV8tK3ACr6nthR7VzevRXF/rlvr+trbw3UJD&#10;6ZY7Cy6eGAAkckfNPzhVGACx+8eRwnw2/Z0b4VSw+MPH1z/bfiiYRm2tlXfa6GTk7sZwWB6sBgYO&#10;M9a3L7X7rX7mOW8guFt5Mp5qj95O7oQEUDPzE4C4PyjqeOfyrxH41yzIYyy7I6rqVmrSqPXe11Hy&#10;tu+vTTf9S4X4Jliqyry1prdpJJva0e/Xcwfjj4/uPAHgvV9Sa4vLVliMUU7eVueVydqxkE5wTlsD&#10;OFUDOa4P9mb4TeJrHV4fH2oXV1HJd3n7uHarSThsbpJeVAAQjHOcnp6+s+Mfg/4Z8ca94ag8Q7LH&#10;SbK4P2C2aRNmpXTA/JleSAEkOMjO73ONu1+FsfxGvWsbi41FoNHRvsVwriJLd5icwgKFLiNFTqO6&#10;85wB/OGFrzqQeFoLmq1N3a7t2X4t9j+nsvz7A5TkzpK0HNPnk47Q+FRXdvS+vXTVF3wF4MvPFU17&#10;bwrPZaMt0/nqCwabDZZmJ5ZZBn5QekmevA7DwheeILjW2tV0+DRfDemttiO/95PGBx2+X1wOnrXS&#10;288PhHRG2KfJt1y+wfeY9Sf6/wCRXF+KfjBoviTUoNLs9e0oTPGszf6Sn72NuF2jOSGPAxX0WB4c&#10;pyzCGU1qsYQkk5ye/pvu+i177s/J8ZxVip4GtmVDCus1eMFZyUe8rLr3k9tkeK/t8/tOPpsC+F9H&#10;uislxGftDxt9xf7ufU18e211JFMJFLK4OQQeRXo37X2gnw/8f9Yt8qUxFJGAfuq0atg/ma87tkZr&#10;qNY03SMwVRjOT2r/AFJ8Psgy/KMgw+Gy9JQcU797q92fn+W3lQVeprOp70m923/lsizd6XMjQtIP&#10;3t1yqHlmzj/HNfW/7K/7O1t4L8Ow6xew7tWuwCskoz5IPZR2+p5rn/2UP2ZFjvz4o8SILiZT/o0T&#10;ncpI749s19Kh2kVI8D92MACvyzxV8So4eDynASvP7TWy8jwc2xDxz+q0n7ifvNdf7qt07/cJZQhV&#10;Eart9TU013HYKwzufB4PrVee+W1Xao/eHqfSsu4mMrd+etfxfn+Z3m6alq92fSZPgLRU7aLZFmfV&#10;5LmXGTtoF75fbc3TNVFCxL838utTRPhP4R9e9fCY2OIcObD7dz6vDukpctXfsStN523nPrmllwD6&#10;hqqrJtPsfSpPtO3px9a0yjGVaE7Yjt/TM8fhoVYXpEy7SeOw4qTzAelV0nyv971qSLAZm/hXpmvQ&#10;niqlWSnT7/eYRoQhFxmTRLjj1NWETKHeodG6qw4P+H1FQwYl4/HNWG5Vexz0r67La1TCw9rB+89/&#10;I+dxtONeXJJaLbzBLOOT/Vfe/uHv9D3/AM9arX0v9nhnk+RV55GCT6VZwI1Ztw2rz061wfxY8fw6&#10;dpEzXXNqoOH8za49wf8AEH+tfrHAvD9fG1/rNZXvt5/I+E4hxtOpOGW4bSTettji/jj8XrPw3bTn&#10;7R5kiqQqKO+OnPb9Pwr4+8Wa9N4t8Q3F9MzMZG+UdgPQV03xGvLnxxqdze2F5/aGmoxYRR5WWBfW&#10;SPk/VgWUZHPIFaP7Pnwzi8ZeLobi9G20hcbVI/1zdfpxX9kZHl+FyjBPESd2lr3Xlboz6bK8roZR&#10;hHJ7pXb7np37K/7KKeJZbPVNWTr+9ETr8qL0HHcn+VfX1r4ctdHso7aC3WRfK8sK3PA6cVy1rFo/&#10;grwyjXmqRaXabQJpTIFwxHyrn1Pp14+tZmi/tEeHdPZw2oTSQ2KlXuWT93dSHAUqxAOOvT37V/EP&#10;jT4iZnjsxjSw9Zxpxabik9ubVNrVaa2tqvU9vgzhnF8Q0qmY1cM5xXMoO10tNOXo5Xdt7p+hx/7W&#10;37Ri/CHwTJ4b01GuPEGpIQ5+8tmp6FvcjOB/hXn+h+GPiFo+h6t418TaHo+lyf2WFTVZrtF/dZQh&#10;fJVm5Khs4253EYOcH3ew8G6frunNrFh9nuLjUSLgpLgSyM3IDbuRjOPbFeb/ABT/AGaZvGBntda1&#10;LUrhbry2j060kP2az24yEX+L1LHAAz0r9IyXizhavgaMeelaE1OpUqJym5Ky9yKlFxfSN1JNaWbP&#10;n8up5lldaWW/V50pTjyN63cXZuLsrctk+a7t1bPnW9/4KAfE/VvDM2k28Oj6LYLlFntbYb2THYkk&#10;fiRmvGrHSbnxj4lja8/tq+jklD3JsrR7yYKTlm2IM8+p4ya+uNf/AGRfCqXMWjrYusv2cSNcw3kj&#10;lpDxhcjaVBU5479elemfBr4HaJ+z34OVrfzLu4vPnll27pbhv4V/3V6Yx3PcnP7RieNskyvAOtlV&#10;DlqVtly8rk2t29baa6q/dbnLUzzB4eMoYaHv9dttr3V9F082fKPgn9lfWv2vvHl/rmsQ6x4P8E2l&#10;tFaWEQi8i71ZVChdytkrGFwM42424XJbH1b4Y+EXh79nL4U/2bpFjNb6XYjMqoczXjOQrOxwMtt/&#10;IDjHArtdItbiRWe48szNknywcDPb/PrXLfGTxl/wjOm3VtcafNqdhJEn2iQyrDFD+8Q5LNwMHk5w&#10;AoPWv5+z/iiH1epToS5aMFdRWsb6LmfWcm2/elu30OGWKzXOsVQw1dO0pRiop62WybeyXlsclf8A&#10;hbQ9F+H1xry2Y07Ro5IbK22Sb5rtyw2LMcfIpZiCTzkkn1rx7U/i18SvA/inUI/Dvgu3j0XUr1bb&#10;T7SZ1823mGWImUMwbOHb5toPUHGK7v4pfGDS/hz4m01dSvNek8K3MXmkWxiOl3Sp+83uQuS29ox8&#10;pPTnqcv+BvijwN8ZNV8QxuvieNdRhj1Ni37sRxphFUSLgsxO7G4An5hzxn+cMZjcRiKrikpU03a9&#10;7Nrd6uyb9bX0SR/U3CnDtDK8slmmPwcqvNFNyak1FcySinFxvyu7b1utL6s8U+H3gv4geKv2jF1K&#10;48MPcau17FfTaWbQWdsYQ4DEkYwmF+9xuPPPf7Kf4bw+P/D2nxeKtFWO6Z38+3SUNBvBZQchwcFc&#10;HHPXsRT/AAvrtp4Rv7G20uTVJP7Qghdp7xXhktYOVjJ3ZDZCHdlgfunBzgz+N/FniHwxcWMzadZr&#10;9tQl3kuAhinIQgD5CuVAk4LHJ4zjmtuHeKadCv7ePNGSSiuW9tX3utXsvuPN8UK2K4hVDCwoU6Ua&#10;cfdbbUrJO9k9kuzV9FrsN8K/AXw14W1eG+Gn6a01vbrFE0kQMdkqdfL4+Xd33Ek9jyRUniXVf7S0&#10;9tNthbRxzXJSV2do9qZ4PTnI3Y7ZUCqPxB8YTQeF2sYZJLW8kuY0RoiC08rMQI3UBmRGOM8dCeR1&#10;p3hXW47zT75Xs5o5lOxojOJGhk2424HAIwTxnrzg5FfRYviqc60cFTm+Szcm5SetldJtvVNX9T8n&#10;p8MVnhXmuKjzSTUY6La+jsktGn699WTSxW+jWDC7dbiYR7GDr99R93oM569uevGajkv2SJZp5JNr&#10;hlC7xjbzgHA+9x17Vi63rKeZDI8bMyoXjSQ5y3PJ5BzwK5y8u0gt5pvPaHgybGb5VA6k8d+ePets&#10;HmEIYaUIPb7V9X0vdbetvK3fyMXgalXFRnNfF9m2mutrdfS/nc3J79rszGSHzFZgXVPnZCe3I9OM&#10;46nHvXGeJfj94Z8N+Mo9LuNUaO6hgV7lnwsEAcqAoIzzyp7KM4zxx5n+0H+19Y+HvDtrpXhm4s7+&#10;W8O+9cFiEUchRjA3FjnPONo4r5M1nxG+tajJ5X7sykfKpPOT93vwOMZ54rirYjE15SjCo+RPSTs2&#10;+9r9O2h/Q/h34H0sfgvr+cxdJyT5YLS3ZtPW++j33PoP9pD4T6p8ZvL8RaLJZ30mn+ZbXEdvco6L&#10;8xOQ20HPqGPfgDpWx8L/ANjLSbPTtOfXlVdRuNst3blUCwsrlgqvn5RjAOD8wBHHFcn+yHKvhXVb&#10;mw1CfVNLvNchVrRJoysMyDLGQEj5mA5H0684r6gsryCeVnmWGaRkBOTgsB0PPA456cfy8nJcLLEY&#10;9ZdNt0463TSbXa/VJ9F95t4ncXZvwxl/9lZfVSjH4ZqLu01t1Vk7633XkWbSwsfBemxwabHbWy27&#10;fLDFF8jbgVWTqBuOME+hNYviKW51C1lukZlklIclfXBAIGDjpnB9utSalq0mpqs0kJ88urlCR86r&#10;nvkZHPb0FI9xMmntHJArxhwuEAXcw+8CSSfTn0B46V+xZlkmGpUlVwiVNU7aKyb2dvnb/gn8c5fn&#10;mKrV3HHSlUlUb1k27b669r/8A8w8feORpV7b6ZqmqXmi2rW63JktVeW4IGFBYJ8yIDgcg7jxkcg+&#10;NftCyf8AChbHT7XRDPBrWpZuLq/eRZbl4eQI854G7A6D7uB0rs/i5rtnf+OdUtWkk0uGbTzFdXjx&#10;SxrIULLsU4AKgFWypAJPQ4Gea+M3ibwz4W8BW3iY6NHrl14mtTAIr2RtqKF3CQKWLLhunlnGDjKm&#10;vxXMKtWtmc6k4c13srWa6a9ber2P7g4By2jgcDgKKjKUZpXhaylJpv3trfabUm1otI7L5/1CGbxO&#10;zale3E15eXClmj53uFGPvYPG1QOPaum8OXk2j6f5NkumCDOR5tik7ZwM/MefwrmdKElysm6F4bc7&#10;mRY5PlhQ5z1yecfXp+PVWr2tzFumvrW3boqTcNj171+wZVgKLw0bU1qldO258v4gcQYx5lUw1Sre&#10;FOTUeVtJRe0bLTTa9r36tWPva5Bf5WyEU8AnrVi6nENj5eWRQARtPJ/zmqcAa71KIH7jMOo6CrF5&#10;Gt5qOWjZbdcbUxhn9q33PiNjLNpPrFwqrHshAwq44x9a7jwnpyjS9yyRyNtO9sYAxxgewxx+dclL&#10;LK4mj5jVj8+Dwo9K3/h5IgvZo5PlMkRWNAevfgVUthRGeI7Tz2j3fwjcWPasWOUtfxpHtVVYEH15&#10;rb8bkSKsIX3O055Hasvw7Zxw3DzSDKwAMvyk8/4/4UugdTfN6suoM1wxk6L5eflBPGPr3NMsbyRv&#10;FccnlrMsZOEHYc/4fpWTZaov9oNJIpO7hB6e9a2g30VrJcOqn95GyJ2PPf8AEZpPQDYt7e61PU3u&#10;F+WNlLMB0xzge5PT1Jqs0En2l/tC7V3cjHI69qt6XrF1LqkJTC+WqpGNowmB2B4z79s0lpZSatO2&#10;3nacl2P3iTj+Zo1DUllnW5tPIhj2qzDaAMu/pk/0rRtrRmVLOP7qk+bJ/dJ6qD/OmW1iLJvIj5mz&#10;iSVRkr22r/tH+VdBoXh3blpI9sERy3v7D6dSe5qoxFck0q0/snSGmXau1cRBuAwPQ/j2q9ZSSzNH&#10;axhlkYb5G67fp71Ja6L/AGpdLcTZWGEAxrjr7mtS0h3S5RVAYnLAdK0EWliNvEipjaq7STz2pAX+&#10;bP4YHWniHGOPXqen1qp4g1i10DSZ7u8mWG3hG5nbt7D+WB1NXCEpyUIK7fQmUlFXlsYXxM+JmnfC&#10;7w0NQ1JstJIILeFSN00h5AA/Mn0Aqr8H528ZR/2vcSfaGm+7kYA7YFef/EP4S3XxxvrXV5ZWeGxB&#10;e2g3MEjHXIB/iPc98D0xWx8LZbzwtfmFkkWCDjn7pHrX6BLIaMMmqUsPUX1lp8393tFevV9z8e4q&#10;4mwmMlTcHeFOV2npe2l/Oz2Pb/smY+m1azLrwjFcagtx5aeZjk9CaXw14lj1iPO7lSRjNM8feKU8&#10;M6V5nmKkj5289Pf/AD6V/LmcZxnHDdeVPaT0S73/ADPtslybL+JIwjSXMvysalxdwaPbFpWWNYxu&#10;YnuBXyv+05+023imZ9H0Z/LghkKySqOSR/8AX/Ksz47/ALQt1qKtpem3zSeYMzyo/TnoCD19a8Td&#10;/Mf27mvFynL8TipfXMyd9bqP6v8AQ/r3w78McNl1sdio3lpyrt52FuGa5dmdmbnOSc7qglbfg/nU&#10;s0i4/p7VL4c0C58XeIrPTbKMyXV9MsMa+5OMn27n2FfUSkoq72P2ipUhSg5z0SV35JGv8NtLkt7m&#10;88QT2bXdhosbMQJFTfKUbYo3EAnIzj2rzK8iuvHGu3BVDLJMBaQPuG7zGO0FST94A9QOMHNes/tU&#10;a3b+EIYfAfh+OP7PppS4luPOI86Xbhy4GCck9ScAcdK8p8E2bJrBmWFZJoV3Pc/w+Zu4APfu3XuK&#10;83AuVaUsVJW5tI+i6/Pc8PJqlTF82YyVlNJQT3UVs3ru27teh9KeCbfUf2ZtLi0vS2ENnYQ+VePO&#10;xa61e+MYxDGWAHlRsxyUyMDHUiuC8WWUfhG3GteN3upNT1hmuodOg2x3Fzk58x8jEUeRwcEnnC4r&#10;q/2e/AniX4rfEe31K6vJtRXSZVmlnvJTIIRgkKN2S3I3Y9sHGRXkPxq1CTW/ivrtzdXT3chunRpn&#10;Jydvy9+3FfvvhXwbgeL8waxKUKGFjFShG/NOT1vKej956t72tFWSP5r4pz3F8IYqrgsPW9rjsSue&#10;rWtrGN7RpwTvay1126La02s/HTWr7SL7TdNh0/Q9Lvo/IktraENJImQSHmYGRicc8454ArnfDGv/&#10;APCH63b6hGiSSWpLKrjIPBH9ax2vI/O+VlLZK8eoAJH6j86hlWS/lX7yx4r+zcqyDLctwzwmX0Y0&#10;6b3UUlfS2vd20bep+I4vEVsVVlWxUnOUt3Jtt+rZ7l4H/aUs/Eer22m6va6heNq1yIJZY5lTYHO0&#10;MOD0OOBjjNcd8T/g1f8Awj1f/idbZIr7zvsphlEmWXB2v0x99c/nzWr+yt+zFq3xg8YwXcMMlroe&#10;nziW4vHYgbh8wVM9SSO3AzXpn7VHhJvFWpaFo+j6bNeanaNK93dW9rsjdWKgdO4xx7Cvl1mOFwmd&#10;xwGBmrWbqq9+XR8vW0fPyPk5YmlhswjQo6Rknzdlbz2XZ/I8I8Jza5bxXCaRNdQLIgN19mAyVB4y&#10;cdM46V9B/B748Xng3wvHpGoabHDYootckMWndjgucnJ6k/lXon7MnwH0z4X+FIbq8s5JtW1P52Ey&#10;7ngyBgAdB35HrXr/AIO+FOi6M0cq6fapdRu0iu4ywP8Ae57/AP16+G408SMtpKpTqYfnin7srpcz&#10;XW/Zd7PfRHnYjNcJmVeWEVPmSe/muv8Al+h4N8Af2ZtU0jVptQkurrTbPVp2a1tREq4jUZEkrdct&#10;1Cjt1Ne0eJ9e0/4VaVNeLbtc3kmEMhA8yQngf8BzitLx14s07w/Ev2i625JVY45NnmEDOCegGBnk&#10;9Aa+XfiD8bri+jvNNa6uF8RxyzRwRyylIbdW2ky7jwQsZKq44B3c5wa/lTxF8UM2xtdU6UkpSV2k&#10;tIrZXejffX5rY/QeBfD6fEOLlisRFuMWlfbT/Luzu/GvijVH1q8jZre+utWt2nSB02i1VQyshYZ2&#10;r8rg5HXIGOlcL8TPiH4g8FaHbw6VHJ5zQGGz3uGkghEYEkoCgYlZyQG4VQT6CpfDVvdP4akexZ7T&#10;Wr2GO4vJkgSaR1TdmQls7Ewq7emPqazdai17wF4kjgtZD4s8TeJLIAvHGXhEcgGQQAfmDMDyR3PF&#10;fglK9XEyxGJanK+zvq99Xskf09kGR4HL7UZKLUdotWvZLV/ZS7u938z0D4bfD+68e3kFrbazcfY7&#10;GCM3r3MKyfvHjGEiK/c2mZwNpBzH165+htA8IW3hfTLZQfL+zxbSc8kkDJPqeKy/hh8OLX4feFrO&#10;CSOLzLWPMswO5pnx8zlsAnOOOBgDgAcVxPxi+NEc2sR6Zp7faE6yFCdv0J6Yr9k4D4Jr47EKnhNJ&#10;NN1J2Vop/ZWm/f7tkfzF4hcYSzHFTUY3pxf7uO3NbecrdL/D5WPRNbs7PxhoctiLzZBKwExjGS6d&#10;14PUjjPavnvx5+y14B+BCf8ACcane3FxJodybtItiKJj5m+CAJggAMQoxgDrxivPfi5+1ReeD7i8&#10;0vQrqO3by9jeUSzZPv2I5rwvxB4l17x7qG3U9QvtQmQZ/wBKnZhGPbccKK/oHJvo3YatjlmWKryj&#10;CTTkuskktOiS+85uHOK+I8LgXhaVVUqclZqK1ae979WtNw+JXj68+JnjbUNcv9q3F9LuEYPywoOF&#10;QdyFUAZPPHNeofstfs3XHxC1m31jUI1j0yFgQj8GY/4Vifs+fApfiP4jke8G6xt8buSMnI59xX2f&#10;4c0OHRdMht7aMxwwrtjHO7jjJr9a8Q+OKGQYBYDAK07KK7RVtPwPlc1zLlay/B6Stq19lf5voXra&#10;xj08LDCoVIwERR2AqS+u/skbKv3z19qddSrYRdvMI49qyJ5t3X61/DvEWf35q03eT38zuyXJ3pBb&#10;BNIZCDu+91OaQstvHuf5vT3qm97skZVX7vUkdKj80y8sxLds1+M/2j9ZrOVWXu308/8AgfmfpH1X&#10;2NPlgtfy/wCCWH1H721cZ7k1HNNJL95j17dqiVFAX1HrT96kDjkHpXdiswl7Jeyu3+Ry0cKuf3yW&#10;K4eLvuU9c06K4aYZ4znpnrUMS7gSRwKCuJN2PT8qzy2tUjV/f7MrFwi6f7st28hC5HWnNcNjaG9u&#10;ucU1kVYlkZtqkdqdptstxMvl/Nu5zXsUcwwNLHqHNrpocVTC4meE5radzS0ks8frzngZq1cbo1+U&#10;ruHH0qGWVdKh8tfvMDg49s1h+I/FK+H9Jkurhljg2ksSCWYe3r+HJr90yHhWeY1YTgrU9P8At4/J&#10;804g+q81CN5VXordP+CWvFPiez8P6K811IqxJyUDcyZ7fyzXxn+0f8Y7j4g+IX0+1Pl2dsSrlTt8&#10;xvQ461rfHf46yXs8kNrJILqYFQTlfKTPHPrx+Ge9eP6dZ3Gr6hFbwrJNdXD4Dckkk8mv7H4G4Pp5&#10;fT+tVlqtr9PM7OHeHvq8vruK1qP8P67kvhawurzWIvsryxyRsDviJV07cEd6+r/hF4Eh1Oyge9jW&#10;zmjUOssSnezH/noM4Y8ZJABJOTk1H+zP+yP9hdL7UCzq+19p58s46f738vxr3rxP4NtdKgSO3RI+&#10;Bkk44H+f5183xnx7gKmNjltCV59109f8jl4kzyq8PJ4NXgtHLpfay7mLe/CeHX/D1vbw3g+0WdyJ&#10;4JZA8kZbGDuAIGfcgkZPrUN/4I07WrWSObT5ry+s7zyHSZ1RIHCgllOMupVgRn1HAxWgvjddItZI&#10;7MhriQ8v5Zf5RnPOMfhVmPXYfE1rHHeNtGzdNGSmbgD+ED72T+WB1HSv5a4q4VoxxtTOMZaNKT99&#10;z1b005dmtUtItN7bNnfwnxhjXhqeV4OU3Xiv3ag2lFuXvX6Sum91pvrY5b4aeENJtfEb3UKyyWbT&#10;FIJrqXdI8oONoXAxhh0/pXa/ETWTpWmX00cjxssZhNxt3CIttAC/z79Pwqzr+kWGhWtneQ6b5F1t&#10;Aj3KPNUueQO28lvcn1r5y/a0+PNjc+KtK8K27SKbO53zzlv3YPAXbg8k889uO3NfF+Fnh8uIM/Xs&#10;ajnGjOM5abQjdq6u1eTSVtbK/U/UuL+I8diaNOFWDU6kJRbvez0Urd0k99OZtaWNf4X/AA5uNI1f&#10;UdUurt7xrtxuluG2EAE5AHp1Pufyr1jxEltdW9vAskarGA52kjk4CgZ9M9PpXM/D7w7Z+KfDum6h&#10;f3sluqHJhLLl1AACH9eP/wBQ3tfvLAa8qxoXuoyDvfgHjIVSP6V+2cRY2rmvEboLmX1eLV0rLmaS&#10;16WS0v3fkfhOKlOjgpYivyt1ZKNuqjB2sl3b17WXmZmofEFdA1a3sorPzkunKoytuzgZGR16DnHS&#10;pfi54Lsdf+GmrQeILOHVbW8jAnt45ZI19B8wIIwec+1YyXeuaBf3N5F9khvLwMY2lO1IwPmzk+gA&#10;/E456n4c8YftCeMJ/iBrJudYv9O028mlgENrdPMj7iVYg55U8H5RjjjHOfkOMq0MvxFPB0YQlTnF&#10;Oeru7Pvrpfa3Van6h4O+H+O4srVK+FxDp1MO01N7JvayTvfz/UseF9V8a/tD/D2H4faBp8l5plnq&#10;LFIPKDraRfM0aCU8nGDgMcnByTxXvv7JPxss/hJ4Y1vw6+mzTa5fM09sRZmVRJHGQY2C7guPLyoz&#10;gknpXzt8JNR1z4fWUNxoMmq29rqF2qM8OUaeTDpGQeoBEjgHqcmvrD4K/s5r+z9qdvqniLRbWfXJ&#10;Jo1iKss1vEx481T18w5CnKjGDgnNfn1HJ1mLjl2Cj+8nf09Xvpbds/snxEzjKsgyevHN1D2TcZU4&#10;Q0nOaabcrtJ+9Zvut9T2b9nzX9a8U/DDzvFFu0krTDyXOP3sfBUMAq8A5BB6j64rkfGulaj8ZNaE&#10;14q6H4e0kJJaTXYZWlZ8qyywnIZVAH3sffB7HPpHj/Wo59St4lbEdmBLckLuf5hzgDnjIJI9K5nx&#10;5/Y/iaws7iSb7ZCS8umw7d0LzcoshOACBvb5WbBxntxjm/B8MsyOFVu1WcuZpKys27L8ml62R/Ju&#10;V8erM+KqtelSUKTTSa15L7uK0XdN7K5xfxJ1GDxNr0CwKsc15tiMMbN/pTr94sfl2jbtw3U8YH3s&#10;8P8AF/4u6T8PtKkupo5sKWtkgR0jklKPlhyQM/MRnJJ657nT8XaRrFjrQktZGjmjt/LaZYY1S4zt&#10;LIHVcx7iHYsc9hnpXhHxi8K26363mqrY2a6ehSwSK4e4e6uCAUUxgAqcqMg8Ec8HNfndOt9YdOnU&#10;d0r9r6tt+erbv5WvsfteTZNgXVjGUrqWrUW7vRJK3pGKVr2956HefDH4zrrmlXH9rWh0m4s0aYQF&#10;2l2QKf8AWF+cchgMkZIOM844HxX+27p9hLdrpekTXMgQLHcSybUcnBJK43YHPfrivFfHXxg1zxNq&#10;V9Fdn7PdTWgsphEzqJY8hgrrkr1OfXOfWuJ1i2utHvFh1C1uY22q/kzK0ZdT0IBGcH1FfbZXg6ka&#10;ThVfuvZLXT13tr3P0DA+EuSVMW8dj6d5uzjBTdtLXa1TfzfruSeJvEh1vVrzUNrRyXskkmxGO1AS&#10;cgbiSQBxyapG2mgjt5vLaFZCfLb+9g9s+mR+ld34W+Lfhez1a8bWPB9lJp01uILaOKTzGtTj5sF+&#10;7kDLZ3AZxnJrl9Yn/wCE98bzyaJpbwx3Ts8FhCNxRcE4UDjOAeB9BX0XLSVC/ayt+d/Lpufb5bmW&#10;O+uSw2IwrpUox5nNyi4tbKKaldSS1d1ZWe97nv37Ovxzg8W+N9LsdSt7VLy1tRb2UksZm8xlRizb&#10;+que2AB15r6Mu45LjRLNbuCztdQXCiOHdtIGTlifXnjGOfSvkNv2e/EHh++tNS02dVWFIZ7ciEwy&#10;b/mDI/DbWBA5wVIbOcA16Zp/7UbaD8B7TWtcsRNqXnrYiJJ1Mlwy5zJjgBSFbkdSM45zXy+W4qGB&#10;zCOLwU7Ra+HdNvpbz79H2PwfxW4RwvENGKyNKrzSUWk7ShJt7X6PW9+p6w0Ee+NpkZUgBKqX7A8D&#10;Oc4GfWuZ+JPxOtPByW00cK3TXkwQDeFXJdFy3JOCWHIz34PSuB/Z6+NVz8Zb1YZ9L1C1axmlume2&#10;mxDMSW2RHJy3ByR0JGeOK0Pj94A1z4oXFlHpP9lWMmlpI0hkaRpIs4DxjCFTkc7cdVzXtZhx1Vqw&#10;eDn7lTTXdWd7r1Xc/Ksn8H6GWZ7ChnEo+ySfMm1o7e7qm9HZNpd7eRs+MfD2jahq1na6lY/at1wJ&#10;7dWHyCSJc9O6jOMHIyR35r5R+Omq6l4t8dPH4lhh0/8AsZxbW9lbsQkKHDBQxyXyCvQjjoB0r1m9&#10;8bfETQ7O00m+006fZQ3C2zalGolmdI2UM7hmxtIyd20DB4ry34v22oan4i1fWGgvptPW5/d6zIha&#10;BUJYQgEjrt2jJwc/UV6mU5jh8RiIyxNSMrrRX6qyV9XdvV/M+uynhfN8ljOGDaa15Zxk5csXJ8zp&#10;2+G6spRV5aaHH6LcLHcl5oZyskwj8qQANtGCSD0PHOMDkj0ran8Jw+J7+5uNPt9Sms0k8uLzU/eI&#10;AoIDBQQDznA9a0/D9l/aPgLT9Ghs7m8vtSvWuIF+xgs8a7EBjlChiNwIbJwMdua7XRv2U9W1SwWe&#10;8U2skhysYcsVX3wRznPrX1ks0wlCHIpxg77OS+f43Pmc0q15Yh4nMHN810m4u7S0Tt8umi2PsvTL&#10;BLcTXDN90HLZ+8evFMk0iQJuk3faJhg+luh7fU56/WkXXmeNfJi8sNjYH+ZgT39K39HurCC8jikD&#10;XUz/AHmzwWPU+9dD8iTF1HR1tLEbAu3+InqT7Vn6TFIdYVoWIVWyxx/D6GtrxBFJcsdh2eWxCgdP&#10;z9sdab4fgWHTZPKCySSMVZgcZ7cGrjsTsUdbuluiFUZbklj92rXh/wAOzRWMl06jc7BAoPJ/D+tP&#10;1MW+lK0G13kUcAdzRpnima0SSHYplkXAY5+Qnpily6aAKmgy3O+RVO5zyv8AdUZyx/z2ptvpixj7&#10;o25HI/z1rS0fxFJas6yKjbkKuxHC89f04FbUeiw6loUElnGfLbl2c8kj19utL1BFHSY1RZowuNyg&#10;bj2Ht71saHobTPtj+VsfM3/PFff/AGj2/pUdjpPklTgNJjKhjhVH94j09B3rs9BgigtVXa26TkBh&#10;lv8AePvVRFcg0Pw0unpuZGUKMAf3P8WNajQNdFY1jUYP3c1NOv2eFR97ceAPvM1PsIW8gqvysx5I&#10;/hNWIWKXzmZYwRDF8rMR94+gqwgWFQqrhWPNOjgFpDtXHHP0NBkzkDgMMAg0AE0qxpltqqoLE9gK&#10;8P8Aid/aXxb8bW0cdrs0jSZG8sk8y5wGY9udvHoPc12sPj23+IniuXRdP3NZ2chS5nGV8yRSQVHY&#10;qPXua7m08MWenwiNY0Vm64FfRYfMqPDs418ZBurJXiv5U+r82j864iznGYmrPA5elaOkpPu+iOc8&#10;DP8AY9IhgVR5eSv3vvtnn/8AVXXNoUBtyvkqvGMhcU+18N2sAjZVH7v7v+NXnkAO3cK/I+LeNqOK&#10;xCrZdKUbNuW69Dk4b4Vr0KUoZglPm26+pg+H/DEfhyOSQt8q5Ylj/Wvm39qT45T32oPplpcfxMHZ&#10;Mjy16Y+vHavUP2k/jLJ4W0K6tLF185oiS393PH1//XXxvqmoyXl1JNM/mTTNuZieST1NfExxuI4h&#10;x/8AauN+GOkV38z+vPBPw1w+WYb63OOm6RXuLgefsLZkkGcZ5+tD/Jn86UuqJjADtwT3IqPlz8v8&#10;q+kP6QMDxD4pksLiOG3t5LiVmAZQD8oPrxXtP7ImjyP43n166t9un6HaSyzM4yoZlKgfqefauK8H&#10;aXP4r8TWml2626TXMgBllbZGn+05HYf4VpfFX4mW/gfwnceA/Dt2+oNcXXm6rqFpMEW4YKB5CLwx&#10;RcHJBOST9B5uPi61KWHjvLT0TPl+Iq0sRB5Th/4lVa6O0YN2lJv0ukr3bfa5wvjzXo/H/iqa8h0m&#10;wsJWunMa20ofYCzEDrkde44A9K94/Zt+D+l2Hh638Raxp7ahFfPL9jilDeTBHCCZJZOPmzjCqOp+&#10;vHmvwU+Auh+LNBvvEWv+Ibfw5p9qDCjeWZN85XaM88qP7o5bBGRg19EeOvFGh/Bz4f8AhnSb+4/t&#10;LQ9PtjPK5t/JW7kLAxxMuc4PLFM/NtGe2fYyrK8S6uHpUcLKpCq3CGj5ZT5XZc3VRlZySeys9D81&#10;8ROMMJSwdTIsqxLp1aVnV5b80aaXNJRk9OeStFa3vI1vhp9n8EyeKvG+uWEfhnSbiF/savF5Uksb&#10;5ALx9m4OAP734n4n+IetWviTx3qV1p4kWzubhpY/M4bBOTx9c8eldV8dv2jNc+NGqTRSTNa6Kkpe&#10;3sIztRB2J9SeTz3NV/gJ8A9Y+N/iUWdivlWsPzXN0/EcK98npmv7U8K+A4cDZTWxubVkp1LSqa2h&#10;BJLRPTbv9x/LXEGd1c0x8sxrrl91QjHVtRXw33bk76767HB6b4TbWfEscdlZTXGoXDBU8vJMpIxj&#10;H+cYr6y/Zb/4J+trMLal42tzbwnaYLUvjI77/wBP1rW0nxF4A/ZinWx8PaUuteIN/wDpWpT4ZIc9&#10;QmRnAz2xXu3wu1W9+I1ot3dTPJaZEojC7dxxxwDwvI/KvxXxQ+kpi5w+ocLUnFTfKqstG9be4uif&#10;RvpqfRf8Q9zNYFZlmqdCg1dL7bW//bvpv6HU6D4BsfBWjLp+k6fbWNrEoSOOFNq49yP881SfwFax&#10;SGeaONZtxLSKNpIx0HU/41tPrX2uaNVZDsBWMjpkcH2GKwPEPiq10eOaa5u1jVCFOZByx6D6n261&#10;8Pw9h86pTlUxNV+0qWckryb2W++/fqfh2eYzLsQ1GhDmUbpNu3m79zQsbSO2uj5Me0SDc2QRkg4B&#10;H61keNfGFrpWjzXEkhjjU4eROSMHkVn23iOTSdK+1eZIxky6iUn5E6nA559vwyK4fWID4xiZLqV0&#10;s/ORwtu6hZAx+YSNt5z0x16d6z43zJ5RhfrCtOpdKKet973T7aJd9g4Ly6Oa4tYapeFPVycem2i7&#10;t637Xuch8RPiFNr0+jyxaLNd6h9qzYRopdVUk5fGBlnVCATwACeBgmv4O+Ck0mp6g3iOzhjutSUo&#10;bi0J3ToOFUk5A4KjOeSvHGM+nxW9jo90ZpIoTeTbolR8K8xVfm8vPJO0kE9AB2qj401uzsNRtLOd&#10;lvNY1aRobeK2KGNolb5AV37tgB3Ejk/lX824upjKrlWqP35at9bt3t6+R/VWU51DC4eOX5bT5YpW&#10;Tu72Wt1rpFdW+ph2Zh8KXMkMumTfYbpY4rG3wqy3kkfDNtVcoiltoL53EZOBzXrnwq+Gy+C/Dy3M&#10;wZry5AeTcfliXA+VVzhegOB9MnGazfgn8JLrwbYzXmv3Ed9q08zyFi3mLaqWJ2RkgbV6cD36k1Y+&#10;JnxIkSf+y7ISJJMuwShTtQk7eDnr/wDWr7vgPgnEZniKbpJS6yk9VGP6yfnsfm/H/GlLDRnh4zbv&#10;1V05tdddVFde7+489/aA/ak0vwteTaS8kiq4MchjO0qCMZPsK838C+GL74h/Ca91O0uLfS3vJGFt&#10;c352iZA2NxI5ALYx/wDqryn9pLw5qT/EiGCZSjTEB5MEnBHr0/lzXYftAfEHwjafAyx8FtZ311rl&#10;jCjWsqmMRwjaR+8Zg2RkBtoHO0cjrX92Yjh2vk+R4fD8KUFUrTcb7WsnrJ7Lz16H5nl+AoV61D6x&#10;VklVd5zS57JK+kdrN2R4X46+GepeB/iXN4dubqx1LVE2NI1lK0ibnG4DLKvOCCfrXpfgf4Nutxb6&#10;fHslmmdVuZkwevIQevOfypn7PfgfSdC+H0d19nuLrWb65kKzOQPLj3fwD6k85A4wOBz9CfBz4dx6&#10;dKt5Io86U7yxJbaOvHvX2fEXFU8uwX+1S96Cs3aylJLVpdFfYM2zh4ePs6d5SvZaW5n3t0RufC34&#10;aweBdDhs0VV2kGU7ecjoM+3+FdpLItkm9vvY+UHvTo1W1h8xvlXOQM1l3l0bmVjz7Cv4v4s4lrZh&#10;iZ16zve9vIxyfLXH95U1nJ3b7v8AyRHdXLTzMzcsay9e1ZdN0+SaQ7QOmf73atBz1C9uK81+M/ip&#10;7CdbSNlG1Q5z6n8eO9fgvEmLqVKnsl1/q5+x8J5SsRVjBer9Ebuha8t/aq+8FpCeCcfj7da2cM55&#10;3Kw7Zrxnwhql7az5WUtGp4QjB/P2/pXp3hrxjb6lCFmKpMvGM9q+KjQjQq2qO8T7HPMnqUm5UNTa&#10;6j1/HmlSPHJ+p96fGFn+ZW+XFPPlx7d0ij+tfX4fFYSjT9tdH5/Wo4ipL2aTFVWx93nNF9ex6Vbt&#10;NJwucD1NV4dfglk2qWZlOAAOtTXVkt+ySyZOPur2HvXgY7OFP3cPu30PYwuWum08TpEzLe+m1qbK&#10;K8cCn5VY/e/Cuv8ADmnC0txIeTg4yKo6No/nT52/L3I7VuMnmMsMf8PU+ldfCuQYnMcyp0kndu7f&#10;ZdWzn4kzyhhMFKpoopaLuzPbTprrU5pN21FGBnpgZLHH/wCrNeH/ALRnxCWzgb7QyR20JJUk4Zm5&#10;HGPr+HPeu4+MP7Slh8HNYhs/s8+oXt18ohjwGbccAZJx6cV80/tTXWteIPEtnLrOoWUhkQPbWECk&#10;Nbo3OX4wzds59K/0t8P+G63tKTrRUafL7r6tJa2X6vQ/nPh/K6lfMFjcRHSV2m3v6L9XY8p1zVG1&#10;7WJbnbtXeQnpt7Yrqvg9qseh+Jbdv9H8y4PysxBaMDOfoTjj14rGl8G3skkNrHbyTXV0DsVT93ge&#10;xz/9avVPgf8AsdSeJEGoeJ7xrGONmMViqnzJ40IDSM3G1fTAOcdq/XeJOIspyrA82PqqEJNQXVuU&#10;naKSWru/l3P02vKCpSW9ottLV2Su3byR9J/Bf44WC6RHH86wxjDSSEfvH6YHbORisn4k/F3UPiBP&#10;eWug2v2gWcZaU79uBjjae5zjj1xXL6T4e+weH9SuPDegL4jlswI7bTvM8ve+4qPm7ZABzg966r4J&#10;32ueIPCN1eX3gVPC8kbyIdOM/wC/JXH7w5VeNpOOpPav5V4p4qyTJ80rToUHLEximk7JXlayet23&#10;stNz5XL+EsTjMJ9fp6YZTtaUldO12+W/M0ld3+FHGaN+0BofgjQBa6xo99qOqQ6glk8FiJAZpXjD&#10;KAWK8bcZ68/nXqWoyt4l+JP9mWPkQzWdsk9yyg/8S1SDmMkHDNzyDnk1jX3wv0fRPD914+tdNkj1&#10;mxR3tlkk88NOYhGspUZBIHC8cce+av7M2l6tpema1ZvBt8TSSrPezXKv5bFlV4wrkfMArHP+1nj0&#10;/F+LcTDM4UMDjqslXTcq7lL3IuckoxUfhSgrJuz1kl0Z+v8AC+Gy3KcvxPEOApXk17OjHlTlKSSc&#10;53WvKrNrXW6VjvfEmuXEXibT3mtdQuI9LjBjUn5Wk6h3OOox/CfrxXxB+0V4L1C6+Ll1NbfvtSvp&#10;vOFjMyrIQTx5ZziUegGHOfukAkfU/wATP2tdN+BkK2OtM2q6kys5WBPkY9ccn6fy96+cPCPjTUv2&#10;hPjHH4n1kWlvb2UojitLeLbsTBIwR6cDcTnJ7Cv6Y8HOF6vD2HqYvC0VCi4L94237Rq9rJ/Zer0t&#10;a5+Zxz7MsZUljMc24RUkk0ly63srb3e/5nu3wZluPhj8PopNYuFn1SSJftCsMLE2DtRfYdzz26dt&#10;Lw9NfeJReSRMtveENNA8nCx7jg7S3G7oOcDBPtV208A2fjVoI9QuLjZCcxSu5Z8dlDDgqPRjn39K&#10;3xz8VW37Nvw6uvEqrcX8yL9ntoIf4XPI3DkqvTPXqOfT5PjDNMFhMLiqk5NYiv2X/gKW2nT0Pm+H&#10;8uxWdZlQoYSKqSlPbZK7X599jhfjL+1XP8J9GXw98RvCd6JNQgdYbjT7mKfzowwTeGUhlYEgkFR3&#10;xnpXzf8As/8Agf8A4Wt4wh03Rra8uPOHlWqXcYWSJTvz8wyPlGS3OMAnHaq+p6V40+NviGbx54gu&#10;riaxt2gildS0cQMofEMSgf7IyBk/NknJzX2J+wL8B7Sw8JReLL2GVdaVntojKWCQxY5dcgbiwYjf&#10;zkZAxyK/nmjGSUHjKii2rXb0SV3pe/n6s/v2OHwPh/w7iMfhoc1edk4Rd4uq1otbNJXTlrtt0R0f&#10;wD/Zxm+A3gu6Vr6OTVLlVMuxt9uWVmK7FYA8bicnk+gxy/4awapNDq3iTxLJM0096LRIpISscO07&#10;Y/JUliFJO4knkt14r2rU7i3aHyTtjZvuycHj1HWuS8R6jmGOzhWSdJnUrJ5e1Sc425PfjPHQDvX6&#10;Nl/GGByrKnKjSSlNqzkvelG+vvW6/etrdD+Is+p5xxJm9armVX2k5/FJbQa2SjfRaJaLWy13KGpe&#10;J/7PiuLVrW7klZ1B+VRuUjBIOeg5HODnPYg1g3kEd3oyWT2cItoBlTLJ5m5chhuO3AwcnGD0HIqP&#10;w3oX9kSGS8ubjVLhXaWOW5lEqxxEkjYdoC4ViuBxgd66I3MJs28z/j2tF/fFiCGHI69scn1z6V+d&#10;5pjMyx0Hiq94q90lo/J36dLelz3sBg8vy+p9UwzUtLN62dt1b7737tHkfjXwOuqeG5LGzV1W6nLS&#10;zGUp9nLHLcDkE5YcYBrxHTfhP/wgekeLPJt7i+1KAhFF/wDN9o2/cCMCPlIwMHJGB1r6k1DSrN0h&#10;jiRbRbxxPJFnzPOz0JY+wPHbNcr8QPhQviEK8a6Ws8OWZpoi8cp6BiikfMB3z19ODXxMsDj7SqRh&#10;eCWttfLp57v5n6tk/F2FoJYOpV5VOSk76N2aevlZJWT0XzPhfxz4NbxfpN14ostJuNH1KzZ5byLe&#10;vk5VgGKZO7duJOCOinHAArnh4muviXp2uX2tSW95NBp6w2tzPFmTzA6Mqq46cbhk/Lz2yK+nPiv8&#10;F4dI8HzTxzQ2moMJBe3Tw7mkQhi4+8AzNtHUHB6ZHFfLWu+GtUm0m8ktrOaPTIbwxpO0PkyXA6Kh&#10;UYBwoBIA4Jya+gyLMlJOE7qzS7Ndlre6/Gx/Q2T47D5thF9XlHmhJKMnduKurpO93e2mvqtDmdV8&#10;MXnh6/MOoWk1tMrfcYfKeA3X/dYH/gQpNB1a88L6xDeWc0lpeQsWR0+8vr+Y/Q10a+BNc1iS0mks&#10;7jy77CwylWYMo4BwATjgDOO6+or1LwL+yI1zGLrxD9ssW80FbSEjzHi2feZznaSewz09CDXqYjHU&#10;I3jfmv0WvkfTZlxRl2XYJTzWrG7WqWt31SW7/q5T/Z5/aSbw7rMlj4iurddLvpGZriQkmGR2Dbmx&#10;ltuNwwB1Izxk169Z618M/EPi4eFbKx03Urqx3XVtbPb/AOjuWXLNGSNpwpDfKSCPxx8/+Iv2Udcv&#10;LXxBq8NqdP0+xjlmtLeaTz5rhIvpjblckfQ9eCaf7PdhqGgfF7wxd63Z3UNmscptbiZTbx7QrAsz&#10;HGVUZGM9wORweWisIpxqciaunyvTddOnz1Py/inh/J82w+KzXJsXKlVjTd40pJe+o80bpbyWqaTv&#10;rufT1l8MtN8P+FZNH0ixt7Wxmu3u5EVdyuxUqUI5KjnAKg/QcVnLN4w0OCRrfR7C8gkKskMl6UKA&#10;nlAfKGNgxju2G4HGbfw//aA0Hxp4im0e3mtZtVsJriPyGBy+zI3ZBI7kjP8AMYqt8Z/irb/CrwhJ&#10;fTSNNcMNsETEBjIQeACOf89MUsVkGFdJ4/DTck3qmtU+Zaeln8z8Hw+dcQrMI5FmWFUq1SzjzXvK&#10;6fvXundtatPTyOQvPippnxG8c6x4VkfTGtNNEwnmW8aOYBQPuZXllkbls9VPbrzniGPw3qPgNfBO&#10;nqzyajAZLCZrb5GbOVL+pc/xZ44yBXz1reqaz4l8W32qXX2DS21S4E0ot3AYFjuwDjgHHPqfevWv&#10;gx8IbDxXqVnrFndNHa2IAvLSa63uxDBVYqu0qr8kHJ+6c9cD1KPD+Hw0YV8TJxj99pWtFPVr006t&#10;dj67iKnTyxcuBm24KMrLZSVnKV7e973u2Wmi13MP4N3PiXxJ4+0fRrG4mW00m4EjxmU7Io1lDvuw&#10;MYPTPTJAHavqi0u5Et18z97IRlnThWPfv+H4Vz3hTwTY+Gta1K8hhhtln2oDH5Y3LgEAjA2lSNv+&#10;0CScnBFu/m8RR3P/ABL2s0tMAIs0O51wMEZJyeQa7XfG1JTw9ONPlsryagm3q/nfy26n5Dn2YxrV&#10;IRqVOZWvopSf3pfrvvqeiXBkgi8+Q4aTjBHetHwSzTahJKGOIUwfbPFVvEsi3WqSbl2QxZ2AHrx/&#10;Wm+H55NKu96rgMMkYz05/wAa++6H1V9S9r9wWkMLbstywU/MRjvU1rpcoWM2+VXHyoTjaexNVbHW&#10;YVuZLi4Y7pDgDHQf1NXZ/Eix6gscS+YrMMAcgnp+v8qNQuhmsWbJLHbbt0jAF5c9RT7DShb/AL/b&#10;wvyKcfeY55/z7VclkW4vHmK4eTrj5cZ6Y9hWyLKK60a3ZV+6rbhn7hyOvqTmk5Au5gHTvORvmbcx&#10;3FQOP8/41t6DprBE2lgucKCcByOufYdzRY6axO9lcImAMDliew+tb1nYNcTbSrbVXDlf4R/cH+ea&#10;e+gtNy94b0wTSGRmaRd+Tgf61/Qf7IrqbOJYt7bVZsYJHIHpVS2EOkWS7k8tym1U2/dz0H1qWW8/&#10;su3REX5nIAQHIB/D+ftVKPYQ8Rm8u2UNtZACzD/ln7D3NXhD5QUL26ccnrTbSJYU+6c9zjrTpZdz&#10;FVVvlODzQA1DubO4gdia8V/aT+Ls1wzeC/D7TNqF6fK1C5jOPskZxlBkcs6nGRyo9yK7v4o/EtfC&#10;kcOnWMkLaxeDMaPlvJTvIR9emepz1wa53wF8HDpS/brhpr28uWLs8rl3dj3LGvteHMDh8LbNMx+F&#10;fBF/aa6vyX4vyPi+KeKIYCDoUU5VGtkW/gL8PZPAOhorKu5lGSBnHHY/5612HiHxJcaWm5U3fXvW&#10;vbxf2dbRR+X8zdT/AHaTVLCO7Qrs37hjB+7XzGK4go47MvrWLgpRk3Z+SPzGtgcW8PKUajVRu8l5&#10;voU/Dvi19Us2Zl27QeD7VJ4q8WxeG/Ckl7Juyy/IOhqTRvCa2eltCp2+Ycsc9RnoPwryv9rn4jW/&#10;h3Qo7NJk8xVIVA3zEngn8P8AD1r8l8QsTldZ/U8tS56k7adIrd/M/X/B7h3NcxzOjSxqbgkn6vt8&#10;lufPvxa+Ik/i3WLmJN8jNIRtXrgc4/zxXnevXa+GkWbUJI7fzH8sbj0PTFbmheLo/Dd/PezQmUeW&#10;2F3EAH1J68c15v42+Kuj2toy3SSasJGG6OMg89uf8PSuLB4d0UqNONopL5s/0PwOG+rRVCmrRil8&#10;zpl1FJU8wMGXqGzwaxda8dNZySRwxMzKM7sZyPXiuWl8cap4rnjjFrDpNhIm4EOSzKP9rge2MZ61&#10;paN4eup7u3htbe4maRyqpGDJJMOc8Z5Oe3pn6V2ndKVld7F+y1bVru0mU3ZjtJiGbaitu4IwSV6Y&#10;Y8Dg8eldF8LfhVrXxQ8QtpmiWr3UmC25MLsXIDM5xhR0HXmq2l6EY1aO4WWGaNvnjChGTvtPv9cV&#10;638PfiZN8CvhTqk8NraW+sa4sEOnWpz9oeMs5aZtv8GMqpByWxxjk9mV5Hjc0xkMDltPmq1HbbRe&#10;cn0S6vofH8b8SQyHKauYw5efRRv1bdvnZXdvLoWdV8Iarp3xEsbWaxtbPSfCNqItJsZ2CxyygfNd&#10;yhvlRDJukPmHkBVHHTzj4z+Nbr4neJnNlC1xp9q+xZ44Tm8mwPMnYkklnYE8ngYHavcPFuseIPib&#10;4Bsbz4j6fa6HpLS+eLe2zHqGskA7UVWJ8qMZyzHrgcE1saD+1ZpfhzRLWxtfBukrDYr5ccathYlA&#10;4UcEnjuea/bsLxtg+Fcwp1cwoxr4ijF0oU6DTp0I9Xzya5qtR6zaV1s97H8pYHhfiHiTL/rGWYfm&#10;UpOU6lSSi6knva1/di72Wqu3rfRfOvww/Z/1v4gXrSSQtpuj2/z3eo3SGOG3QdTk9T6Ack16x4q8&#10;f2fh3wzD4V8JNJZ6DZri4uFHlzarJ3kkPXb6L6dfaH4m/G7Wfis0dvdNDaafC++Kyt02RK3QMe5P&#10;J5NcVfxLEqhmbDDB7Cvj/ELxSzHiu1GcPY4eLuqad7vvN7O3RbLfVn7d4ceENPKJxzLOLVMQvhit&#10;YQ81f4pedlbouotnZXGrXqR24kkmmcKg5ZnYnAHPPPSvsv4CJefDH4Pp/bytb3Vw21kkbDJj5QPr&#10;Xh37JngWS78S3XiOSP8A4l+hQvNFI65WSfaQgXPXBOfwrJ+Jn7cvibR/EOpabf6TpMkkAEe2Nywh&#10;fA5HvzyO1eTwH4a4nizGe1jb2NCSclezlLsvJXTf3Hwn0g+Oa6X+rWVxUqjipSlde6m2rettfuPp&#10;fU9TuvDXgfWNSuNQF4zK0kCIoQQ/4nnJzXzl4L+HV78ZPH0uoatry3ug6TeLcSRpG3lyug3LEG4D&#10;YPLYHHTucV/hDpPjH496dBr+q3kWm6Obj92iJ81yoyGIByNu7jPfB/H1LTlsfCdmbEeTHp0UqBpI&#10;ZNu52blQenHfnjB6Y5/aM6zLDcHYTFVKteM603bRJcullFdLq26tr5n8e4XB1p11l2CtKtZKTSvy&#10;q+r23fZbF7xX4xt49Mk1LULq3s9JtfMKuWfaduFJbacY6YHuOlfPUHj7Wvjb+0Mw8L3ctnpNuohj&#10;NyAY7RdgjMwjIKrI2Pl4JH1yRuePvjPoPxG1I+H/ALFda5dWt48OlRW90PJklOVS5mZRjykcZVQT&#10;wN54IA9J+F/wv8M/Bbba6Wrz64IUM1552fPZ28sMI8kclyVyOAckk7s/xznOeyxNaWJxl7y2TWnr&#10;be9tFpZfef1xwhw7huEMplKrQcsVVi1Ti0mkna8nd97Xb66Wepv+JfELaLeLDaW97cTKGtYpYmMs&#10;mMDdklf3bcc89TjPArpfh54A8QX3ihfEWseTY3F0TFa2iWqL9ggAySWBbLnO3PoPUmneFPDMs3ia&#10;2uNQWNo/uRR+WV8gDJZm6fMzNjn0+ue6gs7i51mTULi8C2a/JbRRHqo6kn3NeFishxsYUoU03Ur+&#10;9GC0fKtLvtfW3lqfHYTifB04VuVxjGlFxnN63b+xH005vO62NBpYbsSWyzFpIwGkDP8ANg9CR2Br&#10;j9e8c6H4A1TT9LunRtU1mVlso2jJ81upAbGNwHbOeg711Ws3nm28k8EUYmcYLkAM/oD7D9K+V734&#10;b+Of2svjvYavJ5/hXQPBN2wtJDy0k0b5DkcffwM4yMY5Oa/QZSxGVZTHBwl7K878sdXZd2tW22rp&#10;HyXC+Q4DiHN62Nx817KlSblOTS1ldRUY9deyehm/8FAgvhDVdIvreRY7y8JBQgncFx83pxx07kV8&#10;uq11rmqrlprq6uG7/Mzmvcv2z/Hv/CyfFy2OlPJfaX4faXdd7cpLMxAdEb+JVK7RjjOeowa0P2Uv&#10;gM2nFvEmsKqsyEWcbHlfVz9egHua/wBAuEMfLKeFcPXzFWq8u3XXVLvtZtdD4eWOoZVl7rVdk3Zd&#10;Xduy/rodt+zv8Hf+EW8L2r6pIt1eSDIjViQinnb+Ga9v0iySytBHjai8nA4H0rG8LaM0imSTBaQ/&#10;L/dWtjUL7yo/JXhQOeetfzF4i8T1cwxMryurvToj5rI/rGMqvHYreWy7LsQalqH2qXg4RRgVUJ5/&#10;xp7jI/So3+U/L2Ffi+MlzH3+FjYVjzXn/jr4WzeIvErXaSKY5MAg8bP/AK1d8ZN3/wCvpTW+QZb+&#10;LgEV8Bm2WTqT9rH00Ptslzqpgnek7PXc86vvh22kwZREYNySO/tWQNNmjv1Ee4KpAzk8Zr1xEDKV&#10;YEhuBzVCXwhbuGKqy7hyK+Px2BxNBtpc0e/U+0y/ij2itW3OQhuZxa7PNmWNRk4fn/PWlSKaWXaW&#10;aVmO7BJ3D1rpz4OhjmBDbYx2PQ/SrtppdrYSb44xv9SK4aOBxFV2jA1rZ1hqa5kRaTpCWEO5lVWx&#10;zitC0g+2zKi554FR/NcSbQO/rW9ptjHpdoZGxuI9elfU5bw/KFlbmm3ofF4/N/aNzm7RW4SzR6JY&#10;qmfmP6muZ+JPxQ0/4XeEptS1G7W1RuAR8zSNngADnPSty/vbS1he8vp44I1Ugs7BQgH16V8Z/tU/&#10;HW3+K3iWPTdGDSadZyY83HFw44yvt1571/ZPgr4XQUlOtF8zs5ytol/Kj8SzbH1+IsyWGptrDw3a&#10;/wA+76eRzvxC8eXXxw+IXm2/neT0XzBhgvUn9K+htI/ZXvviHrMGt3nnxL9nVLWJxt8tQMZOP5VX&#10;/Yv/AGbbfTtM/wCEk1mMeXsLjzO/Q5x6cfjXq8n7REt54hFppdmY7UOIVeRTzzyR/gK+r8WvGqhw&#10;5iI5PkkFOpTVnrpFPpfu7H32Q8I47O7xy5+zo0k056fNK/a2rOV8Afs1r4b8VrHc+W0cwLHKgyEd&#10;wG6jp29a7651210TxJZ6fYaW00asxuZJANsabT8gB5PU4H+Nbtxq0FhqTXTSPJcXDiPsdvH3QB+e&#10;OteSfFme18eahDFc3fiTwvBpN9HNb39pIqx3nzHgM4KnlCGXrgg9xn8M4mzzMuM82wmClNwp2i5W&#10;T0m1dJJap2Wmz0bRw5HUpZRhsTj8dH2tVqUYX25Phbsvi1eqV1smVovjN4gttL8ZQSaKvg/7Od2m&#10;3UMQbzAFDs5C5b1BBTPIPsPN/hZ+2Pq2sfEOPRtHXUNSv9UdoYL7Vrt/JHGd/wBmQYUcdy2BXfeL&#10;/wBqvw34Ek1DQYby4vLzUspcNcSCQQEKFK+2fTge2a639k3wx4Th8LSXmi6XZW8s0pknmX5ieMYD&#10;NlsDpxxzX6xjeGctyzAYjiDM8sdSraCpqU3ytxVlOS33to3K9r2TZw5NxNjqOWrLJPkp1W3fkSfv&#10;LVX+K1leyaTbaehS+A/hPWvhP4c1Nb28jC315LPKrqIbC1DYyVXA+bg8dOfz9Sn+1NpKrHMZI3X5&#10;5mAG4ex9Kv8AiaI2uiCO2W3MhOFLoGVRjnArzD4m+IPEVpfWOn2UirajLXcm0tJIMcKvBC46/lX5&#10;FQzbM+L8/bw9CjFq3tJtbW2STSbstlZa7jx+Dw+W5e62MxE3Kd+SKaS2620V7W3bZ5T+0n+ztqnx&#10;z8cWdxYzL9nsozGWILKBkH730/HJ/CuP+G/w21D4QWN83zw3T3ItgrQNIxCkneqKdzjgng8D5uMZ&#10;P1P4SjY6TcwmKSO1hUKVCFeSNxI+uTXCeKvElnBrImOrLHZyQvbvDfyIImkYYjaJmbKtuyuFB3Zx&#10;3FfpPEPi1mWW5fLKLKNOPLBO15a63tpr5X+ZwcO5fWzKjTwifNFpycdr2bfLza797fqUdM0rXteu&#10;NO1jTtQh0iG1xNeRu7rEY1+Y/IxOCwx1HAHGMmuF/am/bL8N6x8F57Owhi1jWpropbxW8rxSWjoX&#10;X7QSvIwy9M/MG6YOTxPgH4CeO/FHjjx14fsPFFhpF3rkA/tJbQFvPcGUrCVlG5QUdl3KcAAd65u4&#10;/Y61vwMf7H1DxBoun3V1ceVHi6bkhNxyQMjGcdMk59jX87YrMKuYVXicdiXKMXFrftpfte19O25/&#10;W/Bfh5w3k2LprFYiCqpKcIx0bXxSvpdpPS6e2rtexR8E6LrXxI03TNJXbYa05e7RLLHkSbF3MZV3&#10;BVwo/hHTPyknNfbPwR0jXvDHhRtOuJJPszQwLbRvEHt1RM+bsfduO4At82Au4ADPB8O+BfwA174V&#10;RrqklnHPJNLsWeSNnhltmjIdmXG5lIPQkE4Gcg17tY6zrml6HbwwuvyQbGuDcfPLKQoIVXG3BOSP&#10;mx0GcGvPzTELHyateEVdNJ6+fpb09S/EnijD16kcDgZRlT5u60l16+it62RveMrxrHTwvlyJDFiN&#10;sdl65BHPp+ANcfp12PGa30kN1Hdx2qLhfNDfIdwG4nIwSG5xnKnpinWIm1zRo49N1iS3urWaWG/S&#10;WUX32fq4Vy3KnBBAbsRnIxU+nQQ6DDfXGnJb/Mu+aWJPlfbx0HdRwPTivqcVjqmbQoYKNFKlD3tG&#10;7tNarvY/nGjlVDJHiMVVrOVafurRWi093dWu1qtXp0N+3tDbL+7EcKLIFwThQoHf156Vk6zeST2z&#10;RyKsUM0gZlhT94q9gcdSOCfbjFULvxR5LRxs0l1NG2H8sHC8dT2I56HjI7Vf0aFriVHaT5YWJIkY&#10;nIPr9Mj16fSvpPqNamo05K0LdfK1rf8ABR8k8ZRqN1Iu87/PW97/APDkVh4eUavHceZMWjG3hvlY&#10;kAkEdBjrwO9M8TyGFGWOVY33bA2BtLemP8D+NTa5qDadh/Mk3M23IX5Wz15/DH9K5iK4k1vUl2zL&#10;IrDcgOF35JHrxg5zx2zXdhsupVKU6cJLXT+vT7rnBisfUp1IVJxemv8AXr99itrnh5dcs0t5LX7R&#10;9rkO4gcKAM4xjpjv171zutfs2WMnh+fT/wCzrX7FefcjdmkCtkYyM5/DI4HWvWbCzFraKqpsZEG5&#10;id28d+R6dPWn6hfKobbmR+VwF25zxXPPgzBzqe0rt3dtvLpdbX7rU78Jx9mWGpqngZOKTutXu3va&#10;6221PJl+DFjoFsgjkt5I7OIRoBFtWCMHIHI6AnI7gVzfiDw55LSyWg+2byT5UuIy5H8KknCgnufX&#10;tXo3iLxaJnkt3tLj5BtG4/LnqeT1HQ8e9cddTR6crNLFujVS7Fl28DPIz0I9R6GuPMsrwmV4SdXL&#10;42ls23ry9bb69f8Ago6cFnWOzfGwjmc3JXuktubonqtHqt+r7nmfxN1HUtEubC6uNSh0HR7URXF1&#10;IyJKt0WfBg5XKqFBJYDJzjjBrxL9rb4jr4v1e2tdF8UrdeG7qJIdQtLVg2HViyksF5UsQduc5BBF&#10;T/tX/FKMeNGs7fVF1DT/ACgs1hBMrpBMpZTvOCA45H4nOMc8L4G0e6+JV81joelxh1ja4upZ4cxQ&#10;IAQTn125x3zwOa8DLqMVh3isRUV19mSutNunfsf1Lw3wrWwkMPmM6DjDlfvxcYqKnu5c3vKcfsyv&#10;vZLTQq+D7if4U6trTWpsbHULOAReddKTNEWyrCFccvnAOcgdx6c3438a658WNQaHVtVk1YWDfJKU&#10;VGijzygChVJbauWxn5fSp7zWr/xP4muLxkWdrkyMZ3XLAM/ys2WOCFJUD045I4Z4fvf7GnvltbeZ&#10;Z9XBtZmFvuJjOwttzkLnbjgZwcda+oweSTrUliaiXNJqVtktOm+j0dn6G+acXYfL8zqOHv1acFCM&#10;7KTTVk7tpSTS5leLs29ix4B1Wz8B6pYSQWlrq1x50gKTsQrx5O5MegPp69fX6k+CNrov9gC+0rRf&#10;7Hk1iNbi4iDeZGxXlSmTnYckjAAwa+afDfh77TeWrWTCS8hnVnsZk+WJN25mdwwwOzBsYzya+tPD&#10;V3b3djDJby5hADwlEMUe3avyoMdAOQueOnbjfiDB4aGHaptxlbVrXTpdPS1+ttLWufhfEueYzGYi&#10;NWs+bmbTu2lvdqyt6+e5bu4LXS4by5baGRBLJJJJldqjPP4D9PSvOYfjxd65ELnTfDcmpWMn+quH&#10;3M0n977vo2R+FdX8aIf+JFHDb3GlrcSMsMZuyXjklkyI0Kg4YltpwwYYxx3HJ6f8ALjxI1xdR+ML&#10;6C389o4YLcCCO3Vfl2KuPugg4P8AdxjjFeVlmDyzF4Nf2hUtayUOWU5XSWtouLS169drnLl9FYRy&#10;xE4/E3aTlywSu9L8srt9LPa90fTL6ZHMisy5+X5N3p7/AI1Su7YQwsoWRpOMlh0q9rPiCO3kZVx5&#10;ijAGMDA71FZNNrUTMV2xLgdev+fSvuNd2e8ZFtpMkiNKwXP8Ct3rV0LTLe3v8yrltuSRxt46A+9X&#10;WmhluI4YVBfG3cP4fX8aYlgYrh1bJYH16/Wm5PYVi/q2m/2fNGu7dIwByOhz6CtLw/bKAWm3eSq/&#10;N7mnCxbV5vtEzeSsSgFm6tgYrUtbJp5VijXDYzGpPMY/vN2yf0+tRzDLGnae91Ow2bNpwT2jX0z/&#10;AHj611Fnp8emQh3jXavCe5OP1qHQ9E2Wse//AFCkMAc7nb1P+FSajfRW9n9pldm2thFB+8e3/wCu&#10;qiBDq2oJpTtNNhrhuIosZwfU/wCPYVN4ZsX2NdzBi8yggMcnv/Tiq+jeHX1C/wDt14NzN8yR9lFb&#10;RcRswU+3TGBWpPmSj5144P8AFgVj+MPELeHtJZoFjkvpgVt4mOPMf/AZyT6VY8QeI7fwnodxfXLH&#10;y4lJCggGQ8kKucfMewrjvh0Ljxvrn9talGsTPgrCCWSJcAAAH6ZPqTmvYy3L+anPG11+7p7/AN5/&#10;yr16nzfE2fLL6CjTt7SbtFPpfq/JGJoHwy1KTxBc6zrStcX1y4LybcduMAdgAAB/+uvVdA3W1ivm&#10;ABuwx0rTkhW6iA42+hHWo7mDdFtXj3rx824u/tSmqGIgoJaabJdj80eV4lYt46dTnlbQWMteS/dD&#10;diSKdqd/a6DbPLdSqgUbiDReXsOgaJJPNJ5ccK5L46V8k/GH9o5tb127trPzJrVGIV2YgMe/1Ffh&#10;+eZvicbi5Zfla5Yx3l/kf0D4Z+G1bOf39fVdeyPb7P8AaEt9a1+6soZoxbq5RGUcgAY6+uc189ft&#10;XaXeL4rh1K4854rldke7kZ5IAH0xXC+DvGZ8P+I1vpGklVXJcA53nn/P413Pxk/aJtPGOk2720e2&#10;6tf9T5ig+Xgct+Wa8jD5RiMFmEa1FOaas2z+nss4VlkmYU5YCneDVm9rHlPxAit/A+iwSXF9F/ar&#10;KZ3sMMDFHlQNxH975uByBz9c6D9mXW/Et7DqXhrT/wC0LHVbdZlaWFmAldQzIrMcbVDAZYDoRyc1&#10;T+MnxDf4p+MI5LiSBbeIR26pChbbAoJbI7ksCTz3r0T4gfHS88b+IrG88MtqOgWukWi2sZiujG11&#10;jG07NoCg969mKx/PCXV35r7JdFZW/rc+klHN/cnStzyUr82sI/yqys/mte9zlde+A6/DJ7GHUtJu&#10;tLmuf3kKtKJlmAYE4Jz2GMZyMmjwX4qvdP1KW60G1k0mZVliivWfDoXO0leMhiGPOQRnqK6Bfifr&#10;l810uqS/299pjaJmmCl7JmjCoyEnI28HAznmovDWj/ZLKOMM00kmMFUAaQn2Ud/avYpzmpNy0ts7&#10;9P0PYwccTPD+zzKMXK3vcvwvvZPW3qev/ssfADS/Fnh7XNa1SzGpR6bCRaWXm+Ws83PzOVGQM4we&#10;e+RxXY6B8IdF+GsWp+P/ABdbw3mpb2ktIpMeUsvSKGJPRQAM9gtdr8BNEtfgj8IhJ4hkSwutVk89&#10;45WCuiDhV/rjivL/ANtLU76+8d2LBZhon2ONrIj/AFT5GSw9+cfhX02TZ5jspyipUw8XB4yUoKrq&#10;rU4pe7F33bu9N93eyR/KeZUXxv4hzyqpi/8AY8NaXItpONk4x6WbspdbHlfifxJd+LNZuNQ1K4lu&#10;rm4YlmdslfYegHTArPsY5tTuIbS1jkubiZhHFGi7ndjwBir3hXwRrHj3URaaTY3F5K3P7tCQB6k9&#10;PxNezfDP4Vab8GfE1n/aV1DeeI5NqxrtzDaOeGjBGd0mD1IAXHc15eUZXiMxxCweCjzStd9oru+y&#10;/F9D96458QMn4QyyVau1zJWhTjvJpaKy2Xd7JHW/CL9lrwx4X8O2cniwfbNWvwN1vvxHbk5IXjqe&#10;OTn9K7TQP2cfA+l6lMraHHcFdrb5X3hwegA7cj8sVFoVhDea3ZtcSSSXiyC58syYLYyCxxxjOeBX&#10;cX+oW2nRPPMVjHJYnt9BXZxZw/l2UqnhJKpWr1Y20vrJtWtFPZK/yR/EuD8VuKs/rVcfPFulRUru&#10;Kdko2enptbrc+ef25viTafDX4X/2BpEcNkszBUhiG3BORk49P6V8nfs+/CuT44fFa3024eb7Cscl&#10;zfOjHf5a9s/7TFRn/ar1v9qa50n48fHrQ/D+g391ql3cXogvIbccRKMbmVsYG0bskggYB9q9L8K/&#10;CLQf2ZPDuuf2S11Jd3CDzb24BkZVB4QbQPmOThQpyT34r+ocDn2VcAcFU6FnCtKHMk1aV3ZNu+t7&#10;667nyv1vGY6UqcHKeJxDbvva7svklt3Oxu7WGy0u00XS1FvZafGsbw2q/wCqjUY4I4B7YHr61l+I&#10;/ANhrnhHUrLUJpoYbiCWPId08kOqgK3fcS4BIB7jvUeia7pmuatNbrc2NutnFGiw+eBMJXLKBIoy&#10;QSckdOVz257T+0IdG0xZpI7i2lUgTSBN6uFVmAG45AKk8kde44r+I+MONnm9WVSb6+6n6729He73&#10;f4fdcK8JYnIalOTUlU0lJ63vo1rbv2v/AJ+TfBP9m7S/gHd3uuX0kN20NxthlciMkLkkZOP3eRy2&#10;3PG3BArtfA2ja18TvFeotqTSL4bdI9qeWkcdy53bwjRcSKG4JY5BGMYNYtz8ELf4+a9NrXibZMFu&#10;pLOy+zsP9SjHcny8DD7/AN4MEk9PlBPt1tBb+GdEhj+S3t7OMJGrNwoUdSe5PUmu/hfhHE5lWp5h&#10;ik3B7X+209LLt30t6nseIniJTpKrSnV9rjJJKbtaNJWTtF/zdNlvtctazqen+GvDki3DLDCcBmbk&#10;t3x9cD8K8f8Ai58e7PTdZtrGzuofJkIjhjibpj1x6YryX9q/9p+ex8TzaXY+Zujjwkm8qqg98Z69&#10;eteZ/AX4P6h8WPF2n32oeINN0lZnMkEV1cf6deDkho4zyVOGG4kfdPBr+uuGvDPJcgpPiPO6qhOo&#10;rXk+60jFPbbpqz8ip4XGZhgoU8Tf2MbyVOKvfT4pW1dt9dvxPvTwl4ysL/w5a3El3DuhhHmZcfKQ&#10;OSa8T+KH7Q8nxA8fXnhrQ5GstIhVRqF9bsVmvcf8s0YDEa8kM33iOB615X+1x451L4Y66nhXTfOt&#10;Y5bNJpLndzcI3Hy+nKsCe+KwP2VdKuri5vLqaNmjk/1W5uJWzzn1xivcyHwzyvDwnxDP3+f3qadr&#10;K73S/JPbfcwwdOtHA+2qytFL3V19Xruev2HhfT9UntUjsYY4VZSiKg2xAdOP19a9Ej0qH7UFRvlj&#10;GxFB7d65zRYItPjWPaHZTl5F5554H611ejIAnmfNt9/wrx+JsfUcOWDdltqfmuZYxYvGRo6uEf6u&#10;bCuLG0+Xgt0A7VSZtx3E7ieRSXFw07dvlFRhuCP4RX89ZpJuTfU/TMsilFIkaTPHQ5qNztag8j9a&#10;jkbPX0/Ovl61NM+jpSY4vk+1NU/40sWDnJ9KXcAen414taKu49z1KbdlIcx3J/hSO+DwR6fSli27&#10;R8vfmnMm5v4fWssNgLLklsXWxWvNHcgMuR1z6URpv4X+VSi3y5/p2q5p1gZWAX1wSfStKuFp0tt2&#10;TTxE576E2kWCwjzZBwvJJqvqms/aZd3mCOGHJPHpTdcvWvrhbSH93aKMyPnGR35ryb9pH4vr8PPA&#10;+6HL3d4xt4UBxtwAcn2xjkV+7eG/hvz1aeIrxvVnsv5U+/nb7j8t4i4ixGaYpZTlz91uza62317I&#10;5L9qz4+LpVhLoun3EIurhSHA5KKe/txmvGP2fPBw8Z+P4POhaa2tR5jj+8eAB75P8qwvD2hX/wAT&#10;PGa22fNuL198sgydi5G4/h/hX2n+zb8M7XwnblYdP8iG1QOZJ125GcFi3dhycf41/UnEWbYDg/I5&#10;qTXNy6u6Wr0/4CPoqeFjl2Fjl+CjzVJ9t23u9NT0VrBrHwBb6eYZZJLgBfIRlQkdh1wB06VizeBL&#10;fStJutZNtNZ3bRCK0McXmNbMcLkRdN2ep7geldVd3kNtLJdC4nt4WTAHlb2GRwQcjH9fbu+y8faT&#10;rPhmZopLjy95h5X55XPOF5Pvxniv82MfmtPN80qZhgY89arL3Uk782q1T000ae3Vn6Xl+X43Kcsj&#10;Rx144anb2jvZWbTeq76pqzetkeM/FXxjefDHw/dax4cW88Z69cD99Zx25WNAqj5gq5ORzkZ5/Dng&#10;/hbqPjX9qLQrpdZtZLPwxZq0l7ZtafZ5BKit5ccXGVIZcnbjIJyecV9GxT6NZ6bPa2tq0LTRFZU3&#10;+WwXqWz0J5r57srrXJvFup6T4PvotF0CxuN2r6/dAogYkHYrE/NjGAq9e/rX6D4fcCZ7TxX13HKO&#10;Hp0pKpOrOdrW/wAL3e0bLW71Pdlx7wzjMrr5XlGHVXEyjy05OHM0n8lZq2iim72dj51k8Jah42+J&#10;c2m2sE02oXl20e3BLbi3JP8AMmvtzwh4X0f9mr4XW8eq3VxDDYW/nzW0B3SzN1JPTqfoOR0xUGpD&#10;wb+zB4dTU9Njj1HxV4gcR289wm0ySPjDscHy4xncT6V5Jb6j4g+IfxMae8utSbRbMmfUdQeL/R72&#10;VQpMFqp2s8IzkyFQvygDOTX9S5pxlHivCRlgW4YWKdpNNSqNaPkTWivom9W9lo2fhfEyqaUa6UfZ&#10;vWL7ro/yt9/Y9s+G/wAer74zW0bWXh2+021Wcxb5pVwoViP4cjOAOM9/xruPEOjSaoqybrVnjBCr&#10;OW2MOc8jp25rwP4v/tf+Hfgf4FTR/CZ0281mfP2azX7ttuyWlcqCMjOduQTnHTJHG/Bv4seOPGXh&#10;1NR1TXLKPTb24k0+2hkjKss3+sMigDlfnCEZHVa/FI+HuZ0oVeJf90oU5WjF3cqnNva+t27Ja662&#10;Z60acsXgPY8iq8yvd3XLy6qyS2STbZ9PaPrk1rbSW63GlqYRzHBLygXgnHJxxjnpXzL+138XdBZt&#10;J0e2uvD9xFNq6XF7HG6zXDlOVjVApZQWBYsSBwRnkA+oab4R/tHRNSWNp7bUr4osd24CxxcAsxIO&#10;MeuQDXnPgD9nLVNL8d2njL4gW2k339hzTRW0URaWG+iVHCyMrDAIwrg5OTngHFflfEGLo4nEQ5Ka&#10;jdtvdPTS7Tfzbs9LNdT9M8KKGGy3EyzPMa3MqKXLBNNybTso6d9N1Z7q1jkvh/8AtgeH38feIPEP&#10;iLTbrTb61ZYbOLR3fbdKuc72Jxu4XA4BwfTjd8JS6p+1T+0p9qtPEuoXXhXT4xPGZSLBY95C4IGN&#10;z7m2BgOSF5649a0b4e6T468daJ4ifTf7HtrWKR7fTJLOOFd5I/fOmfmdSDnIII246HPoPiC008W8&#10;ClbZzcXEMs2YVjaUx4YNlBnO5QcHP07V4+ByaeLUquDg2l7urdtHbS6T2u09PJH6JxP4o5FgZ8tK&#10;jKNaVPl95qSpX0stG20lraVrvqjT0zTJNH1ifT1v4/sKW0f2e1CEvb4yuQcfdxxg5PH58v8AFvw/&#10;bfETQLrw/ctN/pispKALICvzZB55yo4I5AxWxqi3cmmTSRmKG32ht6qfNjIbK8d+Ack4xjv0HK+N&#10;9f1DwRBaXNnNbzCaeMXQmgEkka9MIoIO7vn+dfouYYWOAy+u6v8ADdlok2k9HbRNJ9Fd26H8w5Pi&#10;q+OzbDSwskq0XdNtrVapvdNpre2r3OVudHvPB2saR4T0PRrq80XxIfs2p6h9w28Kg7mU8AbTIflY&#10;c5wM9ungubPRdMTT7FY7WbTbdbWOG4cmZVQeWrk5+bcAOevrjik0q9uPAui6hDqUsd3q0l3LctIs&#10;xlWzikPyqpKDIGw54BHqRzWPpsl1rNzHdXFq0y3RDmYxLIwUbdobKLxxwCT+PBHyeS5bTqqnPBXm&#10;0/eTStGOrtur99O6uj7rijO6q56GP5Y2V1NOV6s3pzNO60XurRaLQdpeoLfSL5eXguFEgV0CHdjP&#10;A/u557E479ak8ceNW8JeHmW68uGdZlCSLIqKGPGMd8E5x1rah0aLRtOkaNo45JdzRkHktg9BnpjO&#10;B6+vbynx14g1a0s/9CsBqU3mALGJVjKcHL5KvgqGzzjsOK+j41zZYWmqUI+9NaNaW+62vY+Q4Byb&#10;+0MXGU5WjF6ptJNebfTvf8yXx/8AGrSfD+rWtrrF3cRtPGXjdY5PJIYE7jIo2jBUD1GQehFbPhbV&#10;bSOw0+8tbiMWd/seEhwiOCuVxzjpjgflXyf4t8O+JBrMel+NPG1mtpFKdRngEvmSoGyCBlVI9Mfd&#10;wSRngH0L4G/EXVNdt9a0uSP/AERXmGi6iieZG6hmAwM7QF+TbnaG5HUHH59h8diKVVTo1VBtJNq6&#10;T7ata/if0DxJ4b4GGTRr0pe25XzS192zdk43itVu0r6I7Vf23INL+J+uaVqFzp8dnZ3SW9u6vuyv&#10;lhpMtkfdIOcDggdSRXc2XxjOq2ssluolUsyiZSGSNgcc89mB69O9fGvxO+Ht58P/ABVNZ3TfbGY/&#10;ahemzEAm87axXgkEqQRwff2rtv2cfEuoeF7u+tLeC4urfVh5kUJZAtvsTkqWx1wvU4zX3uHqYnBY&#10;NYydbng97qzV93fdtPeNur1Ph+JODsoxr/4S4ck4wjaz9ydkrtXS5brW7dtNtT0z4rftNaL4Q1aS&#10;xkkkuNYjjWQW6RKzSM5OF2qSQTjnI4BHcgF6/GHRbqxttQ1DW7K1tJ7ZbgCedRIFzt24zxhuPXI6&#10;cVxXxV+F9t8dUGqafeXGk+IoU+zvOjsUQbmLRnaQOSfvAHjFeI+N/wBkzxto8AubySyvIbGHaGSd&#10;m2xhuBkgf3iceh9Rivn6mKxE5qrVfuu6XNF2d9E0tLWvpf5pn1nDvBPB2YYSnQqYt4fERa9pFyXN&#10;dLaLtZp2vda/gO+KPhLTfjP8Rb2bwGtu26Nnmt3fyJHcFy8iB+Cp4Iwc5YDArgLHRvEfgDVNY0m4&#10;nutKl8nyNRjSbHmJncQWXjpngHOD789v8KvBmqLd+IYfDt1pd9dQhIGuVQ7ikmVcxOw4wWwxAIxj&#10;B5FYPiz4R+Jvh9pNxq+sabdTW9syxyXiXxlXh9i8E7uoHUY6fSlktahTxXsMXNezjZLmWrfTpb0P&#10;2riTHV44B5PldVTdoRgm17R7O75pRvpt7rd+xx+nm30+eGG9s7uTSUlVplWUO0URYKzgHHzf3R04&#10;5716Rrfh9fAPjK11iHR9WtfC8kymyWXEc52qowQ/zKSfn+dTncQCcccV4N1xtWuFmFmzW9mRO8kz&#10;ZYoHAY++5mCj3Psa+l/hnruj/HPTVj1Cxjb+y3MqwSuz7cuVDZwA2VHOQcZ56gV9vj8wp4XlrRv7&#10;PSLSTaV1e9lt03XXQ/n3PpYr3o4iClUXP7SXNq22rdbNpqSveyW62Zo+BfGmk/FKK6Wz0G5lspvM&#10;a7mvkV1kDclQeQ+G2jBIAVR6YrrhqsVpqdorNMrXXKpDCSpCjdg+5H+eKj0rS7DSNEWG2it7e1sS&#10;XHkY28H+6MAngj6iuc8deKf+ER1vT5b6OPT7VvLxdyR+YrSM6rtQKN3mYLlzjAWM8jk18pGjW5/Z&#10;YSDmuZpJt8zbtyqzV2/e5tE7JWaufB06dLMMR7z9muXm7pWTu73a+yo6WvfTQy/iH8KLr4pTXV9b&#10;+Ta30bxPILe68uXyYvm8oEHGRIq4ZjnOeBgGtXSvD8FxpNrNPpVjeXU8QkuJUuXdWc9cFuT2PbrW&#10;Jpul3fxF0Nby01iS2s9QMYMdjBH5kU8bsQZ3GS5ZMKwXB4IHas34nfAXUPEPi2a80q+VbWVEB36t&#10;c2pLAbT+7jQqo4GMHpjPOa/Qqn1PAO2ZVXCcklK8JSlFpaRfvRilvZRvtdvU44zxOPUcupTj7Kk5&#10;OOqitWrv3vebemrfklZH0peaXJ54LK25jlm7H/61XLKzuGRbeEsqSkZA/izV++ge/dPvRqowEI5b&#10;uST6Gn2Fy0d18qtjI9uB/StWfcvcfa6Y3h+73YWSRAevO3Ix+eKv6TYi6ud787suxIwF+pqxpFr/&#10;AGpKwZBgAFj0VFHcmtyO0idI9kZFuHwkePnuTnkn2B6CsxFe101rvy2VSiA5G4dP9sj+Q/Guj0ew&#10;jtGVGj3MzbtpPzMRjk+/U+lXbTTBbp83ynGeDyD/AI+9Q6jqEGhxswRRNINiAY3Bf6CrUQI9d1Sa&#10;GEqGUKrfMV9euPw/Oiz8m/uLVZPmkXGImHQ+vHes2F5Nak3FM7TtVMc5x1P4V0OjaSunYZg0kpH3&#10;iOnqKrUWhoiIRjbHkdiQKo6vq9t4c0q5vryRLe2tUMskjD7qjknjn8hVxpco275VUdfauF122b4v&#10;Xy2Fu8w0mHJmzuVLtvTr8y+x4yM88V6GX4ONafNWfLTjrKXZf5voeVnGb0cvoe0qat6Rit2+yPBL&#10;n9pGT44fG77KsU9roOn4jt4HY4nYOR5xXAwzKQMHJA6Hrn6U8GaaGjhaP5FUcAHr65rItP2cdLg1&#10;W3ukhVJLfAGBgsRxz+FdxpOhf2FuZfmZhheOgr3eLuNcjlg44TKZKLjGyj3fdvz3bPyXMsLis2x9&#10;LF1KUowj8V/0saQhEMfTJx+VRX13DpemveXTBIYssff2/Gn/AGpbSze4nPlxxjcSa8J/aO/aAt47&#10;S6sbOViPLKbM8OezYz6g9fTPav5hzXOcQq7wWH1qPdrpf+tD9v4I4IqZ1iIcsX7Prp0OX/aj/aWk&#10;8RRPoGjyCG1z/pEkbff/ANnP9f8AI+fZircH5eeT7+lOnuWuJnLE7m5Y/WoZJtqbQO3WvWy/Awwt&#10;Lkjq3q292+7P7lyHI8LlOEjhMJFJL8WRmZZIwy42+3SrWgeCD4uS8uJJo7e001POkZ32hunH6gfi&#10;PWqtu9jJqtvDqF9/ZtvcE5naBpQuB3CjPtk4FO8e/EiPw/oR0e2vLGXS1nZ0VrXa0uRjfJkktz04&#10;wPbAyYqrUb9lQ+LS7tol/mdGMrVW/Y4f4tLtp2S/K72t8zhbIv4l8XXCh7TSVSMlR5SNvVm5+Unv&#10;jrXqXwh+EuofEq+vhb5+x6a3m3dzHAJEgXHygKoHztgcdhXM+CNM8MixutQin+1afayxNe3JjVZI&#10;SQSVAz2wcc8k+vFdQP2xPEnhi2vrHwj9m8O6ZdSHZFa26K4XoCxxzJjq/UnvX6JwZ4Z5zxVTqSy1&#10;xpxhZOc72u+istWlv207n5n4ieJ1Lh5QwuFh7StLVq6XItN9Hq+it5+va6B+zfq2qzwNOlvpNrcO&#10;G8/Up1t2C56hSdzfgK9CGv8Awt/Zl0/+0vt8Xi3xLCMQRbsrG/qqjhR7nJr4+1fW9S8TanJe6pfX&#10;mo3kx3PPcStI7H3JOag6H5q/oDJ/o25ZTlCpm2JlWtZuKXJF+T1cmvnr2P594p8WOIM5i6EKioUn&#10;o4w+Jrzm9fuSPQfjF+0J4g+NPiVtQ1K5eOGNv3FtG5EcIHp6n3r6Ci/bHsdF+G9jpeq6Tp99qlnZ&#10;LKTcqHjtzj5QR3yD0HrXzn8A/hgvxl+IUOkyyTpbqplmMCBmIBA2jJAGc9e1fUEn7BWi+JdRt0kW&#10;7a0mHmXJaXbMxxhdx9FGBj1FfX8fUeD6VCjlWc0o+yornUeXRJLT8OnU/Ga2ZUsHiqdKjKUai25G&#10;0/e6XunrbX72eH3n7ffi3W/Mj0d9L0uzXfHMthaLHuYcHL9cgjGBWj4a+PNp4C02w1bWr37drF1K&#10;tyYQxkMSsM/MpzgDJ9OfXHH1rY/sseB9BsNNtbfw3pe7S1Bt98e/L8ne2eGOSTk55rH8H/sk6DYe&#10;MtV1y+hsL7VdQvGuhOYlZljODs54HIPI65r4TKfFDgT6ry4GhHDwe0UowlPsrLXbV9ehlm1SvKco&#10;1aE5tLV35r9LOTvp31Kf7N/jGHx3psesTs1vJdlzDBLF5crIGIDdemMHHvWZ+0N40u/FGt2/hPw2&#10;Li81K8cw3bwNhNOiONzuw+7gEe5zxXqereCbax+ayt4474Lsil2cRKMZHsDxmuQ16dfBNldT38hG&#10;4GSdoYNpkYYP3u/XAzwM1+e4jPspoZnLiKrUuopqMJWtB/JarprZt6XPlsPRxlaSwGGw2spcySb1&#10;fRNdUt9F0OC8D/CnRf2Y7GOHR7db7xDfI0lxqlwhlklGT8oxyq5B4HYZbPWs34vfFu68P2Gm6jcW&#10;scg1BE8kXs7W6rNJ0VYwNzMDhuxwDkjnMPjbXtW1rxI2ix29vHNJF9phN7N+8uYvldY9xVlO1h8w&#10;BzleB0ri/jV4jutbaztWuJLrVpBb/PbSbI7OUYO44yQ7ksFAb5VOetfzjxNxxmvFOMbxzvBy5lfd&#10;R6X8rfLy2P6x4A8LaWExVHF4hudRxTm23bvdbWX+VupgfBvwDrep/FKbxRfLLNYabfM13OsuYXl3&#10;Owxjg4PIPrhcnNfRen+HNP8AiVfyT31teXFvIzLFZySkG3Z0jbb8v3huyTuGQyEew5D4Z/DXxB4w&#10;0TSI1sf7PtdGu/JeKWM4ZVAYzNu4ZyQQDgYLDk4Jr6R8OeGNP8NxLJHGqy9V5zsz2z9OKWQ5bSzH&#10;HfXsZDmp09IQX25LZX6LrJ/Iw8ZONKntVhsDOMaluXmX/LuF9/OUulrWXlvj+C59L8P6s3hy1tFj&#10;uNOtxLOFG2OBW5AXrnk8n1ryL9oz9oa18Hw3VozRebGcLEesg6Dj8vzrsP2mf2kbP4SeG5mhWKS+&#10;mUhRkDJ5xn1wea/PXxb4v1r4jeIpHjh1DXNWuifLt4FMsr8ZwAPQZP0Br+ufBHw5xzpVM3zxqMZP&#10;3Y/ZjFdI7JL8j+f8ww+AzWvTqYaLVGmtZSd3Uqfak31179T1f4OeCP8AhoT9oy3GqWq3GnyB7meP&#10;rGFVMqrexbAxxXunxp+Emg/27Z6z4uhtdK8M+FbPfYx2EPlXFxKflCNIhyNpC42gfeAB5Neb/se3&#10;Wu/AbwRqWteLVkt9S1S5FjbWkg5ttrtkgH5nyoBGzI6Z749A+IniG6+Ic9u14sk1qjiW2tHbAjxw&#10;HkA4Zj1AOQo9ySfY40yWlxbmmHqe2vgKGi5HpNrSVnb/ALdv2vbodmG4mx+SZhU+qR5JOHIpPeMW&#10;k3yp6Xadr20R85a9pXiH44eNJtYvoZxJdukUUb5cpGBhUGewA68ZJJ71738OvA8Pg3wxb2vytdKu&#10;12A27Ovy/wA61/C/hePw/tmba0jDCf8ATLI+6OOnv3x6Vr6do5w0hVVUHOSO/wD+qvrc64gjOhDB&#10;YZKFKmkkl2WiXyPy/ijiz28fq2Gdo911L+j6L5kEPRlwScjGfWts3scaeWu30+nb/Cs9tTW2jjKt&#10;t2nkDovr9KrQ3Ek96zR+a6ryXH3T/nIr8wzSnOvFueh8dl+KVOqpbyb1NMyYH3vlHJqSCXcvOOp/&#10;EVlx3slzIVXO1egIxmrQYgfMcHqfwr80zTAyj7tTc/Tcrx0Z2lT2LwZXb15qOX55KjilyAO/pUjZ&#10;3GvhsVTdOdkfaYeanG7Dofp0FDZbrxzRggnjrTXkJ6mvLlR5megqthyyEL7VIrsxC4xVdCzsfvdf&#10;SrUQ3Ln/ACadSLj1JhLmHwRMx/QYq3e3Umm2Qjh2+dL1P90VHbt5S+Yw/wB0E8Maju9Omm3SzMwk&#10;fIjUDk193wVwysVXjjMX8Keia3f+R8RxlxE8NReDw1+Z7tdF/mO2RxWsnmyeZ5ZzuBx5hxwMenqa&#10;+P8A9sjxfN41+MR0u0Rnh05EhjiQA75Mcn+X5V9I/GTx3a/CX4fCaO3kutY1IeTZqRu2Mw4P+J9q&#10;8+/Z/wD2d18Va/LrniB/tF9Mxll3YG4nGAAOn4V/UXCdShlVOpnOL+GKaj5vS7S7dD57hSlDBRlm&#10;VfrpFdW3/Vjzr9mX4Z3S61mO3a61W6cBVVci1QcEk4xk5PHoK+59M0S10jw9bw3EcQt4VDOGAAYj&#10;nnHH51H4B+Huj+AbErZ21vblsliqDd9M1W8S+GH+IF9AJL2SPTbeTfJDGeJsZwrY5xnkj2r8R8R+&#10;N6XE+JnQqx9nhaes5yT17JL8vM+0jWrKvTx1O/t5XUIJq682+nyGape2/i+7W2mtnmjkPGyTZj34&#10;NO1fwAlppyjT44Lf7HzFGU3LyDkEDHU1ajNr4fuo1ZpgZ2wh8v5VHpkVznxA8WWS2aNqEskkcilo&#10;LcZjZmUjBJ/hxwf8a/GcPjuGqNd1sqqKmoxak/eUn35E7NPpdd9T6OGX8T4vDxwmOpyq8804R0cF&#10;brJ6qy1evYxrv4cXWoeK1vLyGXTbIw4uJFkyDtOcIoJ5OensOtcT468NRav4ltY9QVo42kQ6V4cg&#10;j+VixP7ycj7zMQSRwegJA4r0Lw98Ty/hV9YvrO6aOTH2MKhMlySCflX0AHXrk4xxVbQJl8Oa/N4w&#10;1TS1t9V1C0SJoo4/NlRF3FRu/g4OTg9SetcWK44zfPqmHwGHp3jC0Y003Lmt9qbbu3bu9LeZ9zlu&#10;R0+FqGJx1SqqcpJr2y5U03b3KaV+W99ZJX6KxnfF/wAEWWp6ctrqyx3Mm5SkSjG4cFgR6HgY9OOl&#10;ang2y0u7Bs5ZI7u8KEvCx37F6bAD/D1rhPiXrF94zMjaHuuda1QCO0QjPk5z859FA55rqfBug/8A&#10;DP3h2xuL6zbU9RaIi5mgXHljqSW75PqcV/Qua/V8myGnDG1+Wql7sE7apau3SKe77n87YDA18zxU&#10;sVBNwcmkmm2rvVu/V7eZ5N8Wf2R9LtvGOqeIpNG1XWLOaISLp+k3MVvOJFB3cSIQQQBjDA5PeoLT&#10;4c3XiSw8G6w1nN4O0TRbe7kayuVdXQuCo3HgBiEUkkdu3Fe8D4yaP4v8SjTtPk3aw1p9ut7WT92L&#10;uMYGVf7vDHGM++MV8w/8FHPjBp3iCXS/Den6peW+qYindreR4/tMEm79220juBwwHf1Ofgc+8WsV&#10;m2WUcJTqc9S6d25WiknH4dE9782j0R+48C8C5xjs2WWVlKFOUXFSav7jSu/R2tffdHU+Kf2j/h9c&#10;+BNT8H2l5cXGqW9ottDHZF5JJ5SgVVVwOG3Nzk5GGBrv2t5vHWuafa6ZDNpc0lk1zcWd3bF49gCx&#10;iJiGCrJllbABOO2K+Svht+zN/wALA8W6Xptnp9xa/aSk51OSB3giUZJOR/ESjL1+/wAZB6fUPgvV&#10;PGmsam1pqn/EtubDVEvsb1+0ahGHcohZWO2LaACDuJAbnAIH5Vj8XUdSEJyc76O1rvW9k97/AHv8&#10;z9e4s4DybIYKjl1ZOUU5yU5J8t1yp8trNXi9Ojs7pHaRfCLUtRgjbUNTvp7sTl0MRSNvKzkRMWB3&#10;jseBkd62tW8INLrMtxN5kEafJJv24cYwSBhlwV5xjOc9DW5dalFPYxz27NHJySEk3MuOT8vI4yc9&#10;unoBXDwa7qv9rXU1w115cg8ndJ8qM2XIKgnjOVXB9OB6fqmD4Yp/2Y8XRuoxV5JuTldPpslbXRWZ&#10;/KWK4hxFbHexrcrd0lZRSs7eWqvbV3XVEnjn4lL4KjkgtbW4kgUBbRbW1eQOT1ywXaoAyeT2J6Vh&#10;z3WoXmq65dXTWtqFfZYPFgySDaAWfDcc5GMfwk+laup6z9ksUu7jhrWMSSJH86AgZZcf3iOOBznj&#10;0rnrjxPa+J3Vbe2htrU/PEIwrFmPVyrDhhx1BwSK+NzDK82x1KUJu9GKWys22r8utl3Wr0SPr8sz&#10;jJ8BZ06dq8nbmk+ZJJr3lbbbone72MTxV49u9J8PNdX8Vqkdi0cLKMhRGGQbgcfdZm6kdMEjrXoP&#10;h+QFRHH9pgtYo8pu+VN+MgduuTzj168Vx95ZwvcQrc2jXKySBpYWaMtGEIbd+mcZ5rptf8UrbaVF&#10;DaTMgb5oyDgcc45xgAAVhkOU5hh8Q6N3GEVdJWbkm2tVZ9nrbsacRZvluKwcasYp1ZNpt3UY2UWr&#10;ap/j1Z5z8QrnVNT127vBqEdjb2rmGFUJ5X7vmH5ipz8xGVIGB05Fee6h8V9H07Tri20jdN9jsTfv&#10;Op8uOJBhsM7DGSp5HX1xnNXLTwz4q1bVtfj1++im8P3Akht4YGPmAM7fMWwD9zC4U4z2zmvH/wBo&#10;/wCIOh6N8NYdA8Npo8NtfDy5mwplRAByAufmY8Fm56+5HHVyXGVpr2cm5TvrL4vPlW669vXY+4yO&#10;tl1TEQwmKcXCDgr0/wCFFWbvOX2mui1u72e5D4k+LfgHxjfWN1rWlyapeXVk00l3IrRmNkIxCxQj&#10;I5yCSSBtB6nFX4F+IbqX4wTDSz/Znhm8vSq2m5WgRkHyjPXeSSdinIJJPAryW2vbQajBb30MUyxW&#10;3lW8rL8sSEsQjsMbmJJI/Cvo39mK6g1jw7caRdxxNb6JIt1bq8afKX80OwHXIyBu6YfFepU4YnTp&#10;3T1b5Wm2+XXSSStq7b+dz9Gz7iTA5Zl9Whh4TqUpQunKV48r/ljK6Ti2laytb7+9+Nthoz6Vpcmp&#10;aPJqUcl1FarNESDa7mC7iVOdmfZvpWP4mGhW13YeCbOGbzrNvtZjt5zC9sh3gzOxI3AMxymTksMq&#10;VzXWap/xOoZreTLRvGGfDFSSGzwQQRggHPUZrG1zTNOuNfs9SuGittVk32dtceYIpDu5MZHG48Z5&#10;z0zyM1xYyrNuUV7yg7OL0tvqntdvd3uz8hyHHUoU6VKpzxbjOUZQbacmly80d7R10WltejLVlr0e&#10;mpZadcXVtdXHl7N21V+UBiMIOOcYwM5wSOM4yPih8T9O8GaPGs8L3n2v5XgEyqyw8h5NhPzADH4k&#10;D0qv8WNfj8I6HdPD/ZkN9cK5sUuHjhaRkj6OXzuKjJHtivj/AMVX3iLxeZJNR17UbteZfJuXZo0Z&#10;iCVVQcAfKpCjjgccVWEw+JxsatChBqEbKzbbXTbrdK/zPo+GMgy2viqOYZpiIwV7v3Wud6vRxXup&#10;N2vtdW3TOw8MftM3HhfxhI+nWNvJoMUwQpGu1hECzIoYKQoPpjJAro7f9pHR/iVpsmn+KpFt3t7p&#10;5Ht47YSw34JdokkABIUEjOMEbawvgt8HLzx14em0+x1SGxs7W8W4v4gvy3RUIUyB6EPyT7AEAmpP&#10;2kvAXh3wKVvNPvI49euNpu7BJMyXZJw0o5+6xPOAFJHHGRWFPA4SljFhK14tNe8r9Fez6Xe6+TP1&#10;HM8yyXM6y/s6i5VnFqLVrxadlOTa926bu9krXs0RWD21r8O5rqPR9Jjsrq8YXEhmYbIg0RVFjUqw&#10;AJ3DB5IHua7vwl4k0n9n7wokM2oWGtXM0+8XFuyxzJGUiI3DliPvZAbso6sTXhvhL4fTfFO6uLeH&#10;UY9PuLC0a7itbgsqsoA3bCARuzjjGTn2r0vwn8EfD3hTSLNfEj6pfXl5C92s+jmSSJI1KgRO8eVO&#10;ScgkjnAHYnqzCdOWOnGcvcbd4aq6S0btrdd18zPFZFl+HyWnhsbXbqtqTUYqcm5atJydrJJ3s7Pp&#10;eyO58RfHLUrPWrW68L6DcapZX0Xmi9v3MVup+YFEGOzAkls8dOMY4P8Aac1nWPFPwu0i5j1C4bXm&#10;3XF3b28OySG2khMj4jPz5AIT5fVs4yQPWND8Zwx+HtPbTdLu5RYxuLdb2RI5YBFlPOZiCy/KW3En&#10;OGPykkitKbQ9M8SwaTfRXemTbifMtbaUSh2Kr5u1l+8STtJwMK7c81+h8Axo5PiaWa4mDfLrdq/M&#10;+WS5eWza6e87J2e9mfz/AMZZpDmWDwuHjDkk1fmTla+nO72XW8V5PseS/syar/ZXgyS4vpJLW1ZL&#10;bUTIlu1ss5/1brM7ch9xXJUL3OWGa9K1b4o+G9L1O4t7rWI7W4jf542tZHKk84yGwcZxnuQccYrh&#10;vjVrV98YbbVtGisYbCHQ7mMS26XRZLtcSSmNWQ4Odm4KRlRxkVoeBf2Q9D8R6PJqV4dQsTqMpnit&#10;Gm8trSMgARsCM5BB5PJ618lxVxB/rPmEswrU50ab+FRab6K7aWt7dFpbfofa4Lg/KsiwPt8yxCda&#10;ctYxSkleKcVq9Pdd/NW7H1zaT/aBjcW/u8H9e/41rQaEZjG+8MZGC5zwOMn6ADv0qvY6MySbQGkk&#10;k4OPX0/pW1a2PlWnkqpZScO4bmY/3VP90cZPTg89K+7Z5L3HafCvleXGrPGzcKODcMB+ij/Pt0Gj&#10;2zJtmba0zcbh92JR2Ht71m6UBcXAij2u2353HyoAP4V9FH+e2d/TbmG/Vvm228PDEjh8dPw/rUCL&#10;t3cww2CTMreXx5a4wWI/zn6Vjmya91JpLplaSThUAwAv+TUl5NJ4m1NRCrLbxnBbH9a17HSksGZv&#10;mkmYDexOTj2raJMiLR9LGnln8zcxGAAPu+tXXYIvy/MtI8XztjPb8a8l/aV+P8vw3gtdH0FrWbxF&#10;qRYckSfYYwB87pnIZsjbkYOG9OfTyrK8RmGJjhcMryf3JdW/JGNWrGnFznsjQ8cfFVta8bx+G9Iu&#10;EbaSl/PGx3xNyPLHGAeOT749a9N8JaLHpOmxrGqqyrg46CvnT9n/AOHknhO0juLhN0xYu0rnJLHO&#10;SSTkk819FaRrduuirL5uUVCWb6Dmu3xIy94PB08Blt5K9pNLWT7v9Efkcs4oY3O5zrSXLTj7t3on&#10;fW3n5l691WGx2q8mGJwBU1vMsqGST5VxkbvSsHR/+Kun+0LuW3jPyg9/qP8APSuC/ad+MX/CCeGJ&#10;LPTZI5LhiEfJ5HT0/wA/hX4bxVRwWAhHAUrvFSWv91v8rH33h9leacR5io0rexb0dtLdzmf2mP2m&#10;G0ppdG0tvnwQWAxnIPX6elfMeratcatctNcStNJJk5ak1XVZtVvpLq4dpJJmy7MckmqI8y4l8uGN&#10;pWzyFG72rzcryungqVt5Pd9z/QDh3h3CZPhVQoJX6vuxXnK/L+tMRXubhIUDGSRwvCk9fpTJ/wDR&#10;sq2RJ/KszVLuaPy1hjvGEjhC9tJ5ckfcEEcg16ettD6GV7e6Wta8cat4J1mS1s7OTyWHkTyN8snG&#10;Syleo5B4PUcGuRgvLjWZGuriPUGZpVYYTb5ZznggnAHHTH0rS1W/hk1BY41u2vZwA88w3M59C2SQ&#10;fwxzXbeF/Dk3hb4bar4qkFjb3UU0Ftpjj96wc5LuisANw2hd/Ub2I5Fenw/klbNMfRy7DW9pVaV+&#10;nq7a2Suz5nifiHD8P5XUzPErm5bKysnKTaSV/V/JXOb+Ktg0OpWekxqsK2cEc93HsO57h0DMHJPJ&#10;TJUYGBz3JrDitRboMj8q2LbwhqureDNQ8SwsNQt7eUteSNNmfJcKXIPLDcwBIzjIziuZa5mu3+Zi&#10;q/3a/wBFOEcsweW5XSyzBzUlRXJJr+dfFddG27teZ/B2aZpVzLG1cbXd5zk2+tr7L0S0Xki5dX2S&#10;UQc9jWhql/p95omnw2untbXkKkXVw0pk+0uTxgYG0AduayoLfZ1719B/st/siah4w8V2+oeJrO40&#10;7S7dRcRxSjbJdtwV+U87fUmu7O82weW4Z4zGT5VBNpX1dlsl19PmeLjcTRoQVSq7dtd3tbzPVP2B&#10;Pg1b+BvBMniy+3LdajG2FdObeJTwcdeRz+NfSfg7W9O1y1kmtWmWNhl9ybdw9aq6fpi2OFjhjWFB&#10;t27flP4e1aGmw2dh5jxpDFJJ99hhRISe5HWv4H8ROI8zzTNqteFNyjVjZWd+XXSNrbJat6fefPZZ&#10;LDYj/bMXNRnGbdn2tbR6eiEmnkW58yNWZZBhIc5AHqffjFVoLWG3nkmRNs04w5Vcbmx3+n9KtzyO&#10;sWV2/eySegx057Cub8b6/F4dtBJG24ICXdc7lBHbHUk9PWvmMj4fwdCpCFaHNUvJuct+brJ9l/Ku&#10;prnGdYurCU6MuWForkW1ukVbd9W2N1rxlJpzS/uQzIdsSI3zysTgD2GSMnoOp4ryHxdb6l4r1r+0&#10;GVLpbMI0EKSMsZdQzFnIBXaAyt97GeMEnB669ktvE4vI5GaNpoREwkTgxvkNGP8AaOVJHoQOmaqX&#10;/wAMtEsZZtYvp5rW1tLmOWfy3ws7R5iih2jO6MMxZh0LP9RX5xxjnX9o1pLCu1GnZJdW07cz9X5n&#10;6j4fYCOV8s8Um687u9rpXt7q7aaGJpnwtsfh3pjapfC5kvPEASK8kaQvJDFt3vIBn5SWxjOBznru&#10;NUND+APh2/8AihNqUFjBZX1rbJFaxzxPIBHj/j6XJCsxAAC8lDzyDz2lxeXGo+J7+6nkmvrW/b7J&#10;YxxBSsZwsT5HDAFuSWyPlHOMCup8F+D7XwTprIpnuLq4YSzPO/mMCBjAPQAdABwBx2AqeEOG8Rm+&#10;Ju7+xjZN6q8b3a9bb9j1OKuP6+T4OaVW1apGys76tK112XwpW1LHhXSW0q3G47WmK+ZIwHm3TAYB&#10;bjrj+VWtc12PTrK5mkzHDAjbmb7vH+T+lSM3m38cbbkXPygd+1cj+1Fq6aT8NJrK1by7m6BQEHBx&#10;jnn8utf0fkeFwUcxw2U4amoqeyitIpbtvq/1P5rnRx2YKeJxFVtuSTlLeTfZdEvK2iPjX44eItU/&#10;aP8AjQmj+HYGuV80QwBAWUnPzStjooz19q9B+Cfw+u/g14l1iz0nRbrGiuPt+v6javCL5c/NHDgk&#10;qPwwQCTjArsf2avCOh/C3TItZbdDeSKyzMzgyXA689cL6DP59ad478Ua94184zXH2Hw7JPvhsYU4&#10;uDlmDTv6dPkX5TtGc1+58QYnNsVjKGXZVONLB0tKnMrup5fdt5u72PpsPmGXyoVctnRcoxiowd3F&#10;KWmunx6X0enV62OBvL6++O3xU/4Si6tTbWNpGINPRhmXYCcMfXJLEdgK9Y0vRU0y0jeZ2aZxjLEc&#10;Djp7+9YvgXT/ACLg3Dwsy7vkQg4J6ZP/AOquukh3XZ3RN2++oAQcdPfms86zKMXHDYdKMIqyS6Lt&#10;+rfc+A4mze1sFhtIxVtPyv8AmZrpJJIqncoY8E/geQKnF3MW8tkKRq3YckVu3Hh/7VahlKoy8qAe&#10;aoi1a2G5dzM3X1B4zz6V81Tx1GpG6Pj6kXDScSrcQLcqNrOkeencg029vGsovLX9yvRBnlv84rSg&#10;g8y3fI+Y5LY75/8A1/rVNbJ7u9Mcu1l++QD94D0/SvNlioTk/abRCOHqx5eS95DvDrPd7mZdoGOc&#10;/eA71pSw7Mtn71Ns7b7ONi7drYJweRUk7CWPg/d6ivgM+re1xN6S0P0Lh+j7HDctTcYHHlt9aU3W&#10;G69utRlcd25qGfEb18vLLXXZ9THMI0lqXPtDM33uaaGy2Ae9VYXY/wAse1XrKHcfpzXj4zA+wu2e&#10;lhcZ7ZKxIkeOn51ZtYmuJ1WoN3ZePxrQ0uJpNqqvzMfyrnwOW1MVW5EtOrNsZmEMNS5nv0RoWduJ&#10;zlRtEfBHbPb3rGvtThvdSkS6mW1trFfMnldtqqOvXoDj3rZ1rW7fQrNl3KvkpliTjcew/P8ArXxP&#10;+098cZvFGvXel2N4zWzMPtXln5WYcbM/XJP1r+k/D/hWpjv3cFyRS0fbu/8AI/OqGVzzfGSTlotZ&#10;PpfTT5anfat8VV+OfxC/tJVZdL0dnSxQrhX7bj746Y9a73wx8Sx4Z1G3t0jaS6kHyQBPnkYj068f&#10;1r5P+HXjUeFb5ZLqa48heFiRfvfj0FeseANK1TU/HNnqTb7K1um3BAxldlC5HP8ADuzj8Pz/AGHN&#10;+H6NGn7F6U4xsv8ALz7s+wzLJaEaPs3pCK09Vr9/U+l7bxlqXiO0C/8AHvHKMSsPvJ/sn0xmukvp&#10;LjQtDs4be0muIZl8t1gGZSTtUYPQfeyWJAAU1h+GPBp0nT2up5C2/MrxKQ23jO3t/k1JpHxDXxd4&#10;WvpdLXUY7hSYY4rpGtQTgc5wTtwc7hwO9fx74qZxS+pzweWRfuNOXLF2u9Fr3fS1zl4Cyt/2isVi&#10;muSWkbvdbvrsvO2hnrr+n+AL/WLrWvESXEKq0sNiqH/RERQz5IyXzuBA9MY715L8NPGqfFG+vdWs&#10;ZJvEFompb/OkkEGIZN3l+Uuc7lIwVPIxngYr274c/B/RYbLVLrU1GsLqUgeZrz57eMKMbU3AEqTk&#10;557dgKz/ABL8VfA/g+7t9L0rSftE2nA+VDZ26w28AOMuznCqoxksa/G+H8HhcNm8I5xQco8rvT+K&#10;WqslJK0k27dV3sf0JUxFXFZdXhw3zTr3ivaK1Okor4mtLWWzu9d22O0z4kx+DYlg1RrW1gsUSCFS&#10;/mNGo4G5/wCdaXjLV4dStzbq3mTXCB8oflP4/SuH8Y/EP4XePdDuLqDxVbaPe2YAa+sR50dvI5wV&#10;DMpR8kFSOc849R0nwt+HGl6BpthJca5qfipLiMTQ3sipHBs6jlew96/ecRR4cyWhSzqWHnhX8Kg6&#10;UlKUrXSvZq/rK7ufz7iMv4gzN1sDKsqrvdty0SXxNN6W29O2pu+HNCs/CFh5nmqt1JEWkcYxAvUt&#10;jtj3rzf49fEyOSKaxsLr7QYYEkbZJndu/wBXkrwVPUg9dvSvW9ZjsbiyeOzhS4R0fcmB++GCNvoR&#10;2weK8m8e3fhn4UaerWun3kc5hAhtgv7uAE7WZj/eAIUZJIHGMA4/BuJq2PzDH1MVi25c666OnBO6&#10;TjbS76b6LXU/UOE6WCw9ClhqEXzRasltUk97Sv20001faz8Z+PXxG1XQPA+tXkK6d/anhw28VxbR&#10;wYktLSYgtNG+3cGLsyErxyM9xXj3wd0nTviH48s01OzvJF1CNpLK6eV5JPLRWjCSAthtvyckjCoB&#10;06b37Qfijwbr+kz+KB4oh1XVp5v7PstIsQDbx2aBd4mGxSG3FmHUFm6nPHoP/BP39nW917Srzxpq&#10;zTrp0DNBo9tPJ5cbdVkkbbydvKjBxkHgYrPK8vnPCWoq09VezX3eXy8j+plmGH4f4XnmeJk4SXuq&#10;6afM0rRW3N72t+197XO7/Zr8Qa19usdD0/SLG3sNIDWmoXlzKys6EsTJHG6glfNUjP3SW4OOa9sv&#10;2k017Qf6LNuJUt5eZVxyADnp259a5fxp8K9Zk1+zvvD97p7RLMjXn2yAyStHvVmWGRGXYMAKEYEe&#10;9dZLpi6vcnzrSD7LMjB5WlfLsDwoXoBjPXuOnr93wllVfDN1cVSSd7xbenXVLq9P+AfyD4lcSYPN&#10;a0K+CmkpJ88Y83Ne6b5nLvd2toloMu9Uh0jy/wBzIiXblpGDH5XGCFKjnJ9APwqp4g1iz8T6N8jQ&#10;3quSY4lG7Ei/yI5xmqfi2/NvFBawiSQx5ZTJgLK5zhs+3Oe/A7ZNYD6pNpllcq8GFjKiLeQySHgk&#10;jad2w8kcc+nPPfnmeQp1FhpVFre6tqrrTbo9b9m0fK5Hks6lN4qNN6Ws76Oz131utPkmZXjDxUZ7&#10;WKxWa3h34imeWHd5TMMLleBg465HX88uOWx0+9kVma3w/wC86m35B6jpjkEYyB9KbcX8MGp/apF3&#10;/uSGkWNlUMCSp2+vU5xzWT4P8aWfj3U9Q01pFh+wyDcXdXkKMMdBnardieufXgUuJ8NTlHCSk1K3&#10;vJO2u7b0/P7rnRHhPG1qFTHUqd6cbO7V7K9kk7/l+R3Vno6wRPNG0EKyRuc5RE5wD+JI4I9q4rxn&#10;4ln0eVlW4K/aJEVXjhaYx5wOeCBz19Ac8Vn/ABk+Jtr8PvBawvbveXdxcxIY1++UDrluegUZJJ4y&#10;VyRXCa7+0Do174gutLu5pNDubUIyJeDy47xGIGUflcbgV69VOMgZPk0c7WMzPloScE1yqW+2rb79&#10;P+Bqe7T4MxlLJ1i50fapNycVpp7sVyrV2u+33i/FL4nX2ieF9XuWt7zfY6eb4p5RNsw3MOXHDMNu&#10;4qMcEc18la74pk1PQo50WQ3H2f5iybg7ZJL4PC53Z2juSa+if2i/HsOv6FrFho32GSWxshPdToVu&#10;GtrdT8y4xwTg5GSRkHHPHk3we8Casb3QdaS3hutKvZNud+3yiuQcjBPDAkjjhT061VLPFTWJxFV2&#10;VK8acb2eqv8AO+93e9r36n6nwpkNLC5bh6kqVnWlGVVytZqMbqOqXLfW0brfbYv/ALLPgqz8ba7c&#10;QX+i3UX2eMzyXE+Q8jFlCAdAvG8kAHJCnIxg+1+Fvht/wgvjfWrrTLhGsLqCFRE8xX7O6Ft5PAUg&#10;/KRznORwK0vBOhXmkWMkmoNG19eSyTEg5WLd0TpnIBA7/d+leB/ttXdwnjHSVmurpbEWDqttbT/v&#10;Efd83mgEAfK4AJ9TyRnPkYPGYip7JVL80nzJSbcUlraXe7V0nbR6aF42p/rJn2JwuDkqVGUOWXIu&#10;duyV3C9rbWunsrM9j+MPxYn+F9nY7dOGsRX2EneNlSONCueTjBznge59Oa2j/DjT/ibrFrquoSx3&#10;+g2cUZ0WwhHlxQhQPmO1sM2OAR8oAGO1HgKOTQfhdFp1k8WoX+i2SiKRyJBIRHuQZUcttwOCce/B&#10;PmvgfxZrHwK+BN7qF9G9vqF5eB7CwljQrErNnIx821jngnovHXNcmLxMcXWjKmrXcbpNJS066XVp&#10;J38rfNcP5HWwmBr0sDPlxEJ+zi3fnkpydnG7933OXWKWjkmcj8cvFEkvilbeW21jS4oywgtL3zps&#10;Hcd0rbmbOfl5XHBH1rjcXBY7p92SQzZCqSSeRjngZGCeSK6L4gfEvxB41sNNk8RJbzTFpfJdbVI5&#10;BjG75T84BwBzgEge1dD4J8BW3i7RdBuLyKGO6aS4luIrZjLcXEMbDCMqkgSneAASPlycnGK+8y3G&#10;0MBgIudlC7Xu6pbttvzfa9tic+wVf2sIVINVeW7u7qVm1eN0mkktebVu7Z6Z4R+J+l+DfCHhuGb7&#10;UIbmzZAwBYuEyCFRdxO5sgMwAwCc9M8n8b7LSdZu9B1rwzqmmrrF5ILGN9i3IvFfCHe2WC7Fc53j&#10;oT368B45NxZeJr6602zvtBhuJGhhREMXlgrtcA8DLZJIHOWPrXsPwi+Bll4W0y3vNQs7K+ulWGa2&#10;mQkSRbQSrFjg5+7nbgcAcjOfDxmEnhaqxnP70k2tVfV3sr9EtL99lc8nB1stwdNYiTldSs4tXjNW&#10;1U1e3xWuk7WWp4JrHh688I6vMbfWGvL/AE0Twal5YZbeOENHGAHXBCsXYAjB6Y9T6po/xDv7+30l&#10;9Phks9CFlDAbJSSkY+be6DcsjfNtAZvkABzu5Ax/EHw3vtD8XPcWmjyCaPV5ZLi/ur3ZY3MagSDM&#10;Z5IBy3cjAxmvWDqFr4Uhma3tV+z6Kz3c5ikjZNOJ+dZWI2sC/wA6KoVyQozgVz5TlVXOMZSSg2m3&#10;d3s5K219r9E7ac2zb1/SuNuLMBl+Ww5XGrU5FypKHLB9Hyx83eN2nZW01OV8a+Hbzwl4in1a3j/t&#10;ifUdOjtrgGLIjnVgXlcr820KECxDIbCgZYnHnvwa8Jzfs/8Axngtby4nn1e+CvI9kskyrbySKfmL&#10;YAwysS7dsd+K9W8YeO7z4j/DNdc0iezh1S6hAhMbCSOO4K5VWXb23HIbBJ447+PX3gXxtr3xT0Px&#10;JJqlitvp1lHue7mkgjlkUmR42hClgOp2nsckjkD+qMtxFLB5TVwGa14U4ckoSUpe8+WNoq70aWvS&#10;7+R/I2BWMzDE1PZRbk3dqMba7rRLRX2SZleMvE15D8W9YsfD5lW1vdSVXsoJDIt26SD5TgkkM/bP&#10;fpwK9y8bSyQ+Kr2OPWLWwWOQjypYWBBPJII4Zck4P+FTaF8IvDtpDeeJtLutssiu8V15zG3t2JIf&#10;b0J3E984x1I4rwnxzqmr6/4qvLqzvLzSY5pWZoLTYI9xJJbkHk5r8F4CxlPCVq0lDmjyxSbtZvW/&#10;fbb77n7z4mY3B8UUMJQpxdKWHUozuvfcrRSvddktXrfTbf8AUu0sN8nlqw2yHbI6/wAX+wh9PVq1&#10;rfw+0it5hQfwttHyhf7q+38zUvh3SWhXcyKzAbQF+4n+yPb1PU10EdmsMeS3oMCvcPJOXa0N4/2O&#10;xh28/vJOVUY7Z/n71auYZDZfZLVcK2QWb7zHNbiKskzRxrtH8TL2JHT60/y/IfG1VX7vPf0oAj0r&#10;T10mwS3j+9jLd/y9utWF3K/G3k84owqP93n1P9aqapq0emxCSQ/eOxF/ikbso9+K0pQlOXLFXbMM&#10;RWhSpurVdoxV2+yM/wAd+K28JaOZobcXl3IwSGIHaGPqTzwOvvXivhH9l6aTXZ9b1Ahry8maeQuS&#10;WctyTzzXvWk+GFu5heXQ33GchW5CDsPwrUuNPRVZjg4OMAV6OD48o5RKWCwWs5aTl/7avJd+p+ZZ&#10;tiszzKEqlL93S6d2u77X7Hlfi+8h0v7DpNvHh5MKcdh0ya6bwz4faOL7Mp3b1xl/4ffH4/rWlB4H&#10;t7nWTfSxLJPn5eM4FR+O/G+n/C/w7NcNNCtwq4UZ5HpXmcXeI2CwGDVGheVV7LvP/JPc+f4V8P8A&#10;H5xi6dKnGyvq+99PloT+I/ENn8OPCzRq3zINo9z3/wAj/wCvXyx4t0WfxhNqV3HcMsl9M07Fz27D&#10;np0A6+lY/wAYfj5qHjrVNsM5js4fudsn1rg7bx7qF3pMcEF5Nbwo+4SofmcZHBz249P15r8Ew+X5&#10;jXrTzHFzvWqO7v0XY/0S4F8PZ5DgYU8PaMtNOyX9amppHwj17X/EFnpzQC3muIvPbceIYtxAJ7g8&#10;dCAfw5r1Hxj4U0H9m/4cSTXkkKzXJVPOkYbppD0Uddo6844GTxXF+Ev2gz4K0fVJLrdb+TYTGTUQ&#10;+6ZZArFW+YMCeMAYPPOD0rxLRHvvi1rNxquvTapcteRLMYrhuJN33nyMcnC4CgdBWtXD47F1/Z1Z&#10;csI2vb7R9RXw+Z4/F+wnNQp07OVt5X1+S0/4Af8ACfx6pd/KkirMcJI/yqx9ATycegrLvNd1DUpW&#10;WORoV80oghc7pCpwQQDn9K6O48KwDSrm41GGaG3t90aWzQkbQCNki85yRg5HJz1xxXrFr+zxo+jf&#10;DGLUtL1Qaxq2rbLO0tNIuFuLhWdS7bt59M8DPJ+te9WxlKklzPfRH02MzPDYRR9tK3M7Le3zeyS6&#10;t2R5n8Ifh1qnjfxHY6dpqutzqEuVeYFcepJb0Gecc9q+ifHH7PXhKfV9D8Oax4o1m6k0hYLV9PtF&#10;jjgh3PyzM3d2ck4yeevGa9I/Zf8A2WdD8NeH7XXNekFxrk8ZRFkuOLUgYKbsjLryCQSBjivPvjT/&#10;AGR4Z8d65cWlvYyzXUiNaSRXS3LA7drsTyVVs8g9eg4zRlvFOcZTmc5ZXP2U0uR6R5k3Zv4r2Vut&#10;kz8Xz7E5bxxjVl1GUp0qScouOkJTvy35r3ko67ebOK/aT8N33iOxk0/wdoF5Z+CfDLOZpxarBHPK&#10;eWw2cug4I9+fSvAUtCre1fT3hf8AaR8S6LrbTajePrFjcfJc2NxzDIncAdF46ECvVLL9iPwPrOvw&#10;6xDb3MNreQrdLal90cRb5sYP/wCqv6r8NvGjKcFhJ5djqDouCc1JPndR6c8pysm5tu7dtb+R/PvH&#10;nBGZcJexeNkqsKmkXC+kt+Vpu9uz2t2Pn/8AZY/ZcuvihrEGqXitHptqRIqsvExHQH2PpX2xpmlR&#10;6HZyLGkjT7HkUv8ANg4+7n8qm8M6dpvh2zTStPiSNYcYjX5vz9Kua9fvp1hvUxK5+QAjG9sdK+Q4&#10;s44zDiXMVThScaSfup6ab3fdPr+e5+I5pWp1b4uvUXup2jul/wDbef8AwDltZ8cTWmgMtuv2i92k&#10;S53fuwfTjv6e1YWkm78eaPalhcaczTbvLVuuD1IP4+vBFdlc6Va+JEkjjl2yRqEkMZII9R+Wefxr&#10;PtNKtdCuVMP7u1Rwi4BYnA9fzz1r0sDmWAwlKpGnT5KjfM76622/HRWPisRHETjBu0mmlF+XW/6s&#10;6bUNZjsLfaytIwUDaF+b6Yryu/S58Taot0/lLCsztZ+XIGaU8LuK+wLKBnnnp0rT8Yaxc614gkjj&#10;kkW1tU81wisqzHgBS/PQnpjHHbFUvBWmp/YEdxeNJDbwxRmSUR4mUHkqx5IAJXtwMc8Gv5d4o4iV&#10;SvVwWDk/e/iS3vyvZW0VuttXbU/e+G+H5woQxuJS0fuJdOZfe79L6auxYi0+yBWbzGt44QAXzgBW&#10;UMxzz8xKkknoBXK+L/Hun3viDR/sOn6prcJLR2kdmwkjVNo/eurYKMSWGSSCAp6nFa3xh+ImoeDf&#10;h/LJFa2FrJdBVZGJY4IPlqpY43njnn6dSPNf2dbvWfCWt3utXOgXmtXmpKsdrsVYtq5Bc/M2AM9M&#10;LyFHsK+MrUYzUoqdoRXVJNv7+n/AZ+w8M5C6uBq5pUXNOOkYqW99Hq7WS3e+nQ98+G3hrU5BJqmt&#10;WNlpuoTl9kcL72SFiHAk7CTduBC8cCt97Z3iuFtgjXHlsIg3QsRxk+me+KSDxds0u6kvo44IbWMG&#10;SUtn95gHZ6ZBPaudtLC/+IngO4h0XVpNJvpmVZLsLmQRZy4QnO1iuQGwdp7Gv13h3FOPCOIxmHUo&#10;QpLlTtq5PVu67N672PwjiDAOtxZQo4zlvVkm9W4xj0VtXstjD/Z18b6v4v1rxBpuuySTXGiXCi3l&#10;FuIxJEQQMkd8qc5/Kr/7QWnWFh4Xm1LUJkXyDkuw3eWvfqDjpj/9eaZ4B8CSfBfwfJZ6TdDULrUb&#10;l5zPcALLMP4Rk/xYBOTnP8vJ/GXxab40/s2+Oo7zT77Qb7S0bfLco3lylZMBVYnJLLt/hUgv0ru8&#10;LMdioZxhIVKjcKskopRvJQk9XJvZNpu2rel1ax9J4gZPgcfisTispp8tGjKClK6iuZ8sVyx1bb1W&#10;1k763PMrz4kL468ZWNjodxmFSPOZu/XPPA+nFeq3Pl+MpFtl2RxRBdxXhQOgx9ep9K+T/hTqdxZ+&#10;KI7ezWZri7AiHle/r9P6V9geFvD0fhjQYLWRsyMQXPVix65P41/bnFGGp4FwjT6LTv5tn5bxPyYK&#10;nB0/iS93v5tjvtENhM0NvIXkyFBB4K9eR/jWvpDqUj3vkyMSc8ZHX+naqseiQw3c1wJrWRIztAz9&#10;4fyrFuNaW2uGkb5owdoZSSFPbH51+cyo/WFZP5n5asPLEybhq92+77HoM+qpEhCFduAGKjkd8Zqr&#10;DMtwWIIYqx44rl4ddaS0jt0j53+aXYkbuOOlTWOqyWdwC0iK03XKjp/TmvBrZPKMXGG/5hKvOlVS&#10;q6nQXl3HHAP7rdcDO36VXtA03G7LJjJ24wPT1qGG9VoAzJvk/gUjH4/59auKFSzdmZWZjkD3FfP1&#10;oSow9mr3bt/XyPSw8o15+0drJX/r5jpLtY5Aqj956fewKIlZoty/Nx96qtqkd65kfe20AY525/ya&#10;mumZIsqD071w1qcYtUV8XW56WHqyknXb93pYjvb/AOzuSV3Mo2rnuT/KqC6iXnyenTOO9TLHHcth&#10;9zFSQ2W6E9v5VE2nw2OoNJ83mcr97I49q9ajhcPGDhKOtjxMRisTKanGXu3LVtO0mPu9eSOa0Ybh&#10;ba2C/wAbdTzxWbGpt4V+mSecmpYIpmBbdvxyowcZ/rXzOOyiOIq8i0Vz6jA5u8PR556ysWXuJDKI&#10;kUMzdMjiuqtXj8P6M09wy7sZJX6VkeGdFksszTqrtuIXgc988VS8U6rJ4gnljgkSO3txteY9FJ/r&#10;ivocDkVJyhhaKXLHWTXV9jyP7UrVpyr1m7y0in0T/U8O/aS/aAubGzb7E0It5CYhjIeQ4Oec9Aep&#10;xXy65e6lMkmWeRi0h9SeetdV8T3k8SePrmzsJZdU+zytFE6jO8ls4HbaOme9a3w2/Zt8TfELXry3&#10;hijt7bSRG9zNLuA3NyEXA5bHJ9O/UZ/q3K6eAybAKVSSirJtvTfRefU/Wsvo4TLcGtVGKV23+bM3&#10;4faS0N/Y313DNNbtKGhjTG1iGCksT2Geg+tfUHhseDfAmqstjqLalqEgA8oDeISOcAAc/wCFZvhX&#10;9m2Sw8DXGmw3T3Gp3MTLFLG+fKkHOUBzyvXBz0xXYfCz4K2vwx0jTmaxtV8RXURhvLqFSzSuR8zE&#10;MOM8ZAAGRX5dxTxngsTifq1OcnKztFWs13k3slZrTd7nyee5vRxuGnOk5cqfLpopN2+en4nXW2q/&#10;bXjyLyaSOIyPBFbswk6cFugIz909R9DWt4o1e08OaZpc1xDNdLezZ8pWzsGM5bPccDH86cviLRPC&#10;Etk11eLDPdyLarCHBDyN90EdA3BwSRWl47tPtGlyRn5W3HDyD/V5647dOK/lzB8T4Ctnc3KV4wk+&#10;bW2lmlrslF9VqepU4cxmGymnKdN+/Fcqt10b82356HC+Kv2hLzxR4wtfDui6ROdLkt2lm1DYvkwb&#10;SBt3HjcdwAAB7nNfLfxP+Ffjj9pv4v32mXt1daF4MspWtZ7n7T+7VFXkxrx5kjHHzYwueTxg/Z3h&#10;rwrZpoLLZshRpChYLk7hx1x1rOuNEsrfUXa9a2jhDrtDEKpHQjPvzx3r7DgziLJMFUxGLyWlHncW&#10;lUS5pp31cb7y8+llo9TnxWMz3LvZ0sXu7R5ZXSj1vZOy0stj5S/ab/ZR0H4M/CDw/r3g65vrO48P&#10;zQQ4eUyQ3EfRXZCNpffgkgKCXYnJrU/ZY8b+Pvjbb3C3t9Z2/h3TmEDi3gMe9zyVUA46HJ9Mj1r6&#10;X+Jvw7034t+CbnQ9QEZsbnbkRsUYYIIK+mCK4T4E/s92v7Pmia5ZprUlzb3t75kZnYKkS4CjB/vY&#10;4J4zgenP2+U8Z4WtwpKjiv8AeoSbi6qUpRjJpt3/AJld77FY7FwdOVGqueo3o4x0d97fc9zvbHxL&#10;p/hrSXmvLn7LFG21/m8zHYc/TBxXyx/wUC+LnhL4i+H4rGz8XW8n9mXSefpsdtI80sm1yvO4KFPA&#10;JxkfkKtftU/HrxFqnxCf4W+HNIhW+1KTyI7oylmIbgFQpzu+8OcDOO3WbW/2Af8AhOfBWj3Frc6V&#10;4d8xj9ukv7CX7VPIG5mDs7OVYDgMQAMHjJNfzJmmMVXFyjRu1LVtK7dnr8vP5n9HeG/C+FySODz3&#10;iOsqKbvSjdPRq6k1q9dUkle58+/AnwMt94v0nzNL/tK1vplM2n2T5kW33YY456AZLHv9K/R74X6X&#10;4d8DfDqHSdLWZdM0Vnto4GkzLExYyNuPqS+7tgEdK8r+APwS0/4TXurf2G7XcV1HEkM0cK74wrfv&#10;CHC9GDqwAwDg8HrXpmrEaXoojtbGdp5uZXQlRvIC7iBxkgDg+1e1wfgamY5gnTt7PWMt01rrZ7X9&#10;Ft1PL+kF4jUc05MJhuZQhaUNfdlJq95R6cquk/zOqtL+zSGR7KIL5zeaVAGTlRz+I+nrXB+J9duX&#10;1FlZoY7eEj7QjcbVYZ3bs8vwOM8Z75qxa3d/oGnG4litXVSsA2Rtydg5YA4Jz7d6y5Lx5Y7qSPzJ&#10;riNmXh1IbIJyA33cdOcZwK9vMJKnOWDwstIXUrvS0vdTv5b7b3PwXAQ5rYrEx1lrGyvtq9PP8rGb&#10;qeiWdjpa3klw0l1DN5KRhWkYfxAYz93PsMY4xzWFrvixLK4Fus1u+2Mbhk7mYZOQMdcAAc4GD1q7&#10;qV88BKvP5ku4ljCOQckdfTA56A4BrlfFuprp2h3E1vbahcXkkeSba3zLEDwCEwdx9OOgzXxHE0bc&#10;uIc3yxdklfV7JWsvN6777H3XCq9rUWEVNOUt720vvdtvutu9jyrx143XUtfhXxJrGl6bPZ3EoeGG&#10;UMsUahv3gVhzKdyrkHHtjIrjPhdqGnfDTRG1Kzvm1i6vzEJVt9Sjg2RpIHAcE7sgoQOfmHBIFeP+&#10;OdTutZ8/+2rzUX19bxoVs54TF5Ged+W9ScbcD68Cu8vta034Rfs/Xej6la6PN4kkXabSZo5J4jMu&#10;VkxtP3Q24Z4HAzXzc8DJR5nNuU3t0fp1tr5I/r7FZDTwGBo4KleXtZRjyRSUbLeS2fKm1d37asv/&#10;ABg+M2k/Ez4h2b6TNZxtoqrezz6hGFNypZP3EZAyc/K/J7fXHdeP9e8M3/hhpbjydUWKxebMcaSz&#10;+TuCs6NjaMYzx0wDivieSWZvLYqx7BgD831+lfQf7L/xY1DxzY3Phm9mtYUt7XFkUsg3lfe6sqlV&#10;UYGWfJLEckk19Zg5QwMKcYLSLd922n0su7b+8+K8SfDN0sHHH4Oo3CkkmrqLik9Zc1nzW7Wutr9v&#10;WfDlpoNj4LtdPsrGOy03UofPEeV8qb5S7RyMc5OEO7I5A7nONPTfF2h/D3wWs8ccEOm2KoNlrGWj&#10;RpWHQZJ53E5PXk15Rrfwp1628b2tvqV9NrOl6g0rPcmWRLeHMbbpGUMChx0HQ8DpXa3vwKhg+F9p&#10;4cj1N7NdWmBnaQmYTFf3hVFDbVwUU5HBC++a6MThcO/9rr8nJL7Wravfa7V2ttY3s/I/FrUlGngv&#10;rFSTbUnHRRdrpt25mtE+ujXZ6YWo/tYQQ+KNt7Db2WleXmSWZN8pfkgLgj5QOTkMcjFeMfG7xjZf&#10;GDxZ/a1jbrZ299CnmtIu5pnVsBiew2iMY+vQnn6C+Gv7POl6F4V8vXrbRb6+bc7S+SJNi8nywXyM&#10;gZJKgZ75xXz/APFWIeFfiVrMNvp76Xa7x9hikfKCFQgXC8gISWOR7jsRXVlssJPM1Gz+Fpapt9NV&#10;ZNaW0+e9z6vJ1haeFrVcp92rRs5S2g43T9y7fPLn1u1qlpZWPTP2aPiDoPg3wpOus31jbvZXDwRS&#10;zsYlzKXJViTsOdpIJA4PvVH4teNfDvjKHVtWa9n1CPw/dwroVvDE7IJ+PlY7ACC0ZPJxt5B7VzVq&#10;ll4g+GviKHVNQ07FzKJYLEW7KBOEJSVDGVGPvKeCoOCe2em+F3xaeDVNP8PXlxY3WkybYYbryhH9&#10;lOCFbI6sAQuSM565ya87EZDUo1as6O3M27Jr3dG1e3S/z6XO+PEGFeI/tOUJyrXStzRSVrNuOm87&#10;OLSSSu9dTpLjxj4W+L/w51i+uNJs49esbFUMl1FwkjoW+RyDnad3TGMfjWF8GvB+taRBLKslx4fj&#10;nhS7khTO+PadwJyhUbt5YgkFsAcjmvYvBXwT0P4Xaff2cLfblvGJme4VZMrjAjxwGGT0IHLduKd4&#10;21mHQNMt2W2a6lmmjt44gdo6EgKuflUd8dAc84xWVTDzwlOvKTfspSi1zLVNdbO0e737XWp8fHiq&#10;hiZRwWXQvN3SvNuKi0vdje7ST8tN09Dyn4ka1Y+G9ctdQsdStdUvLV1Y2t5dPeNfCQKo2xFAF+YH&#10;7pPG1umBVvwB8SvEPj3Vori8urHTbaOR4ls4rdlkeRcuYmyGA2rnAHJ2E9ia6/wR8D3/AOEtbxLd&#10;31xJqkc83l+WyPbWtuSwRV4yAE6DIAxjFUPGfhbVvhvoGua54d1eFY5bxriK1nVPLcyEfJFtUNud&#10;2CqM8lzzk0qslWpxqV05U7K00rNeatotXprtey0R6GDqZfJ/2dhJJ4rRL2jvFylo4axd2lrzWV31&#10;Rm2njW41ldV/ty2sbW406/ItXtGf/WnBjXc8aod2CuSxyWUHA5rV1j4RQfFzR4W8UXmpLdWr7w7z&#10;eT5jDccFFwHVdzrk5+U4OeteV/s9eF9f8Xz65I+tTaatufLMDiRjbyySLIWX5sByYueM4JrvtH+O&#10;Hhz4feHprHUtavNVj0lxaSR3ERkuJ34JbGOmQRk9SDnPBP2eV8S18qy1PB1YxnF2jaMnPlSTbTba&#10;969uXvq7WPN4w4HqV87lg8vpznOKi5qGkYymkktFdJau+qd7Jtam9p+paV4a0pY4bbT9P0+3Iwzs&#10;qLHIQxZmY7QeNx7k4715pe+HpPDHxTh8dWcWjeINBvbljdW9vGpW3VlClsElQcdW5ALYOc5rrdYl&#10;0/43eDdPk8OxwvpkVyz3cF1viCRsXGQpHzsv8I3bQw57iuT8YfFddB8WNa6Va2sa2umGMRtA0TxS&#10;CQJs2g42EAttGflLYwSCPnqmJxfEFeWKcbQTcOaV03zSvqtXe130666o+g4Xy3/VXDzwlNuWJqQk&#10;61N2tGEVb4naScm1yvXZaPU5HUvFUmmRa/odpY3GnaOmqyssEchmMoX5VbcRkYyRtXjjv1PO+G/h&#10;/cRWDTRXlxH9ska4dJJNrKx4IwfpS6rc3FukjzSJNPcZaX59rSAk54x9eSfSsvVPGcrTRsv2eFWQ&#10;ELO7OwHboQAMY4xX6HTjyRSpQUdrpbXsr/fueDWqOpUc6snKT3bd2+mr66aH7N+H7rNszzZVV+7H&#10;2UAf5+lPXVEv9SVYsse59B/kVS1e8j8r7LDls8Kq8E4/kM9/8i34c0KSwjeaZj5sxyR2A61mUXGC&#10;xIqxggd8cikdt6/N83PHPerW4sDx8vU81XupItPikmmkjhhhUvI7kKsajkkk8ADuaqOrshMp674h&#10;s/CmjXGoajcR2tvbqDJKSflzgAYxk5JAwOpIFeP6H4m17x98QZ/EBaSPQrVttnC4KqicDcw7u2Mk&#10;Hp07VxviL9om4+OXxuuPD1jJat4X0mb5HjAY3zrwZCx/hzu244IwTmvSotbjF7b6bDF5NtuDqB/E&#10;eOa/VMt4bqZXQ58TBOrUjez+zB+X8zX3bdz8r484iqRi8Bh1dNNt+R7Lpl4klhFJ90MobHcUsTfb&#10;3Y5+769qpWzYgRdxZyAMjioPGHiCLwN4ZaaT7x6Y/piv5Z4mxFHKKdXEU/4s5WgvV7/I93hvB4jO&#10;K9HCL4bLm9bbGF8YvjNpvwr0eTdIj3ZTcFzz+XXnI/OvjL4jfEvUPH+sSTXEjiLJ2IWyOv8A9etL&#10;4weLr7x94lu76ZWS2t38tMjCiuGlZXVgGxzzx06H/GvEynL2v9rxL5qst/LyR/eXAfBOCyTCR5Ip&#10;1GtX28iKVvOkwNpUdSe1Jc3W48/w8cdBTZblbe34ZVVfU1lXV7Np+n7rtdzyEt5cZ3kL9eO3+TXv&#10;n6EWJ/Bs2u+KdLso/LmurrOEjKXTkuMoFiVj8wC/xAAZ5xjNemaRZ+G/C9rdaPqOm6g+sQybYZ1K&#10;Lbw4wMHkc8/Sud/ZhXVPiB8TI9b+0wWdxbv5X26ZxH5gZtqRqOnzMQAeuB+VjUbfS9N1jxVpuvTN&#10;qurQuo06SxlaOCKT5vM3ngyYIBGBjORXz06lSVV0Ztt6O0b3u3+SW58tUrTlXlhpyblZSahe9293&#10;r8KVr66nNeJ/FN58RNZs7eTft0t2iRVYqJFLFU+XHXbwWzj68V9c/sI/BaDQvDWpanLCHuLoiGKf&#10;nhBkkDJOPvdq+e/gZ8FrzxvqMdmSLfTbdRNfX8oxDbLyWJPqecDryPfH2l8KPGXh248CXOi+E7yO&#10;6XT4GiSVWBMzgYLV24vL8xeFeKy+k5U6FpTdm4qzuk33b1t21PzDxg4qy7DYOPDaqqNSu1FpPWKb&#10;3b6X89yTxhf6P4OeO/uNYhtbDS0kZogf9ZMccADljgEAc9a+OfiJr9jr/i27vtOsY9NtZmZlhj6A&#10;k5/Ac8D0xVf4k6tqcHi6+s9Sa6Wa3mZvLmJyAScHB9QOvtXQfB/9n3XfjHqEcscb2Wkq3726kUhS&#10;B1C+p/SubDxnGc8xxtXnnUd2+mvRJbs+n4S4XynhHLViZVkqcYJJt2ioq7+bbb11ZT+DHgK4+Jfj&#10;dI2hmk0vTR9ovXBCqAOVQsehYjGBzjPpkfZGn6XdPpUbR3W12Ubm6iMY+6O2OwNV/hz8OrD4b6e2&#10;maba28GldWyT5k82AGd89SQB09uK65LYQ2m0Jt+bjHX8/SvrcPWq4Ckqzg+apZapOKj2d1dS7622&#10;7H8leKHGkeM82/dy5cPQuoK7Um+s9HbX0uktyhpunLaWnlxqo8w/MoHXpyeM/jVi50S31BVN1DHM&#10;tv8AOhYZVSP596keYRzqu3y5GyvC9OKbqmqx6fbMjbpGY44X7oPTPsK+lpYqqmpp8s5dtG9P+Duf&#10;j88PSs47xj+Gv9aFS5WGHTV+z7FDZXn5Rz1rzv4ga5P4hik0vT7hbeC3YwTXE0Z2yOdp2rgENwef&#10;oR61peM/GCxTva2sjNKwG6QDd5ec9F7scEY9x16Vk6PaNd3E0MkjJJtVGjCDzcZz2GMnPOOQMe9f&#10;mXGGcY2ripYXCTV9t3fVa3b6pfNfPT9A4Vy3CUcPHE4mDtutFbfSyW6f3frzfgb4bXnh7xpeXjao&#10;12LoDzv3QVU2bVWNRjdwoGTxkkE9BXWeN9ebwppElm66fbySFTEk8qqJMkOdykBSqgckk4GetN17&#10;XYvCUvnN9m/co0s900qxQ2UarwGJ6nIXqMYyScKM8z4Z8JWPxB8STaxLcHWkictG5DfZpmYHeoBG&#10;CF+5jqAD/ESK+LweV18TiY5dQfPVnKzlfTbW78nq30t1PvMRmVJUHm+YXhRpx0Siru2kUltdqytv&#10;Z7Gx8OvDU3xN8Sw3Gr2Pl2OnSs6gXYkXUn3KVdgpx5a7VIGSOgwNoNeq6xp8R1Oa4mjjjtYYdpcd&#10;WHoPQfSs65kT4deC5Lq0hhjkhiVSzkAIoHcnA4A4GQCcVzY8S3nj2wso4LqOS1uI2kmLKVd2HDAg&#10;ZCgZ6Zr6T+wcuxeeYfKZTUYQ/iTk7czS1jH12S+Z89Vz7NqWS1c5pw0d404RTagnrd+fWTfXRaHk&#10;v7THxS1DXNOj0XRLgQbbjOIztQLngdMc+vvXr3wJtbrw94AW4v5F+1SKGY/dxxXDwfs9yTXX2yZl&#10;jt7WVpozIMvJ7k/T9MVyvxg/bOsvALLpNvayXEsY2t5ZAzjsc9BX9mYnJcNnOV0+HskhF00/f5bK&#10;y00/A/FqOMxNSpTWFjKdRXnzSvdyel230/4Y948Y/ZdZ8G3qzS/YoZYis0onNv5a45IlT5lIHcH2&#10;r5V/aN+I03j7w2nhLwnbXE+hwbYrnVZ22i7SLBWNGb5mUMMlupb2JJ4fUPj7rHxq8R2drqdzHZaG&#10;twqLaq21ZCTkBj35A/EivYPFkNt4f0VYpFT7QyhYFGF8s4A/T8K9Xhvw3wfDGPjjJx56z+FdIJbe&#10;rX3Lrc9ueIxlOFKjmD5pX5uVfDzfzPa7X3I89+BvwtXwpb2+oXFgZL5W3TP94xf3VB7difwr1i41&#10;X7QI2bBZlywL8tznn3z3rndGhmi061tWkYRbiz4P+sOOrfX+VaULzCORbiNcyE7QAMx9gPfOc19B&#10;nOIniqzqVHd/ofMZ/KWJqc07N9NehHdavJND9kjbcuDynYjv61a0HS2c/vl8wfKVOM+3HetLQPDi&#10;taKzQlSzfLvYcj3Pv1rUS3/s6N33eqqvRfb+VeDiMXGEfZw3Pl8ZmlOlB0KO/fzMa+s1trjck2Sf&#10;lbC479PT3p/9jTJp01yw8yPdleQcA8/05/CrF7H9sVWEarxzkFgD7VX/ALc8mdIXjZo+QDy25iPQ&#10;dq4uapKKcN+voeRCpOpHTV9dug2x1JtPRlkVjuXgDjqen41qGea0kjAV5BIvyjPGPbHXrWTbQtc3&#10;KN8rKrbiOgPp/n3rWSXypx1kZeFyM7eOvp/+uvPx1OKd0rsw2ko3t+hYWabaoVdvfGD1+tR3N3JN&#10;AysobcME56j86NR1AQptaRTI44UHpzV6xjjuLNbiRl8tcnCsNzYr5qGHlzqpKC3PZniI+zdOE3t/&#10;wPRGDcboYUjlEiMp3DD4zn+nXrVjw8hurpmf7ucZz/nrUN0DqOpBU3fvD90DOK0rOxK/LuZlB6gc&#10;17eOlCFFy2ueJgYzqVlHcvQRrM2FO3ceTiug0XQY3iUNtZe+R97FZfh6wSW5yuG5+X/Zwf8AGrfj&#10;f4i2XgLRpmedVkjBB4yQfTqOa+bw2DxFevGnQvzSZ9dGUJrkSv0SXV9ip45vb6/lWxsma3h6zSp1&#10;ReePY9K8e+NHxQj1vR7jwh4bNxHcXh8mWQ/Kz5++x74wevvUunftX6Po13qJ1SbdPDF50PlHLSvn&#10;hf6//qrC+CWnR/Ff4jpqccbQi/uTNNIcthE52ewx1Pqa/YMuydZVh54vGw5YUlzJvZtK933sfQZR&#10;ktenVlUxlP4LOPZye2nW2h6p+z1+ytp/hDw7bzzQLJdMm4Oy5bPOTmq3jRdY8KXcOn6XYvIlxO88&#10;+1Cy7SQoXA5Y8ehPtivTJNe1GbQZFt5I7CGI7Xmc/vWCkghV4Azjgk1Y0bVbgaDdahb3FveSSFni&#10;hjcOFPUISvXt9K/lLEeMmZZzjK9JaupKKpJ6W3d90u2t9z9CzLgNUo08bj5uSV3VSd10tHZpddN7&#10;J3OLtvBviDRdNS508/Z762AlwV3LJkAtwe554HQ1f0y91y28P3uuLB/bV7hRHamRYQXOA2HwcYBz&#10;gjt0pnw0+I/iDUPGLQ67pclvDdIZkkMGxV/2AxGSQAc9hkcnOB3PhmOHSJr5rZmMUshkVeMKfb8q&#10;9PNOIMZisuxmXQS9tTSp+0to3e00pJ6663v1eh8zhcjw+Bx+FxFa3s5SdTkveyesb+VtNPvPn690&#10;vWdE+Nui3fjG8t9P0n95dx2UKhY3uB8sAbGCzck5AIOB0zivYp9KvfH8C3l5q0Nv4ejkMn7jKSXY&#10;UkY3ZGFyOuOR69azPEHg3TPi540s/EFxaecfD7vF5scm5y6PkoAGweg4K8fjWn8Qo1l0JZJboafZ&#10;uEMSH5BGp9T6nI+lfiuQ5bHGYqGXYifKm7NpLVRe99+XXfdvpofvvGXFcKeCoY/CQbrU6drO3LBt&#10;trljreb7vVL5BbeJ7O1XybKKOHTozhMMFUfT6+3Wsm+1T+1tVaORVZUcLGNvmEDpx6df1p3hvT4t&#10;W0FoI/trRbjmYIF/iPQ85Bx2rTstV0nwW1ul5f2cM0zeXDEZQGkJ5785xX7DHIqFHAzoZQv3ibSS&#10;vql16u/dn4B/a2KxOPjVzG7i1dvS9+t/Lscp8cvD2oX3hG30rT9Xm0XULqTcl1jLkJtO3B9f5Zrw&#10;zxr+1J/wgXhPT4/Flvq2oR3E0pklg81beULhY3jZhwuMZVScMM8ndXpfx4vfEVx49glurmGx0i6m&#10;WG0MLt+5LE/vZJMfLwDwOhK818iftJ/EGb41+N7rS0vrXUNG8OOQjTSAToqKiSlWzl0Zgzjjcciv&#10;xy+Nx+Pm8dePdX+H5/d876H9YeHPC+W42nRwNKmp0opynUslvdaOzb1skn2bTPdv2YfitpPx1/ar&#10;XXNM8N3ENnBpMonutQKyeUgTKNEozsJLBSwPILcEkmvpH4l2mk654UurW+8u4WbEsSeaY1OzBByp&#10;BGMZ69q8G+EH7JXiTwDodl4h8H+IbeOTxJoySNYy2BMVtlUkXa+7JwQDypz/AHWzivafAXg7XtWu&#10;5pvE1rYxeVEqpNGxbezcyoqtjCghQD068ZGa+qwGef2TH6vTjZVOVpvR8t1dp9Nnt1ttY+L8T8ly&#10;zMsxhiMqxClTwkXT5eZ86nG+jUrX1ata6sjUNpb6RpizWsljarNlR9l+VCW5LY7nJ79P1rBfXm0u&#10;3ikN6t59nXC5Zss3XIPt0447+1Hjw2MDmOP7RP8Av/LVvMHEnBIIHcY6dfTOap32nW9t5cY2+btX&#10;GAdoAOD/AFOepxXuU80pUp/7LUty2cmtLJvrfdyfl8z8er5dWrU+fFU78zfKnrdrtbZL1+RDqXi+&#10;a6bZ8zSTPuKyMdqjO7sOuMd+lTSXCQadEjLGysnm7kztHBxg8+p49/SoRH5zQXEyx+XC7gzSMGaP&#10;jaR6Z9geDVDW55vN3bPOjZT+8UrtjHAAx1z1z16V6WIqUpYX2tSHLKabvfV6va+1lZ6O13ou/mYe&#10;nUWJ9nTldQaVraLbe293daq9lqytqt8ocZKzIYxt3fLyBxj8j6AV5n8f/H0Hws8PW15PdTWsghY2&#10;SD5orlhHykmASByCM92zyBkbHjz4mw+HYA3kxX32e1muJFkl8swiNN2DxnBxjnoT9BXzh+0T+0Bp&#10;/wAUfBv2eS3vBDb6nGD5RBRodhY4kx94HcMYIxjnPA+DxGYfW4Qw8U7Rd20+q0WvezfbY/evD3gH&#10;E18zhjK9Jyoy0e17O9/dd7K6trq79NGdL8PviD4f+MHxNt7xdBs5tYjtI7g3xcvHaueFR8gfMNp9&#10;e+OmK8/+K3jfR/Efxcv9PPhvyIVilgn1S2tx9sLjKGUEgBkU/KSckgEg4rqvht8NfJ+GGoQ+Fr/W&#10;dLm10B4bm7tfKcBCQDjI4fqCOQpB60347tceFfhZY2K6La6hZiMR3CsX84bQSxQ8sMruyw+Ygn8a&#10;w+T1I0pVLSUGk43eu++l2lvvora2PtY8RZTDiZYTAtykm6MYucounaKbl71ovW0YwvbRvc8h8Q6n&#10;feIPhhJpOk+G5pLW1IVtRazWNoki3OWBHAZ8knnoMDvWl+zQnjDTtctWs4dYj0PUpEN5LaW6OrAO&#10;Qu5W/hwCCV5I9RXA6L8QNVuNLk0cXU9ppuoPumTO5Rz8gORgEf3hzg16RoHw81/4ZfEHw3cHV5tW&#10;07UL5LaNLW4ZPMhLbuSQOMksMZBz1HFdWLoqhGcMO1yvXW/Ntq321+XQ+/xzqUMunl+Zxpwq1HOU&#10;U+Zxlo27O6jz2s0tk0pWufRFlpsjzzXV1cQK1yFeGR4zGUUglYzg4GMDp74rlPDvx4sfFHxmk0Wx&#10;tvtzWfmpLfLIBbRMAvzKeQSeRk46Yzyat/EzXdW0vVtNvdHuFvv7SlgsBbyttsbVWk5eTA3Fv4cc&#10;9+OxxfgT8M9Q+H3i7xTcapJCf7QaKX7NBEWjZm3kEPgepGAOMjNbVs2ljoxblGTi0oqySsrJytbb&#10;S/RdEz+bcp4Zy/L8DicZjE+adNuFpNPmvZxdtbxUtL3Ttd3O88S6tfaXpN5d29nJq2oQqbeFEVct&#10;lkG45IX5eSemR3Hf5d+MHgHUvAEmn3WoLG9xrhF1Ojyqsy3DncQwJ5UAj5lyAQRX0/fal9hmtbO1&#10;v7e11SVftKQSMrNLGqleQDnaSRkjrj1r5G+JltcN8RNUk1KGKPUWuvMkAdpBIxGdqs2CFBOOnQfj&#10;Xv4W9TMZfUkoqOuyvJaJtW2vr+HoPgWdOlg3DM5XjOO3vX6uCburRT1TSlrdPuoRa3EUXyyTPNJg&#10;E4CRr0+bv6/oBXqH7KnhrS73Wbi/ummWa0dobA5URGQhh5nAOdvRQRjLZHIArI8KfD/T/iW1tHo5&#10;h0ePTbXzb+S5LMJHbg7AM5CkEAnGQcnHQ914L+Fdx4J1S4Xwnd2h0vUtJ/dzwzPcMLjcEaVCxKjb&#10;vyAOpU5PGK9PNcbXrxVCg405JczU3bRNWimtOaXRbdzqjLLqWFrxxDm5ytCLgrpXvzOXZW20u1sr&#10;2Z7PqetGPTZG+1R25UDc8pBVgMY74B56nBJIPWptRs7aSK13wW9xcQrlX2lljOCPlGOOOK+a/FH7&#10;U8jeEbLRrSWb+3IRGl3eXOC0jKR8wbHcqM+3417n4Ik1c+DLG61KS3bVfsyy3JgyVkxjgjs3Tpjk&#10;ntXh4jnxzVLErljrZK1042u7avlfS97b2PjcdwrjMgorFu6lKVk3dKUJJ2adkttXr1SfU6LxNp7R&#10;eHlkht5rqS4w3lJIilguDjDEHg7eBjr61ka14b0rVtBhtZLGS4tb+QTyQTsJFjBHIKsdpAIzg5Ge&#10;R2rS13Vbq6vrGzWRYzI2D8rhoQRu7AgnKAckA7TzyKsa5qunaRp7SspjkkjErPIo5PG1SRxuGQoX&#10;PJx1Ne7RzDLaNJ0asVOnGKV9bKfLtZ+67paNK61W23yH1HNXKFTCycKs5OStbmcebe61Vn8mtbnh&#10;PxK+Hc2kaxquusslr4cRXW+sdPiKTX8an55HxgEDcT1HGcZx83mHjP4e2+mX3huC51LyvCd7CbuF&#10;4otrXAyAHZN2Gkbeq5Uk4BIGBX0X8Htbh1TU/E0qzPJCdSkRVkg4iO1C4LdT8zdD0wAMZqH4s/De&#10;H4oWGmWItWs0s78XDTu7K5yGH7sKOW5zu6DYa/NFKEeSpflvey3v3aS2S2XX5H9PZPxzjMvx39nY&#10;13jFJSqJWcU4e7e6bdRN/Fd9tTgJ/Evh3wx4e1y1sIbq38hgkiRREMqPGqo6IdxxujxnnBwTjdiv&#10;OPE3iifWtThujZx+eIY4Rsdd0gVApeTCgbmwST15A6Yrc+Nt7daXfWHh2K40m9bTg6x3bQ5mkZyd&#10;yt5bbB6YK579eK4O41i5NnuEtvZMwZ3Zm4Y85JPXA6dB3PsP1ThehCGVUlyJNtzvdtvmS111Wit6&#10;HwOdVKdTM6uLhUlLmSjq+kX3srptc2qVm7dLkep3OrXEaSXMenrHMQwijQ5CjjGenTPpz+FZl3rS&#10;207K11HZ9/LZd/4gggY9qdB4d1uW4mup7yFplh8pCkhKxjt1xlsH8qWDSXt4xGVNwy8NJ5mNx796&#10;+ifLbRnk80mz9lPC2htCPtF0371jwmeVFb/mqyso+akW3iMa7QIm9M8f5+tIP9F+U5G7GMjpWPKd&#10;N2PDY/Lp2rx79pZ9c+JGkXnhPRXmtbGRQl7do3MwPJiAx93pk55yVxjOe+1nxVDN4lXQYy322RVl&#10;ldTxEhPr/eOPy59K6eHw3bQWiqkce7bgcdRXbRzrDZBXo4zGQvKWsE9l2k/0+8+PzrNsZOc8HlqX&#10;NFJyb6X+yl1fc+M/hx8Cb34R6yztGssjg7WJ5HfOenAr1TwToGpzagk0275cHcOBnuAPT/CvYpvh&#10;3azXDSSLu6nGOAatQ6Ja6VbNNPsht4wSSx6Dr/Svq888XsvnRliqs03bV/oj86qZfnmZ1FQnRSnL&#10;S+//AAxX8GxXMUck1022MDOWPCgcV4T+0r8crSTxL9jhn+0R2/LKrdcZ/DtUn7QP7WMflXGj+Hzt&#10;UEo0uMEdR1r5ruLjz5izNudzuyxzmv5lzbESz/Mf7Rrw5KcVaEdm/N9vI/t7wT8IJ5Hg1iMybc3q&#10;k99fyLWteI7rWZCskm6MsXCAYC5/zjmstIX3u0nyqvCjcPmHrTmm8osPu7j171seANLsfE2urb3s&#10;00MKje7xrnYo6kntXZUnChTcuiP6Oq1KeGoubVox7GLIqSDbIqyKeNrDIrP8RXsdjB8gkVWzu24Y&#10;r+DGuo+MOo+DfD8S2/h3UpL6YM6SSmVHHHTao5H4jAx715vBa3GuXq3EkjTIqEIsJXr3JJB5pYes&#10;q1NVEmk+6sycHio4mkq0U0n0as/uNzwFBfPqEVrZpM2oPKJN8aZZnDZXYBggjrwOM9a+kvgH+y7p&#10;/jDxrdR+IdQ86+08LcXdjb5aSMvnCzSdFY8naMt64rg/2YPhlqg0rW9Y0dtPm17T4PLso5XG4XDk&#10;fvdrcfIM4OOpHBxx7F8IPB17+zV8JdX1a81eO8eSdr/UJ1UgmXZhItxJ3KcsWOOcjGDX0eWZHg8X&#10;gpzlWTxFScaVKlF2nKTa5pSerjGMXdbXfXTX+f8AxX8RsfgMZPK8pfs+SKdSry3equox83ok97uy&#10;2Z5P+2j8bYYNU/4QnwuqaboOljZcpb/L9pk6YY9TgAdzWp/wTm8Batq/ia/1prqSz0ezwHO7CyN1&#10;P6YrxLwp4R1b48/FZbW2XzL3WLlpHbGRGCcsx9hX1knijRfhpbaf4J0e9hh03SQDfToSXvJ8fN/w&#10;EcfUmv6S8Us7wHA3B8OHMqgvb1IWStey+1Ul3d9r7s/nvh3hnG8SYz6vJuT+OrN6u3r3k9F2Xoej&#10;+Mv2atN+KfxQsvEd8ytpcMBWS3A+a6II2AkdhyfxxXqOmaZa6ZYRWlrDFBbwjCxImFQfSvBNb+I/&#10;iT4j3FnpPhtZLSxSZVM0RAlfDDPJ4UD15PtXtFnrWn+FYFtLm+CyMOXlbbvwCScnngAn8K/hHh3L&#10;s6rzhGhHmUfisuZxjfWyWzfZa6H3XiFUeCwdDDZpiFezVOle1rbOXS/qWpp45ZfLkO35+B34xzkH&#10;/PFNTW4Y7mRftBlaNdzA/wAIz/SuH134lWtx4kuIbMXFxNhBAC22IlhwQe/1rD034nzG/uFs7EXH&#10;kymG7nYnGeo/L9M1/VmH4JnLAxSvflTV7K17X327LzP5NqZtifrcpuKUb3bvult1W7+/oenarq8O&#10;nRRySSLyMqAckjGc/wA+K47xX8Q4op4FtpGM0qlUiAI3Z6Dpx+NY2rajNezPNcSLJNKy+WiscKem&#10;ByOM9cfzrPstFuL24aRZ5ZlmkK7eRgZ5Uddo565xwfx+J4olg8sXsaaVTFTi0rv3Yp7u76q9+l2r&#10;ntcPxxeYydWUnDDRkm2t5NW0072t6dyt4ctbXVNSlmu4YzJ5A+cSs8jyIW3Ajpw24EjtjqK39VZR&#10;ZOqx6hZWtzA5WTaqrGgHzZJzl29ACABjgmo7axPhvSl/s2S8vZDMJFhWVVcjflt3y42sV64z78nG&#10;PrnizWvFmpNo+lx2d5cRTgmSScSBAQwDMnBAU5wp64Bzxmvw1KUZyy+m3KpN2cu7e/d2u7N329T9&#10;uo0/bKGOkkqcFezfwxW1+nmlbV6anMv4V8SfFzxZommnTTZ6DDOL2/S/hjaO9t/NO1z2LleiYG0d&#10;ST197/s638PaakMEarFCmFAHQf5/WrXhbw3F4H8NQw/fkVAoLNvYD0B649K8x+O/x6034YaSrXsk&#10;X2qYlYYATvmPHGB2yR+lfsvhbwbKddwwy538La6tatLyWzd7O3Y/OPETiqvmfssDh6fLu4QV+v25&#10;ebWuuy0O38YeBrP4reGLPSby+kjs1nSedU6zhOi9emeufSrMttpngyNbiGPzriGP7MCE25UfdU+/&#10;qa8t+GnxTa7njt76UDUrsIy+XgRqDyRz047+1djdww+NdFkkjmW4tblmh8xPvYAwwA4684Ne7xH4&#10;d4LLsfPMcWpVHfmUb2u1raNvT10foeLh+Mc5+qUsglJU4Q0vbS0tG33u++mxy/xe8ea9eeAtVuI0&#10;t7RbO2e4KZO5kVSSMdM8cdq+ANS1WfXL+4vLhi007Fyf6V91+HvhFqXw6+H/AMQLDUNXvdT0O6im&#10;ks5dRuWknt42g5GGGcB9yglj93pXwaFwijqrDJxX9E+AOdYXM8sr1sNRVJRny2XprrZdT6XD5K8r&#10;xlbDSrqu/dkppNXUldbtvTaxc8PANq9rukZYlkDHBwRg56+vFfSngyC41+Fr68bzLqYKsKzOf3Q5&#10;28ep4zmvJ/gf8FX8cyre3HFnDIBgDlz3/wA+9fTng/wdDptwF+zfvYc7eDhh36cdhX3fF+a0Yv2U&#10;H7y38vL/ADPD4lzajQhyp+8ivpmntodiq3Bja4kbJbOQMn37fzrR8KeGku9TjuLiSNbeIE7em4jp&#10;+WO1bsPhY66Wkmk8uHduDevtTta0iPRNGKxzRSTN8qxq2flz1IzxX5RiMcpy9mn7zPyXFZlUq6Q3&#10;e5NY3llp995m/Hz5HGe/Sq+u3Nvq1xcXUe1WX7ibeDjqazITm4KncjgAsGHzJ+P4fkar3uoLNeeU&#10;H3R5wGUY3n/PvXGsGnV503f9Dy40py/dLXqxjXUc1tJD8m/IyBncDn16VHNGbSNuepJ8yNvlX3Jq&#10;e7tY5YlFltfJ2vjqzevJ6ZPbsKw5tWefUmtZZF8sthyo9TjH1rvjR6x9WdtPCOS9zZatPcs7vsv7&#10;tZAVDbWYnqfatKXV49L04yYDPjJJP06/mar3VhCtrldvlKvHPX1NVdD0eTxCf3a7oY2+8TgH/PFc&#10;OIjTqR56jtFPXocNOUnU54/PTX5eZJ4XgfUL2S6uI2dZOcHGAPT9c1tajqkb2cyrCqeY+0YHJwOv&#10;H0qZ/J8O2D4i+7HgAc5PoRVXQoptUlS4kTMa/cQHpk8k81w+2hV5q70guty8Rh6kpWju3t+S+4u6&#10;P4cNnp7M2GabkEjGPpzUsvEy28ILMuAcdunf8atXF19ltF+Yu+MDDcsa0vDmhLHEb68wBt+UenPH&#10;/wBavn/bSxFSWIrL3E7RXd9D1Pq8aEFQov35fE+y6jb++TwR4fe6b5rqbiJRyfyr5R+Pvxj8661D&#10;y5PMuFbY7Hld5H3V56Drx3r374meIodU1i6t2uvsyW1t5skinmBAeg9z/Svj3xxqEnxL8Urp+k2+&#10;+xs3Ii4GZTnG5j07jrX7H4e5HCMnicQtbJt7JLov+B8z7zg/A07urJbLS/Z9fV7/ANIwfBvhW+8e&#10;eIIbG1VpLiYlmOcbRySTX3h+zj8JP+FaeGo5LmRFjjjCqduGII5P41l/sl/sy2/gPQ4b68hVr6ZA&#10;zvjkew9q9s1CwstPgC3ZgWBQOJMbVPb8jX5x42+J0KuGrZLl3vNprTq3ofTUq08xxkGvdw8JJt/z&#10;NPp5fn6HhOgfBbVPFV3q2oeJNX1C30W1nZ9N0+Kf9zFB0G7I3FiM9+BivTtb8HxWXhbT4NPmuIWV&#10;le2FnwowRkkd1x+NdTHYWp+aFoxhecHJC1n6rrMGgaa1w0vl29uOflwFGOn9eK/iHIcPmuKlUhQU&#10;U9r22S7dF89T9i4o4jw1Z05Yu7gmmoLSO2mi39VvqQWGkyWFy32ySS5UAiNFOVQMOVz3/IVLpi6f&#10;osbWa3Iszhh8zgMcDJIz16VnfCD41+HfjH4SuNY0O6e4sbW4e1d5Y2jJdcZwGAJBBBB75rhfEnhy&#10;6+IGp3OranNc2emwSm3s7W3wstyckE5OeoB/LpX7VwxgaObYHErMG6NOTSk19ueytFWTbtdv5tn5&#10;JndKtleZUqba56Kb5ZJ3hF62d9dG9E+miPStI13TbHTPL0tY/L3F8xoAZGJ5OBjrXnnxj0vSPixG&#10;un6pe3NpHaTR3MTwybB5iMCM5+Ug8ZDZH4iuV+Onxztv2ZPhdY3cOnys11dm3RJG3usYwzE89cZw&#10;Ks+N54fHHhiMXFm0NjcQZ8+R8NIz4wgAPc8Zr7bJfD/DYWrRr0E44eV405JpyvFpt9b+S9T57MOI&#10;MfVjGriX70pu+mjS0ta6tvr8kib43ftHaT4F0F/DPg+8sP8AhIroJboIx+4sNzYMjEA5POccn2rw&#10;mw+BOtfFG8abRb3VNX1QRR3sniOe62wpcglvL8piCqlQADtLDPTGa9o8AaT4R/Z7ZPJ0O3vtUkZV&#10;eGOYTXEUxySpLHAwAT2I7da9o8M+JtP8T28d9b2P2eSQHzIZI182LH9/GQOMdzW9HxI4d4QcspyC&#10;Mq0ldubabnPs7dFayjzW7pn1E8ozTF0I4/k9nFtJOS5brTXlWttdr2b3PNdF+KkPwq8Nad4b8Zax&#10;HdeJLq08yKedFht7mQ5G1HYBdw44zz1xXyD+x78K9N+JXxKs01bT7XUP7T1hvPVsFdqMS2Cp6cHp&#10;1Fc7+0ct78ZP2rtWt9Ru1ZYr5tPguI0by4ow7Y2h26gsehAJGRXefsuazZ/Dv4w3sfhqKZNHtrOS&#10;OEXEm6aZ44WclR/CZJF4x/CcV+V1a1XOsV9cmo05V5JaK1uZ6aLtfWyWp/XHCXCr4M4bxdbDTlWr&#10;1MO6rVrRTSk0oy6XvounKfdXiHS/+EA0zzLe6hhazhOxWHyhAVGAMgcAED09wK8D+OcHi3U/DFxr&#10;Wk+PG0tpJmmg0/7OC1yACFVCw3BjzwTg9Oo56L9qTUI/F3wYjkW9Zb66MBR7RmKOcgEK2e5OME9+&#10;9b2tfCJbz4U2Ph/7VMbu+dNt1KuZYFKnH/Agc1+p1fDXKquGhis5ry9rVk4tW92PItZKLuuVb2+7&#10;c/j7hnjjE5RUp4nC06fIptNTgptxur3k03zNvda/ceA+A/BmseLvh5deO9bu/FB17R9WaefTmjf7&#10;PMUKsHKYDABJGGBxgkgHBB9Y+GHij/hYGji+8u60mbYskdtfBt23kI6g4G3oMgYBHNdR8PbTVvDN&#10;xcabcpHqENsyrFNGcI+xFwrLn5um7PufYVNqeoWt1fTXEllY3V8pEQkVDGwiyOnfHIOOhxmvyHNs&#10;hjlGPdJ1o1Ip302cdbLTXZ/C/wAj9HznjqPEtGcpYV03f924vSCsrxtZJq60lutjL1lYNN0cQySe&#10;T5jbiGTzFfjPykEAH73J5Oa878S/E+x0DxNDYak1lbSXlu5i82cgOQAMHIxzkcgnPeuh8V+O9Di0&#10;wX1xLvht1ZsBidpjyHwPRcEfh9a8Y1Hwbpfx38eXOh+KNWt/tFq/222g02dt0MOdm2QsCA23yzgA&#10;ZzxySa8nNsZUhiIUYTnaL1itltdaNO17KzStbToacE8MUMXSrYzMqfLSUW3UUby62kk1Z2Tu3drX&#10;Xdo7/wAXfDu38T6DdM0MN3cOHVo2thtjRgdyplcZbABb/Z+lfPPiXwla/Bv7L/aWsDfNfvI+mzW6&#10;SR3EmAEcOQSIgAufcHnpj650PwnDoXgq3tYbqWS1tQLeJ5ZNzKVAXr1LcdO/OcV8w/tFfDfUvEsz&#10;zahZ6DpojjcXOteYVzBzt+XrkA89Ceg4rnzDKVhnSxFG/saiV+qUuur63fa/Tc+w8NOKniMZWynG&#10;11GMZPooylHVRtF3sra+7eW1u5T1/wCNPhXxJ8QdOjg8RahYyWMqPFbpiO3mY4Iy+PujPRuCMAAA&#10;1W/aO8W+G9e+H/2Vbq21TVojGkSCV1CeYBukCqPmXacg9PqflPjms+OvB+u6dZ2954bkjvtPeCJ7&#10;6zvnj+2RJgSHbgYLYOCQSAw/u4NJ9V0W61Gb+yrWDStL3lhDPPIWQfKAC7HHY9v4ua+lwOFjXxSd&#10;STs7Xu0lZWeib0u92r21tY+mzbgt5bSo4rCUalOdC7jdRabu/twTbvfSMkm9myeytvDcPwo1aztb&#10;rUrjxBevCGhuYUVLfYwJxIvYcjqM45GOKxY7nVNZ0qCOa+vbGPR2MdrFDcuyxSKTh+uQ2T1UngVc&#10;sYFvZlmtY4tr7wp+ZvMOSACMg4J5rT1HwPeeE/D5bUGsNNvpdrW1iD++udznPy7ty4GT83r7ce2s&#10;ky/BT9tVlzKTdr6u7sla3l5bHLHjTOMcp4b4a3OpK+6smpX5toqyu9LdWdv4A+JWm+HPh3JpbaTq&#10;cp8tpLybz8qGOAJQT93pnPUEZ69PSPDXjuzg+Dv9uarrE0dvdWr3BuI5CWj+ZvLSPI+Zwdq54JOD&#10;2zXzPBpcmoabePMpt/3JkeIrvFw4kwI85G3AOQcEdsV1nwxuvEniDwjeaDYwySWd1LFZ5Vv9Hs1k&#10;+Q4GNwByxwrfh6cufZPhXT+sR0u0m23G2mlr6WXVW721PiaVGftpU8RLWMvaSatNSV/e1V7Sbaaa&#10;aWiTurWqeDfiFqGjfEGLXZNupX6wOjPeybp3DDCgspwcAHKnjGe+CIJ/DmueIby7vJNJvbmOZDce&#10;dFCXSROWO18YOfQHPFUfHHgyPQPEa6Xp98t1bW7lLp1gMDMysylMZPAxnI65r2bwrrdn43+Gb6TH&#10;bro+h6QiwX6PNI5MYO4BHPIBK5PzFug712Vq8sK41cHRvGUVeWivZe6rPX8FqdmJrYSVBV8VOMpS&#10;lZxtJezjzttu2jk7tKOqs1do8/8AGvg1fAngu31C7ju7ptch8u1sYlKmB4wDI77SN+G4xyAOoJ68&#10;Jpur6ppt4zadq0keqXCJby29iXAuN7AKgxjdnIOP8j6d8QWUGifAe81JZvtKaVpp/s6eQAz2yN95&#10;dy4AbsRgHgA5xz4V8NtK0+31VNf1bRWvtOaCTyGdQ8Mk7EFV5IPCDbzkZzxjp8rg8ZOrhq9TExdS&#10;o2tN7trSy6W0XXW6sj9G4YzWDjzU4qNGk5LmtFc1ndQalo0425tm2ua7sad5+yl4qEcV5Z3dncR3&#10;Gx2gfckyHJB3HlcLnqHJx6V7pe+M7XwT4l0fQYryxs/s0Ms+o24j3RyBU+UKu7cGJy2OScg5IFfN&#10;vwt8faovju30+O9nEVxFJa28MM8ghtGfJUjByVRgOBwQCOc17l4b+ArWX+lKt5fXmqITE1zIQ9ur&#10;xMjFFYbGdsFiZE4GBwSRWmFw+PrV/Y07Xa0b6W1eui3s9fxPP8QqmHoQp/6y14yjCMnCNOnbmdRO&#10;Mb3cvhSdut9tUr6HwZ1rUNW+I3i7+2tPa0t5wtxYosZh8y2EzqJHbd98gjIbup4HNd74n0WFfDMk&#10;GmvYrcKoe0S9O+NJEbejNwTwRnOMgjPWvOvgTqMHhm/8SaLMZLtdGvzbqGlaWZ9ydCDgBVUAcHaT&#10;kgDrTfjppurya5pOpeH7e1WbSXBLCYSTbOpURsCinYG5ODliBRiMxnhsp9gtpTvdr3b21T1e2mul&#10;7vsfmOOyOhmPGihGUaMYU48uujSinCT1VudaNXk189Mr4JeLNS0z4l+JtL1yygtbyK6a5WdI22vM&#10;5OQSTt5BAHThcV0HxH+Omn+FRPbw+b9sto5VQ2+zifgKME8KOSc44PHNcdq3xa8XeH766uNQ0TT4&#10;dOkvpLZp7Q7GidgSWYtkljjqPU+1eVeJ54dS8W32qWNubWymIAhO4hQsaqOc5HQkkY5NfRcD4PCV&#10;aFTG4lXaXLBJK3NpzXd7teVvUjxAy2dfNoXioRlGLlyz5k2lZWX2W/V26dGVGv7jUNUm2zA3cg3X&#10;EkjEume/OPvEk55/XNZyWt47xt5VvK3mhTsP3sDlmZiepzjrx068VtRtp7pvKhhaSaQBSQw2LjH8&#10;R5wcDkep9K0V8Ny28EQmfyY4cGYeZkMg7dflXngcV9q5aHmcqWiLNzapdPJarGqNEywtJHLn5cDJ&#10;Az9Bjjr7VXfRLpnLWd1brb9AJJdjAjggj2Ip1slrBNIzRWsljCQxMZKyM/8ADt9umRnPNcz4w1N9&#10;R1RWsdJt5oUjC7hEzgHJPUAeo/OsrPZGtlbU/cQoBG309O9eW/tNftKaf8DPC81orrP4hvov9AtQ&#10;MlM5XzCf4QOcepAGCM46n4rfFXT/AIReE7jUrxhNdbD9lskcCa9k6BUHXqRk4O0HP1+KNQ0/X/iZ&#10;49m8UeLZsz3XywxgbVwB8qqMYCgfmSfUmv0fgPhGGYVvruO0oQ6dZvsvLu/kcOYY6NCNr6s9g/ZN&#10;8VXF9q1xe3N5e311fOZGS+bfcgk5J3A4dfoFPB+UAZP01o/ja1v22pIpfdgrnkV8o+BPBd0jLcQs&#10;YTIpHyn7nT9OK9u+Ffhi8v7mJrrdN5WMSknzPxPftwewGDXT4j8O5ZjozxGJdoxWnS1vwPyXHZhU&#10;oZg6+DmuebS5bXu/zX4nryyrcD2xmvCf2pvHeqSWUmn6buWPawLIeW4xjj19f/r17xaaf9mh2ryu&#10;MZxWFq/hexRWb7DHdS55aTmv4gxGDqVc3hhcLaUI6rmaUb33u9D9/wCFM/wuTRWaZjS5pK2iV2fB&#10;dh8OvEHiCaQw6VfSFSC7GMqoz6k8Vzlyr2U8iSfe38nFfoL4q01rvwdcWqRx2zzqI/kAVYUznn8B&#10;Xyz8avDPgn4a6dcapq1w19NhUht4iUVQDgseR8vsOenHNerLP/YYyeDrJSktFya3fq7Jn9GcK+K1&#10;PNaKrToSjzO0YLWXz2S/Cx8+eMvEkOn2zRtDJdO5/wBVG2HI9uc/lWxZfE5k8J2mk6VpkOh3EUQS&#10;8kLM8104x96T0DAg4OQD+NZ/nw+K7Kb7Ho8ktref6vEOLqcc4AHcAHgZ9+O0114P1DTYLX7Rpd5p&#10;cJiWdPPheElCSuAHUDng9ec17Uo069lXVuyb/NH6VKFPFcqxMeV7pN7+q/TWxD8LPDem/E/x7Guo&#10;Xy6XZbsT3ygJLubZhV45PXrwBk10kHgfT9FvpPskks8e9wvmncxXd8u49GOO44NJ4W8PNDEFa48x&#10;JCAoKjavbPGPavffHn7I1v4G+Hlprd34ltoo5YQ7xsh8x2KgqkQB+Y59ccc1nWxNLD1kpyfvKySW&#10;mny80c+MzDC4DE0416jXtPdjGzautdLLdnjfgbRpH8SwzreTWrQzJiSNyi2sedu4fQf5xX0zaXHw&#10;48cfDW48Hw+JFtoN5klkuFaJZiO4Leg+mfTtXzQg8vCrwq+uTTYrtZtx+9yRxxXoYWpiMJjqWY4S&#10;fJVpu8XZPXzv/wACx4/GfA+E4lwv1TGTlGOj91pap3Tfe3RbHoXiPUfDPwb0u40bwGzXc18DHf6y&#10;VPmMpJBiiOMqvqw6g49c8n4K8J3fj3xTa6XYxsbi6k5btGo5ZyewAySax3kW3j2L0yWI+pzX03+x&#10;v8PYdJ+Hepa3qEIjl1pjBE0h2t9mA5IPYMSefRRXoZlm2NzXG+3x1V1KtRpOT1dvJdktktPvPm82&#10;/szw84XqVMBDVaJyfvTm9E5PrbfySsjJ1T9qXwf8BrO30HQbddWulYRXN0P3akDhn3YzgHIH0rkP&#10;2xS8vxI8GjUL2+k026twZZIWLoyswJ2KvXI49cY9a9Y8Y/DHwH4R0yLT47W0huNblYWpCf8AHxI+&#10;MLnktkAenA5Na2h+DdL8dTaFq+p3NveyaChthEU+9PjBb/6wr+k+Ff7CyChRx2V4ecYLnUnJe/Ub&#10;jaMtVprddtfI/wA/8z4jq4zMPr2OblU968m7rW9rW91JPTy8znfCsmg6ZpVjfX2ntPfX37mJGOJH&#10;VcquBztACj64re1fUkt9bgjs9OWOO4j/AHihhFFCevI7k8c9eKx/FPw+3fF+31S6j22diDJFuPyZ&#10;6KoXr1OePT3rZOnTXs32iRooY5GPljZuLbhjcQMkH2+mSOa+e464wwGAowrRm3UqR0Tk0lfbr007&#10;N+lz5zL8llmWJXs7ygrud9bdor0Xlby2RUu/Cz3t5/aBWaSbyRHBsQgJgk8IQeCf5c5HFbVtpttp&#10;tmtxevus443a4unIVSQ2NpPBHJ9zkHoada6L9h0p/PvJFhYYbc7AjOMqrNjknGTkDtnrXManeapr&#10;hkeeG71bQ5AwSKBhHPEedhZThiBkg4I25B96/lPNM2qUqqw7tOpK7c73d36q6btrb0TP2/JcmhiY&#10;OqnyU42Si7R0XbWzt0uX9R8USX+qQ/2bHcTs4it9kOGto0kxtUkN8wADHpkg9hgntPAfgS38HXRk&#10;+aS4mYySysCWnkPUknJwOgB6AVJ8NfA0PhiP7XdbjPJEvBJ44HbOOw7cc+tc/wDEv9ovR/CWpSW6&#10;/aLu4hUEx26b9vYDPTPt2r9H8O+DcViK75qbnVnG8n0gpdE+7W7vpsfIcYZ860FhcufuRkrJXvU5&#10;eslsop7J+rOq8aeJ4NK0ue8vJoIbe3Us7SyBEQdiSeK/PX4p/EK6+NHxlkvN0k1vJdeTZxE52Qh/&#10;l/Mck+5r6e/aM1jUfHvw5j0yBJLe112IfajMgbZGSDgc454OeMDv6+P/AAe+DlsPFEMd5PF5umsi&#10;vcQDBtwzbFRsnaXZiABk9TwcYr+u+B8LgOHctq47ENR5U1/hS3fzZ8jw1Fv2mY4nWrLRLd726X1b&#10;0t/me9/BXwja6J4Uu/F2owfa57eBxb+fJ5a7EGS3I4AOeecVlfsaftI237QA1hm0+Ox1KzleVbKN&#10;8q0B4Q54BYtuXp/DnuK9F8DXDRarceH5oUW3giG3YwZ1Q5wSpH+yRz1POMYJ5D4/ePPD/wABNLf/&#10;AIR3TLa3168VVSK1hVZZBgJubaPlXKjk89cdK/mvOv7f4uz2WGympL2NZWUrpRik2mravda6d7Ox&#10;9vkmJyPDYCpHNcJz43ni6ervFaNXVrcri776b7jv20fHV1beB5PDektGuta1BuvNnMkNuOCM+5JG&#10;f9418bfC74Kav8RfEi2sdu8cAco0h4Ax1x649RXt/wAOfA2u64bzVPEFzPd6xrrAyyO24hBwsYOf&#10;TtwAP19+8E/Duz8DeHlitrZRdyDDOoxz/nniv6C4ZlhOBMkjk2CanPrL+ab+KXp2Pl874sdGdSUb&#10;SqS27K2y9Fsu5xeneB4/hf4Ds9KjjUGMbwyqP3h47/hXSeCbWbULBZVgIK5ViQcOT/P/AOtWPqeo&#10;y3eqpIrNJJDKQQfm46ev1616V4a0ZdP0CGMMx43Nnrk8kfnXzedZpUhTVSo7yk7t/mflNJ1MfKTq&#10;Su3dvvcxdcB0fSy0qxqzL5ccYHXrz+ufzrktOiS6gjkg3/aWZldHztx0xmu9udIs3l8y4umaOMbc&#10;M3A/zxXJeJ/Hel+G4JI7GCSSdgQJXbA5zyB/9ascsxLqR9nTi5Se7tZfj/w5McFNtwja7tbW7/A5&#10;nXdQOi3rBirlT1Vsgc1hapqSGyklkbccZUbs88Vk3d1Nqd1GokkjBOGLZycn/IrQbw3DBp0m9owq&#10;AEBeQev4+9faU8PCklzvU+iw+BoYVJ1H7z7GDa+K9StJGkgleErll2/dOB39sHp349Kq2WtXtjrP&#10;nSq1w1wTwW2ryOf89Otamm6fHNd58weXHhi2M7/w9K0vFV3pem6TDLZvHJdRttMWMtHn8f8AOa6K&#10;1eHP7OML302/NnpVsVTdT2MKV+bTb82O8RawdZa1s44Y495/f4k+ZwcHOOuO1eiaHHDpek28cYwq&#10;r949zXkPha0mn8RvcSRybHziR+Tntz9OK9B1fXVvJY7G3+8ygEA5x/8Aqr5XP8tdWMMLT23Z4ON/&#10;2GpGnTV2lf5v/LuSpv8AEmvsud1tC2Pb3PvW0UjsQ3lBdzAAD19qZoECaVoaK2xmYlzg9f8APJq9&#10;o1udVuo9ieZuPBxwvfPavlMTWdaf1ekv3VPR+djjjTjSj7eT/eT28rj/AA7orapeLJKrbY+X5JUc&#10;9BVrxprqt/osIi8uNd7/ADBcKOp/Dp9a0tY1K28JaDIxYcjHAyXJ44HevJfFF9cajMttbjy5b26Q&#10;zKwJzGuSsYHb1P4V6+R4B42v7eStCOke3mzpwuBk17JPfWT/AE+7V/JdTwj42aX4o8T/ABWuLGyt&#10;5IhfQqCIxtQxZwNx7KP15r1H4JfBrSfAsEbXSx3DQsHeRsDfIO30Hoen1rtD4auPEniRbWOW2imu&#10;Cq3M55CJ1VVH9O9bd/8ACO10C1klvrqS48pA6QRr87L2VV6/1NfY8T+IuW5VgYUMdWjRVtle8un9&#10;I+9o1MZmOGjg8FTbdknyem7fRdrnX+DPFt34kb7PaRbLWFRhgOSayWXVNZ8QyLqFrMtxbmR441Ut&#10;b3AwoAZmBwcsCBx0PWstbDxDL4RtbrRby30CcN5htpl855IucArjKk9QcV6N4f1i8fwxDdX0PmXk&#10;UeSFj+Z8eg9/Sv5uz/NaFe2dYdR+rSfLa7jO/eaa1jLyezuaZflFShfLKkmq6u7P3kkrLRp6SX3X&#10;uiSz3S2KmSNYppEHmocBwfesvx74W0rxN4N1C11Z1bT1Tdd5LMyx4IONvIyM8jkVoaF4hutcdZ/J&#10;uFjkPR4iuRjjg8r9T1xWX8SbPVvEvh68sdN1JbO7kiYIwIQH+vfGa/IcVm1SMZuhQUeffpFJvrs3&#10;dbWvc/TcpyulUxVGGJxDSi0ubqmra3Slaz+4j+FPhnwzB4AsbXw3Fp8OlxTb1Fsu3zypxliQGJyO&#10;c81f+KPhWXXfCV9b2Mq2921vMluR8oWRo2UE9ccnrXl3wo+G3jbwysN1q2vtLJDkRWUD7ox/tO/G&#10;ee3P9K1PDXjrXo/iHdaffStNbTLvtplI3xsPvIygdO4P519pwvw/mucxqT9rCnSo3koq6vzXT0fZ&#10;dWvQ5uOsblOR5rzYOq8VUk1J1JPm+CSaXM1FTe10tGj5Xls5NMl/4Qrxtp8d9pEOoC4nW88xprGT&#10;7rSRFWAORzg5U4B75r6wn+Mfw10/w62mR6wqpYgSeYbcyeXgjG1iMEj2rzH9orwlD4h+NrT3C3F4&#10;0mjHyoYGVds6FghmLEFU5B4BztPQZrxjVbzT/h/dWP8Abmr6XaQzOI57V5laQrnlm5+VQcc556DJ&#10;IB5YZjm0qkMqw9acXCXuwVnHmk7XSadr9dLO+p/QWdZRwVxDllPiTNYclWdPmlGGjk2ruy7rltfR&#10;LS7KXiz4bXHxo+MniC+8LzX0YUNdWtzbZto3YfInzAj5yNx5bJJPOOnTfsgftU3vwr1jxFpPjLxF&#10;/wASqxtHuY57pS07zK6Dy0LAF9y78LySRx1xXsHhjQbyHQbma8a2ewsYljmjjdDGYipDYQ4IUDg7&#10;j+FYnjn4N6H8c/D8NrDJpNmvlmSC9gfzpVUDB4OFdcYAw5wD06EfJ4ySwuI+q1bSSSW2qto7ae9t&#10;r+Ghjg+OMsz3CywuY4b2eFajGM04ucEkrScrXu9HZba9T5O8XfETWPjj8ZL3xFZaf9nVbkrYRW9s&#10;8JmwxEXyAHMh4zjmvqr9jb9m+TQfh3qGqeItJS01bVJTGgu4Qs8EC8Zw3KEtuBHBKj0ODL8EvhJo&#10;fwst2bTrf7Z4q0y2KyNLco3zvhcoeVjViGIJG7HHPfv9W8TeJp9Ut7fzvIYImWWPzFuEUbmzwVDH&#10;7uWZeuccAH1sq4jw2AxNOq6blCNrWV9dlvpdbr/PQx8SOJqmb5VLh7IJKjTsoucpWnKMFeySbfI9&#10;Lt7pvSxwPx3t/FniPWtHtvBiw3mj2UJ82OT5WSTfwfpgZGOOa6jw/Z+ONUi0288TTWOntay5+QmS&#10;QDGCSRwGPTjp6mtW1aRDNLFex3W47VZVO187m5O07gAQPlzjHUk4qLWvEd94sC262f7tEJd3bypN&#10;x4XAK/KOeckY4r9hx3jBLEZe6eFoRvCMuWTXvSTunZuyvfdWu9LXP5Xo8I1qbpYPEuKinZu2qb1d&#10;9dmnva3dofbaz/wjugT+SdQurq3dcPIjPlidu4cgseeccALjjGKiku49FtWVpt1zJI8shCbhEjDO&#10;0Dk5AxnPcduKdeQvpctu0kcSyNbqPNXarY5AVQfYck8DPvxhap4Q1fVLKOW1u9QaZWd2EKqU3lxt&#10;DM5ywQDbheuenFfj2IljaNP+1K8G6kk9LX5W9eaStvqtLW77n22AhgMXU/smlVVOCkryf2kl8MWt&#10;ldP5vyOE+NXxU0uw8DxpNa/ao5nazM7ss01mHLCUkEMQVUHJAIYKelfGmufFW80b4iXutaDfXFjc&#10;M5VJoj5RkGMHIyeG645HNew/tCfAvxL/AGjJc2413XEuIfOVljdlUKql2YYAyWZmwOefujJryO1+&#10;AnibX9Fur6PTJFjs+kLg/aJuvCJjLnjtXDk/spp4nETUpzvfS2+r0P7G4Ly/I8oyqyrRcHaLUnpr&#10;ZJWk36dE+x9DfAP9sya4+H91J4uklkS2kSOO6MLN5reXhyzD+PoenIya56P47XX7QF7a+G1vX0e/&#10;zONQMMQb7SqZURruJAUrwc85XvXnsv7PvnfCmwmTVbe11aednnsL6TyZIWGQqqp53sFyRjJyMdDX&#10;nGo6Hqngy8kjmE1nNcR7WHKiRH9W6YI/SvSwtSM5OEaj5YvSPRWd9uqf66Hky8P+HMdWxONy5RhX&#10;m2lK3wyinG6T0aW+mjaVi14/0/yvifeW+i2s15Z+FHKM8USqXjhf5pGMagAFv4h1GCSTyQ+J/CPi&#10;qHXr7ULOaxvrlIks7exOYWJb53Zmycjg474IFO+HMkPg34hTX0kf9sQaa7xfuYWkgulOUZuowNuW&#10;GRzxx2r0LxN4PsfjNeSWPgXS9HGh213FK9ymLeUOwVS5EiBtq8/KjZ6nuBXZisVS9ssRWa3S6qy8&#10;+ltlbc9THy+oqGW8tRU4U1+/UlFJ3TkpXfxSeq0Sd2k9Dk/D8mjWui6V50V1puqWt8JItW8kR27I&#10;uCzquMErmPcFAGef4udb9pfwSNPMevtr0NzcTo0jpMu2WZS23fGuMFeRwMBeOeRjoNP+GOraVrt1&#10;omp+IPL060mS7eWZWZXdm4kjCjEaiTIOWU5JPvVH4t/D6zns/wDia3l5rFxqFzPcw3NvbqIbaNS2&#10;LdDnYNxHJ5IAzt6Z0p5pUq1Y4fBayvf3U5O2yjsls+mqt6n5W44KGbQx2OrP2XvLVXjNTSk5K+yb&#10;Tbi2lrotjy+wFjJa3FurM8i7D58qGXe+/LHaDzg/T9DXS6B441jRNBW3ivltlLIYxHEoaJhkljIF&#10;DY3MxHpnFMu/Da694guodJsUtvt05MUMURCxx5GAQOpxxnHJ5NeqeCPAPgz4e22nw310msaw825V&#10;hzJlgxPMaFgAi5yW4OOM9K+qzDGUKPLVzCLba5kmrxi0trpbvzv5Hw1apD2M8PlyU/etZL9643vz&#10;PdRinpdNX89S94H/AGetNEFnqGqXVxqM0hS5ZoYzJDIGIYAjBYjnnOOPYV6N4T8M2/h2S4aHT7Oz&#10;vb6bEslvbLEHiDEp8yAZO0r15z3xiuEg0TxNdeJ9aafVYW0NZwlhIllN5loCQgESBF+bYzL5gLDD&#10;HkHIqfTPFuu6v8UFj0nRtV/s/UBIt9NeZkt7Jk/dkwsGxtYopAOPpzx8RWzDFYyMcRWUvZrRONlF&#10;vR3TdkntZeWjOTEZBNKth6GKhKXL7SSbfuxsmoNWXRu7s7tJWV1f0bXV0/UtEuobuRZ7CO3dLqNi&#10;ChQqCwYg/wB3nr0Y9a8/8cfs6aL8Vvh3p8Fiy2UNrGJdMe3HlwLvwzOwKljlRgZ556Vi/tXeL5fC&#10;llpM2nzRtrP2knyEBk+6MYZQSGBOzhsg4x616B4c+Js3hfwLZ3uvT/Z7g2Hn3UIgMcryhSrYj++S&#10;DjhR3+mLyvDrEYpU4tNt9OuqVr3u3rZb3e3QzqU82yLJsNnmCqSjzyfLHtJJpy5LWaa+1paOjW58&#10;5eJPhxN8OtW0+xma2PibUFaSFJyYYLaPDJGC4ClnkyAOVAOQecV9Bv4Ui8MeH4Yp7q8a4tbZFM/n&#10;sTc7Rh/9Yx53O2W64THQYEPinw9Y+LLnQVvp9PnazmRjcqC1w8vdWIG1V3uisSCMvgENXL+OP2nr&#10;dviFJ4Zh0O8uLqFvsUc2oYt4Wy+PMO75iuWGOM4GcEDj67Lc1w+S4udKqpznJtt2t7t9LX1s9tV5&#10;+vPxZHPOPMtwywVOP7qLlPVJJ3s77JKK2Sd1fq27Xvhz8M5tE+Jt54mg1Cz/ALH1q3Ztm4rJ9ocp&#10;xgH+AoSGPPJ4GM1buL/xJoniK4VvDdnDpkcXmf2jNcEm4ijxkgKmQSu4hXAPLDoea0+uw+P/AITX&#10;l9pztp8mnmWKS1hhWSSCaHooIHzZJJ3Dghue9cH4P/abv5v7UstbsY0urC2cM4dmzJuJRRGBhc/L&#10;k5ONp9TXyGKpQxWZJ06bdOUkrt6uDavZWW219bb2Z7GW4LOJ5ZWxOLhTnWw0FCUXePJKK92V1JKT&#10;d77NPQ5n4h63pcVvNDpd1Pc2M11JqHkQqLe2jSVUCEBRjcVOMZAwAcdTXI6YZdUmkZNos9kccFur&#10;7uQSxyQeD74xx7Va1y4urua6uLmOS/W4naWThVjTOTt6k8Dp1xx61jxSizhmu2EkcMKsRCrFnmBH&#10;yjb0ABBzx+vFfqWCy+jg6KoUL8qbtfV6vq+/S54eKx9fFz9vinebSv8AJJdCS1kewur77oW3Q7UZ&#10;NyvIRx0yOp6fyqsLFipm1NriXcTnB2xj5Rj5AMep6etVNPi1CdIZGCJEzh3SU5O7qeDnPoCTxjtW&#10;hda/PeXNrarbx2tr5uWlaRg8vXHPoSRyee/FdjunZHLHuWbaRDb/AC+W8LR738wAMc5AyM8Drycc&#10;isu9186hIs06C1ZlG2JIMhF7dWH4+9athpFu9jJBbmEM53kFchgOmW7t69+e1XLL4ew6pG0l3ZQy&#10;SBtqkgthR06H6/iTUabsck3oj9AfDM99+0B4uXxB4gs4reONfKs7OIlltow2eWP3mPc4AOBwMV12&#10;v+ANPu7yGM2ahozxzwOen15r0fwt8N7PwpaKsKKWwcYrX07wVCk3mSRj92dxJavuM08SMswd6lOX&#10;JSpq0UtFbyv/AEz8HxmGzrNceq1G6volfb1tdHHeEvhMso/eRmNeyge1dN4m8YaP8JdEzNNCkijC&#10;qWxj61z3xe+OkHgpPsOn83Ug27wM7Oo/oT+FfMXxy8SalrjRy3krNE7nILE5OeK/m/iTjzMuKKv1&#10;eEnTw7++Xof0/wCFvgbBVaeMzSV5Pvv8kekePf25rkWkyaPHtlOSkjfdj9z6/SuT0r9szxRqV3a2&#10;txeWtlcSTKouSmLc5OCZAMlBzksucY+6c5Hi1xIZ22j/AFf8WTjsa9n+A/7M58feHotauryKOOS4&#10;ELW7R4MUQzvcseMngDj+fHg1sty3L8P+8je+muruf01mnDvDmVYFzxFJJbJ2u7/l9+h6z8ffiR/w&#10;hnwktdUu9ehja9hDoLaEyLfsEDYDA5UEjGecZxg18WyeO7nx5LJda9dKLOCQmSCS1XKnORjv36nk&#10;gDivS/2qdW/4QHxha6PpusR3el2FnHbR28kf2qN0G44Zc43E456jgjHGOW+CHhLT/H/xA0e0WPyz&#10;ezK82nzEiFyWz8j9Qf8AZfkAcMc4G+W5fhYUfrcYq9r+iXb+tzj4LyHBZRl312ac1K81NpXSd2la&#10;yadvX5Gz4D+Ltl4J1Jb7TdJ0281a0t2jsJrlfltmOfnK8ByMnAOBn2qXx18Y/E/x9msm8QSWklrp&#10;6MkJihEZds4LfXgc9OOPWu5+N0UfjzXpvCOh+GbPVryF/s8k1pY/ZzbsB8wh24YjOfmbI7jjmsuf&#10;4UL8FtOt9U8cyfYNNV8RWCP5l5qLDkoo/hXnlzwPfivVyzLZY3Gwo4Snz16iXLGN3J3SdrO1rPdt&#10;JaN3tqdMuJMmoYdZ7m9NUKivyqTUp21ScUm2uZbKyeupzUegXljp0d39luRaucJKYzsYj0PSrvi3&#10;4ga742htk1PUri4jshtgjc5jiHsOgyBiumuf+ChsiaOltp3hS3txZtss4nmV7aGIcDKbNxfHGd2P&#10;aqWsftmaPJpsd1a/Dzw/BrzMC8zoHiz3YL69O3rX6rh/AvjSpJTr4WmtWk/aJtLvs7LpprpsfnP/&#10;ABH7LXJTrYKcmr8rXLdX6O7VtLXauuhxkjeYjB2ZVbuDg4pul6cxkjt7aNpppPkUIvL8+nr717p+&#10;zd+0XL8btWbS9T8K6TceWAXMdkmxQffHH412vxX0Wz+BOh3mpeEvC8Ems3DBLXzIPOAYn7qKP8e1&#10;eNmfhzxBgs1hk84QdSez9ouVecrpO3omYR+ktlChOOIw1SFVWUY3TUm9veWi87nlHhD4I6f4Pu9P&#10;vvHcywm+kVbPSI3/AH9znndJ3VAOuPQ88V2Xxy+NbeDvCWi+H9Ps1uGu5GtYYrFiY2RXCqiL1OVw&#10;M59TzVr9nD9nTXLfX7zxx8Qrn7Xqs0Zlt4JG81rbOSxPZTyAFGcc11WgW1r48+K6a5/Zc0drpym3&#10;tHlQMrFf4wM7VxjgjB5H0r9K4Wynh/J8VUlT/wBrqYeLc6q0hz2uqcNdlpdq9+r6L+aPEjjzM8/x&#10;sMRmk/3K1jTTtFdE7bvXdt3dnZWOL+JXhTxJph8J68yH7TocipDbRE7Q33SoyPm+X5c4H5V6x4Zs&#10;Bo9mtxcQyLI8pufKKKhV+vzAY+bHtgVqeJWtdU0/Plwubcl4znKqAeW/SuYmNx4h0gq3mQBcyNtJ&#10;Zto/gx1OQeg745rHPeOZf2K8RiYKm6d049dW3FL8X95+WU8HPH4ull9L3l0ktFa93f0d/vQusxt4&#10;r1pbyWTbbxyERkSBSzcbQQT905PH069qml+Xf+JpJJLfb9nRkkdXDNtLD7oBzuyFOOwyc8gDy/4x&#10;fFuP4e3trbzeFbi4tfs5kt/tE237a5CquUzn5SGy3PHHfnq/BEt0fB0Nx4guri81TUdOaNbeW1Up&#10;JyS7Ljp028kfKq5J4r+RuIs+xmOiq2I2k9NU726JdEv1P6jyfw7eVYGGMslGeis9W3u9G9e99job&#10;rU1mhXybmdQtz5ewRo8UiqVVSI8knAGO3LEkcCu68FeBY9MlW+vjI15HEsDMT0VCcKCOq55Gcnnm&#10;qPgbwNDqmsC+kh/1KRp57LtacBV+ccnbkqp49O1aPxa8a2fgnw3dTyMF8qNjuzgIQCea+x4B4XqY&#10;vMYKUX7WaXKkr8ienM77N9OvU/OuMc+UML9Xw2sVKz6c8v5FbVxT36N6dDz79qX4vXnhS0s9P0mG&#10;ZxeM32qaNseUmOMH1PpwcCvmT4a/FmPT/iTqD3FtJqVrGjqhiJfcf4SQxxjPGfesfxr+1FrWt3Nw&#10;LbZHbmdjuceZuUjGMH19e1dX8HfCWiv4Dj1a1g1RtXmnIutke+Hax+7nHAAwefWv9Bsj4Yo8P5R9&#10;Xrw+LS99W3rdvp2R8asP9Xw0njIq89G4+f5JbHtaXNx8SPh3CR5MN1tUMOghwBtUY7bcCuy+DXw/&#10;sdD0G5Ma5udSuDezT5GXk4xzjjGBj0ry3S/iHZ+HIpLO1jzNCMTxkEbBxk1j6B8a21+1uLZtTt7S&#10;zimeOR9x3AdcAAjjtz2r5XMMlxGOwtTD0/dpt32vo/Lr6HyEcvxsnL2Hu01Lm87P019D1rx18dbX&#10;wzr9zHpklvf64i7CiOGSMdPnZc9+3X5T0zXhNt4R8bePfjC9xrVpZ3Wjzu881ySzMmAMIqjAC9sc&#10;n3NXrz4o+C/BnjU6dZWd9dTXYEccsEOI974wfmIPBPb1r2r4PeAm8I21405aV76XzLjzFGIxjhcf&#10;5HFTh8DhOGsE50KKjKUdG42b6u1ttW3buzrxWOngaTl7znU+Fz3d9Hbtyq34Enw/8NpoulreTIvk&#10;Rr/o0ZQgrnkknknJP5Yra1LxDHeQ+TuaHcu0qy/MB/e/+vVDxR4gb7a1vC3lqEIUY6H1B7e1ci8z&#10;veMzyuxYbGbOSoOelfJRpSxtR4qv8l2X+bPzzG4yU5uCevX1/wAvzNjQo7W7u7iTbI8duyhGQY3n&#10;n8hwea7LRvE/9t6VdeWnkyWq7mY8r9P0rmI5bWy0u3W0jt1jO0eYGy5bgkMPTNSXWtx2entZ2aND&#10;DI2GkHVj3yf0rzcXQ+tTtyvfS/S29/8AInD4lYVvlenVd+xUvUuvEFzPc3EkcUfIRCDyvXp3PauQ&#10;vANS1KSPZ5jLkc8hR61qajqs0X7vO5dxKg9SDWPdyLEWWOPy2YFQ2PbtX1eBoyhH8rdDfL4yl+8e&#10;7Wj/AFKcumbbgbtu7qCRwPSneLVb+xGCKkSsoA8v7xIBzx7f1pbxWlIdpF/egAEHGSD2rZ00Qz2r&#10;blkkdRiJVG/e3HB9v616FSq42k9bHrVsTKDhUetnsedy3LaN4YkbZNHdSKcM2CyMckZ9hXN/D8XH&#10;iHxAsc0kjLMS1zKBhmA6jI/xroviXqOoa/p1xp11G0PlzsAYoVVlVeDk9TxirOnX1v4F8P2tvZqW&#10;ubiMtNLKo8wA9B7cYz6Z719BCSjh3Nr35Pp+dz7OnJwwzmo/vJvpttvft+pp6zrUOiaahh8srJ8u&#10;BjdnsO3rWj4Ghkms/MkLC4Zt0hLD5RjjPp6f/rqt4O8BrrE7Xuoneu7ep42rjpxWtrch0/S3stPh&#10;+0SHG527A9v/AK9eDiIwcXTT957s+RxqpOMsNF3qytd9Ei9Lrf2+VLWzy/lnbu3fe7YHFej6FZx+&#10;HdGj8xv3jLl9q9eOR/SuM+GXhHbpEN3dDyWY7k6Yb3/z71sa74n3yTpbsDLGpySfug5Axj1NfJ18&#10;HCpL6ph/hT95936njSly1eWCu1on+F/TsYfxA8XiGJm8qWTUNz/Z4/vRwgdGP+1kCqfhXw5JpKRz&#10;XM32zWNQUSTyDJWDOCQB64/SqsWn3Mtyjlt000gMaDqvH3myCSK6okfDrQ/7V1bzLi6ZSYoG5bfg&#10;EFu3ocDHYV1cRcRZfw9l/PXkl2ivik+kYr1/4LPssn4dx2aVYZblceec3ZvXr3fSK/HzOg8HeBhp&#10;d3/aFzKrKo3AuoXJ9c56Vn/ECO31DxVZ3gikvJFiIcbmKiPIZmK5xwFAHHVs9a4nRvivq3xJ8UQ3&#10;FpHJJZb2Mdrs3A44G727+9emw2dzY2n2iRY5NWuHXzAWA2jj+Q7Cv4z4y4mzTijMIQqQUeW9orWy&#10;/vPp5n9JZbwbT4Hw7q4mrzVZxs9Ve+1reSOW0+wt9f8AFlxeWE93brfINwS0OQwOS27POR2PHJ/D&#10;d8RWmr2u26stQ8rT9PUyyfLnzfUfQV0+naRNpWnyeXJahkbcQSQAvdd2fx9BVO00uHxHa3UOoMq6&#10;NJIqWsSfIJtpJwQRypP54rbIeLs7y6rDB1qSqxs2ozXM1eyvzatqy07LbU+VzLhnKsfSnjaVR03G&#10;ylKOnN5KOi5ru/m02cDoWv8Aifx/ow1TTYrhLG6u5Ika4UQPJ5ZcNKqsM7PlO3OM+1bGk2GpacrT&#10;ySpNBp6+TPcOrF7th8zMucHbyBjkDHUivQbe6OmfNJJbx2oThs4244AP4Yrmda8Y29+00cN1Z3Rb&#10;n903JOcAfQAYz7HitK3DuKzLPuepzSi2ueSjZK1vdh5LZPSyTZpT4rweX5M6WGpQho+RSlzS1v70&#10;77t7vS13tscxqvxJfVT+5hVpWY7IFP7uMDPLtjH4DPas7UhqgVLyzeO2vrd3dZFjDggg43dMjoce&#10;1YerNeab4va51CPT9J0O0uTH5slwF8yLaCXP93LEgA9+cGu9vPEehWul290ut29vpF5bMY5rc+c8&#10;x4w6nBAAz1P6V+u4DEYLAzWKw1GVKjdqTqRk0+lrtPmv2V9z8vxmDx1eKhVqRqVNOXkcXZ79NFbr&#10;ta2x8x+MPBXxy+IGsXtml54T0W11FhLJqlsoVvMRx96LYWfK4HLAc8dOcPTP2H5rS98zx8x8T313&#10;dNNcTRzyQxSsrfIY4lcLgKOdy5zznmug8UfBT4oeC/Fa+LPDfir/AISqFWllTTnkLyTQk7vmhJHT&#10;p8vIOMVJ8b/iN4ytvgrbeKtPtLyG4Z1XUvNhBbTOhUkFcHPTnGDjjnn7HjXHQweW08fwtUoeybSl&#10;KhGClFvo21zxW3Wza2R9rw3lOa5nm1LLMZV9+touZzgrpfC7u9uy2eyVztPC8l74uOoSWQ+yQ2u4&#10;W9vdFvPl4bcXQDKHIBAY/NnIwBz13hv4fXWk+E5002O2hvry3Eos55cWsTlcAAqu4DGMjpnjuTXn&#10;P7M/xIl+PHhfTdY/0e18S6e01pfsCkT3GV2xTFUUFhg4I4UEE4HGPStQ0/xI/jSK8+2R2WkxWyPJ&#10;5dqS00gOXGWBwMDA6Hk8ngV/N9S9epKtiISlOOiaS69e+nZ3XmfeZxldXJ8XLKoyjSS1lGTk03Ho&#10;v5ufRppJ67LYTwrYtpUFjFfXsNzdeWJpvLiCKW5zhQxKqDuHOScZNbkcK2dyJIplmht2fDkA9SDt&#10;LHvxjj0/LltUmb4o3Gk2On315ptus0V7POqBbiRQC2x1BBVG5U5A5PQ4NbWu6YumkRLOv2aMFvL3&#10;lZGfIIyxPKjHQjOCOeuejKcPSrSlKVpKLV5X9NHtfbdM+cz2pVpQhJy5ZzUv3drWtezVrpbuyt92&#10;hNerJaaPdvp0VnI0ih4Yp2KxjAUjHXC4wcUukD7RaCaZmZpMIrxgZcDPDZOOvv6elJMI9KtFe4k/&#10;0eQn93k8A9sYz1/DmsfVNeuLdo7Zd8n2nayxbAEYnONnHpz+I57V+jywGHhGMoQVoPmSStq93bZ2&#10;Wt7rU/NPr+IqNxqT1muVtvotlfz2tZ6FiHU72XVI5PslxHj5wxcFRkfd2+vOQf8ACtTQUvmnS6aa&#10;aOOQjCbQSrZPX2P6HFWtM0e4NvGwlf5zu2hB8pPPpnj9MmrlsJF1D5kWRVO1CWwwx1x+R49q7aeH&#10;ouEnQ2lq76t3tvf7vRHBUrVVNRrbx0VtErdrf1cw/EMZjtN8fywKrxtGcbCT7euev0Nefz+DV1Lx&#10;RHeXUax6lcMSqJMWAhCsmcFQRkN0xwccnv6TrryQSfZ2kZgqmT58ZIBJ4Pt+HSvMtT8K6jfePo7y&#10;TWLq3tY1GViHzO24ZJJzwAvGMcua/PeJstm5QVOi2r6JNaXtdXWuuvpc/RuEswhFVPaYhQfK7yfN&#10;d2vay2vtfTW25X8cfAXwx4+uSL61N5DGA8LqxDiUP85OMZDAID7L9K8S/bw+Fmk6RNHr0NwscKxx&#10;2l5YCQqwZV2xvGPu5A4I6YUd816z8S/ixa/DW7eYeWsigziNnCtLgjOAerEAgdP0NfL3xX+LuoeO&#10;rS/sLOy8ux1y4D3W9vtD2hYmRmD8Yyeme3HTgGBpuVGEcHQtUUrSd2opN/DG/wAV77W/Q/VOBamc&#10;RzOli8XiX9VgnaLa1ja820neLXKmpLeWm714j4H+Fr7xn8QLXSNLu3S1vCZbjcWjjkiRSSHCnuOA&#10;M45FeweEv2fo/hj4vh1SPWtQ0uyyrw210yxiZzGS6Ng4Y5AIGM4BJwV5h+Gnjjw/pNhpuh+FIfsf&#10;iDUIlguL+5tlmJdFJk3Ev1OWIGQO3TisE/EXVvBPxSvJ/Fgn1CzillvLQpMk627EttVQGwBkpkEr&#10;gKRjkZ4c2wWIfOoxlGVtVaOq/wA/PpY/VsRxRjc8xdShgmqdKULKEk/aVOjauuWz2W8rX2eh658U&#10;/BC3/gTVJIZLeykvIYz9raLIZA2/BUYPOWzkHqTXlfxs8L/21ofh/ULO6n1+10eN4JLq0hC244UG&#10;QqpxxkA9gabq37UjfFfWv7H1C1W20C8vEHn72ibyV2lt5yQM45xxhsYJ5qb44eO7e18ESeF/Daaf&#10;p+m27xRCaG6Ms11GWIZsLwBhF5Ynp06Eehh63ssXQlh6fLNqzVrX/vO2i11t5I/O8Nw3m+WUvqOa&#10;Sa99yUm1JQpyioyjzP320vdUV3ZwngXxfregalfNo800lzPC1uzRx7pFQ4PyrjO7I6446iu31/xG&#10;vw9v9H1fUPCerTR+XJi/h2SM11LuBd3+XpyASc4J9ak+CXguXwa013NC6alNaA6fGY2ZwjEbrmQ5&#10;ACA5zlgcA+wOh8XfiD4V8VWckjaleD+x5FRjGHa3uWk2/OACVJxuAPOPm4zgns4wxCrVoUXFul9t&#10;q71asreiv5P1OLguMZY+ao0vabpNcybW2vLtdtLVytrpZNnFXnx08Z6dLqWoTaSLhrGIRWbo7C1t&#10;lDAtmMHEsh4+YtgbTXX3l/4w+Ieved4dt7rQVfSokuBdz7WdXJZZoxyAd2c/Nng8ZxXIWWryL8Rb&#10;e40nUYJtIuImuL2G0sWjWNEVzsO4ktK0eHyD1GcHbivXvhD4+0rxNavbwaq2ryRIC0rDZMkbMxRC&#10;OAxXYAdvADD1Ar4dqMWqcbRpu197JPRXT0vu16n6LxRJYLDRzDC4KEqkY9pWSaV1JOy3j13vdJlT&#10;XNCj8GfD2Ox1OWXUrm/CQ3N2VWWQzeWdzI2AQBtYrk/KNvTFV5NPvF8apfQy6fjTVeGK0kmZWeUS&#10;qsc8m9Tuwqg4BA9CxxjutY0rUtY0qVdM1Jo7i/VFiaO1+1QkYADBcgfdJJ6jgEggc1NL8Naj4e11&#10;b+7uQtnbbTHKE2OGGY32qcoqkbSFHGc56gj9EyHBwwcpVIKEp1FKEVaTcOXefw/autmmulkfz3mP&#10;ElXG4e9epKPK/aSbaSm58qVNK9o2Wi3Wl97HN+O9f1ef4tWulx6aYdPhxdPOXMMSsY5ViR2JJHzA&#10;OGGcMVwBjFeNfGzxV4h8e+NJNFurNIfsUiSXRLCfZGMH5p9v+rXcxJB2gs30H1F4v0LTPE3he9nm&#10;sWu1wzTQXKL8oGCvOM9g3B4PfpXj914eXX7jVvEXiTT7mzs7i0t4IoYbwxSeVu/1ZVMjD7lJDHIC&#10;gZGGz87mksbh6zq4qSlOS2WrtHRPTyXfa3mfpPhpnmTJRrUMNaNKKim+tSbvonJczbk7rlSjZWex&#10;5/L4om0vSptM8I3UsccUEs8ojucqzblWR4Nw3AldyjGc9RnisHSnZ7mVl3XX70vNdO5Lyk7sDLDL&#10;Htk4zivVPiN4R8Pothax6HpukPCv2h1gk3SxIdvLAYXByTkgkhfpXkOqXY127uo7KdYdPsGkgEPl&#10;BQWDYGeh3ZzznHzdq+z4RyyNKk8S3dySs+tu9/PtpYjivialjoLD4aDgrtz5uXmlK70bi2ml0d9b&#10;+RNqENvZOzfaLiOYgjcgLBDxwQB6kH+vasm5RbfU38u4lw3zFiMgYxwQfuj0wfUk1NZeKrDwrPcS&#10;SI146uo8oEpswM84HQY7evuaxbq5bWLi41BZluBch1VVIKwnPHuR+IHT619Y6cup8LzKxqX9zcXM&#10;v2lvJh8sDy3b5lc8jC+4Ofz78GmnT828MFxcLNeS4SYxJtKZXcwOeeQp55GTiqd1rOpaVZxqtjby&#10;wtOC52hmOeAF68geuevbFW/LsLnUZGjna3urkGVtxO48ZIY9Qo4x+H4xaSC+pNf31sJzb2sc0KvM&#10;u/YfmPAIwxGBz25zUumanqml2SxrqksKnLKrorHH1PUZzVO5muLWwuJLKMNZhEJD/K2OOFPA6Z57&#10;k1Ti8Lz6zBHNIhtQygJGlwwXb69e5zW1OLsTzPofuBpVqWiDNxj1rjfi98W4fB+mzRhh8owSDg/j&#10;Tfjv8bbP4P6F5fmK17Op8pOSScHH+TXxz8QPiXqHxBvpJrmQrGTkIO319a/nbFvEcQYp1H7tBN2/&#10;venkfqvhT4XzqUo4vEq0bLV9fQ1PGnxOW98RvNHGsyjruJ5Yk5/Lj/PNYfiH4iS+O7aSxljtoY4w&#10;qsdhYgei9gePYVzl2jyghX8tv72M49qSMCL5VY/if6V9NTy2jCKUVqtmf09TynD04xUVrHZ9f8gj&#10;08WVvH8qpJgFghzyPfn0r3PWdctfhZ4D8Kz6gZNQv9QtPtVjaRE/Zh6tKuRyN3Uc8fUV4VdXyoyq&#10;33jwBnO4122vaxYL8PbT/hJtVez1CzjFvp8ABkaOI5ZQ6rnbnHcDiuTN8PSq+zjW1jfVLd6f1c8v&#10;iLA0sS6EK79xS1S3ella2tk9/I87+J3jCTx1rkjffWGRgsUQG1CfmIBIIAHryaPAGmyT6xayW0e2&#10;dVCQ7Ad+9mI4b3BX35rJE019O0kdviCRiFVBhhxzjn0zyOa9J+Cet2/gjx9oN9dxfavKnDLE7/NK&#10;dp4XPfvg56V6FRRo0WoLSKeh7WIthsJJ0Y35Yu0e9lovmfT/AMML2L9nrwjq9pdBpP7NjDXN3LOq&#10;lpiu5o4gxwoUdM4BOSfb5R+Nfj2+/aF8XNrkcn2ho4FhSxZv9JgVeuF6SZ5JMfYElVAr0X9sTUtT&#10;1H4eaDdC+hXT9Yle9lt/svzecDggyZyWXJGemAcV85R3DRuDGzKynhgcEV/ZngbwfgFgVxLho8tS&#10;ouSLad+SOjbTe85Jy02VltdH+e2b4jMK2MqyzSanVcm5W+zLZxT/ALq0tsne3csWsXnA/wB1ep9a&#10;6T4f/DW4+I9xqEdvcQ272Ns1wPMBxMR0QEdM0vhZ5viBqS2NxZ3WoX03C3duN1z9XyQJB25Ibp82&#10;Bivpn4L/ALPd74S32cFukzSxBrm6VlRmOQCmCdwIG4c8fUc1+wZ9xFDAYdqo1Gp01Vrd7/52Z8zm&#10;uYRw1JtNc3RdfuOk/YA+Fz+D/BF7ePIzTahIPOQHhdudv48/qa9+v9MF3bCPyUWTPyswB2n1+ori&#10;9S8baH8H9MsbL7K1rNdOojgii8zknHzEdT1/+sK7DSNQ/tG3WZvmWZjIpLY2jHAIHev4h8Qq2Z4j&#10;Mq3ElePJSuvZ66y5d72drbJb3Wh4+AxlDF2wzu5VXJu60S0Stp0W/ZnOeK4rmx0yOxmuGZJCXllH&#10;ygj+4AOvGepqOScvpCLbyfZbeFQGjK9l7E++OtbnieO3uRG8qxjyssSTu4/xrlPEuo+ZF9jsIWkL&#10;HGxRgDrnJ6Y6j6ntXVg88owyyGMxEeS15zdrK7f8ttW9Eux8njMprzx8sHQlz7RjG+ui730S6mRq&#10;vjENqFja2M0MfmOxkZpNoCqN7A89duTg0tp4nm1VpEWO1ht1cQtcO3medIV3YypGCrbck5GCB1Jx&#10;SXR77w5p8P2l4ZlkuI2Z+PLVNwy+3+JieBjpkGtnTLaZppCtvDBb2KmOI20J+0b2AC/K33dxYklu&#10;wBPFfzhxlxzi84xUlTbjTi3yrrbvJ9/U/ofhHgnA5TgoyqJSqSS5pX0v5L52+VzB8bwQeNY00zT0&#10;0+6vHdd7yoCq4ZQUTPIA3qTgnkj2zrfDz4YaX4StGupry61DoJbqWRmGfuiOHPIXIJ7Agng5zTtD&#10;tL3XL+SLVbPS7eztFXylj+acu+12bJXMcm5BkDIx/ET07u6S3stHVfs/mtC3mqr/ADBTjj8q7+HO&#10;Ecfi8E8Soc0ptKld2V2/em7rVJbdL9HYfE/HWHwNaGVKrajBOVVR95tW0imtnLqlsi3q2uWeg6LG&#10;fltEaHKJ93aMdMV4z478H3n7QejS2qsseiXEib5CBklXBKj6jIPb8a2PFuha542MzvNH5Mxbajtt&#10;yMYGB6VY+DfhO48LaZdWd60j2oy4XaQinOc5/Cv6w4Rymhw7lvtIVlUxUbcz3d+tvNdD+d82zaON&#10;xH1uFoa/u49IrvtuvwPD9W/Zm8L6X8U7dms5J9LjbElmh2oJScgepxg8dP5V71rfhz/hHvDel6bo&#10;tlY2s10THAzx7Y1OwnaWHQsAoBOeT9K5rT/HGn23jFYZXWS4mnXI2/f6jk/j+Veo3ur2scgjkeHz&#10;MqVVyMEjkfliu3xIxWc5hhaGFozlGSs73fTyXrvr53saZfmsVWjVzZOUIxsk3pK/Wz0/V7XR89+M&#10;fh9q1j8YZ9Y1BbSGOTSGinaJv3fmqWUMcjPQL+NfOPwm0u1HxP0+OZ7e8jkuAxKyHZHhvpzX1H+1&#10;Nb6pq2oWuj2cnmHUMtfts6rjhVxz+VecfBj9m1fDWqtqF4Wa7ifcmW+SJQSRkZ+Y/wCcV+v8L5tG&#10;jk3tcXNc0oJJLyTV+/8AwPuPWy/MaeHwU62Ily3VorrZXSb8z0jw38MND0jxt/aklna3GpRYeEyA&#10;N5Xox9x2r0C61NWZY9rRRnliDzI34VyNvIl1dvHCjqucyMG5k/H05rUvdTklgZFUqyYxg8AY6fp/&#10;Wvg80xEq84uo3JpWV2flOa5hUxFVSlNuyS1/Tsv6ZZ1jwrsTz5pm8thxztyecfyFcQNfYXP2eFty&#10;nggKCT7/AMq7iC3bWLQRzNJ68feJ696zNE+HMNx43jma2IWEFm3KCHH8uvSuLB5hTjGft5axV9v6&#10;ubYSlC95p+8rLqrkOkaaAVMrbFZSVOODj39c8Vb1ESLH5cic7uR656H1rW1WJdO1dvLYNGo2NAR+&#10;7wfSsbX9alN5t8tI12FCc/cHPFZe29tJVILpfU8qtTSk4yet9TIvIGdGaQ/Nu7E/yrIvG80ERs25&#10;hjO73/wo1bUYoNyiTdt+8Q3SsL+2tt3lZNwj5B6A9jXuYanOSuenleFryXMtlsXruIqmGURjGASD&#10;xjrXM+HviZrGg63cR2S/uJD8qsMrwcDB7E/lW14hlW9kjUFtpI8yNTgNnPJrR8NeD7fS7CTUrwtu&#10;2krggkg+pH6V7FGdGFFuvHmvpY+vwtbD0cL7TFx5ubRR7u+ljJngZo7e/wBUjZpedybgAx+n65+l&#10;R6Dora5eNdyLi0hcHIIwMc/yptzZjxNc+ZHJJ9ni+8OqjsOfT/Cr6Ryagw0+yEkdnCPm2cbzx14r&#10;SWIcIb2/JI7auMdKk9eV/hFf56mo2ozahdlbeDy4o1wNrDkj1967b4c+Flv7cPMh2qcPz39M+nNU&#10;fBvgGS0j2TRMu7B24xt/+vXoa2sXhDwqzKu2QIWx1yffFfB51ncITWEoP95JpK3n1Z8rSoPFc1a1&#10;qUdb97dPmzmPiB4kt/D8UdpEyecwKxqTwnY8f5xXmvw++JkniHxFqmkx2q/8S9v3sskWGd87Vwe/&#10;U4/OneKtXh0PRJvEWtTwD5X8obuGX7vAz156YzWX8E00mfV7G/0tXb+0GSby0I+X0BHqO/vX2uW5&#10;XSw+BnKacn36cy1ep9Fg8vowwVWrUjd23tpddF6LT1PavAngK58ttUvpfIEDGQqkO5iBk4AHJ4/H&#10;+VT/ABG+Ex+J0tjLcag66aqKwiXKbxweV7fQ810J8RxeHdB866cxwxjfI7DIGcD+tVpNYfXZvOS4&#10;V7bYGSJlCheM72PWv4y8Tq+ZZrmyblpTeiTVoQ2u1bdu/vN+SP1zw4zKOUYV47D2hOatzNauX8sf&#10;RW0Xq2UNL0ex8G2bWuj26Q7V5JGGf09OOtZehR3Wo6gxjkb7RIxLFm+UEHGcZ46elbjaN57Ncfbi&#10;fMUZaBMDGTxu9K5/R9cab4iXljHB5a2tos6yly3mOccZPGcfXmvpvD2vl8cDiFQjGTgpSbtfSNle&#10;Te920fI8dUc1x2YQr15yfM1e71u/5Vuv+CdxpFrHpjR/aL37RJHwq9yRwT79ah1u4F9ewzJMnlxN&#10;uEYHyscED8s9OmfpXnXxM8c6l4euLi9sZLaT+y9HmnkZ4yBM5AIJUHIUHBxz179DW/Zu8TL468I/&#10;2lq1vHb/ANmxJGJWcoZGY4OP9npgnkk9K+Fo8eKeInmNSmraxi+WLsnsrabtXv00P0ip4U42GTKt&#10;SlemnFyXM0+Z/e9Fay63Ok8ZTW9vYQtqFvNeWol2rEAGDMepwcD1FXdF0DQfE2nwvbxusaZZVZNo&#10;Q/y49Ks634wXRmEa2kMqqQYgHUluwx14z3+tZdjrd5qmqTt9njsVztKRtuR/9rOOM+n+NfpOW4zM&#10;Z5dLEyUqcvijNSi4T5v7qu76/wDBPyTHYXAQx0aEWpq/K4NNSjy7+9oh2veEtH1+wjgvre3mhVfJ&#10;O7bJ5g985/PrVVPBmi/8IjJptpD9nsYbbyoYFAVEXBGQPfJ+uam8d+LbP4f+D5L65trqa3ib94sE&#10;XmPyDk8fj2ryD4gfGmx+JWkrHoOoW8cKoUmtZWEeUcKXMi5yOG74YEE4yMV8xmPGcZZXPBY2c5NP&#10;4b+69b6ppenktj7PI+DcfXx9Orl8FGlf4kn7rta907Jpa36vfueXftG/EPwVLrt5d6tdXFvrHhi2&#10;D6PaB5IJZQVyFVlGBhghBY5+923Z5X4w/t033xR+GDeEdFtrjWE1DTlGp3joVaJkYHPQEncp7AYP&#10;T0z/ANrzxDZ+NfFTJCmlLa6YiWUXkxKjXU4AL5fbucDA5BK8/wAJNexfsQfsb6Tc+EdP8WaxJb3V&#10;reGRY7JFyLpVLIDK2egYMcdwBzjg/LZXl8q8oVNXOV7KLtHv0S066n9dU8t4e4d4dw+d565WpuMo&#10;xk7tTtdKPm2r72vu7Hlv7DXwc8cW3j/S/EGk29s1rp7Mt48hG2Hep3RbuTuKk8BSVJzjvX21c6mP&#10;Gmm+XM02n32CkKvL5ZLFOMnr3yB168VNYX0NhpF3/wAI/p9jb2NrMxxbxiKLced/AweAORnkDt05&#10;fxP4xm1DQbm3s4b6z1KVWX7VCityBjkgY5YADg547Zx9DUf9nxnLEvdWa5Xp03tvb/htD+eeOeMJ&#10;cbZtTxWGpKmoWUHzLmaWvva669tEnYzfFXw0PjDU4odW1bWbKPS5Y7gywoifbGVh8oUg5izkYxgk&#10;98A1cFh52pTXDLb3UkeSpl+ZlYfKdqn5VYrxx19qrzaref2Ss8091b3Vq3liadgyhcZO7Hy8kEHH&#10;TaCCM1DpWizajb3TLFHP5zB/3hC+aegJXHynjBwPQjrXHkOX1asY2pe65pucuq1suV9Vdffc+Y4g&#10;zKNOLhKum4QajCK2bau+aPRpb+VrF60ngvEWS6UyRuCI1AXaevoMEHOe/AFaFloe4w3nzbok2qjE&#10;sroDwpJzjtzWTpnnXKqIB5cmnyqjESeYR16HpySB7V2Ok6dHZW3lxll8vkDdu9M9eef61+j1qUov&#10;3dPL5/dZo/M6NWLXva9b/wBdUy6iNuUs7cnIwf0+nJ/Ssm51iKzvfsPnbZps7QT0HX+vSr91eKww&#10;6kIxxyeP85rM1hEDBmt45GGMNj5un9KcYStyw/rUJTjfmn/Whx+v6zc2V4pkdZmO5MJnap5yP8c0&#10;661m305IpG8vGBuKrlgQO/TA+nNGuxSXTW6mBo7fJyhYAZJ75H/1xWL8Ur6S6ktbexeFY0dWkGzz&#10;HeLHKrgjGcc5z0PBryuIMdVwmEdWk1zry87aK/merkOCp4vFKlVvyvrfsr2bs+2h5X+0v8MIPjlc&#10;QNDfPo+pWccgtZ9qqJd55Q45bgZ/2SwxnLV8u+PvD+m/DnxRZ6PcX2sLY3iB72e3bDTuVKhlyctG&#10;G2kZUHDP7V9gXZ2Bmf8AeRx4dVxubdzjHp1P059azb7wdZavazt/Z9qkVymyQeWN0ijdz05Kknr0&#10;J96/PuXF00qnPzRbeza1trrrquyV/wAT+hOEfEiGWxWBxMHKnFaR91NK+jva7V3zJN2vtuj4v1iS&#10;x8NtaxzK02qW6AqcHa7f7XqOB9avaVbXXxC8SS6XHG327Jgs0icJuZyoJYjJ2qAzEeg9a1P2gvhB&#10;afCYWlpaS3r2l4UZJ5bX/UZzlHl4y+fm2gAgde1bHgu18M/BLx1pzTaxcaxazW5luDb2rS28KuoV&#10;ZA8bNz5hCnHZznHGfWrZwsRFuinaTS6/Z0/P77XP3CjLCYbLKeZYZurW5Ksqfu6uWkn5QXTlfeyZ&#10;5r4w8Hah4J1WPT75rxLxgQsQXBCqxCleeVO1sEeleofDr9n7xNrPlzF9MjvNNWCUWzO+7HLAv8u3&#10;JxyOvHNemfETRvD+ufD7UvEtq1ncrLYxrBdbQxjw4C7XI3AKWIKgjOTnmtv4QfDS18N+GLSaC6a5&#10;ubuQzXcihR9qL7SVI54Q5wc5BZ/7xzOMzL6ooywtTmck7rlvou93p2e+u2zR+X53x1XzvJeTGUPZ&#10;ShNRbl1na75bKySWmr5rb23N240+41fwbd2aPDFd3Fs0LSHLxhym1s46YbIwPTpXmuh/svaQfFll&#10;q/2xtYgs4mWOyurZRDLIATkEjBHTgA4x+XTaf8abT+3I7Fb6LVfP1CS3afymRYscogKggsBngnc3&#10;JAAPEfxV03UNY0iTS49Sj0/7YkYslhlEUhnVt0pJyCeDzg8AHr3+TjmVS3sqbaU2k+a3fS1lqlrZ&#10;W7HzuW5bmGW1+SU/Y86k04p6xatJ2dmntrdO19ep4idC1jxP+0dPFb3VxDNf6pIrxo6wr9nT5QQD&#10;x90EAnOR9TXpXgb4H+Efg7r9v5l882p2sgWN2iYKHYnBIUYbqPb7px0ru/DPhO20DR4bRDcS3UQk&#10;Rbi4fzJVLFSVd+pDED2O3g9Ks6P4SuPFSRx6lMsepW6NEHt7gp5kYYH5iABtzgt3B5rq9nXnNUYw&#10;+Dli0ot30sm3530urX2dj2M48QXiafs41nTocri+WUVKVnKzta7SSs1e6T1K3hjxBNpGmz2erWt5&#10;GqAqt690GaaMuWXG0gKCCeSOBwccAbv2GHVL2G4meSWO1jKOryZVcr8ueCCM8kHqTWT4kuovDtm2&#10;m3SzLdTyNHD9ltzJGqLlgX+7n5eDjAyMZJ66umzvoGk2unzLOxlDFbqQlFkOM7gVyoP8PX268V/Q&#10;FDDPD5Yp0aSpTd00ruOmkmm+m9td9tD+S81xU8RmTlVqOcW7p7N/y3t17mb4k0lz4T1LTdLu7z7X&#10;qEjTKzruCAunGeMKoxhSemcV5t4/sY9L1Sw8TXWuf2jqlqohsLHzdiF3cq8u3/ZQnIX6cYweo+L/&#10;AI+s/hF8N9Y8Sw+ZcXARRDi6DuWI2iRFPBIYjIx8xABrwGw+Ius+Kp9I1rXNN02C/wBNUmE+VvZt&#10;xctuwSAzcHjIOTwCTXwWT8H1MXOOf45/uLuMI3ScmldLTVwS0b0avbqfuGUZ/iMNQlluEXLK/vza&#10;V7NWmtdU3ZLRvTVlvxtrF9qH2i6u28ydJZP9GLMwhTpt6g7c5wMgADHGK4qXxZpvhjSpH+z3clwu&#10;DCFiYlSwGQSeh5znNbjeOtaa4uPsMVvZw6lb+RPDtDKQScF1JzsG3jGPX2rmZdHvHgihuY0lllQH&#10;YZPMRhlSZGJ7ccDnA78V9jRowhFRtZLoux0VZLdbmatzp6WrSyK8Vwmf3J+YoT13EY57c+o+tTfa&#10;ZGsJprezeHywIEQrsjQEj17nH51NqMENpJGvk7PIf725Wyenr3PP+RTYZJLuFVVm4AZieY3JLEck&#10;ZP09B9a0k0c6unYd/acdu0flYjeEANG67VQ4JJIx+R/KrFm0Fy1xL5UEOo3CbSVizhcj5g54yRz1&#10;46YqrdmO+ukjjaGSabhkf5TEM9R154459enNW5tNewS3Xz1mKxoDuXlQWPoensfQ+lYtLoVqTadY&#10;/aJWZ9p6qfNJbfznkkn/AOvWnB468O2cQVZ1dSSQcqnfHRiPTrjBrAl1C4utyyRx7cY5GBjOMfQ8&#10;Vd0/wVpiWirNa/aGXgMFRgB6DJ/lxVcyivfM5VLaRPq74kfEe9+I2uNe3sjtgYUZyq+9cxc3LRR5&#10;2/e4BxxmvW/Fnwh8OfBzQLbUPEd9NqF3NOkQsLdlG7P3j1zhRz7/AI1xfxS+Itn4n1Y2On6bp1np&#10;VnITZC3gYTtGBtLO2cHJ54A7e5P4ngcdSmo08HB+zXXZadu5/dmW5lRqKFHL6b9ktObaKt2vq/61&#10;MG78IapYz2McyW7NqMSzQJb3CT7gxwMlCQDx0PIq58ZPC+n/AA8gs7V7qGO+Nu0rMt1uaRg2CjRh&#10;SQ390ccEZqmPirH8P9WhvlsVeOKP7PbKwLCEn+IHGMgE9uM5pbLx1a+HLsa5eXVq135ouc3KJMFb&#10;IIyCCp5x2q6ixk6sVHSKV29rvt128wrRzGpXgoWUYptvbmb2Vk3a3ndeRyWt2F9pDNaNDPBfMMSi&#10;YeWy5GQAMlhkEdcHGeBVW3026vN0CW6pHI2ZJFG7kdRu9SD78gc9j9E/s/a5oHjz4pa14i1zRdPu&#10;JNQjOoGecCNJZh/EN5y2V/hHBwKv/FHwX4Y8ReMbeLSbvS9MXBF0xAjBfGeQABkEEdB/LKhmaVT2&#10;VRar4nvbS/3dPXc8+jxNGOYf2bWpSuoc0ppXgn1jddfl+pzPwJ/ZVtvEXgzVvFGsTSWum6fBJ9m+&#10;fdJcyhSQAvoCQOBkkgCtD4A/Cj7faf8ACQ63a+UzOLeK1uA8YTG1jzx978cbMEc8YUHjnVtD0aHT&#10;YLhbmFA5e2WQeTGkhUg71YguwUHGCApHc8dV4o+Pt7rehR2EMMNvGmF3DPyp/cAJPU9T39BXHiI4&#10;+s3Gk1yye97WS/zOetSzfEzqezmnTqS06csVppfV8z1b+7Q7L9vG2sdY+HXh21sWWS7vrlhaWNtC&#10;ZnYnbkK8fyd1yOSd3FeMaP8AsMfEO8treabRWtYZMMRLKA4HfIGSD/n2rsm/aQ1+302O2t/7Pt2h&#10;/wBVMtuGmh+UL8jNnacDkrg113wc/aK8RCzuftWpTXkzzKq+a24gcnpj69a/ZuEfGLNeD+HKOU4G&#10;gqvI5OTnO/xPaCSVorfVt3v0PwXPvBbOKk6uMVanFX91JNtrvLbXvvc6T9l/9kS8+EWrSa3qn2WW&#10;9kQCKFAf3QH1/Dr3rtPGHiFvhpZSeczfbp3DQLCm6TcSMgc8jn6Y61r2XxG1a/07S7dfs4k4m1Ce&#10;R8LbIT8qEDPJ9MjA+tM134ZR+LvHya9NeLKqQjLKcIvIwFJ6A96+wyPjDH5s1nfEajCFWDkoq7do&#10;v3V2Sle/dprufyVxTl1GGaywvtXUnTlZtWs2lqlbVK6/M81i+DGpfGPxf/at/ca1p+nafKA0UFyI&#10;2vJRtzkclE56g888LjJ900nSIdF063it1VLdEI2oS23Ax16nvz1pur20cWlbbN2tZmBKyJgncRjO&#10;Dx788D8KqnXJvDmipHNMLm+jX5mEYUSNnAwBjk/hXncV51WzbCpU5xjThflg09l1fkn13T0Whhgc&#10;RJV4rFRd1ZLleiv912/Mz/Gfi3+z51t0QxfxHeOcnoAO5Nc3KtxN50jWkzM0JYPEN3nOcrtGSCq4&#10;OenUHntSaxeS6jq1nd39urfvJBIrvs8snaqBGzhj82O2Tt71t6Zb+U+3ybiNbMgtJGMF2XpGOhOc&#10;DI75/Gv584mzvEZi44HDPlpwim2m3zSt7zb103stLWP1LIMlp5avruIXPObaW3uxvol2e135mNaR&#10;f2LdXV9f6fcTStcRCBt25pOjY2fdAXIOfY5I61f0+CG3jv47UXUz34ZWUny/shZVXdFkZHTd35HX&#10;k1radM15GzRxmKOFRtj4Vok5yCQflznqAen0JktY7Pw7aq0e2TyYxGGA5IHuSSfckn61jwbwFHM8&#10;Y5VrulTava/vy7X6La/4G/FvHjy/DKNJKNae13pBLrbq97Jad9NBun6cujFrq46rGqhe4x/Wqui+&#10;NB4w1W808QiJ4o+QeVIzivP/AIl/G2GW4k02NvKkkO0sHBIGPT261xvw5+K80d8s0N1D5lrKtu8k&#10;RG2Qdg+e4r+xsLwTUlgHOcVGSilFdIpbfI/DKOX4upGWJqXs3fzlfq/Xt0Pe9C8H/a7yO7luflhn&#10;DFAW/hG0qM9gcnOOciqnjfxf/wAJRcX2i2bRwtbQifYzhWdCSocgc7Nw698VraLPdDSY28y3TdHu&#10;kcY2rn/Ofxrze11XRYfF+seLLq+S10XR7F9OuL2cALc5ffsj4DNtdVHcbiQMc5/EMViJ5dnWHo1H&#10;7er7T3Uk24qT958q3eyjdysr+Vvtsjyt5vluJq0Y+yhGnq9EpSVlCN+zd72Su/meEeA/jDd+HvjY&#10;seraPIyrKbaVlG5d24AEenf2r6X8feJdK0fwk2q3k0VitrHvUyEgkkHG78T0r5a8Xftb6bc6tOuj&#10;eGI2t/OEsM9zLiYsMZ4UYCnrtBz7179F8P8AT/jR4X0HxH4kSaGG+tY7mXSy+Y2cDjP1ABH1r+pe&#10;JMvjCphsZjaboq1nZ3bsr2tfS+q12PlOIMKl7LEYuHs4Ws9U27dl06/qU/hvoOueP9ekvdUjRdEQ&#10;JNaXZm8zz8jnaOvp3rq9W0a3jEsdqwjVcnlc5x7n/PWnal4nkuIfs9nFHHGg2RpGNscKjooH0xVe&#10;dZpbXywWDdyB61+e5hnGIq1/dtGOyS2S7v8Ar0PlsdiKeMXPytKOyWnp5Xe5WtbuPS2k8xYpCQNz&#10;EfLn6Dt+tYmoas1zM+3rk4OePpx9K0P7JaSUq0yrCuMsfTtiuf8AFGoWtrcw/ZXkWQcuSBzxXpYK&#10;MJTstX+CPBwuHlVny201t/wTsNO1RYfDrSyLvuI/uBudueM++KmH9qPbQzRybZI4yc7+SMZ5rj4P&#10;imtupsZI7eUyKD5bH5uO/H41Y1f4piW0FvDGlvG4wxQ849BXFPKcXCd4U1rK93qren36Hr/U6tl7&#10;XmVl00u7/wDDaj7vxc4ZZJnaRidpz3/H6/yrO8Q+JS8LGNl3YwRuwua4vxP45jhjk2ssjKSr8/dP&#10;09Tmufl8Ss9gxknkXa2Tg9ua+poZLzNVGrHZg+F6lVKpU0u9u5va54mjtp/LmXdkksQRgkc/0rF0&#10;PW5PEF+0kcbCzjzgZGZD+X8+wrj7rxA2uP5MbMyMeGMnIOe1elfDrw+NO0vNwsfkqTiMdWfPf1Ff&#10;RVMLDDUry3Ps5YClgqHNPc6TSNIhh0+JpnkW4kO4KOSF4J47jntUHim5k1PUEhtGzDGnzh22qe2c&#10;e2etPv4pXkzG7LJt2jP8I5/n7VmRaRcW923mtu80HLgcD2PavHpWc+dv0ufO4enGdb20prZ2T/y8&#10;ug/Tl2RLp1qHZpmBm38nIxyD/d9q9M+HvgoWlmk7Kpc8L8vf3rD8FeGkjuxILWNWZAoC9X56nOfr&#10;9a9U0pIrGzEjMscUYyo9cCvgONM+xEI/V8ErykVhfYY+vKVd2pR1fm/y+Ra0y1j0qzWSba0mcKSM&#10;fU1578Z/GcV5A8FvcRq6owYySGNVHH/1q1tT8ew6/r32AJeRQxoWaeMZVPTI9DzXz7+15Y65eSaX&#10;p9itwy6oSWUJteRR03EdFH4V38BcIy+uwq5hL97LW72S/peR2YepDG46GDprkorVLvbW7/4J5f8A&#10;Ef4o6h4+vLPw9ZsJLOzl+UYB8189SemBX1H+zN8Mo9Ps7a6kihVzGCIdv3T3NeMfCb4M2+l6jbx+&#10;Ul5dR/NPPgldw5wO2B+Zr6s+DWgS6bE32pv3rJ8w7IR29B9K+58S+IKGByidPC+6opv1v1PfzitT&#10;q1KOWYay55arq09X95y/7QnxPtfhfpGb6Zbma6JFvZJuUKBg/MyqQM9OfUfhrfC7xTaeNPh5/a0M&#10;catelolWd9/mFPlB55Ck9j6V5r+1j8KfGPj34l6fFosVu2j3G2KaWabbDbkBmMjjBJwFCjGBuYDv&#10;mtGz8E2nwu8NaZp6f2hq0aSIJUV1VrqV2wCFPYEjGDgZOc4r/PzF5pi4UKuZ4a/76XLK93Fxu7J3&#10;6q21/U/oupw7w4siwWA9opY2/OkpaxVrO+yTei7nZ6RczLpeoX2vXFx5OmM5YBwkY6bFIHPXIGCM&#10;CofD3jrSfBngq61bxROlrcXUjToqD97MvG1QOCx4xnjODz3rlvjz8ZNJ/Zysbe1sdETUda1oxteQ&#10;NK0y2yrkqXUcZ+Y9h0zzxXnz+BtU+OcOoeMtZ1Jl0uzt5LieVIyI4Yowf3UYPGQB24yeeSa97Jcy&#10;hSyKWWQptTrzjeSWjirWhFLV8zve+hrl/hrTxGKhxDntX2OCpxdm/jlLW76pL+VrVpKy1Njxx+0J&#10;qHxmiutJ0/T4dPs5ZEAdl3F4V52zN6ZGcKDnpzXd+BNJ07wn4S+y3bjUtQumVszEIspH3cLxtUHI&#10;6E8+tcVqXiiw+BGmrDDpslxqFwIo7a2hXfyz7DIzNz8vJJxgfpWH8VfiPJ4H8Ht4gkmkuFk/dRbQ&#10;GKyMcgDnHAHrnj61+scJ+DMcbQ5c1ouPPJckebfZ62130te3Y/O+PvFuviqtHLODkqOF11a96ctr&#10;tu7tZXV+ve1l7vHrem6nI7albx2t5Gyx+Ur70YDjKnpjt2qzfGa9nEFjBHGjLhi8J3Nxj/J5ri/2&#10;eNdsPiJoen6ottNIZIsCa5TY7gde+PvAngY6ema9P1nU4PD1hLcSsFWMH/lpnPcDJx6V2Z/9WyDE&#10;wwLjKTirJN3hG2miu7JW6s/H8NgsXj3VlJqLTtJpJSk93r1evT7jmhqGpaOsz6la2txZw/OoQ5bI&#10;6YHf0x618J/tM6vH4l+KmoW+n6dfWeqam0UkUioqqLdVKlyUGPmcuSN2eV9OfXv2iP2+pvCviW1s&#10;fDtnYanfW9wwltnLYjIA+86nackngdOhrhfEi+N/2hvjLoE2uaT/AMI3Y6pHHY2BETeTGufNkKsw&#10;wWwGIA4GB71+V51Ww2Z46OLoU1DpZKyltZ6v5bK5/X/gnwlmnD9N5jnK5cPKDleckmlHWyjbmd7X&#10;7W2O8/YS+Bul3Hh/UPEniLSdRvNYtbl1tb/U4gbLadp3qjZLHj7xBA7cmvobTPF03h6zW3a3WCFS&#10;yRbdiQo4HyrgcBDxyAcHjFVdA8N2/grwzb6Yk80unaXF9na3llNw8qbcIQ5Ofc8EZHYcVm6lLHrm&#10;rQLPp/mW8Y8yMMmVjZcEFgTjoRjjjOeuce5g8sp4dRr6qXvX1Vmkm/d11a26H4vxxxtW4jzSvUm3&#10;7FuPJHV8ivZJprS61aV99zQ8V+KdYm8NLbWdpaXNwxBaJyUiK7sEHAz03cgen0MKTy20ubi3W1Xc&#10;2xvO3GcYPQD7o6nuOBTp777NMcyBY42+7yTk855znuMe9VJNSj1p2aafcVyI1ZSGTr74/H0r1sDh&#10;ZOnyVldXbT1b1879LaN/jofnuOx0b/udJK19ktP8/LzEnh3fM2Jkj+XKjPJ6LzgZ59/51n6lf3Gn&#10;WcrQKsbMdhXIMij6jgZx+VaU15b/AGaNvmXYPLCk5P1wBzz6Y9c1X01IrqaNvtDRzzFWQOpVCpOO&#10;+CefX1FY4CGLdf2Thyw179l12eu+34Xbx1TCrDqanzS07fj1Wm29/nZXvAUNvZaDHMq+UzLvaJs7&#10;enTJH6/05qaLW7i5vvOWGOO1xyw4yVOCB7c1pTyR2bw27Kogj25XHY56/wA81g6npVnbSxeT5h5l&#10;kj+YtGWbqTn1xVZnWr0Ky9m/cW/XtZXd9/P7yctp0K9F86997frorbeRpXPiG3upYYRIWkkJwp6x&#10;n86lGr29vdQ2ssjM7AdRlvx/I1x1i5s4WZtk0rbSik/cJOM+vQ54Bq1c+JooE/erHuOVA37wwU8g&#10;d8cA8+veuzA4hyp+0q6JvT0/4O5zYyjyzcKetl+P/ADx/wCKl02WNY5PmIwE3fLgY6/T+leVeJ7W&#10;81m0vYY9UvdNhYI5lttpddrA4X5ScEqOO5OO+K6HV7iTULu4ZJEuLiMlyqndtU4xjJ6cYye+a43x&#10;x8PNS+IWpi4bxRqWlacq5uLSyj2GU54+Y9PQjGD9enx/F0qGJUatNOTV4315U1rrbfX/AIJ95wFG&#10;eGxPJiKsaKsp3ceZvySs9X06fmc74Lup/EtzJcXU/iG3XznkW3vYkjWSLc4DqGXf0JGD6DitCXzl&#10;1hls9UvNtscOmY2ilO3hUPVW5GdxP8Pam/FT4l2Xwk8Lq8dvLdSWkflxW0b5kkHy4AJB/vHk/wB0&#10;jk1yfws+LOjazHeXDLcaGJJmPk38scf2ls7i64bJPGM47Y5xgfE5fl861JvnaSvfe3NrpfTXW/Nr&#10;pofpebVMTUcsxo4f3HaMVaLfLdXfK9eXZWtu730uaXjjwrN8SdBuobPXJImvJ2LLLZxyIpXjA3DI&#10;A2jBJOOfXFcfpX7Lf9nz7v7YhvPs9m1vaQta/wCjliuNzL25wTtOSSTxjFdloPja21fWpks9Xtb6&#10;C1QxTKqkyR8AKzP0wSCCRx+IJroFeGJvMdvmk/dxF3xHIWI2gH+Iknr1r6PD5ThKEUlVV4JSlv1W&#10;mjs/uet7p62PElx7xBhqUsFRjy06jaS5Y3Xe7Uey+Sv6nK+KvBFx/wAIHdWI1G1t7FWj3CO3EMUJ&#10;WRCB1LImR2zx3Fc/e/tN6D4e13UNBaHWPJs5XCuYUMUrNksgKrkAMTyeSQSSep674zeLdO8FfD3U&#10;ZNSjmutNVY4rhVj3PICwX1X1Gc4BGR3r5b+Hen6ZceKru6129uLPSY1mktox8s0+GysajnZlSByW&#10;xg88gj3KmCo5jWk6sZOnyJpxWt9V69DThyjV/sOeKrySlCpL3XopN8jbjbeSW97aPdn0l8L/AIIe&#10;FfDGhaXeafp0d9PEDcx3U0mbje4BJ7K2C2BkcAZGTk1Xv/hPf6144jutT1yTUNFmjliuLQptkRig&#10;+SMqMDcFOXJyAB3OQz4M+JNa8b+E0uryVY4Vfy7VHQ/uUXA3Mc7mJGBnocHNei3uqtbWsjR7oY3j&#10;cNvX7jZxj9D0/LFeLLIasq9HDxSTbkpczbdk1ez21TbWl9+m/n4jjjG4SvisVUqupJpJOydm7vdq&#10;6cWknZpaEEFjDp0cdvbyOthYxeV5RZnmdl27csfYN78g9jVK68P/ANoeLIbyO+1izvPLWdBbSDyd&#10;rA742GAWICgFj0J64OBrWLR6lcRpxnYJEGNqt6E85OOfzFWtP8u2docKsm955p2yyBjndjdkgYPb&#10;gCvra2RyxeI9lRi1FLVtu60dkum/XWWi+X57guJZYGlLE1Jp1JOysk73fvN311V01ZLX74tVU64q&#10;TN58n3ncsCmw4B5PU9OKofEnTJtF8NXltp7w295DAZYpGnG2JSxbeTkjg8sOlassEjPuWQNZN877&#10;wH+UAZCgDOSSegPAPTjPiH7WHxkt47O68J2d9aw6xr0TwGQMdsKggkMANzZyQMHj8DXs4PA5hm2J&#10;jkkJP2GntHZ3jBNuTbaS6dndd2zPJaNCliIZlCF6t7xTtyuWlrq7dkm21p2OJ1HUtF8T+GbXTbXV&#10;NP8AFH2e8MU96bVom+Yh2WIrhdoc55zuG7oBVXxKHkjkkhjaDCyeXGx2sSCMKB3bC5PTqK57wZp1&#10;r4A8OrpcN5NJaR4YAtsSWQbsspyRkseh7E1cv7m7sXha6t3mmmIFtGhHlqr5GQT67cn0zXt4qnh6&#10;HLgsFKTo0rqHM9Wr7vZJvd2SSVl0P1GMalSrUxNaznUk5SaSSu+ySSshB4Ws/CkEkl9M11fXQWSR&#10;l+WVBhTtJzheOOnpnvWQ2j20NlcR200cdvtLGNgq7WPzZIyfpgHHBrntV1q51t7y4jnaOZLx5GLs&#10;rvv3nHTgDgj0x3xRrmqXerMjRhYVUony4UvtyvP17D3HArFU5X1YpSVrF/zJrkNbt80kTERyqow2&#10;c9cfT0/xplyk1rNI7YcKOTGRx+I9cVXu76W3mh+zeZCsZXJI3MXB4z0z1yRj8hXbjR/stupkEyzT&#10;KHYAjK5GQcAdMZPHAxU1Loxim20jlpEhlijxDum2gLtJbryM8f54561XgjmvtUCpFDtjU7yM7gCM&#10;Fieu7HB6jijVNR/s3UbyOe8WTcRgRja0QOM52/eHqP8ACrmm+KINWRo4bcbpEypRciQDORnPHY49&#10;/wA37KajcqUW9CwNJjnnglwWXACxmQMHAHXOP8OTWoUUKvmTQ2/HCEAcVTu7W6vLRoY3a3mkAUOg&#10;+aMZ6isnXfDtz9ohSWW6mkiiClgR7kdRz161z2UnqzmqWi9EfSOp3C+JpZNR1y/kaW3UyxLIdyg8&#10;Zye2Bk+nFRWk8aSNccsGjKJgkDB4P14J4PrTX0s/ZI557aSS3Zj8zqdpPIx7jqKju5jOWyoHp6AV&#10;+YRhG3LHY/0Ip04KLjG3L26Gd4m1yaDQzBDHuhkm+6kaM7Sbcqfn6qADkDjOM+legfBvxB4B1nT4&#10;zqfhfSbV9M3G8a7imuv7RXHyhQ0pVJODwAQTgjFeYXFzsv08uHbFnByAoGOOO/et7wFpcl/d29tD&#10;A8k1xOVjG0feY4UD68URiqcnUVr67q61VtU9H5dnqjxc8yGjmGFnQq1J003fmpycGreaeq730O5v&#10;PG2sfEOe10y1g86zsSVsbeG2XzYoxkL8yjIwvXnFbPhj4EeMPGkMrLpsdrZKdktxfyBE985yT69D&#10;Xt0fw4uPg/o+j6P4NTTrjWtUVhfzXXJYAhSQvXaCe3H515p8Vr/xVHqul/Du0vpr6Rpmm1C4jRsS&#10;uxxsTd0RRjpjn8a9LgHhnFcQZs8tw6VGlC7qSa1jFXu2tk21ZX9T8c4p8VsNlGVKtkap++37NO92&#10;k3zTaVtPV6to0tJ/YrnuvC1zcW/iGwuJrWIuYLVDtBA6ZPXp7dK8bmtJLaaSHG1o2Kt9RX1D4y8X&#10;Wv7M3wmGg29wt14gvIQhjJ3eQpHzFvf618wXEzTlmI272JY9Oa5MdRw9HMq9HAVXVoRaUZNLVr4r&#10;WS07P1PrPCLOuI82yqWYcQJJzfuWjy3j0dul/M1PAHgO/wDiJ4mttN0+CSaSZhvYdIk/iZj2AHc1&#10;9X6f4M8H/B7RreL7PbMsLDfcTEbpZePTr9K80+G1wnwJ+CF9cxwmbxJ4kQS28BGCsK/dyT643fQi&#10;uK/aEvtQ+FHhLR7fVJZNQ1nWYDdSzZ2R2bZX5QMfNn5s59K/UeAfC3D8QKniM1uo1JNU4armUVdz&#10;e2na+ltrtn4D4zeJ2ZY7N3kuS1vZ0aT5ZSjq5y+15JR2v3ufQGt+KU8V6Wq6W0MSTXqR3CYClVyu&#10;Wxjk44ruPEWtW+kabNHYx+dPEB+6iUEg9s+3X9a+BP2fLDWte+LFrqlpDM0UNx506q5VWUnlQeev&#10;SvsD4Q2mpNrXiDVtUsVtY7t90MGNzdcknqcdMdM5Nfp3G/CGCyanTlWrL2NCPNy3STbcUk9dkk7H&#10;8y4rK6uGnOjRkp1KnX7Wr1S1vrvp0R2c8kulaMGVZHKgMR1K5POT7ZNczqOpzandB4ZJhH5YCcBs&#10;OeQMHnf3GRhRzx3veIdYuFuPOWfasSKfJJwnOcMw45yMbTzyPWnacs11Ptlkit2U52kAyMu3kcjj&#10;sSQccADFfybxRxYsyrQp0pONLmlzOLWu9k29EnrZM/QuHeGHl9KVWcVKpyrlUk9Nr2S1bWl2VdM0&#10;ebw7aw/aryW6s8MY2dB5jE8tyBgqOvTPAp1tqd9rN1bx3UKww3KLJJaPBu8tDllDMqqUY4LMDuA4&#10;GOTnX02X/hIJY4Yrd7a6VfOBli8x7dDuCsVPCswBwPz9Ks6ium/DLRtR1bUrpo/JjE11cSSM25UU&#10;KGYeuBnAHfHYV8vw7g6mbY6GCwbfI272V3q9E31v6WV+rPrc1xiy3CzxOIinVaSV3pfuku3/AIE2&#10;uidyjcpbeG9MvdSuJlsrK2iaS6d+DHGo3EuOc45PoOwA4r5U+Mf7cEmta3MnhuF49MjxHEZ12tLj&#10;q+B0HoK4/wDaT/an1D41eIkjsWm0/Q9Pm8y0jRiskrg8SuR/F3AH3frXCaO0nxJ1yHSfsUtxq90S&#10;Ip7RQZpSASd6lgr8AknIY+p6V/otwP4c4XI8FDE5jTSUY/DdWgt233fVu+nmfmODyKNWpLG5j71S&#10;Wrvsu3p6bIbc/FXVprq4m86Pzp5fNDsm4xnOflz749a6X4Ka94h8Ta9NpFiq3DXWJnWO3HG1sliQ&#10;ABjJ5Nct8SvhHrfwm1NbTWIl86QByYnEka5ztBYHhiATtODio/APxN1v4Z3txcaHfS6bcX0BtpXQ&#10;AkoSCcZ6H0PUdua/U61Oji8C55eoS5l7r+z5aq57laip0WqKV2tL7eR9eeJP2xPDXwusI7FpG1nU&#10;YQIrm3i2yRgrwVLZAzx15r5++NPx41r9pHxnb2MjQWOlRyAQWtv/AKtOOXYgDewGecYA6d8+VSwS&#10;X1zhVkmkkbPAJJJ/ya+iPgD8ENNe3he4WSWSTabuYH5QBg+Wv4jr7V8t/qxkmQz/ALUlTUsRZpTa&#10;Tav27fn0PBp4PCZLhnUlJtK71el+6W3p1K/wA/Z2s9e1yPUNTt5JNJtZMor5H2lwRgfQdf8A9dfU&#10;V9d/bLeOG3TybeMBQFGAqjjA9qp6Bp8aWSwQxiO2iAVNp6DsBWk8eDjb8hHH1r+fuNuOamY4z2ae&#10;kdtdF/wT5KtGvmsljK91D7Mey7vzf/AKNvH5GFULknJJp0Mybm28k8NxVttP37cKemCfWnR2mxd3&#10;8PXJNfDf2rQ6O7H/AGVWvqrJGVrtirWm5lZONoA7Y/CvK/iW9xpNlM8OHm4EI9Sfy4r2BFa9baV2&#10;qo4JNZ+qeEtPvrl2miEuQAqnpxmvsMp4noZal9c162WvyPJwuW1ZY1V8PG8et9D5ZstP8R6rrStd&#10;XUqtcNsdIRsCx85A7f8A6++a7C38OtYyp5txvC42jgt7f5//AFV61d+BLWOfz44VA3dFGNvrWXe+&#10;FUjuBI+1V6k8Hb2/SvuqfGmGx9nSslbZHTmmeYqE+WdHlil0seN+JNLksvEUiSNtjm5KqOvpn3NR&#10;63py3cUVui7tykyInUDHt6122oeEW1bXZJPmaMkhP5Dj+lLL4XS0tRHKqCZm4AG3Ppn6Zr6SlmEf&#10;d7pHq4XOKUlCKfvJK6OE+HXhKGHU2RmYHPCMPlC/0z3r0++k+w2qr5m1U5cgcnHYVS0PS4dP1N1w&#10;WUKDvyBk+/8AT61tWWnC6kX5WwvJHI9P8DWOZY32lS8jkzrMouolPYboVvHeRrMreYx+7z0ro7PS&#10;Ptxt7eOPdufMpIA7cD/9X0rM07S7geTDtj85jn932U8AelenaF4YisisgDScAlWH3D6Zr5nMsdDD&#10;rmlq9bI+RxMZVKvuO/6In0/wpDAIgyfOoByOM/5x+lHiK2VNOaaWT5cHYAeOnXH9am1DW47BkVim&#10;1m2fMCRzj+XrXl37Q3xj03w3o0ljDfQxyXkLFfnxlemcY5PbnrXz+R5VisZi4ys7vy6dfQ6qeFeJ&#10;ccHhU9Xa/wCvyRNc+LtC8GSS3UdwpaQbSGcybycnCjoeepJ4xXF+IfEl98RPEHnQ+dJDIu1nY7Sg&#10;4ztH4dfpXE/s6eILXxfrn2rV5lvLWzd4bWyLMz4UcOwHRQTn3xX0VoNvp+lQM4twpfp8vOOpr9Kx&#10;1OGVVnGUXKaW729F6H0GMVHJJ3cXUqWtzPYw/hnoX9kXcMKWuIyfMO7nf7mvTvDltcWcvmTfNHM2&#10;FVO55O4+wrg4fiTYWOssGhuMQnaSEyFyemF7nHf0J6V1k/jPUvLguDawx6c8W52lbY6D6c/0GOa/&#10;nvxczLO3FUcFaMKitJvWXf3fO3kz1ODqeAxeMeNzKMvaR1Ub2j5Xf3dUV/iH8TrHRbDdcSfZEE3l&#10;OzwEgDq2B0PAPY1H4k0BvH3gnWG0qDbM1kiafPOfs5hYFs7XGCmBhs8dfrVHQ/CNjb2mo318qrYL&#10;Kb27nv5TOYmB3jarcBOOBwR2rz/xP8XJf2kviDbeF/D97LpvhVYvOupEXY08aY3E8Z9AB0yRX4Fm&#10;3DtbCV/7OlWc46SSvdLXS62Tfa13fex/Q3h/h3m7/tilTVOFC8qlWS91KNnZdZbWtdXOT+FfwOuP&#10;HWsatda3qkcosXCX2ovcCSMcYwkh68dW6+ldl4s+O/hu88JL4D8HhL63VTau0RASQnO4dcnJ5JHr&#10;171wnxd+GPib4o6xb+FdGuF0HwRZPtZEOZJ25y/+2c8fNgDng4rqvhB+y3o/weuIprG0uJtQWMxy&#10;Xs8paSTOMk5O1RxnCgD0r+hOFOB8ryelHN8zre2xVrwpxt7Om9ryd0nLultsk9z5DxR8XVxB/smH&#10;k1QTTjFKzdlo5W2v0itr6s6/wL4Hj8QPbrqnk3E0cf7wRqrJCAuNqAD689fpXN/Fn9l7SNd8PR26&#10;q1jY290LuKIXLOZmXO5CjHaA2eT1/SvTvBWn/YbWZFud0yLs+X5sZ/GqtjoWqa1b3kN81iIruVo7&#10;eQud80eBzgA46kYHpnOTWlPjXMMHmrxFWtyU04xUdlfVuWve/notj8iw+Bl9UTwV3V96d09OiSsu&#10;2ujtvuYP9qatYeH7WSztYbXylCCFTt8rjC9MgrwOM98ew8X+MH7ZureFtavNPuNMbUo9LaOKeC3D&#10;Rl2lBAIcgqVAA+pbjvXuXjWGLTtDfSLq4mh3lYgyngJtOSzEjjAxk+vc8VyfhLSV0myj0nULW31C&#10;wvHYfZbhd5dBCoZ2bOJADwOAQCuBxmvy7xAzatWzL6rG3s173u6X5knva73/ABP1PwnwWU0MPLMc&#10;0pSqSk7crbjs9X1SaSa6evf5l/Yr8IXHxF/aCuNSvdFH2OISzyFoPMhtZDn5MdNw6LuyMrnnFfbO&#10;t+MpdRPlRxIs3lNtVkMjI3OW25xg9OB7DHfyD9n/AOFFr8CILgTTx32patcSCV4JWW3wPmRBuwWJ&#10;B3Z2noeeK9HvPFVxbXVu00dvbPyJZGKs8i/7ODnHHpg5HevJweJw0cPUfPy6xi9G7L7NvR3b+WqP&#10;v/FjO6mc59Tngo89CnC1PVWdviet732XdLZlS5s5rjZ5gZvKiYEISrKScAlhjsMjPOT1qSJ57azM&#10;MnmQsylN43FQOcnkcdOvbNa2g6u+t6XcLHbrDdbmCKW3N1+XrxzjOD61SZYZLm4+0FYI8vux1JA5&#10;H+favs8npSq5fToVKl4q3K0rPur69dVbr37/AIPnVZUswqVo07S15le67O3pprfQqWqNIm24uPOj&#10;ih3CQn75wDngY55zzjis2CZtZmmUtGyouFJAIkPQ4P0z174FSW00asjKqxxxuPLiEgbaudoPv1GM&#10;dBjmqsto15M2oJdG3lxySAT1HX2ABOK+jo0af1ipUfSyu01Zrokl13079T5upWqewhTXW7tvdd22&#10;+nmW9OupL+WG0sWm/dsdyuMsmBznI69OAMV0umRfYo1EkSrNnIBXgN1yCfX9K5vwXM6COS8mkmkX&#10;5jI2FLEDOT6cev8AjXSwalDdWnnQxusfzODjGfUjvz6V0SjRUuVO/muvz/pnKvbNOW36fL+kWLiF&#10;bdGdo2aTIJIzz9fYVTur9oLMsw3qpyqRrz06Y/P86oaheNd3cbKZvOjIGwH5eTk57dvwpl001rpl&#10;xcrGzSEEFXbbwScn8B3rz8eoU6U601ol69L+f5Hdl/tKtWFGnu35Lrbujzzxp8VNI8FGS+1Bp41m&#10;YQRIY2kkEjH5diAfhnsR615fpP7St1qY1j7TaxXt7a3v2azs7JttxPDnaz4LfXI74Jzg8cn+05oW&#10;tfF3TbjW9PlxZwyKiWav/qY13Fnkx8qncuep429MV4H8O5LHxXo2rWl9ZvI1qBc2scbn7QUy4KKR&#10;nzG/eDA29TycCvx2tmFXFU3KnUdoOyUdLK9tdVfTT0uf2twj4XZP/ZTxGKSnVfL7RNXcXdaLa13f&#10;mtv0eh9SeAvjzb+NfFtna2ui6xbLfDDXNwgijEi5DJ1PKnI/DPHWvSptReO2ktoUhjZR3yS3DYzk&#10;njdg9OcV5X+zTrWrnwG0uqQTBZJHa1Ex2TSoCSCy5PXp26Hgjmuuvb28mvFuI2K280SoYTGu+NyR&#10;lwR1AGeueT1AzWtGtNUFSrSlytvZPRN2bunrr92ump+U8XYHCUc5qUcBShH2Xu/HzKUoq6Wq0dtL&#10;bab9+Q1P9nPQ70w22paxqjaleXLXcmJU2y4xvChgeAMfdweAeuc+ZfHDR9R0zwS2l3l1ot1pukzL&#10;DaLKS98yFtyDcxOGC7c7cArjp0HfeOvjlY3v9paPayQ6xNJCq3BhulhcglgyIcEFl25K5zlwMHmv&#10;GfgrZ+IP+EtuJNIs7s3Ejyo0t1F5iwb3BLsx4yAeoHPPFe9kcYUMTOCa5KaT1d0+a2qTen+JLVaW&#10;PSlUzDFZcswx1Rxm5LlTilblv9paqy05WtHs9NND9n28n1r41280lrCq3Fu8Uq28YjCIqAg8EYyV&#10;Uk9SSfXFfS09jbsXupIS80YJjyd+3B7A5CnnGQO3tx4r8Gfg4un+O5oTqMLTaXIVvbSS23Rzo6fI&#10;Qzcjgknj07HNe6jVPLVbe4nj2+WYslQxbPXPtk/hxXPmWNwmZY2VSio8kUkpPTmaT0V/XTRo8DiG&#10;hVwHs4qcuaSu4xv7qdtX5Nauz2+Zw3xpEF38KNe81ozEbB/3ch3HBHT3zx9a8p+D/wANND122t9U&#10;vVmmt2dAzzXHBcooaHy1B4WQOeoypXOcEnuvjX8Nde8ea9Yx2kenx6NZQCRkEjCe5lzyoODgFQvP&#10;QEnrWyfC8HgbwAunaczWK2aMFkEgaQHIlY5POfXpw2fTHVgMZFOGGg3FSdmr8rt8K1aeujemm/Uz&#10;lKODyeUlNTqzfMuX3uXS8rqLutHHdX+W93SNIj8FW1vb6fZzQ2tvHvLPiSM7gfxyPQHHPPpWzeWN&#10;1qNlHFPcJJhQ6SKu0sRkjPPTnr1PBrzCb9p/R9REltp99NewQxSSTBLJmaeQpkRxqOc56lsDjrzX&#10;pVhf2fibwZZ3dolxcw3IQwiFPLZBwMlSflA9D6VEY4iEoe2ndqTfdqMX7rv5NvRvVNX7HgZnleIo&#10;RdSrQdNTil714qUpRu9H1klfRbp26mpb6dsdZI7iOFYwELbQwU89Pq2M4/HtWpp8M1raRny43mbd&#10;GZZ22jgsN4A9euO2ecVTFupEMkMnkBT83HUMrHhc4GGAOTkcVyvj74raR4H8NXGoa1O1nbWrEPK4&#10;DbRkdMA5BZ1Xj1zwBmtMhy3NMRWnhKMJT5tEn7t29np72jvrrd2R52YVsFy06zaUrrZczSVlbs7q&#10;2m6u2Yf7SXxusfgd4P1hbySRdYvLaVNLSNSzM3lnGeMABwAST3718q/B7wT/AMSy+1bVL3/iodaB&#10;NqJ5FZo1JLOT3VjtOMjHT1qx49uNT/aM+L17eRzINF0uZNkLy7ofLY4Bj4+6wUt7dRXUeL30rwVp&#10;93PCun3lxB8qhHbCuzAc5/iHXBIzj64/ofHU6XDmURyPDSbr1lGVZ3vbRWh895a/mezkOA5YfWKi&#10;V3tpayve3yuZ+nSWfh26/f8Anak32dWiB5Afqcce/fpjrWH4m1H+1Zpnmurm3SMjyt0xdIVwcN22&#10;5y2MEcfSsnQb7VvFMlzdapDbskyBFk2BfLUEnOB/X0FWtP0mbVtRuJpreOa3hUokLL+6IwFzjHys&#10;2D1zwK+ClBxfvn0TfYnW2s9E0KFrm4tYg22PysgdugPUnA5JJ6mqdrBJc3arCUmijXO52C4J5+6A&#10;M8Zx+dLB4fgv7hlW2ffGp8qNcMPrjOOcfpXQ6N4OlVlMLxqVQbS3r1+gxnHNLmsjDmlJ6IWDwm1x&#10;HHemSEXUjgIm3lh3PTA7df8ACus06yeeC8nEbMtrFulCkt5Q7t0PGOOuPzpunL/ZVv8AvIzJGY2i&#10;ZXOWIIIJz9Cefyqrp0kjXDeU0lnIXVVJTORu6Y78flzWVtLm8YqL1OJuLRdR1O4W3fcqkyCQW4LP&#10;nn7v5ckCprfQLzQ2SW1FvHLgeYojwjAc9B0z6+leta18O7c+HobqGzVr9wqkiQNnOSSRk4HHfgcD&#10;ORWINGXS7R7lv3sMMBaTYCzN6ADv29uffNVHEOSsgqU31MDwzfLFeFNSntvtTOGWJMKeOTwDnAGa&#10;9K0fQ7O7sxvs7W4aM7CXiJZe4HBA4BrktB8GWN3qX9rWK+SGH/LSL50ZsA9eBkgnr0xXT6bZSpbf&#10;u7hmVmJJj+bJ75wMZ9vTFZyjG5nTv1PdvGnxN8K3vwZhtI11K81wyyRQrKoUWyg7dzHAPOMgNk14&#10;beeJ4LZ2hbdJIxwdi7gD9ak8d/EnWvijqcbajDDDNaJ5UcVnCI1kPvzkn6nA9qo6D4ZvL2b5ljjR&#10;eoDgMB0PY1+Q5Xg/q1Jxe7bbV729D+7sly14Sg4u95Ntpu9r9FotBuniS9kXynG5vlWJWyB6EnBA&#10;xyeR6V6r8Ddas/BHjvSdQ1K0a6WG4DGPzASz9EfLYGQcNg8DFT/C/wCE3h+w8Gat4g1S4SE2ZWG1&#10;gQgSXspySo9AAevvzWPY6RJbu12VdpIzuUhSduMcj6dM+1aOtCvz0o300b87dH5GlWpRxkK2F1t8&#10;Leyu1qk/JPW2x9W/s2S3V58VNS1LxBdwzapeWgithu2mCPcSVCDhfw57nvT/ANonx5p/wO1CSXSb&#10;eCbxRq2Sbp13fZE9V/2umP8AIr508JfFDUvD2qSaja3BmmuYyPMc56jr9a7HwL8Ntd/ab1C+uWvQ&#10;bixjA3Stx34/z1rjwuIzDL5Vf33LSq2U7XvLoo6a2b3XX5n5HnHhnlCzWlnmccvsMPFJR2grWS02&#10;stNH6nm+ranc6vdy3V1NLcTTNueWQ7mY9+a6j4PfDq68bfEDT7ST7RaQyyjLiIttUckfX3r1T4X/&#10;ALJw8PXNxf8Ai+RY7LT5AyRDlbnHP5ZxxXu1q+k2tmuqWVnBHIIhs/dhcKenOOvauyOFzDHUrZZR&#10;coN8ilsubsr72W/RbbnLx1435Hk6lgMLNTnyN3jtHTT19Dn/AB74RsdO8Tf8JJ9nW8m0228mGIou&#10;1FIA4Hv0FfPvw48Gax+09+0hqGpeKFZdD8OOJJbab7hB3eVGB0OeSSOy46kV9AQT6h4n1aN/LXT4&#10;rNlMiS48y4X37AHtnvXTaBYwaYlxut4g0xUOv94//Wr+jqefY7Icjq0sMozxUaShCTfwLa33a3Xd&#10;dj+B8tzanUzF+2T5ard3fWKbu7aWu7vrdFi28E6R4b0s/wBk2VlYwsmx3SNYxgewH/1643U9ZhW1&#10;RYLqFFll3w7S0bu3OScAj15P+FTfEW4iu55YVult1CK8pDjbGA/yqFzyzHPA9PcGuY8PWf8Aanje&#10;+ug2obLeBZDCLLy41C5jYLIzAZJUnG3kY5wa/jviDjLOcxpPAY2ack/ekm3zPzeyS7H79kPB2WYe&#10;bzOle1tE1tt63b7/AOZteEvhqNKtLjzbi4+zyXAuY/NmMjq/TIck4HUdsc47VW8UeLk0mx+02d1s&#10;XTHZXt2ljaa5kbIIZRk7er4GC20duDR+JPxL03wrpem28P2e7aeVRa6aqfv5pRyAj78cZAJ6A55x&#10;Xlf7Lum2Gt/HW8uvEzS/8JRcX086WYlSW2QgHgnHJXgDB/h/CvDwOF+sRlyr3Y9d223bysl3tofo&#10;uV5LVr4avm2ObtTjzcqS1S6W81vLVL1Ppnw5YHTvDNjdXUn+meR5hOSNhcDPUk9B3Jxk+1eTftb6&#10;+mq/DK+sdwaC4wbpw2GCDBH+ea9i1TSLjV24n8mFeW4zuxzx/KvPfjF8GLP4jeALy3tb6TT4Zp99&#10;xsYsZAhx1zxwM7fU/Sv6n8MZ5TkePw+Cd3JtNyUW4p3Wja69UvvP5UzzGYzMMb/ate0aUJfC3rZa&#10;3Uey9Ln51PMRKwH3QeMV6n+y78VdB+E9h4mk1yC5uJdThjht/skYNzwzbtrMQqDlTnr8vGSMVwfx&#10;M0Wz8OeOdU0/T5jNa2s5iR2/ix1/XNZMgCBQpyxOBjrX9z51kuDz3LJYDGpulVSur2bWj36H2FGr&#10;JqNWm2no0+vc7rRNd134t/FO81a4kuCbjPn+UMq0K4CxsuApGAoIIwTzUnxN8A2VtLDJ5Ueg3UxM&#10;aRnP2WXHfJJZCfxXPXaK9Q+BGkXngT4fSNdWlos2pNmPOd5Qclm9+3HpVF/BE3xX8cJdXm2SOzbO&#10;1M7I/QY7mvn446lh6/JQSp0qS5VbslZK2z7a/meN/anJVnzWVOPX/JdNdDE+E3weviFtroC3t5mW&#10;a5kVgWZOyo3Tkdwfxr6N8JaLBFDBY20Pl2cAwFUYB7D6/WofBXhV9KsI4NvmWqncIpFJViepAGMf&#10;UYzXaaZoEdrxbH5v7rYz+B7/AKV+O8ccZTrKUU9elvz9T88zLF1c5xahT/hJ6rv/AJlixtPs67U+&#10;X1q0Is/56Vh/ErxhD8MPhtr/AIhuGjEWh2E163m7gp2IW2narNyRj5VJ54BPFeTfDn9uvR9P05rP&#10;4nWsfw/8Q6bb6e2qmeVW0yC6vleWGyjm3b3mSJC0gKKEA3nCEE/zPjsfUq1JShq79N/8z9Cy/KbU&#10;VZaHvtumY8d6h1BljUox5YU2TXrdbdZYJEmSRdyspBVgeQQR1BFYuoXsl4x3Hqa5ctXJWdas7Lf5&#10;/wDALx75qSpU1d7fL/gkj3YEe1fu5/OoUlbPWo4xkfh0qQIQelebnHEEZVXFy1O3K8ncKaaRMqhu&#10;OcHt0NVr/S0ugyj5twwKmUbCQfWrFnF9omVfz+lZ5ZxLXw1RShJ2KzDIaOJg4zSOeXwtb2HmTdsY&#10;VsfdPr1rndV05L7Ul8za8ajqD09P/wBVema3YpPbFegK/l2rhbvT2ty3dlAAX8+T+Vf0ZwjxAsbQ&#10;9tzao/Cc/wAtqZVjL09N7HJtpf2W+mK7ZNzAc9cAcAf410WieG5PL82Zm3YDBcHFWtI0bz9S87G/&#10;YR94Y2/T3/8ArV0S6PHPeLGi/NH8zfNjA9/f/PFfYYjHa80ux5mJzKrWmpPe39Iv+E/D0cBFxwW2&#10;4AI6dOn4Vrw3ytdiFJDsjBeRgPlTHXP1qrq+pw+GtEWWSRVjQ8AkjcegA/8A1VyWqeNNvgC+urVX&#10;Z53aFJOSZpOygegJ5x6mvBw+Fq42o6stm7I7aVCo+WEE3e13ru+lyfx78SdPgsry3WZra6SIMxb5&#10;kjVmAGO+4nGOO9fHfxT0O98e/Fe5t7WO4uZmAKIAflAAAAJ+6vQ8/wA6+iPAfwyWy0uSGaRbnULy&#10;58+c4LAynp36LwBnp79a9G+H37N9n4W+1XlwytNeOZbmVuXPU4z6dh6Cvt6fE2U8JwnUqT1ekb9X&#10;pt1PvMllDBynDCRdWp5Ky8230W/X0PH/AIL/AAYj+H2lx3DRt9oYDzX27t7YPAFen6Zo1xqdvI9x&#10;qA0q3uIiqOXHmEHHKjtjJHPtxXTXUp1JJLfTbVY2tsoDJhQBg4YHGD344NeffD/wRqniD4kXVzqH&#10;2KzsNPkPkQRTsRcZwdx5wvIJwOnAr4TFcaf2tSrY6dVQhTTcm9ZLWySW2rvr0/E4MVgMVi8X/tms&#10;nblXR+Xe+q26aneHw9pHhjw95NvbtfRXGHmeX5mfgDLHr3/LNdHomkqhjnby1hkXChX+6D7dD+dM&#10;e5tbNtu5YmJzktwRx+dWL3RrXxLpTR3jLdQzYKgMV57YINfhOdYrF42m60Zyu3eLkt+13t62astD&#10;7HLaOHw1RU6ijtaVnqu+m/pe92ZfxW+H1r8QPDsumXN/cafa4Jk8lVXeezN64A6dOa8t+FVz4X+G&#10;/jqbQ/DNlJfXToIrq8nYvLL32gDChQeen516p4zvNJGj/Z9c1CPSdPjVVEslxta6O3jbg7to4Oc5&#10;NVfhjZeD0Nxqujz21/LtO+8QDGO/8q8vh/OuFcPhq+MzNzrV5O0Yu/I5/wAyt0T2vtpY++xkeMVg&#10;FleGUqWBaveOi16TdtXbor67lO68IXGq20k9xtSeYlRGoI2cjknHt+WKsaf4YurKVS15N5aLsccY&#10;GOOPWtzVdZjlChbpYcnccAE7MH/PP5VzPxA+Mmi+C9FnvNQvFs7WFtrSFNxceg25P6V9hlGPznG0&#10;/qlGg5JfatdWfSEVrft95+V43Ksup4iM41PflooJ+82v5n2fX7jF8SfFyTwJqrWZ0ye4nUhn+ZVa&#10;NWZgo4yD0HQk1pfDj4kXHimKSSS402EWsPmSQrlZYVyRu25PynHsfzri7v4jeF/ivabtA17Tbu+T&#10;CyhtxlCnJUiMgMeeDgZGc12PiS207wr8LGk8ndHZQLLcvAT5gjOXdgF5Pbg9c9D0r874j4ZzfLqF&#10;SWI9pGcW9HF7aWbu7by333P0jJcfgsTjqeFlCMVK19bNPW9la+y266Ff4sj+0dLs7uO4MlvIvCrC&#10;skk+7HRTycc5FfO12dY1D9pWQXXiBdJ0/R4I1itrCZvJG47CkqFQsZYbeO4AAOSCOB+Lnxw0TxZ8&#10;R9UtNE1vxXJPiGXSptPvBJa2ZRMhWBGMtIqk46YwO4r0r9ju91/xJ471rxr4mMgvLy3isorMRtHF&#10;cFAB5hPRj15G7BbPHFeX7bFV4weJtGasuZ7O35/Lztuj9owPBn+r2WYnNpa0Z05JQlFqV58qVk09&#10;Wrpytdeh7RYeENQtNNl+0XVmsgJMZx5aTRgfebjI6AZBJ/Km6f4ej1LX0vJo4EtbcFEO3bIA2GJV&#10;iOhYK2AByBycYrL+KdnrmpFr6y+zyTXEkP2WKSb7OuBguDwSrHkA4Yc81qa3dQwvb23ls8ciGRwg&#10;Y+WQPmJKnPzHOBg9O1foeZ5LTo4dYqLu1eUl7vvNK+/RO+llq15I/m3Ls2rVKvsnpz+5G3NeK2en&#10;X71u/M6Ww1i1uYmnjghjulyMBhlyMY3H1wOtcxq2sr9sa4uYZol83LI7B0ycj043Y4+ozjtVGpyW&#10;UDx26x28YcCHzBsAUgZ6ep5wRzRd6rJdJFdssLRzYZXd18vbkAY5xzjoM8mu14epPBQSklzKOkXa&#10;76JS0XM3o/uPHVanHGzbg3Ztaq9l1bWrsun3kepaUuZzIywXEmA5JGHIGce/1GPxpNKvLi+nH7yH&#10;y4U2MCvzg4GDx1H196S+MMCzx3Sn7RMplVEywjYenoOnWtXwb4VRN06o0bP8zLJ3JxuyMf5FfX4e&#10;nN4e2Jvrbe3ZXV/wvb8D5PEVYqvfDPa+3ro7d+v/AAS7FoUP2WCbB8xuS3A3cnP0HP5Vxer+IYdB&#10;1W40WG8mjv5I/MQyY2lGJ5Tsecg9DyK77X7kWemtJEm5V4wrDA9seleN6xq/2n4ji1W1jkmW2ju3&#10;uVUecVEhXYu4d84JB6Hsea/PONL0aNN0JOL5uja306aK19H0P0ngGjHE1q31iPNFQb6fZ163un1S&#10;1dzsdPuLbSruT9+1r8m+VmBy8hzuB+nr/SsL4s69qXiLwBdNoVxDHd+UQfOQusxKnChRgjccDdjg&#10;c9qfZ2cOtTK00nl20Kb3IPAA9W59Ov681h6lq9q1pd3GnsLlrbO1In6bN4POT3HQ4OVPNZ4arRqZ&#10;PUwdeTbu1zLXTe6WjlFN2dvTYcYV8PntLMMPTi7cr5ZaJv8Ald7qLaV7P1Pn34x+M5PCHgvUtKuo&#10;30LxTqbGYzabDIEuYQMIrvjk5JXI4IAJIztry3wroOj28Gj6fqNxqGl+Iku3kEstrhY3fDR9FLOv&#10;3GIYrt3cDnI+pbDWtB/aE8LrP9mhksWIWSXZ5c8MikHblfmGCScjA5zXh37QH7NWsaHcW+vaSt7q&#10;0d9cyeYVj2/Zy3KYGScdfbjng8fGYbDxof7PfR68yTtdK2qa0tfXfXS5/XXCPFWBxDllmLUsLiHJ&#10;uUZNaytok+kbXtF9LW0Z6j+zv4pvfiH8Ovt2reSl29ySoWI4ZAQMrkBcFgwGM8cZzmuT/aK+Ken6&#10;FZXGg293PFql4gSchS0ccR+brk4c4UYP94nPr2X7P/hfX9N+Hv8AZuveXpqrGkdqIpF3IoQDoo+V&#10;2PJO45OeB1NbUfhpY/E2/DaxpF7Y/YoUVJ3mCy3ByUYHaxBUHkZ5yegya+hyibwtRVFdxitIpLVX&#10;11a2+eyPwriHD4CpnWKlV5eRTbTjJNJ7xaSfvdU7bN320fzj4f0zU/EGqP8AZZPK+0K0b3HzIsad&#10;Sz7cnbxknA6fl1fw1hvhr8VrY6hNJoUZbTiqEBr+Z0ZnYpG6ldqkEEkjAB9cdP8AGe18NeCfA9/4&#10;d03V7+xuoUaV442/eTtJnajMT93IOQf4eB6HN/ZN+EEl5OuuS6hqFvDZzNb3Nm8H7q6kQHadwblQ&#10;GA5Xv261wZxn8MW3ieRR5H7qaupW6ysvktbJH6lk+W08LkNfFVqzUJqyTi1K7WnK3s2n2079vT7V&#10;rjwD43m+yraw6XdQ+bduYSr2qxxYT5APmBKMSxYks4GOa5DWvibe/Gy502Lwlb6lp+pPdyRJqMtu&#10;fKt0zgFztbG8Lu29QACegql8cfB2peOvHFlHoC3C+cUkumaeREkOwlQWxwpHBwCCABwQa9H+HfhK&#10;+8K2enWc99DbzWqNH9ktnC2+/wCUBhnAyVUsfTc2M9K5eH4YbFQ/f1FGUm3FO9rro3r1ta1vPpf4&#10;jiSospo0cfCHtq3Ik9rxVpK7gr3utPe0at522vAWl+ItB8NW6X00et30ca+a0eIFJ6Ej+Lhec4AO&#10;3nGa46b9prQtP8T3mnXklxD9ibaZ/sjspbADKAAScZwTwDjgmupuJrrwtokf9qatG1m08qm4c7ZA&#10;uAyL0wDuBGOeCOpr59/aG8dw/EnxJDcafDNZWOn+baTPvWN3kyDjbgnaAOp68DjBz9HT4VjQxygq&#10;vtVK97Wails7tbO6VrJ3d0fGZVmkc2pVZ4igqW7Ul7qu3dxUV1dna2mmp2Pgn4o+F/GfxNubddIs&#10;dOuNNBntdVVfIaQFmj37VUfKQ5I3Nk5HGenrPiDWP+Ea0Rjaqky4CptU7TkgZ5HJyePX1Aya+ZPC&#10;Xw7k8MeNtDXSZI7XxDqFq8m68TbHbbw23acnJwCcEHkjg5xXvVzpKeNNHisdSjkm+zOk/wC9Lbd0&#10;Y+UZXB+XjDbQD6Z5HrU8F9R9o4rmi3dtvRtvlUZKzeutmr/qcnFVTA4zFYWcJyUFBJx1lNcqcpTg&#10;20rXV7NrfysdI2rfa/C8OoWLfaJDESQoO0cqzEqRnIAOB/tV8n/t7a9q/jTw94Lj06yWaxvDJLJN&#10;FkR+ZwiRtzgbQpOGH8I7ggetfGz4gWv7P3w8STw0tjarM3mxxzTyStEzMP37ZLFkLEg5IwSPevIb&#10;m/uvG1tb6pqELaX9qcyw2MMrPCsjcs6BicBmLPj1OPSvvODaOY5LSw/EtShBuUmo8zd78ji1a91Z&#10;2fVXv1aa8/DYKhWxU1hpydKDajeyvrdNpX113v8A8HP8GIPhz4Zt7XTfJEVwU+13DwhWnyuTtG4/&#10;NkY44AA+tc5q/iKF9ct4/mnnhhjWZNm4MxYM2WPGQNoxgf0rq9f0uXRoVuPtCOZQXiIRSoc5G3aO&#10;Rt7n0rJ0mwtLWWVVk3TR4aebOTu6nt1/l+lGKxk8RVliq7cpybbfds+rpxskkTS6islgsax7NzYj&#10;Yj5QcZ59utUZJIZ4XtLK4jhk/wBW/kuN6sxJOB1wcHqMce9V/EmuJfp9ls8yQ+YFd+FVieyk9/fH&#10;Gaj0K08jV41t18mNpAXjXDb/AHLdd3HUVy9LsVSdnY6PRoIbWb7DGt4l9HGS1wFwJADs69Acqfb8&#10;66fRreHTjukmmaG3Cl5iQT07kZz3/GuXsvDmoW2gLJZzTM08gklEkgZSOT8ue2SRjjPrXVWelomj&#10;rJ5mVuYt8iY4LDnGOSccHqO/vWcrHTRVnaxpa20erW5u4ZFjWZiQjKFIXHU/X09+lZQhWFkWaRVX&#10;qpJHA6gAHp/9erriWQnczMyDe3ycHp06c44zWW8KyXbNNnbv3H5cYP59PaiOhtUjGW50Nlrw8N6Z&#10;cWOmpu+0zLI27llOORn3Pf2FRW+lyatAxUt+6I3Kx2q+OoB64yar6Gr3LMY4VkBJIwPlU9CRjOPq&#10;a7D4d6DNrgWO4nihaNjHyQFYjhuMjPOfSs5SUTlkuZ8pR8Eabbm3uzNjKnCxEbklY8cN2wD36Y/L&#10;stMX+zrGOOMrGpG4K0TZX0HAp1x4Qh0WaSRmWZZl25ijPXHQDkY78MM4/Go9P8GnWLfzpvOjbJUL&#10;ESygfUkc/hWPMmtDWjTcdEjnnvb68k8lnkaRTtZlTy41YAksvU+nU4rq9I0uQuw+aTptwMsR7/jm&#10;qPhTQ2iijhjhaa4kAUKg3Mx9AB/Svsb9nXwq3wj+Dl5qWoabZw62nmXLxTMq3BiGCA2eVxgnHX8a&#10;/LsVWlSjenHmfz0SV7uyeny3P7Q4v4so5FhY1pR55zkoxhzJNtu3Xoup474I+B2q2/gm4udYtLrT&#10;9LZmlO+E/NgKVIZvu85Bxyeh6CuRvNQzpdxb2IZbeFt/mlPmzkbQe+Mgcd+9fW3iLxXa/H79nvVL&#10;zS3UpNCd+CH2SLglPXIyK+U/hx8Ote8e+IG0vTYJE8xvJnleP5YvXn1rw8HilJVKuJaVrO2yX/Bv&#10;dfI+e4T4kePoYrE5klSlSnaUb6RtZ3820c7oWg3Ws3kdlY28l1dScJGgLMx6mvq74Q+Hv+FAeE9E&#10;0682pqfiScS3J/54jbkJ7Z4Fdd8JfgboXwbs4mtYFvNYwFlunGWyRzj0/Cs/4hXcia/b7mZriP8A&#10;fbyudi5+4MdD3r9M4GyGtmOZU8Ti4OFKF2otayfLaMn2Sbuk9b2P5m8dvGzDZlg5ZJlOtJtc072v&#10;Z7el1/mTeNNQXU5IvNZri3jfY8YHyseMn3P+fqHxGFgWztbOIQmEgDY38IGAetdBpugQ3mmQkxxs&#10;s2JGyhxn+fp+laFjo0WmwhYGVNzcFRkn6+38q/TqmYZdhKCw846Qbtd2S13dv8j+S6eGxuJn7S7v&#10;K2i1v5W6/gc/oehTeJo45LiBrONZA6qqkeYoweT6E81peLtTtrexkhjmSOdoTIJV+YRoB9/0x/Op&#10;vGXjBfC2lySN80i7VEadSGO0f56mvE734sPr+pNazG4+1W8nmTWkZ/4+SAPLBYA/KCQ2Afxr8C44&#10;47q4ucYYOSjGPMlGLb0emr/r5H7xwJ4dzqRlOcG/hbb6PfRP89tdTp9O0+51+NLh7eRbOQGJVuMZ&#10;jGcM7LkEu4wSf4UGAcsTTNR1268C+DtQu7i7huNM01WeNdogml+Xja6ELzuHGOMAk55rLXxDHc6p&#10;b2sElnaXTQs05YyO3lsFViXPzAJkgZOCzKvaodP+D8niD4k6fql08qaPocUIsdPddytL96R3HZ9+&#10;Sd38Rz0Az+Q5bllfMMXDDUo+/J6Lv/l5vtuftGLlhsuw0q+YzUKcIqTur7bJP+aWyt6mr8Bvg/ff&#10;aJ/F3jSW1m1hkJht7aBdunw8/KDg/ORncw7NjPANZHwG+EGqeEfi54g16xhh/su7LLEJwEUgsThW&#10;HIIyOgwefavaodRt9D066kutqwbSWZj8oAHT8AMfhWJqPiS81WxX+x47eSExZR/upk9Ovbvx1r9m&#10;y/wtxlbEunzqFFxipS6OS1ajfRJdPyPy3EeOkqWCxEY01Kdf3VD7MYJ6L16vXuU/iZ47/s3VtL06&#10;1ufnmLGbaeQPf2J/lWT8SrPUvEfhu402z1I6adpEl4QAUz3UYwQK5zUdPbUfGlxqGsqsMJ2xQxqM&#10;ZQHn8feuk8T+O9Ji1PS7O2vLWG8mJSGWV/lgBAXcwzz9D6V/SGHyaWXYfDYbAx5pQTblZPVa3dlr&#10;1T0P57xFT63i/rEXd7tL4e9le6tFW37H52v4ZvLzxTeafCZb66huJY2fDZlKsQW+bnnGeeea9y/Z&#10;o/ZfbWpF1vxDb+TDGwMEMnG71Yj+X5161qfgv4a/C3xkxjmiuNe1hpZJbq4l3PcM3zMQmcLk9lFS&#10;eCvGEOsa/N9lkmmht1ISEZWMZP3s9D+FftGO4uxGMwP+yQlBOKfM1Z+dl0v5n0+bcQYqrhZwwkXG&#10;y1m1o+j5emvcd4o8PJ4jdktrhLdFHlqqnb5S8/rxVnw54WXSLhYTDGFyDwNxY46k+9dPb6KL+/ju&#10;VXbyCVC7d3uT+A/KtaPT0e4VljVVXp6mvx3OuLI0KboRlot9ep8XhY47HU40YXVPTfd99Rlhbrhf&#10;lxg8k9/8+nSta3txj1zSW1pverM1zHYLyfmHYetfzvxNxN7STs7H6vw9w+qMEmrkoZUixP8AMvTJ&#10;+8P8+9eH/Hb9kTQfiZqNtqWl3l5o9xa6p/btzBbCJodUvg0DRzTl0eRGH2eKMyQsj+SXj3bSAPU9&#10;T1h59y7vlqhHeeW+5SV2/wAXQ1+by4ocK65bym9rav7j7+jlzVPXSPW58bv4n+K3wL+IlvZxxWMP&#10;iH4meKYbq406c3esadp1oVETi1KLEFJl3Syln/dQCMhXORX2Eo2FmYjHWpHvo7s/vF8t/wC+g4b6&#10;j+o/Wop43tUDMdynoytkH/P519FmVTG4nDqzUHbV7vy06W9X6nmRlho1eaMeYkXIX5eG96ZvZvvc&#10;duDVcX4z/EMdveoxfZf7pPfmvi6mQxk+erVd7eR60c0aXLCCNGKTbH+laNkFSLcPoDXNi8Z2xgKM&#10;8EVesdUYDy8844JP419BlOFaj70uaN/mkeXj66vorS/C5tXF8tvDuyGb0rkNXt/Ov2mkQgTEYHfn&#10;39OP0raRZLubcq/KqnBI6e1Z95GwuV3btvOXJPHTt7V/RPBuFp4aDnSejWi8j8J4wxM681GotU9X&#10;5k2nyR6ZpSFFVrk4Utn5VJzkn8P8jFbOjwLpkW1jtkUeZK7AHHc5PFUNNhS9slkWFWbduQfj9764&#10;/nWZ4y8QWmgaXLJcS4iUZcZyAB6/hX6BRw8q/wC6d+Z79dT46mpTrRhTV3e2hxvxy8bTatdxwxsr&#10;adCSxCMdzN+HvXRXMzRaBpdmi/ahbwKUEaYGT8xwPUZx+Ga868Q6LqnxN+I3hm3sLG4j0NpjPcSE&#10;fK8agkgj36V9B+AvB8bXk1xNFHJtfEZAxtA7frXv55jsHk+Wwr1bWgnJpW9NfPc+6lTTWHwNFXqS&#10;u7ed7K9vmWPht4Bi0qxXUb5V81/mWPHEYq02qTeLL6a3t5ljtd5iBRvmyDyPrWV8YvGRsvsunq0v&#10;nXUgwiIT7AEjoCR+OK5y5trT4Sae1xbxyHUrqXfezKzOEZuoXPAPPUc9q/iepjs5484gjGEnFXvF&#10;P4YpPd/p3Z+9xyvK+FuHni8S+arU0VknKb6pXasvPWx6BrOkWGj223/VzSR+W7IoMkijPy59Ov5m&#10;sHQfD9tpkUhit44knOVKtvfPPc/X9TU8+rR28YmumPlSKEUux5J9T2rT0PQ21OJZobnyo2O0qZBt&#10;579Ov+NfbUcqr5fl08PWruMJS1k1aLd290rXv3uuh+c1cyp4vGwrUqXNJRsop3ktEtm+3aztqYev&#10;i1vLB5LdhNNp0wBxIWw4IyhC8hsdj6ipvgppGraPoE95q0nmXd5Ixs4D/wAsYhwCfcnnNSeDNU0W&#10;/wDHmsWul3NjI1tIxnW3AMZnYDczY6twMk+gFbN1rUVhq8dvukmuJuWcjr9ewFbZ4s3pZauFMLD3&#10;6kVUqVNUowd3yxT1vLrtvY6sBLK4Y2pneJ0jGUYQhJLmcklq7aJK+ltWkmeRePPgva+JNchm8RSD&#10;VJ5JXcoxfbGgJ2gKCOAOMHjmrWlfEzT7bwktv4c09bBcHcFQL5YHHI98V6FrEX2zVfPUFY1XDNjP&#10;HfH6Vyo8J6TpGjXUl1cW7afdOPlWDByc5DcnOc+gro4G4eyqhho1sww7q1oOKitWubXm921uqt6F&#10;cacZZvmE3hIYlqnK7te0VHTRLf7rHP8AhPx6mom4aa3muFlcoZd2Q+C3QZ+n1qzrPw/0P4x+F9S0&#10;i7tY/ssh8vKjE0L5zndzhh19ferPjHXD4PtNJt/D7QW9leIVhuYhG8akcALwegH0q9DqH/CMXVnY&#10;2+jXU81+7SXGoQWyxxmU8kv05OCcDOOa+glxZXhiKuJw8vZOMtNbcvK9NG7X05bLU+XoZCqbpJe9&#10;LdW3fzWum+uhyPw8/Zy8J/s02c2vWMepalrHliDzQfOkjDMAQi44J6E+npXA+Of27dN+G3xX1bRd&#10;es7ySG3ESo1tucqSfmSRT1IQg5JPUj0r17WPEV+JZtNuYxDIrKCbabY8qsGIHOOwPGa8j8DeDvDv&#10;xA+P+tSeJtBAvvDdgUliufmhvA+CsrgdShLLznOQe1fF51nmaZhjf7Rq4l15VPcbbWi192z0S8ku&#10;17s/YuDcLk9Z1lxDQm4UYOpeLfNe8FGSel97dd7qyRw/7KfwT8JfGH4ra14i0F7xvDNrJJLJbX1q&#10;0ZSRuY0G1juXO8nBBwg/vYr6q1rQrGazVbfy4vJi8tVC7l2912nrz2PpXH+B/Ddn8OtP1Sz8M2ui&#10;2ceru0qXCbtu4sxUSjJBUZ2AgDCqfXjotIjvtSs9khgmvMGNpo9qrhfl3AD1xn2ry+H6mFc5YXEp&#10;ty0TdnZRdlZrS97td11OrxU4gxmb4qONwdZ+woKMYRk7Ts0m3JWXo3vtfa5h+MPB8eoWEM3krLNG&#10;ubXgxeW/v17gHODjHcDk0/w1d2mgTtcW9u15kbvs0jYeTk8ZywB3HgdvTpXVXtoukabF9pZbhpHU&#10;Ox58vjuc8cg8isGfVY/BsV9fSybWUiIxmTbENzAK2G6HtkdcnrxX21TL4e1p1sRJ8iVlGTVl3dtd&#10;fRo/HKOZ1ZUZ4WhFOcmneKbb7R0tp5NO5yySW93JJGyTpcRv5byABVx1ySQRjrxn+dW7ezh0SFmG&#10;LiGQK0eclRjoAD0GMew+lUbvQ7nVLy4F181vcuI2Tb8vI+YYx37/AP1zUniC1NvqEJZZpII0bbCR&#10;lFC4ywPYf4/n9JgcLRp02sPK8G7237O687v/ADPn8diakppVlaaST+Wlnt008uhp+HLmaWaR7eGO&#10;6a4J8zzicAjoQeRx9OeOldnbQNp0bbvleT5iAfusRzjt71y/hcNczW89ntt9P2qwxkqQRk89x9fS&#10;ujubpgVWNlx6NwSK6sWlFpHnYVuXoc5rFldajeus9wbeDpGgU4dQBktn35/GuXu7e3uJfLbHl7f9&#10;az4YnqMDv9e+K6DV9Rk1fWlhjj+SEM0fzY809DjHP5elZsvhu4tJY2jtgsTvhldfmH4/Q968uph4&#10;P99JXe1t92vy/A9SliKkf3UZWT1vtsv1/E4P4i6lqenavZ2NtZzNpuoKYrq5Uhfs+CAVYdfu9DnG&#10;evQV4z4p/afk8LfFrS/Cq2zW+mzy+VdXM8bBg8n3cDjjcVJPvx616F+2druvfDjwjC2iJ59neeZH&#10;cvHIwuogyHa27+EDqT1x3Ar4cs4Y/EqPM2psmqtOvEmfnyTl9/QEcda/L8wpN4uvGs3f4V5J6206&#10;X18/Q/sPwn4Fwea5RSzLFqPsuVqycm3UfuqpJX0lFbLVdbXPoLxF8Zrb4c/Fm7sdIXzLG8lknvoo&#10;1xG8xBj2A9EO6MHI7MTgnGMv4g/tBalo3iQ6PNrFzeaxp+pxyGezj2wbEjUPG6DKt824ZYnDDgKA&#10;APNG05vAcV9pV03+lRy+a8Uts8csqld2csMc5HHOcZBI5rasNY0e28A29pHpepHVZrjzTLDteOKN&#10;hgqozwflXOVxn3zXXhctw8qdKpKbnF3501prrza7JWtdd/I93M8lp4TESUcNzSUYwhU9282tIybe&#10;r0fw63Vk30O8+HX7SujeB/ENxbXy61dNfX0SzXN/eK/2SJ1QZBCnp8zY47DPAI940zWbPUrJbqxm&#10;S6tbs5ieN2Mcg6gjnnPtXyRL8OrzxRfzaZNBG175LXUMQvoZZXABGP3bHax2gbOvTivWf2Q9Z1pt&#10;E1TRNYikFvoEiQW8jrlYeX3xbu+OCPQfhXbg5YPD4uNKhJSp1LaJ672TfXyb/wAj4HxA4Uhi8iq5&#10;xTi6eKw7j7SMpJxlGSSvDp206aq7Z2l98F9LvviLqXiSO+vIry9iWF4JVSaJFwobajKfmIXvkDc3&#10;HpvaV4WistSFvp6qum2dqsKW0MPlwNOzb5HKquCCNgB7ENx8xzY05heyMi/MqrlSDjgcf5FO8YXm&#10;oadoM7aXbtcXDRkqgKq33SejZz0xx6duleHxflOHwl61OVrJLlvfrbS7037HxXCfFGaZvKngcVLn&#10;+ypSskkkkr2SvZKybd0nozltf1ez8WRXGlx3Ucl1Jd/Z0triBxIBESNzAYbBdCQSRxj8d9vC1hde&#10;IJLx7fzryCVPs5M5EagYZW2KSMfeOWBOf0898b/DK61fxbZ+ILGS+W9jtzf3000u5ZiiLiMKd23b&#10;jbwMcDA9M34a+LL7UrzXP7M1TVL6eE2xtrW4lR1ijlwx2CRlyevzccAcnIr5DA4idadP3pSjB8yj&#10;vZ9VrprZbau1uyP1XNuGcMsDUr5dVUHyqM27prmajrKPRdG/Nu2psftFaKuveFvtFuk0l7p7F95k&#10;CxQKSuWkBIB4XrWToH7Lt5rWpX0+syQrDd3SNEyqIPPi8tmdlVSVC5KbcHop9efQ9M8P2evapdWu&#10;reRJpu1Y3Wa4/fSsjK6ucjkAuo+8eTjpXOftH/2x8SfFtv4T8O+cLi18jUZ3Sby1ClnUZcehGfvZ&#10;OeAcV+kyzWpTqRlSataO+nxWbV7J+610Wq63PyvJcFOrQ/s6MnFpzbmtVGMUrNWb1le2rVm1pueX&#10;3/w7174WfEVby6tdQ1uxsj/xLrmXdIpOxjF8wBBKtzt/2T65pPEfxt1D4h61o8GoafJYSwXIRZo3&#10;mt7d5ywIUjBJx0wc8kcV7T8GPD+q/DWNrTXL+Sa61piyxyTSyYkXO45JKHgfe+9jjPAB+X/2r/jt&#10;J4zu38J6HoUdjdzS/ZJJzxcMm4ERqMDYGwpOOowM4r3ODcpx3FOc/UMK1TdPWVRXXJBP4km1Z72v&#10;a/Trb6KjWwmDp+3xmH+sK2jvFRcpJp3VtUmvstrTVbGLY+AfDfxq8b+LtWt9b1iWx0m/FpYWc11L&#10;N51vgsyKzZOCy5AyAB6ms/4cWPiCfxRu1bfLbykuICpxajsFGMY7cD+tdt8LfBjfDq0tbOG3WKGS&#10;0WSeVss8twcbiMHG3+HHtnvXUQzQab5guLeBpgvzNEh+YEnbnrjOD9a/ReKc+q4vFvD0ZudGn7sO&#10;bokkm9OsrXb3fU8PD4N06MeWyfU89+K159pmsbeMzrsQ3C42fuyyqCOBz378HPvWHbeElk02a4bz&#10;oppXZkdmzj3I9COaseNPENrqPiGNdytcSKwaRk/dqi5yAcfNznt3qjc6vfancrHCzwWyKF2qmZCR&#10;x8zY6HrXhKMlFLYqUlfUsJpos0G6XzIVYfeGBkDPH065rVNrDplrZssgkurhfNMh+QDAwcepJx24&#10;OfWsDTorye6WPyZLe1jziQD5WOf4eeB3/Cs/WNMXXtcBmjdo7W3CQSK21DuZiTnOM+3t61Psk37z&#10;FLRXPXNL1RbWxSNhtTYoCkbuvP8Anp3qxp2qQwDbI3lqDkIRwfofX9K8+8A6hqia3DZ30i/Y5m8t&#10;JR96LI75xuzz15PWvSdLa1ZFWNY5JEG0SYD88en06dqznFR0OunU5tV0L1xHi3CO4jkkU4KnO0cf&#10;55HY1m6mscoSG3X5owQGILHuCfX/AOvWVqCXltqs1w+qLcNNuXymG0Rr/CoQDGevJ/rTNbia80aa&#10;386SFWUF2XjYvQnnpgc5OOtTGKvuZ1MQzptMtP7JjhlGV4VyTyM9TxXeeFZbX+xLfIZrtTymwDJJ&#10;ycHGM8npz715X8O9JjmsEt0uptQtIcssnm7xF7bu3HTPqa9As9RaGeOONAkzptRAA2wDoXJ47fgR&#10;+J56kdTahUUndnZPfjVmt4Hs7qzUN54/ehJE9wcHGfw4z3qw+qSM2YLuRIyT1fbk5Ptz6Z74rC8g&#10;2kbS6jeW7bVB8lRlpsDKx56ehwDyc9qWxsHvYi6x+ccgMXULtOBwBjAA9qylserThZXZ7F8UtWsf&#10;2VvAlkNE8u48Xa3H816Ru+xRFc/Jn7rnPXr0r570X4m69oHiRdWtdWvk1BX8zzTKW3tkH5geGHse&#10;K+ivjj8d7T4c+IvEGn3V3b+NNQvIzH5Ulqn9n2OccKu7O7bxkHIHfPThv2Q/2Zx8TdXXxH4ijay8&#10;H6c+55WO0XcgxiNfUep6cYr948LZZdw1wXUzDPsL9XVrzlUs5Vrr+VpNJ7Rj9x89xLjsTmeaSryr&#10;fWZTs4uN2tdVCKaT93a9kr3Z9FfsQ3vizxB4EvNa8TXck1pMjJZwGJYxsPU4AA56dOmK9F+C1pb6&#10;TZajIsKo0M7kydpZCc4UewwM+1P0nX4fHlkbHw75dno9iyxyTKOCB/CuO5/StuY2+lWieSu2NQcI&#10;M5z3zxyT61/H+dVp8Z8TyzSlQ9jhlKKjFRtpF3Ssla7b17dTTMMd/qzk1fA4iS+s1velFP4NNOb5&#10;ffuXBerbbo5Fwx5z/jWRqvhaz8TpItzJcQ+Y6f6vjG05HvzVq7vPPdS2I0ZtvzLjPbbz359KXUZY&#10;7Qq3mbGlGBuXIH4dK/V6csXCsvqsuWT679tD8Ek8N7PnxC5lHbpr3/yI9au30HQ7ie0LPPGvyIcA&#10;N9Bmof7eOmaHDdXkg8yNMu+3BLdThRk/hT7/AFFbbRw108LTRqNx7f56fSvPviR4ts1tYLi7maOa&#10;Ft8SRt8shxxk4OAAM9D2NfF8fZ1HAZdLD1FGdapJq73atZWSWqW+tj7HgHIp5pmUFQ5o0opPRX18&#10;79X5XOd8d/E6z07XVlvIJLi5vWFktosJK2seDuLn/aDYxg4AOOek8E9r4Pu7qG2ey1C/vttzfRW8&#10;bpJao4ZiUVQS+5kAwMEjuOBU9to1j/adrYXE0dzqmsSiQvI6NJbw48zDBh1KsGIABIAHIOA3W7WP&#10;wpe/2F4bt2vPEOqDbdXu5fMVGDbpGcjbtXaQc4OSgAycj+c6NFymoU0+Z6er6bbH9VSeFp0o0IX2&#10;1u7RaW8m2tIx19Q0LQtJvfFjaTHYQLqUNwZlupIyEn2BWb7q/KE37RvPJ3HJJGfTNL1KSHUJo/LS&#10;ONfkKDGAAABj2xisvw/YL4S8G21rBLDdXUYS1uJ0X5pNvL8j/aLYHbNdBALeWcXHkqqqoYHP+ef8&#10;a/o/gfhD+ycNLE42ClUqJJaL3LW06O7vr6H8s+InGSznGxw2CqONKk23q/fbur9uWy0T2v8Adh65&#10;4X1DxfeNHcMsOnwghYlOTJkdP/rnmpdF8PTaRAscUgT5/MeMNkKo4wQT0I7j8qfqHxT0az1/+zFu&#10;mkuZIvMbA+WPqAGPYnHHer1r4tjjjmaFVm8tQzbDliW6cHn2r9AzJZ06cI0qXubqNrJ301bv1d+5&#10;8HhaeApf7xN3a0er87pK3TS+xxP7QGp6V8MvAl1r143mC1QlIPNCNMxIAUZPXJHA5618G+IfiNrH&#10;jjxg2pNI0czy7oIlfCxDsB69ua98/wCCi3xztfE40rwbpNxbzQWszXesbRuKyqB5Ue71BLMw7EL3&#10;zjxf4K/Ci6+IGqiYxulnG+1nI+VuORmv6D8KMBisFw99fzyPLUk5WT6QvaOnd7+lj77LsvwOBpyx&#10;dJ+7JJ3d9FbXfzudF8IfBuqeP/FZ1y9zMIS0cKluGP3Sc46DP419OfDnwFHpkO1TvVsO7E8FvQH0&#10;H9aPh14Kh0qyijt4VSKFQgfaBuAxwK7qys1gVY412r1+WvzHxL8SoJyw2G0sradEj52Xtc7qpQXL&#10;RTt/it+gqWi7Nq8LjH1qe1scjd2HcnpU/kJBBukwqisnVteVwUVgqr196/knNeMkptylufpGX8NL&#10;lSjHYt6hq62SeXF17msO/wBTy5LEsx569Kqy6m13P+6XIxkuegpscawHcx3N/er8/qYnGZxV5cOm&#10;lfWXRf5n10aNDL6d6z+XUdNPldz429gOpNVTctO/3lULwKdKDMdzetQyyrDHnjrg1+lZDkGCy6i6&#10;i9+q1q3r93ZHxObZricZV5PhproOac78Dtz9KbBeyW+7bJkN94EZDfUVWD/KecelKs2E7D+teTjH&#10;iZybjv0PSwvsqaRcCQ3i/uyIZG/hY/I30J6fQ8e9V7lGt5jGy7G6kH36YqPfj3xyas2l3tiKSqss&#10;XUI5Py/Q9Qa6cHlkvZ+1xH9edv8AL7icRjoSn7OmReUznC9R3p9j5lzNtxtyevt/+urqWa3a/wCj&#10;SFiPvRtw4+n94fTn2FSaOrQyDK9Rjp0r2MDKlgaU3KKd9n2PLxlKriakUpNJb+Zqyxi3tlRPvEdK&#10;xNXaG1spGkY+ZIdoA5I5HpXUiBUg8wnaVGSK4rUbGbxN4gWGPDW+4MwORgehP61+28CuGJTqbRjq&#10;2flPFGHcK8ac3ve/p/mdF4bYLpyyPIsSofkAX75PbP4ivOfFetWWn+Io2ZRdssm9hkbT1wAPY+vp&#10;1rqPGurW8K+THI1vp+noZHZCB5hwc4Pp1/ya8UurS4bxPGyystxqkn+jx/8ALREwcHHIHb6D8M/r&#10;/D+Xe1nOvN2v0/4Ppq+xx8O5XCpKVSUrJL77+fkux7loniWPU7eOW1jkWa4/dqCMlQDyfYcdq9Jg&#10;RvDHh5pF/eXG3JCg8segrzP4M2L6LaR+bCyiPJ8w8liTnk+vc+4rrrr4jC8nmhs2GIceZOwwB16e&#10;v/16/MvEDLa+Yz/s/Dr90nebb0avom+3luzqyTEYTLsTVxKu5Ruo9WvNa/JX2Kz2V9rms6ZcD7X9&#10;qtoyZ2kRQltk5OVHVyAB3wDnjNdTf6Bb38LidlkDbd28DjHNc3pPjiMaS+oSXEk0TLvUYC89MbcZ&#10;zx3qa38USanYs0mUHJQKfvA9K/EMHwBmuX5lLG4SooxTs2r211tFOz93Ty+R+lY7jzL8fgKeExEG&#10;2o6J2vpu5Naa3en6jNZ0lvEQnjmt5IbK3fPyuB5i92GcDj3rxD9sb9oO4+GHgzTPDvhhf7NuNYjk&#10;lkl6TQwAhAw9GkO7nsF465r6G8L2jXQ+0XB80MuGUjCYx1IJ/wA5r4k+PWt6T8Rv2uJjfyyf2Tbv&#10;HbsAfmlCDO1fYk/lmv2rw2yCtm3Eip5k+fCYKHtOS11Kr0cl1s9Ve6ujkyOeCpYeWIpU26tW7cu0&#10;F9lL+9dX8lY9V/Z10/T/ANlT9na48Y65N5V1riC6eW4O2KCM/cBPvkE9yTVf4W/t76F8QNXvG08a&#10;lr0kLMmLXT3C4BGSGP8ADjnLY7eordjto/j5K2iaxbrJ4ZmQA2pcxptj5CADqDgAgYr0/T9C03w5&#10;o7Wuk2thZCGMi2trcYXGB1VQAO3HNe9xVmOBoV6v9oUnPE4iXxL4Iw+zFu10ktHZrv1PlJe0xTnW&#10;q/FB81lJeWys7u+luyOP0H9oPw98RZp7fSNRjuvNnEE8Jby5tOkAyyzITlcjjOOpx1rj/wBqrWfG&#10;vhT4eWtx4dsrixaK+RVlgK3DFDk5CjPGdoyR0J6V4v4j/Y11j4r/ABv1jxBfWc/h7TYb/wA+7u5J&#10;ms1uYuM7GTO5mxjnoTk19S+D9BtrX4e6XNZyXdvYxrttLaWZiz7eNvzf6wZzzuJOO9cmPxGRcOZx&#10;h6WX1Y4jETUXKk3dR07p2v6rZN23PSq5LXjg4ZjNc1GOrbjom7Plb+11t8r9DP8Ag94t8U6P8N9O&#10;h16O1uLxY2muLgIIxyxIAAAGQDjoATmrOt/tD2ej/De88ROY4P7NV1Y3gaFY8NtyRjOCfQH2zW2t&#10;tJ4ts760ni+wt5Jiww253dz36A9PWviP9oO0uPB3i+48F/8ACSal4rTUJ3WHSbZ8x2jMRiNhgMzZ&#10;bIz144r8Q4++r1c0lTr4WEZ1byk1tfe6s+l+62P1Pwd4Xq8RVXCOLdNQa05dOS/vJaWW2l9PNl/4&#10;jftTeIrzXbHV7SFLNtWVAsMT71CNK5Zi5XercrtBXABJwcCvTfhL4lm+MPjcahH4k0/xNf2sscC2&#10;Yt3haGNjtbfuTcwBO7JGMuecCvHNG/Yy8b6tdWem2+m32iteWfmyg3McMisrAKW+YDPBAB+bk+hr&#10;0D9mH9jbxZonjWz1G6uZNH0dryWG4L3Dw6nKFDLhDtPX6jgnBr84xWDwSoOFGok10Wt+2nfpf7z+&#10;q89yfh2jgalSlXpwnGLV1ytyX8vfW1vd3/A9607TNW0dEs7qGOxvJDKLe0lZFkECy7UYFCV+43HI&#10;JIHTnHa+EvCDafYSSag5kklO+MBiGjB5wR2I9Bxx+FaWoeBdOk1NtQnkkluDEjQfaFVprbb0RTt3&#10;beckFupNc94w1xhcNZq0huJwYlZVIkQ7cg+g6Hp6ete5wzgfZSeLxTcVut9fO/5L59D+ReKMwWJt&#10;hsJGLb+Lyfa19On49yHxD4jk8M2V3NcyxNbx5cRyLjbHgk9OSw6dOfcmubvLDSdcuHumW3mtbqER&#10;m2kRceWecMrc5DY7cCnaHcDWZrKaYXfmtvkVX2KzAE8nGfUHrjjrnoeI54ZdJmvWulaPcNqK6qpf&#10;JH3unXvX2mFpYjNsy+rz/g03rfW7dtmtLO+zb0R8niZ0cmwHtqd1XmtGnayT6pq901o1az+8p6td&#10;f2XfLFbx7reGJVCICdq+wXJOOmDyaa5U67bmOZWXAlEQX5iuOAc8Hn06YxWfaSSPrds97bXV4qhn&#10;Bj55K5BbjtnAHT8q6XTdBh1BLe6k8tGh4Ux4UgcE59GHXtX6lTw9LDU4q2iVl27f1sfl1avUrzk3&#10;K7k22/xJ7K3XQLS8nuGZVmOTb87RnHTHY05b9L2Isyqqx4dSuTu9RzjnpVbV799bnf7K22FVCo+d&#10;pZu5rL1LUG8OWUcctyzeYSgyowCw3Hpz04/KuSrTc4py+JmlGpyy5YfCP0nWtO1PULiO1EYuE+Ub&#10;xhcdMjBP07da1dWvl0rTfMZm+XCAA/KxIGOnpWVoXha337lZm86IfMAFb8un/wCqsnxh8TIdKK6X&#10;cWjebJuMZj+6iByud3bGM+uAewryc0zbDZZRU8TLlu7LzZ7WU5Pi82rung4ObSu7dF3PK/ivbatq&#10;Gq6HLC7NpsF6JNQtfI85rhCMYHYjJyc44GcjBFeK/Dj4NQfFD43XHiLT9OXR/C+g3iOgeMo10yZb&#10;AV92WBCgjGMd84z2n7T/AO0Sfh9pQ07RNTVdUvSSwEPzQxsrDcG6AjgYOT9McSfsi/EmfVfBE0Oo&#10;3iTRRyCK3uri6UvIzbsx+Wecjg57g+1fjOZZlKriqma8r5JO1r628t7rt5H9mcJ5RnGRcFupR5Yz&#10;lHki7NXUm25ONknLWyertr0KP7Rf7Ml98VteufElpqULahdW4IsnjCu7IAF+bgYK9zkjjJ9OT+H/&#10;AOzT4kbwDOqTWMGoXDsYYp1cr5O0BgWHK53v1H8J5Hf6Xlg+2RIy/wAYJIOMKpwe2Rnt35zUF5Iu&#10;UhVsMW2+aR1H8WB6f4/n6ccpqY2caFCovf1SSvy6Jq9+m99W3fTQ+Iw/jNnGW5WsBiYqUaPKuaSV&#10;2o6cqtv06LZ3Z8kp8BrfSvH39j6XHq2oahb3Hl3N7Hb/AOi2ispALFsbSGGdxIyM+1fTlxpC6LaQ&#10;QwzxTSXA8y5KQiNS+ec9Ac+3YVoreSNBMf3ci/8ALTk8jPU/1z60+GOGaGGOeaFY4YmnlnflR8pO&#10;DnH3enFfX4DI45YpYvHvndNe63aybWrV9U+n5dT4LjjxOxvF6oYLDwcOktW5SatvZJcvVRW3Uz7Z&#10;4rARszKqzSiLaBliTjJ9AMdzj88Vzfi7UfEF98S7y3aSG10+OOMJbxW7RTFQhXfGWba4EnLbevqQ&#10;BmX4j58UeGLi6jmSaxtpHG6wvD+/Vem84AA6fdG7ryeAeF8K32s3HiLSWvbdlv2le0W5in8y2EUx&#10;LuRkhg3z9WJxgBR3H5FnmbVMzrSk37t7JO33+b/JH7DwTwlSyrAuu+V1eVqSfR7q19rW1sr9dT0S&#10;51XTdeu73R7uyvlTTCizOsjLHuEfTzFYlshssDjliOTmvN/j58Gtc8XazZ3/AIWjsNLtrO1kma7g&#10;n8m4vXIGEwi/MxI4PQ7uSMVZ+M3jDR/C3h+PzbO81fQ5r3yryVblleeRQ21N55YhhkgHAwRxjFZH&#10;7I17Z+KNS1C81FFkt4IwmlHLSjTY428xkbJIjDAAAnrlsHtWmX1OTCKSgrqSSlbXs09Vfvqlbz0P&#10;ewOU43AU58RUKkowhFp05LmjJtJNpc11K+rTTSWquzzrwP4O+JXjTxO2h3P9txWkzodRN3cNFE0S&#10;OoLbjwcZH3Mk8HBxX038Nfhppvw9TVoNOa4a1uGU+RuMkiAZG7B5OVxjOep9K4TxT4t8TaLLrjaD&#10;rGj64ljeqk2mRRGe9tg8mGCkkKV++D8vGPqR6ppfxLtdNVjcWDW8cMaiSeWWLbGw+8rkNtDIDkjP&#10;TBGece1gmsZiaVOjpO91Ha7S0Xe+zXTb5/O+IWcZnUy9v2dOGHnGzVO61bg3KaklpslZPTZnC/tK&#10;fGaT4KfDQ3cl99h1tnaK3lhjDP5p3MjBXIyqgLnAPJGcdK+R/hloX9vXl54o16eOb7Q8kjSyy7tz&#10;MTudyenqP/1VqfEPxNH+1R+04RNcLHo0QaG3aVxFtgjDEYznG5znuRu9BXUfEu403VLOfT5pI1s2&#10;TdIIuc4YYCgdvb9a/qVYVcJ5BTyZf73iYqVaWjlGL2p3td/P7tT8swWGUpOvsm9ElZL0XQl0XU4J&#10;7O3ka8STZKWgxLuVoxgEHGc8Hr+PYVH4j146lc3X2ENDFzIzDJWQ4+UE7c9PTpmsZ/Ctro+nSaRF&#10;50drK374LmP5SFBCnnnGOO5IrQitItDuFW1Zmt4QFQTN8yAce2fX2r4LTpc9iMnY5m00eKyga5mb&#10;iBQJxLJjcvAXk4znJ9uap3lwscrM10luq9EjXoOcE8nI5IHGf511fiLQm13Th5KQqFc5kc/MvzZ/&#10;w4PasG8s0+0CPcs7K28ErwMZAP0HPFV7S+rJnTsynY20MkqzNNcMqudiwqVdSoJJPfAwTgc8d6rT&#10;rcGPawDrjLuSxbqRn3POMdv56P2SOyHltIfMXIYK/wB88jPsMevWpbJY5bV0XasjLtHVvy57c9TU&#10;82pHKZsUhtNLm8s2/wBqUfu/NRvL+bAHP5/5NdZ4Q8jRNHhCxSRyNh5FL52nvgn86o2mlyRwSvJF&#10;+5UqQowASOPQ8/4VqxFrj5VHlb+VhAzycA9/p0olK+gR0ldGd4mtrmW0ieC4jsN04MksoU4UA4xn&#10;qScdu1S6Rq954q1C4t1t7S50e4iMDTGQ75H4LMvYqG459+tUpfDF/wCKfMe+a3kjtfmjhEXTnGMk&#10;89uo7VtaRcT+D7eOX7OLgTMIVjA2jkck/QDHHtT9pFKy1ZhKV3c2vBmlXWhIY9PuPIVmDEkgAsOA&#10;AfpnpXoNvatJpVw8vlRXEnyvKwAP4KMkH3/Osb4cWn/CS6rbWskax+Y3yux+XO3IHfOcevbrXSeM&#10;Zn0t1S3aOSFQQSDw/fcPwPQ+tcspdD1cHh/d5uhiXniG30+KO1W3kj2gZ8zlpCPQYIAz6nOKoX3i&#10;620qVY4w8m5QzFCSAT279sVX8c6m1tcW6W6wxrHGvyEhXZs8nP1z+Y6Vz92Li+dWZjEcfdAIwCSf&#10;6/lVRirXZ6Xkj608L/sVWPw5/wCJp8Sdbgt7WH94un2r7pbk9QGY9AenAya9C8JpqH7R/iSOw063&#10;bRPAmkYRvJXy1VF6IoHGTx+FeQ+G9E1b4weNLOwa6uLu+v5gjzTuZGQHqxJ7CvqTTdXsfhybPwVo&#10;8L7VBUmPbvchSXkb615OZ5pxDx9mSp4+qnGmubljpCnHZtLW83rZvZXtY+n4wp5b4ZZb7Sk3iMxr&#10;Rai2laCS1klskunVnYeRpvwo8HiOzjjtdNt1JwF3buev1NYXh34q6T4vCzRXUKt5/lgZPmEAkc+n&#10;T9a82/a48d3D/Cb7XpMlxDJb3HlyvGDgOCo2nA56559K4f8AY+8CSwaBqGq69DcfvJEe0E7NGUHe&#10;TB4IPGPoa/Z+H+AcvocPOvXXK4y5Ul8T18/W7fY/krMMRVx1KrnWMryc5PrrdtLo/P7j6X0jxDda&#10;tNcNJD5NtFLiNWwxz13Z6c+w4rlviPZa94n12zt9HvYbSO1AlmJb5toOOfUc9OOa0rLVgNOhJMc8&#10;F1hI41x8ik5yfrkdTTxeQxWk22NY7iFDEJnXy9iHnJ4yQMA18rjsdhshjWzGdNWhskr+V9et927f&#10;ceLln1nMMZSw1K3NLfm2+7XZbLUR7n+3tOdmuDbwxsNy4UGYAdNzdAT14ziuT8RaTofji4m+3N/a&#10;YUI4i+RfIUgEBeAMll5B6+WB2YG9dWkHiq4hsIVP2W3Jd5ri2b94UZc7WIA3HMhPTgn0NX7zSoLT&#10;w9cabYyNpsvlDzmit498mWIQsCMbiB7HkDr0/kTi7Onm+Yyx9NOMW9Nb7Jad/u0bP6o4Hy2OR4an&#10;hqkn7RbtK1k38Ttrr23WhzHga50rx5oOhm3uJ2mtYjPMFtlla8cbgwkcr0HUFgMkV6RpGm32p6JC&#10;tnBb6XNdJukXyxuhDDJBOPmPPU/rXzv8H9e0f4ffGfULHWrG4ezmVItPt7iRJ5bWcSZ24TK5LBTj&#10;OFIAFfU3iHxrpvhGykmupIY2Cf6voT7V7nCWAxEMwTweGdas0nTVrxjf7Ur6O19PNHT4tYOWEUIV&#10;6rp0Ki5rt+9JPXkhbffX7loZGg+FrfwvpkPnSRxtIHV4yduWLdeDg9Ovp06nPNfFX41eGvhno3ka&#10;nqUenyOjeWoBaWXHHyqOvOPauP8Ajt+3R4b+HmnR2+iNDr2seUwSNPmgtWIGDI3t/dXn6V8WeP8A&#10;x9rHxP8AFV1rOt3jXl9dt8zHCqoHRVUcKo9BX9c+E/hZnmKr1MdxFzRhJuWr96Ur9ItaRtbfrsra&#10;n4ljMnw2PjT9h7kIq2kbNrR7vW973fY6vTv2hL7/AISu5vbhppreSJoIkD8r824Mc55/HvUPjj9o&#10;zxR4mWS1tdTu7OzkARhA5WSUL0yw5x3xXP8Agf4fXnjWa4Fv+7t7SMzTTFSVjUfT19Pevevhd+z5&#10;a+CvD0Or31rIb/UIh5aXIH7hT/F+P9RX9J5lLKMA1KpBSmrJR0+X+ZtjqmAwlp1Ipy0SWlzxr4f/&#10;AAl1Hxvq7XWoR3ENip8yWSU/vblj/CM85PUn+tfW/wAGvh3Ho/hxUaGK3Xg7E/5ZY6L9fU1g+DvD&#10;TXmqRMsLxrC/7tCuCx7ueme1evaZpy2tkka/ViepPqa/CvFbxBqQoLDUnZvZLofP1cRPN8T9WX8O&#10;GsvN9F+r+4daWgCLEq4UcAYqxeXUWkQM0m3IqG41NLNCkfLdz6VyPjC8mv0EMTFpJTj6Cv4f4y4h&#10;qXcYP3mfqnDGSwlyp6L9BdW8eSareNBb5LA8Adx9KSGzZ03T/igPXPrUGiaPDocR2tunZcu56mpb&#10;m94O0/jXyOAyWNV+2xjfkv8AM+nzHNIU/wBzglouo+a88o7Y8KuOCOgqJr1mBbg+lV5ZfYc+9RtK&#10;zHb719fl+DrRd6dlE+WxWIpv49WOluSxyW+Ydqr3E7TIvbdxmmyszj5eB3NNjk2r6YwOvAr7bL8H&#10;KnFSWr6ny+MxSnLlegkdyyrtYYbtgdaeGVjgsfYYqPyd5z174JqSJcKTtGO+B0r1JYSk3zwXvdUe&#10;fHFVEuWb07lmP5VJbaN351L5OG+U4Y+2eahQ7+pwewNWrBcuBuBGfzrwsRjlhtavpb/I9ejhXX0p&#10;/eT2cRiUMFwc1s6bcq0iiZfMbP8ArP4x/Q/j+dZp+U4X8sVetJI7BfMkK7QcHNefgcHWxdW0Vfmf&#10;w73O/FYunhKd5PZbmh4mvV0/Sz5f7zfxuXov17jt/SsHw+6xo0MJZp7gE4AJYIM5OccZPr/+qndt&#10;eeIPEBmWR4YYPugMRux1/qPesHw98SYNU8d2+hXVwlveXUck8wikO1VVeN3OVxngL3zxzmv6q4Z4&#10;beBy/wBhBXduaXl/wFY/E8ylPNq1SvTfwp6dl/n6/eYfxp07XNYmkihEFnYYMjbnIeRFxnaB7nGO&#10;efrTfh/4MktLK1mukXzpfnmkP3lOemeo69OwJ616N4gsbeZ7G1WHzpMb4plBKjHVjjjj0PQ++auX&#10;fh20sdEkt7RRNckbnAbakQ789uhH1JFfVVeII4bCQw7VuZ20XyuxUszrQwSwlOKTSu+mnffVnA+I&#10;vifJHfLpWlS/PjMhQZUL0PA/Otn4Y+IIreAsJFljtGWOVnjLYPfPqeeMc80ujaPosQaW30t5INwj&#10;knDBtz4zli3I6AA9AfqK6+G10jTdFjt720tWWN8JHEuA3zEoOOM+vevhc+4ty9VpZRSpTlL7fKk7&#10;bXu+js9rnfTyWf1VYmjanFPRzesnrrbqjVk+x6zpC3KrBbwNkKTGODnnOavaTo+nzot5bMsnmDkq&#10;3yn174rH8XwrqVlDpdqY7OaRflidf3aKfX0545960rbwvaeB/hu0mpao1vbwjzp50AXPqq56Cvzi&#10;rWw+Gy+OMxGIlSg5tKLTfuvvbfZWtfyPbw+ExGLx/wBTw1CNWpZXcd+by7bvfUtNeXE9peW2n2I2&#10;+UFgfI2uz8E49BkHP1FeC+NPh38Pf2TrDUPEXi3UIbjVL5XaEzfvJWwNxWNepJxjjpmvUfgj8RfD&#10;/jae+k0O1vLVoYxAlxcP8sqDJ+UdsdfSvmX/AIKDfAzV/Hvxj8PyWdje67cR2D8KC6wESZB5+UMc&#10;n3OK9/wbxmGxec4jLaeN5ac3z1G1y1J2V0nd+7CPreV9T63iXIsdgqtPA5lSdD3eVpNcsUlff+aX&#10;XojlvBn7eOn6nf6leXPh3VLG3jYR6bCsoUvF3Lj+FicnjttHGOfqr4KeNtF+IHhRdR0O+kmsbj5S&#10;zqVaOT+JWH94E9efrX5/+J/hRrHgfxFb6brll/Ys0h+U3cg2hc434BJKjnkA+lfoj+zZ4D0vwP8A&#10;CXQ7HTl3xvbLNJc42/aGdQWl29RuPQGv1zxiwuU5ZlEMbgk5Sm9Gpc0bJb6367W6t6Hz9bh/AKtT&#10;+rtqT63bTXXX8d+5Y+I3gqTx9oUFv9ovII4X3FYeFf69/wATUXiHX28N6VZjCtseKBFmjO1ODjHY&#10;tx2ya2PHfjqHwKsCvtka5cL8ziPaCcZz9cdcD3rzhPiXo3xi+Kmm6Pb6kJo7aWeRms9RaNbdoGix&#10;vVSNwbzcZBK+ue38PVMRHAVK2JhJqrK7T6Wlrta62+4/WMHhcdm2Fo4FxcsNSu7JbNLV3227vfYp&#10;/Fv46R/D6+tvP0iTWtQIFvLBa58xlkKA4TPz8dAPRuO9eTftO+FfAq+I/Dvibw5b6xa+MvEE0Ulq&#10;bS3IjO18vM42hw65xwc5UDHU1794b+MWm634xvNDfSjJJa3Dossp3faZFTISMyfOCUyRkAcEZ6is&#10;nUtT1jw2+oX1lpslrosMLNBbJOouGl3spQK2EUMpB4ILFgOeK8ypxFXxE+apG0d11du17bdXfR32&#10;XT7zhbCw4frUqlKDVZJ837xRjUUrWTjZq1+iTdrpvZjG+FF5qfijw/8AaH0vWprOcyz3io4DO2GL&#10;bdzZYOO5+vfPrdxNY6TpH7tvs8jASH+FRx/d6DPP51k/D/RLTTrO++yyP50zlXkWT5NwA5Uc4PGD&#10;7g8ZrP8AFl7/AGdZzQ7S1xIfmYEtknIUZHcg8Aeh9K+u4VwuHw/+117u6uuquunX0St+R+UcaZpi&#10;8fL6pGy5W1pppJ3bS2XXVdOhj6x45h12C60+3KXF5H8ssLNhmRs7WB4OPl68dD3rN1N5tStWWS3t&#10;5vsbjMbb+ZFG4bcth8NjnIGOOvSloeE8VamlnZqHmjiW4uFnM0c87LzvQMMbQEUZC4ycHBrds9Ql&#10;mab7RJb7llG1CFypx35PU5x3xtrKhmGPzeq1GbTi29E1Fb21V7etvI3xeV4HIoRlyp3jH4pJybaT&#10;el9fJXuupRh8LtodgLWytLS3tZmO+OJVSJc43fKuOpzxn+WK42zsL6w8R2ukWdnceW8haW/kZXjg&#10;BywGzHQkY46bhxXZX1lFAJNkczy53rJLJ8hwe+BnqfetTQxI9gjGHyZed4XPzfy9elfr/D9OeAou&#10;no1a2vpo1Z9NvPqfkOeYxY2u607tu77+t79evZHG6BpWqWWryvfsrQeZ+7MbFJFTg5YcAc/55wOv&#10;vbiOw08SOYY9ygs6n5V4BJ7f5NWZZYZtvmKzbflIJOM84z/9esnxLqQjjlV4w0KpyygtkcZ+Yc8V&#10;7dStOrbmVvTQ+fVOEW3HU5HxJq80l4006I1p5okjkLjC8cYHfvj0p11bW2oy28hZpopEIjjwSxfI&#10;BZv88UapcR6nB5duu7KlBC77CRnAI3AEMR0J5xWfZ6b/AGS6ag10FWEgBBLvVQwJ2j0Oe/oaVatd&#10;KUdEtB4fD2bUtWzpNe1KPRdNaZTDHtjLv820QjoM5+hzXgPxE16aTxBrEza3Dpsa6bHcy3BjE5hy&#10;0kZYKclRgYOODnPHfsvH3jnyNRj0XzLrbcQl5JjtMMUjMNoJbq7MpwBnoa8I+J2u6/pWk3MUl5pM&#10;CLBBhRcFprtDv3hDx8vLA4PGeCOAPyDP6+IzvGxw9OKlThezemvW/p07vuf0L4f5NRyjD/Wq8nCd&#10;RRurJ+62rWTTTfe60VnZHD/F74Q3fit49Vsb6Txdq+sXHlJNZhFgjUICFOCBuKkHpzyRXnerRSeF&#10;NFisby1aC8hu5C++QhrZsIGWSLqOMEEnJwcdK9IvfGE/giXw7a2N9NcabY+TqohcD/R3cbmhY9lG&#10;5hwBgN+NZXxH03T73xva32nfZ3XVkS9NmVx5LA8xngZ28YPpn0NdeB4ZxMacaeI0Vr7aJq9ovVW0&#10;8rbn7VhfF36rNYfk9rSi/ca92Tjtslyqy2St2fU+jfg5qjx/BPTk0m8sdUv7WyKxiQMElddpIY8N&#10;/F1wPvA11otdklv9qh3zvGvnBeRG/wDFjPUDnGecDn1ryn4O+I9R8R+LTr14ktz5QFl9jslK/wBm&#10;KyqyMY+NwcZPGcDGPvYHq99qkLQB/IutxPlnfEd7ZHXb1AySOxz271x8P4uOV5pVp4i94rl2e2jv&#10;6bW27q6Z+J+IOXTzHDQqYez9rN1G/dupSunC6dnbfb8leK4iZPMjb7jcZOV6cgE5xx09P0ry/wDa&#10;k8Rx6Z4Dt7NFaPUroO0DLIYWjAA3ZI6qdwG08ZwT0rC+J37V15bXv2LQbS3ULuidrlC0zSZIwqgk&#10;cn+9kjPSuCi+Ml7eajq+leLLG81A3bkpFbO0bWw4Yxpk/cLKMgHoB9K+szj22PmoTpN091qk29Gt&#10;7WXfyMeA+HauSVaecTqRU4NPl1b5btPRaPuldX2Kfw28X2WnaTNDrGpTXFhJGsktjzN55+ZlCryA&#10;24Dk8AnJxxn2nw78Qv7c8FJd3FhosM9iwtpbS4vR9rQjY0ZD7cKQueCvUDpzXh2q3kj+LHm8K2t2&#10;trayia5zauBp3zEsVRQfLRQdtZ+leNLPUdburi+1C9t9Hvbx3lWxi8sPkqMbiOAAA2wD09c1+b5h&#10;kc5z5oKzkk3zaNPtb9ddOx/T2IqYTP4vERVuWSa5byurbWilZyS6u90lc9L+PHjO4+MvhrWNP0C0&#10;spNP024t9rQH5p5g5Tb/ALRIyQQMbRnnOBg/ACy1Xwv4XvvO0tf7LedftFrIWD6nMoYRquDwoYgM&#10;MFSo5wATXY+EPjroN7LY+G9J0STS9s6GOO1dX+0FWH3vk+82MncMkdevHoHiKDUtQW40m502/u7e&#10;+AkTydqeRh1JLSBzkc8n5RyRgA14ldyw9J4W27TXVvWzd72Xl+B5zzytgsP/AGPUwqp05Pm9+Vpc&#10;qtrtZye+65e90eW/D/wzD4J+KN9r+nr5viKO6eO50JZGgaMSqRtDvgSDJVgMdz6V478ctd1u38V6&#10;1os15e6XrHiu6W4urBm+W2VmYDzGXnbg428cYznAr6C+Pmg2vhXwm/iG/ht9N1DTtQUi7nt/3vlh&#10;kKjduImk/dheGx82MjmvmlNO8QeO/Gs/jy6trdo9evJ445TFtIKlTlRkjjOBknkHPv8AuvhJksoK&#10;pxXjo2hQilTumuerd2jdpXSWrsuyufnnF3EMK9GWFw755VbKo21JxjHlcVGzaUW3dN2npq2tXoeH&#10;fD914K+Fv9kx2un3Go3lywmlVtwER5IJBzwMDqOpOOuaf2q+e6nW6s185T+6dXOFUY24XJ456c9q&#10;kn0jUtGMr6bLdSSLuDtI24EbvRqPCllcak0cepfI7jJmVjtDZxx6Y/LivosdmFfGYieLxEuac3dv&#10;/LyWyPz2KaSSOssNQbU7G33N5dwr7Wcj/WADqSc/pUOp+HF1vV7a6mulW1h4t9vI3H5tw7k5GMY9&#10;/aqFvoN9YzJ5M3lozEgbQw2gE5c9eeDxnpXR6VaC8XP7pZEGCeol9wBnrjr349q893SumdtFc2jL&#10;EdlGscMYC3CrkF1UDPfpz09q5/xlu0qya48tnXdmRlAGFxz+OQBj3ro3KxQbcgCEg4A2lu4x+I/n&#10;XIfELVJJka22rIrPGYzGA8jHPOV/ugHk0QjdpHZWcVGzOf0/xC18jLZ6c3lcSfaNvl7sY7dc+/4V&#10;ND40sdIure2uI5IZJGBwYMkknr7Af1NFnq66HNLNdRyNDDEZXUYGeCenJ/8A1/StKWKDX9Ntri1h&#10;a1icEsso2sCcck/XNOXLfVaHmSutUbNjILfhVUwyqZMhNwI9R/jmsvxD4gutPu4ItPtYrieRiT5r&#10;MqkDG7J655x+foKSNIfCdgsUVvNMzIzAxJlVwRhc/UnpUl5Ddalp9nJbq1rIpcyeYils9gB2Pfj0&#10;qIpJ3YSlzLzO40WWxGkQyyeTbbkyzO4QoWABA5xgc8VpeGrGPxCi2SyRtHOy+Vg70znqDznuOP8A&#10;E15zY6RqHjfTHs9Q8mSOzk81JFUKsigYwV6Zyc+nSvRvg74WkXUrOy09ZNsGZJHjJVYgSFz2xjOf&#10;/rUS5VHz/AWH96SVjv8AwpobeE9Pw6iHq6sUySo9CMck457ZqDxLYLaxreTL5dnAwByNuQDhcfXG&#10;T6YroL6cQXzRhZJvs7bGZBvkUDgbfY8cDrgV538S9TuF36fcI0bF9zIuMIhzjI7En0HQe9ccbylY&#10;+ljFRhZHJ6sq6o0lztdYJB8oZRnbkY9hnGc98jpVa7MNxIrN8rBQDhOvv0p/iHVEg0scpIuNxHHH&#10;GME44Pfk9jXneq/Glra8aONo41Xja7/dwSMDIP8APrmu6nRlP4Uc06ihufolrvxR0j9jfQ/7Ogjh&#10;1HxvfRA3cnBWzB/5Zqe2O/HJrxPSv2itetPGl5rTTG4urxDGVZsKgJzgY7e1ed6lqmoeMtcutW1a&#10;eS61C+cyzSy/eLH9PyqbcQ2B37jtX9a8D+GuV8PZcsLCClUkl7SbWs319FfZdEfHZ1jcRnGMqY/M&#10;37SpU3vqkv5YrpFf8OfT/gj9qDQ7TTVkbNrcXjFZbOVTNCW3febjGCD9feqXjj9rLXPFHihdF8MW&#10;NvqD+akcDpH5nmbRyqIMBVPOc56V82yTyIq4VtpJXdg7SeOB6mvrr9kX4Sw+CfAkerahpZtddvy5&#10;NxOCJIYCARgHO0H8CfpiubijB5LkWHlmeIgpNXspPRPu/JJanw+bYLB4OHtVT9pOTSjG97vpp5Hp&#10;XgqxudGhgjuN8WoSbftMsAPl7z/DH1O0dCcYAFSa5r8uk3cdjG3n38kXnSyttUxJkB3AY7RjcMbu&#10;pyeg5n1rxzpvhWyX7ZPcBn2bSWULtZgNpJ6Z6nIPtVDXb/R/CmqWOqSMt1eXGWg8sjyxycFsEALg&#10;EKORnr61/m14lcd1+IMZJUJfuVsktHbq3+S6L8f1Tw74JjgYrE42k3VqXafZ6aLoklvqddp7RRWc&#10;k0YW5hUssqFwzb1X/VoPu5Pc5Hb04r2ngq2hudSvtSX/AIl95td43lYbCrswIfcSc56dAAAOKPCN&#10;wuoWChUijt5h9oVreMhVGT1z90Pj1JIBHfjX8VadBreh/Z7ib7OsZUlj83mYxx05z3rDgbhnC4um&#10;swzWTjQg7Pz/ACfZadXqcfF3EuJwVeWX5Wk6s15aL8r6N9NFY5fUJPCvhK/uNfXw/ZxXBzcNfyoJ&#10;JlfrkZ+6fpivlr9rn9qn/hcV/FpelK0OlWbFvMDnfO2MHcOn4c19JfH1rSL4f61YySQDzNMuLm3i&#10;2gSTIkRYqqDn8e1fnr5bI7fKWYmv7s8EeEckdBZvhcPySjpG93p0d23fyPhcvxeZZhiJ1M3ryrTp&#10;tKN27LTontbbTQmM3ljv7VveBvBdx4tvB80Yt4ZEWYs+zIYnge+AeK53GB83Xriu21Lxfpfg+70u&#10;30+KS+ghCz3aOPLE0hXK8gk5GT16Gv6ExlSoo8lFe872+X9aHuVZSStHc+gvg3pekx6pY6HdR2Gn&#10;6SsguWUTE+eQMhMt1yeo+or0/wAbXUOv+IPs8fsDuGVCjtxXjH7Ofi3VvGdhNdamtuLO4QraxRwj&#10;c3zHoxzxnjPHFe0eFPBl1Dci4vGX7Tc5aQrwF74A/IV/PvFuJp4DETxWLnrFNWvdN7trz7+iPyrP&#10;KNWpjPZR+Lok76vS/ouvyNrwloC2y+aPTC5/hUdq0NR1FUj8uP8AE065ult4Fhj6jrisyZ/mJHT1&#10;9K/jfi3iCrisTOvJ7vTyR+l8N5NTw2HhSXz831ZFcy7s5646+lZNy32fzJNv7yQ4HGcCtFm+XPfP&#10;51kavdKZtv8AFnIFfmmW5bLGYyWJrbR2XmfbYzGLDUFSp7y/Ij87cnzH5c1HLPjHI/PpULS7j/s/&#10;zpJHx8v9a+5weSxk7yWvY+XxGZNJ8rHl/m/zmoy+HPX39uabJL5Z5GPx70RHcPqc8V9BTwHs4vTQ&#10;8eeM55JJ6jZ3yP4tuePeoVHO7DemSelWhgjDL7j1qS1sVK/d+91H+f8APFevhJxhSftFbzPLxUZz&#10;qrkd/IrpmReudp5wOtWrO3bbwp5/HNWrfRlV/wCmKspEsPC8fj1rwqmdQ9o44dXPYp5TLkTruxBH&#10;Zbn+c5OKtQwqp+Xt1NMJLMoH3vWp4Y1dvVR1rzZ5fOtP2ld69ux6VPFwpR5KW35klvGqbpGPyjvm&#10;qZV76TeGKxsxHzD7wBqv4w1+XSrRREoaSRtqj34xx/nvWhoYay0Vp7yNd4G7bnIAH8P5/wAq/buB&#10;eGFg8P8AX6iu5aRR+T8aZxVxMlQpu0U7Pzfl6fmc74lvZvNh0+zuII5r2MlyXJ8vPQ49Bh/x9ay/&#10;A3wGsfC3iF7+Npr6+u/lbzWO6Q9cnn1P0FTabFJq2vy6k8cawsDvlDYbYvQY9z07ivTvh7psd3uv&#10;mVvnAWIMT8q9c49+ffAr9SzbOHlOBlUi+mq7vsebhadeMo4LDStzL3/+C/Q0tG0BtPsmyqq0w+fD&#10;Ej6D0789q8f/AGgf2g/D/wAKLr+zLeeP+0nAzA0ixq69/wB4xCA4P8RGcAZJ4rtPHnx3htdX1TQN&#10;Dt21DXNPhWWVGbyYYlcHGXIPI4OAOAQe9fIXxg8K+MPC17qHjK68O6J4mvLxnkWG/ha4SBF6N5eM&#10;HGOp6AZrzuAsnr46vLG5s+XmtyRbS5m9Vvsrf8A+hwuXZe6saFRpxj0bSbb2S6269me7/DH9pDR/&#10;FngL+ztU8LapolheNPbLJfxrHJMIzhmWLPmEZ5JwMdfSu3vlt/DOkaKmkede2skbSQeUTcSEg7sA&#10;tkkkHo2D+NfEmgf8FDfE1rD/AGFq3hnT10+OMxGC3twsODkExlT8p5I+7jnpmvrj9j74gDxd8MP7&#10;avDcWNrFPJ5cskRSQoFDSSSFuG2k43qfm44U5Fb8UcPY7II1cxxiiqEp6QjzS5nK6SfxPmvbZWa+&#10;Z6eYcLVK/L9Wi29NHNaWbbavbZd2zsotSg8Hg3erNDpsEhErGTEchbr93r68dq3PDfjOH4vrcW8l&#10;oJdExtQyrzIPX8RXg1pp2nftAeMZ9Wm1y7h0GyuliFxOrbLl3YgAAZABxjJOPzr3/QLSysPA81vo&#10;8sckaxtEJEkBZDjGTjoRn8K/P/EStkUqayTEzi8XNJcjTSp81rPX7SWq1v5CyPJcxyy2bUOdKL5p&#10;SSaSt9m/d9Twn48/tVeG/wBnXxFJpOh6VqHizXoiB/ZmkxMYbDPRrmbG1B7ZJ9cDmuN+FXx/8ceN&#10;ND1bWvF15pnh1tVmiTRJr8okONzeZ5ZXcH2gKMkEZb8sH9rL4Qr4D8VW62entDp+qR/a5pd5kW6u&#10;ScOSxJOQoUY4GBwOtZXibwTcS+GfB/glZpJ9W1C8N40Ug2pZLMihUAz/AHRvbgdV/Hy/DnK8gxFa&#10;fDeV4ZqFWL9riZO9ZRhq5JP3YRbXLy2baeruf0Vn2S1FkWD4szLEQqVZSi40nHmgrXunrq1a8m/N&#10;X2KX7QXjfS/iv8cNEgtQsmm28lno9/qsMYC3JLjzJc9OAxxnnC9O1fZWi/GfR/DJk02GW3t7HSVj&#10;QRw5URRBduPmxnBHbjHc9T4X8EPDFn4bXxR4QufsOrN4f1aS3K3KqshjKJJFnuchtwOOAcc7cl3i&#10;74f6e/iXUreSGaT7UxuYirt50Z5cEHOMZIGOnHOa8XxyzBY2hgsgyr2ioYZct27qafLyy73fW+m1&#10;j4bhHMMtliqtfNEkrPlUVrq7tpaJabJeh6R8dvEM3jvWZdHs9QsbSzkhUyzCH7Q6LtLHcMMEP8Pz&#10;AD5/XGeD+A3w/Xw54evprfR28JX1s7xosO+4S7WNw3mhRjIdSQNoJyPbFQ2k15Z6tctY2kN5FqTL&#10;E0SS+VNIScbXPUKCCQQc8gelegyTHwdZW9i1wZ7ixjKOY4DFuIbgAZwMZwOvAzzzX8+YTC4qVaWG&#10;xKd7JWbts7a3eq/PofpFTiCOWZY4ZXVThUad1rK1ru6V9dl72266lC08M+Irnxr/AG8s2l6Tp7RJ&#10;M0aWYNy04yDJI/B4jO3AIIzjHWu8i13UvEUMdncQs3BBnUBHVh9yQKeuOoGOw+tcroUur6tOPsel&#10;ahDYujl5XKqjsDwFBw3OTyPlwMc8V02sa8qwTWc7DbEpPAAJwAdo+b72SMk8fXJr7HB8P4apT9pQ&#10;TjFXu7Xi2lfTV6Wvq7+uh+b5txNi3WhTxXI5RUeVLSSV7e81ZuV7b29NTjPCd3deDJLe9uNQmmvb&#10;6AEpNAUWXDfvZljyWjLblJQAdsgdK7PVND/4SSxt7z7Qv2HzWM6yFgx8sjYUIH94E5OfxrI8KRW9&#10;ppkP25GmvLmZnYwgoq/LjDcndhcDB6kZwKlu/HHn38dvHLDbToGjSGTLKRgnd/vFVOBzx3r1Mlyq&#10;vg8JOGMn+7qRdo2vK7V7tK9ml9x5/EWeUswzCFfBU/3tNrmknyxsnay0V107sx/B+u3Xiazl1xlu&#10;rOO4jZPImwroYyULMo4G7aDkAEgdgBnQu7qa3iEieSeFZ2HAVcAnAHPPv64qjYRw6at15ko8uOXz&#10;5Ac5TOT07jB698c85Jzf+E1HiExw6fFNcW7fckjHlqR0GRnPU44Fe9wZk+Ko03GpRtZ+820+bmSc&#10;bdU7O9n+dz53jrO8LisR7WjU916QUU7RUbp377Wv8+xvaJBbzT+YXlkWNmPlmQL82eTgVsGZrO3M&#10;NszszkMP9kd8fTrj+VZNrZrY3fmPJ5i7lAjZNqr7DHpz9SAa1bm7t7KJmuFRGUZVSQG254J9v1r9&#10;Ax2IoUbSqO3rsfm2Bw9WteNP3inrNy1nYuvmeczDguuVbrkZxjH09DXOeNvEIfStizQwTSLztbBX&#10;AHGACeR9Oab4h8UWd7fupMixovySJjJxz05yDk89q5yKWDWdSa3lXy2ctJA4JO8EAfMQOV7+vas8&#10;vxkcXBuDuk30tp/wehvjsHLCyXOrXS631/4HUitZ0bxDbahLdC8aScjdIMiJRjBxk9OOvORWp411&#10;HTdGtpBG37sg3JVFDP06jn6nHbIpmlaRb6a0kM0EjSKMkkjcpx979SfUVzeoG3gmYEtcHaQSWwzD&#10;vyf5fT1q8zwrq4SpTi7NxaXrby6d/IMsxMaeLp1JR5kpK9u11369uzOA+JnxF01dTtdPmjewnbTX&#10;voWvjFExmYkIqOx+VwCvQHGRkgYB8g+I3gVvEsf9qR3+lrNMBH9njmMItAuB5W1gRIxYFOdvPOQK&#10;639pjwdceM7ezuo5NOgk0l5rh555leOYBAwTLnarbUGV2nI2k8CvIrnXtSv9Ls9KguLf+zLy5McE&#10;qzrHEZA+SNnLYG1RkttyQR1AH5dw3Wo+ytOo47puNlre6dmvKzX49D+x8PwzWngqWOynldRfFGeq&#10;SSakubzXvLq+250fiKTTdZ8MWukTsdLvdHtJ5LhmgE32i538Rl0zx1AYkr07YNM07TrzxD4g03U4&#10;LS5SVXW0jhWcxose1SsUcjHIBBcn0yMZp+hStqfj7VLGT/iV30dhJFeSveRyLcSFVBCgqFCnjJDZ&#10;x6ZFdl8Mb3QtV8Y6fZ6lZyQ6vZWNteW9154ZJZDEN8aqFwI0QjuOQOhr6zMsfDA0FCNRSlOLau02&#10;rvqltre6vfofEYPI8TVnOvVoStSs5KOzTV/dbabTunzK9k7u2x6h8NXtdG8PahJZ3NvLbs0Yl2TN&#10;KlmUijXytzHK4VRnIHXkA5rN8V+Jh8QtClGi6l5EK3HlTXMA8uRVVQzeW7YGcH7wyDk88VQ8Y+Ph&#10;rnhnULqHyY9Pt1YXkU6iBbhn3JsEhUod25CME44G7DZrhvHsGqa34I0/RND0WbTm1R3ikij+RUiV&#10;edzcKu45/hwwx6Yr5PhvL/bVZYjFzu5a9U0t31Wmi6dlsrnn8RYeVJRdCPI+ZRTbi1G0dmmtXZ6W&#10;aVtbtuxT8BeC9Gg0bWG0Ex6trNrdf6O1/GA7hGBXaTz8wzlsg5544rsPG3j218FeETf3G1NQhikj&#10;ADRPLu+cLGwDEn5gCQucYGehry/xV4ZvNM8SeH7jS9PHhW43SR/vZVLK0e1hluj85CggkhBkV3Nt&#10;f6fPYafYzW8kmkawJFF28e37TIsbsdwJyFf52BU8ljjGQa+yhVw+IoxjS9+mpSbvbmTtZrVpNJPR&#10;Wbt5XZ83nGBxFDFLEYqT5ppNa7pO28brVxdrO17+R4b4S8d6p4V8Rx655c06NPm8Hm4+0KSCyMQD&#10;144P5V3vgT+zfHfim81y/tNJ0Xw6LtZIYpLhYA10VjDxmTYASVXdj1J9SRveHPADR+CX0/T9Ps7V&#10;p72a88q9gcxsqhdmT/EnzHAJyMocHBI831H4SatJpjNZSlNPs7P+0Lgux+zTyKXVtmF4YAMMEcYb&#10;J7DjxmAo5vSasqc4tJ3+JL0XW3m0j7TLeKJ5TiJyoT0nFx5ls09mtVrdWTtezdu59O+BPCmk+EfE&#10;N3eaTHDeWus4lDW0iNBGykoqqFAPQsDnJBx6V28YTw/YxWsbLGzLwxLY3E8k9ST3+vXua+D/AIff&#10;FHVPhjqr32myNcm4iMAti26LbywG3+Hk54OQSeuTXS/Gj9s7X9b+HepQxWP2e/urZLZbq0uCGhkZ&#10;wN20qR93I655BBBxWeUcErEZrRwqoxcZtR5r2TbaV5JvRJdr7HzueyzPFwdRYpyk2viSuklbRrd/&#10;cc1+1X8VLz47fHC60Urqi6DoO+HyxlA0uzlyMj+IgjOfbris/R/GEPw/t4dFtjcS2cZZxGZMLbOw&#10;wM7uTk85FYXwu0m68N6NcC6WVtSvCJppG+Zww25H4D35Na9u1jp6T3U0LNcXDBQQCWL8bRnHGf8A&#10;Jr9a4uzalKrHLME74eglGKW0mtHN+bd9exngsL9XoKMfmWtP8XXGreDfM0yGT7ZM6xrFcgEYJy2O&#10;OcDJ55xmtTRZ2itXjaSJdQRd0cbEYl6AkA5wBnnr0rLbT2vvDMk0KtYb2CBgdzRvgE5I+vSrFrA2&#10;nLDfXTLN5ZAE6qAznrjn6dRmvkXZvQ9DW2puaSxg2RpOrOwJdxyrDuduM9wOPWtexsHsolkkk2rG&#10;p4A+XPAAH19qraVoLauyy+W7M2ABuKtjqSTj8/wqT4i+IrfwtdwwsnnXEowqou4RcDnnJxz25qne&#10;T5Ud1GyV2R6veNZp5c0cZm2k5zyc8nHQ+xz1/SvO7bR21vxPqV20lwZrZTb7VBQqB1xxg88+2K0t&#10;Dm1qOHz7i6GofaXyfVB6g9AeAeQf61YsdJ+w2eI5JJJJUy7SEfNn+InsSar4Lq5hUqc70IhJY2UU&#10;f2qJhmMIxk6SerE/l+VawuIWs4BEsckLYIYKf0OOf5e4quPD7JFItxMo8whTjORGeuOMH6mo9WWD&#10;w5ok22T5M4gQYMjE9B26ntWOjMuZ7s0bW4it7xGupvJjkIRBOdqknrg8/wCQfrWlpOk6jeeNr6GY&#10;x/2PsASN4wOwwwYd935jPesX4ceG4bJpLi8W6vrYgrMszj5XwCWH93t+Ga7TQ9Vs4NP2oyrIu0II&#10;yWbGcA444B7dame9o6ho7Jm9ZeC10TSlmmaKNsEpEu7cuCRgt079Bnp3rrvhyLfS9NmkUtH57quS&#10;flkIB/D8O+DmuSne98RXUlnDH+5hZfMeJem7jBJHf/PSuzUW9pd2trFbsVjQbyrkgKBjIGMDIBPf&#10;g/Wueeiserg6KvdbIvaxr/8AYlh9uSMSQlcbg/XafvHuQTnivJtW1K4vZpLu8UrcSkszndu4OADx&#10;x0+nNbfxF8VR3niJbGz+SG1UeYFc7FJ2kLjHbr35I4qjrPhyV9HaaI7TGuXUncD3Ofzz+XFVTVtX&#10;1O+euiONmgjuz9o86NHB2HIzsx1zggY78Z/TFeIXlm91qV1LbshikmdgU3bTz24/w+les+IdJl1d&#10;fJhNyyuAJGUnkE9Cen49qzF+FVuvyw27KqkjDPyD789a9TD1o002zgr0nU0R6474H3cj1z0rX8Be&#10;F/8AhM/F2m6d++2XlwkchiHz7P4tueM4z14qvpWhXWqusdtbyTFmCjaudxPH+FfZX7NX7Jlj8PUs&#10;9c1fc+pGInZkgR5HT369q/sbirijCZNg5Va8veafKlu3Y/Ns2zKGEpf35XUV5/ovM3vCH7M/hvwl&#10;p2lxf2esk1q/n23nyeYYzwd2OmTn0/lXZLIkv2lizJYwLzOefPOOTz/+r8KNcv2utajTT4xJJaow&#10;BLERoMHAPckn06Yrn9P1eXxk1wdQuIotPYmOWNCWLxhAeDsBxnccZ71/mr4u+IdfNav1SliXOP2o&#10;20u3e13vfydrns+HfCdeXNmGYQvJPSTk5Oz7R6O9+hD43TSf7IvNQ1S61IWdsHMlmxRoZwF+QYVd&#10;xYnkbTnrjpiqfh3xLpvj3TbO4uNN1Cyj84QW6rHva7dMttwy5RRtwxIwBjBGCa5m6murHxrcRS3M&#10;50mGRJNGsVtlkaS4cACRup+QFmVcc7c4+WvYPCPhyHQIJrj7XbXkuoO08cwwiICBkgewVckYBxkA&#10;V+ZZFkNXMcVChTtb4m1tGPXTv3/U/Y+LMzwuQZWnUk5Tfw6tXbXwrTzV3r2XcyvIk8I+GrtZ1hj1&#10;C+dricQbf3KhQEjHHZQB+eOtaOk6ja6d4Lt4rpoWlbFxKz/MFOdw6+nFV2stN1aHUraQyXF3axxt&#10;PNkGJ2kyVAI57Z55wfSqWv8Agu+8X+GTbwyRw29u4VztyW45/T69a/q/hPBZHWyingaMv3VOpaTk&#10;rc0k/mndvRbbH8h8R47NlnMsRjfdq1Yp6XfLCytbqvdX9bnhuv8A7SPiD4n/ABRubHw3ZaQscRkt&#10;LWe+h3vdZUhyf9kqCdvT1r5c1qcprF2v7t2EzgmL/V9Tnb7V+hHw3+Cmh+Cr+PUJI41WxZmiYDmS&#10;VxhmH8q+WP2l/E3w73Xnh/wr4V+w31jfO0mpeewBIJDoEOcqT9AMcV/SfBfEGF+vyyzK8LL2cYwT&#10;kkrLf4m2r2VnZJ6tn1HD+YYao+XCx0a+ej+KXr0vq9Tw+4nbb8v3gemKseG/Cl54k1W1tbUyXF1d&#10;SiOOJerE8AVFO6rxuX8+lfS37GfwyXw9aP4g1CL/AEi9XbaBuscZzlgccE+3tX6TnmbQy7CSxMtX&#10;0XdnsZ1mccBhJYiWrWy7s9R/Zu+Cn/CuNDjtLy6+2XEQ/eMeURsk7UJ/hBNekX2r+XyrDrtTHpWJ&#10;a3skNtLIzBVUlNufwxgcU21ZzN5jbmZvUV/G/GeJrZhXqYrESv2XS/Vn5llOZ1K9f2k1783dvy6K&#10;3Y0nusrnJ+npVeSXeKjctCNzfLu596hW43Atu45r8ZxOQqtCVSOx+kUc4dOUactx08mIvWqFzard&#10;yq2Bu/lVtm3CqrFomxuB7/WvIyvK3By5N0elmGYKSXNsytLZbePmG3gYqH7N8pH3j6mtFgtyCOjd&#10;+elNWwYsqj6/hXtwx8KOlZWZ5MsFOprSd0ZLRKXz+J57VNDYs5P8I/lWsmmxwsp2qv8AWplMcP8A&#10;EPwrjq8QNvloQcjpp5Krc1WSRn22kk/f65/OrR22qBfTtUhufl+RfcknFQ48xjjg+uawjTxOLf8A&#10;tWkO3+Z0c2Hwyvh9Zdx0VwScY2+tN3mTlvrn1qF5MP8ANz/d96ktlab5cYavbw+VQprmgrHlVsxl&#10;N8smSKNmfm/SobjWVhj2wjdjoPU0t82Iim7b3YjqQO9QaRGtzeC4lC+Wi7VbPc+/tX3/AA3w3Srp&#10;1qyul+J8RxDxBWpP2NDR/wBfiWJLJbaRby5LPJHyoH8B6jOeM4Pr3rB8aeL4TYeX9p8uHq56M5Pb&#10;P1/z6v8AFySahYS26SfL97EZwvB9fWvFvHHgbxF4t146f5n9n20RxHiTLf7TfgOBX7jkWU0alvaz&#10;UVH8F5I83h/J6eJl7fE1NVd69t7/AHnpnw98US+P726hhQNbre7CAoVcKAAoPf1/CvoPSLaGx05I&#10;gqLtHYAE/wD668Q+B3hiH4ZeFQdgaG2B8ok4eXruY+5Nd5o/iC48R6Jd6ncvHp1nasQ0ZPIHqxHt&#10;/COeRn0r4DxFw/1qapUZclKLtfu3otO56eGxtGnjqssNDm5dEl6av8Ne1jQ16W106e4dIo9wB37F&#10;X5yffHJ4Jrhbi5XV0uLyeFYZY12R4JyR0I696vaD4qs/E0UN15n2mGMnO2TChcnt37dfyrfsvEeh&#10;uy+bGsKoNwyuWJPcmuDB+2wX8SE5ONlp0t5efpojwsRJYmdoSjG71u7f1YxvDfwV8OfETQCusaBp&#10;ty1qxZT9mjDPxnaGxlQT1APWuJ+Kf7P/AIYf4V/2hDDrmmzRyCG2sbfUJWiO1uMRk4GCSeO9fQWj&#10;Nb2eky3EMJaFslQvVh3r58/ae17xL4iubKPSRHb20cvllAwzEOOg9fb61w8K1+IM04rVXD4mVLBU&#10;ndwctHLdprX5vpsj9Iy3G4TCZZDAzs8TUaaleSUYLt012t13Z6P8GvCdrN8KrK2mtomgkmDXLOB8&#10;4Xne3XcxI5JOT3NRtr8fww1u5ms9M0//AIR64cmW6iuC7JIzZIKHhQeuc/0rwXx58TfGF1NpPw88&#10;Jsq6lcxiS6uDlYrdMEsxbBx9O5IHevWNA8AahbeFI7NblmxGPtDEbmnOPm3bh9088HPH5V1Zt4c5&#10;dSzatnWctVZ4iV4x1XJFKyd00k3b3bmON4wzHDZfTwFOfJF8zkou7knK/M1tbsuvU67x14XufiF4&#10;Gkk8PLprS3O2SKLUYBcWwZenynp9c8Zr5h8a/so/Eq2+JcniC61fRVlvMu9xZks1nwF2RxlccDAB&#10;OeAevFfWXgvT5LPRRbtcMvyhU2gBAe5AHT19PYVxnxmsWS/gs7RbyFnjaaQ8tC4Jxlmz0z2HqDXz&#10;GD44zbhbGTo4TD05xm3FSaXtOS2ilN72ts+3U9DKaixOAtSruKs201eKlJ6tR+zfftqeafDT4Cr8&#10;MtP+03l7eXl7KrX1/d3Z3TXE5DBpW2452hVUDgBQMcCuy1HV9L1rwvNdKfJm8kKHYZKAt/dIBHft&#10;1Pfis3xTa67/AMIvHGzyWaoUSWYXO6RgUyMqR3HbGeelTeEI/DK+H5rvSTp+o/2kuLu6t8vHKwAw&#10;f7p4IyR1wK+SrZ1LNMyjPGJx53eScttrNKydtraJWb10Na2Aq4fA1MTCTm46KUY6Nt/C3eyej87p&#10;KxS8HajY3FjNc6ezatqWmulo7XEYjZj8hbK5GDjax4+lWrnUf7e8Tg6kJt0jboxGz7ZCuDtyAABw&#10;OOpGaT7HqUl7d2em2WmrpVuiE3MtwFlu2JGCFALDuNxxyBgEc103h3wdc6lcTLc/aTb422xYD5FU&#10;5wTkE7m9eynPNcEMLhsXWjgacFaPXkbT9563vfVLduz7d+nFVcRg4SzGpU+LVR548yvFPVJcqtJ3&#10;UUlJeu3UWeqyNboE2/cCnJ+ZQewqrqWtpBdTRXELCKNRIsjDKOAenX6H1/Wo7fQ5rTU5P9ICrnYo&#10;SMq23bwDyQT3yBnFYS+HdQtZ902qSXCqQGU7eOoIyeOenTPBr9NlKDUXyN3urWVktrtX2089Oh+V&#10;xjKPMnUWiTvd3b0dk7b6+Wq3G+NviDb6V4ZkuPslxcFwqeXbW7TSPyOAF/8ArCsTTWt7B7WAQXUk&#10;JjdvOuUHngudwVweSRngc4wK0biae0v9NvLe4jaGObypVkZYiyYPygAYOByM84BrM1/TbiOC4u4Z&#10;PtovHLMTuYRKSAdp5xgdwAPm9iazqewpYiLqJbWTV732s9LKyvbo72tsehQlVqYN06T1b5ndqzXk&#10;t9Xa5akdLl/LuZJFaYFZDHKflXbn5M9D0yOePejRoXtblFWSNViHByvzIeMEY69/bPSsfw/4Tj0f&#10;U47xbVvMuVZisrZYA4w2PQFfTtnvXH/Hz443XwUgivms72+WWVId0LGMqTyQxIIA2hcY5yT68eHx&#10;Bn9LKK9NQvJS0SWi39Xb/LRH0HCPB+M4llLB4a3tL9bJt2+S/E9mlt5LaSNzGzWuPMJjk+ZMY4Yd&#10;+4/zmuT8a+L/AO1yY7QeZFCuGdiHL5BBAyeAD3z29cVg+E/2hrD4i2Mlrod9HdT2wCz7SQseeh6Y&#10;KkcZXgVBqGrzX8f7yRYhGAdh+U5PXn/9f6V8xmmYU+JJ/U8I3FKN3dWvqkt723162+493B5Hi+FH&#10;7bM6dp8ySjfVaXba03S0vp18zyLR/i9d+FPiNb2uoxjUbO6m8mV0ilDQM27G3725WY44J428L3+g&#10;bFNNsNHW68mONckOzszyA5yPfrtPHtXLadoX2K1RYVW3iZi/mZG2RmOT83U8k9eah8ReIY4NegtG&#10;urWOS8AhjUOAJW5PHrwB0rs4RwuLyyg1mE+SKsrPe77P06K/y1NvEDNstz3EU3k+H99J8zTupJW1&#10;cUtNfv03Oq1fWV0+KeRZre8bDB5V+TahGV4GecAc+9cjDctcGaSQrCMBjmPDA4Hv6VXgtmu5/OmG&#10;6NmGIgvyYJ4PHp07+tXDCBAsm0bY3cBGxxnt9Tk5r7WphlUw3soTdtr3u/O9738z84hiHTxCqzhr&#10;2tZfK23keW/tE/Cm3+IdrpMZheQi4I+1QZQRqVGcgKQzHCdQOARnpjzmT9mrw7ofja10JtRuLyVl&#10;SedkiV3ZGYbdpH8OdhO3DYLdRivoS7sjdquWS3bOCD8qLwPbpznOOc96xdft7200y6k02K2+0Wib&#10;AFUZnjQnChuCi5JII4GT06j8ozjhPG5fSnicJUvTjduPb5vf8D+l+B/Giu6VHJajcG7xTurcz2b0&#10;drdEtO586/GHVPCfhltIgt7Wyn+zuILuC3Ux3FsyyPuliZSu4jbtO7glIyOKqWmmX3jrWdc1G7jv&#10;rWa62ixCW/2dp5zzuKMcqo2SGRhnvVD4q+CLfRdT1mSO8+w6lZ3AWZNzeX5s43gJjJChCQSTknI6&#10;Yq18ZvFeh+KdPt7vT7fVrHT5NVT7ZNGCq6gfL5nO448zAyq7Rjc5ONwFePRxUasIJX16vu9f+G/E&#10;/pfC5fOnRoxwspSlJNObV7axla2nxLTS9/LddfZ/G2ZvBN94fuo9Q1DXfKODJFGqQHKhUx/EVwxL&#10;lAOBwc5rq/DxuJYNLtHgazvJ7YGK4jcYj6GRMAFVbnHGc5IYkjcc2x0GLxHvTwxNa2clusklvOH2&#10;NLAR5ZBRfmxuTd524nzFPriui1qBfDF5HcNcXlvLdSojNuIiz95A7nO3cxAz2PA4wD9LlccXKP1v&#10;DNJx+zJb69fv3/Q/nPjTHZMq7yt0HGVRuT5b8ynZbLZJpX5bPqt9TzX456BffFnWtP8A7NDrf6K7&#10;R3GnNFIs3zkEzKy5AVwARnDEdga5/TV8RfB/xRfW91BN4k0iG0X7NtEjWqmTDbtp4wI1kHA/TNdq&#10;vhC+u/GWqa5/bRt9HuRGguorl5LmSZThRMAu8IrAE7duVbljkmuI0nxVr2ifFvVYmZtQ0+aU3k9w&#10;yRyFYtpjaQFgxCKHJ5O4gYJIY7s8DHG1se6adlaUmrOys7at2t6vXo+h9BWxeWUeHVRtCrTpwilz&#10;aSvO0mlJJ+9Ft+7G++r7dh8QPiDBd+GkafUm03y5IdMmghXyPPkbaZtocjKxKyrwV6tkgYriBrN1&#10;rN/Z+FvD9rPBa3BNvJD9o87zZHJ3yeYDkgAse647d66/VPhdo/hvVL/XrjVobq8lvUOmLcqqRpcA&#10;JJ5cihQAvzZIIXgineA/D9r8P/E+oahdTQz65ayTx3WlxbRHEQwkQocF1XCSYLcHaQTgV9lgcO5R&#10;lh8Py1JKN9ervs931Sbu97aH5FUx2Fo0/b2lCF1ZW0TtulonbVq60fXqeMfGi8i+GnxJj0lo476S&#10;4tYTE1mgEQchVIKg8kc5PfGe+BdtbtrK1aNbOO6umJ2LjK4zhcg9yBk4xj+fM+J/ita/En4uLcf2&#10;FqC3Ee6e3Fw5WRSx+Zj32kY65APA4xWzfGSzvZrqZmS6KBkUZ2xjsAB74Ge+PrX6FxJl8MAqGH9m&#10;41OXmlJtPmbbs48raUfxN8tqVHh4yq6Pt29fMg1TxjqHmtC2lw7bhhHIIgfO9eD0BwM47gVV1vxO&#10;2m6jBp6KWjj3O6bTvyedxHUYC9K1IvEDaUhW98tTdMNkgJ3Ic9VHtyPp+VR2dgddvpPs6xyR2xZn&#10;Ykgu3PXv2/GvleaC6HZrJXiy5HfrbeFVjhuDazZR1jlUec/bOO4x6Y5FajSwy6WltcQ7d5AEtv8A&#10;wk8MQvJGMnt296w5vAbXZm1G6dpJog7bicrGBuOFA/hHSrWj+ILGwtFvPsk+xQEby4ztifrk/j6D&#10;68ZrSME17pdO70keqeDUgt9J8xriSaOMbd7DAHPXp+P4Vzni3U9N13xS0LRxedCjIZNpI7HHBPPP&#10;StX4e6zJ4mnit2VZDgPJHyrMpwCexGBmrmofDMT6o11uUbJxcI3OSckHk+nTJzyPeuVz9nO52K7j&#10;ZHD2Phm6tLlryRZGjWMhbeFvLVx2GD3PHPv+FdFplhHDf+TdRxx7FDugOHZe+OnucD1IrsLvTLP7&#10;ZKv2eOEsvybnwW5wTxx+HeuDv/Aq2OsXFxdNJM2WdZMEvHjOAPQD0GKmNRzvzsfs3Tjfe5JrDW97&#10;NG0MhbaoChgPrgc/19fSs3T/AAv/AG1e/aHh3Nbk7Mjkg45GB7VZlmKTNCrN5j4+ZOgPfnr6dP5V&#10;ci0qaBmZWbc/UqRkqfT/ADkVpynLKonuMvtCY6TNbwytZMwAUKOuO3THbHbGBU/h63KMrXCqyv8A&#10;IjIu0kjoQP5j37VrQW5ltJvMRfnU7Dv/AKD+dbPw202TU724ht4xN5Ue+Rm+ZYkznnPTkY7nmi/K&#10;tAo0eeojorNE8L6NbqPlMyq8zH5Q7tgqBx2UdO+fwNPxH4nutAs7i4h/dyXShcM3JY4x9PoKuapZ&#10;W0eoMzfvoY8P+8OQxOBwfxz64U9q4zX2k17Xt7H93DwCwHzHAGSR6dMVzRjzO7Po4x5VyogtLET3&#10;iRyXDbpGbdIFJJyeST05yefr6Yrc8Yai+l6NJa2X+ks6bNyYOV64yeh6888j8Kw/BWnDVdakMlzJ&#10;aQxMNykZDjJ6gdCSKseK2Zf9GhlDKrZab7xf0G05wvQ+nt2rTlvIXM0jjNSjWwljhHkmaY5MZ+Zy&#10;R3Jx6dfT64rR0SObU7LzvswVWYlcA8jrnj+v8sVTsoW+1efcSSTSLnofnY/dByeinj8QK0NO1K4S&#10;27RgkkAOq/oTW8o6HMqh9rfsO/BaNfDNzrmrQrIrXGy3RgShwBnj2Neza34zitb3M2pQiSPBkj24&#10;EKnpkfUgevTjvVr7VY/DXwlZ6S11DG0Mf2eIM+w3EvfHHdj1x3rwvxPeXn9qyNqF1arc/bECRCTd&#10;vCIc5O3O4kAkZJG0dOlfHeMHiTjMwzKthsPPlUtmmtI7WStdN7vyPmuAOCaefYp5li/hi9ItPX01&#10;s0vTe531z450nTUbTZ5dQZ5pHtzPhUUj9M+/PIAOeRXL/EjxL4Y0bT5lt5Gt9OgUx3c2Wb7ZP8gS&#10;JNueMlct2z65ryT4leLYPDegz2a6k2oTXbBHnOG2xnkgEn7xPy4GSAD/AHjXX/Ab4W6l+0Zqkmoe&#10;JPtWn6FpaxW8NrNHiDYOBtTIO5sZBwcBic5r8MjksMPSWLrzsvPrtsn17XP6no8L4bLMMsfXm4wW&#10;/nta0bb9l8z0z4Iyabo2g3HxC1z/AEe4vQyqkrblnkUgCVQThAMEAenNeqeCvHWk+Pkhljks7q4a&#10;MyssDB/LT/a64znjPXmud+Ifwo0zx+uk6JDJ/wASzSZA9zEnKkL0U9vwrsPCHgvTfCOhpaaXZRWs&#10;C8kQoE3n1Pua97hbLcVjqvtqM5Qim1Kz93l6R0fvO3yR+H+IueZM8L7WrFzxM3eEWl7kFpHfb9fQ&#10;hPgzTdHiu/7PVrP7SVkdTITGCPQdvr7AdABVPX/Gtl4VspLaQq0YGX5CsMDOf/r10FzZyXsEkat5&#10;bOu0EYJTjr6V5X8ZvhhY3V7Hquoara2nlqIvOuZhGgbpuPQHp/Ov6O4JyfKaTjlleVlfmUdX72ln&#10;3/Hc/mbOcXi8fi/r1eTWnI5JXdtuW3pptsZXxq/a00XwH4ekTQ5NPv8AWPJ3QRPMqpD6luc8cnHU&#10;4r5Eb4Y6p4+E2pK0c2oahcNM0UCjywrfNvyDgAk8V18PwAk+InxV1ea3ulvtBimyL21hYRXL4yUj&#10;yMHB6kZHua9b+FXwb/snTbrTrv8A1UUodJYi3mbAMLH9Tg4x2J9q/pjLo5Zw5hWsDK9SVnJvV69P&#10;l20Z6kMZgcpoN053nZN97dFbTbtuee/CD9krS77S7a+8RfaFaMmS5iD4UAH5UGOrHnuf5V69/wAJ&#10;Fa3Nwlvp9utvZ2zBIo0TAVV4x9Mf1rX1nSotJ0n7HDZTxLGvyqw+VOepJ5J96xrKTTtMvLdP3klw&#10;3yTAEBVP5/pXyebZ1VzByq1ZOS1slsvkfAZrm1XMpydVvRvlj0S7tHTwXEusjcUCx9mPHrSvqqw3&#10;qRKyt8vUdMf5/OrD3cjae8catGQNqHHasVYX0r5pVUtMckbeg5OM/r+FfkkMPHGTn7ZJLaMb/iOe&#10;JlgqcPYtt7ylb8DWnuGuWzu7cH1/zxTIo9tt82TklsZrnPEnjpPDlpGFjLzSDy0PQE5OT/geaveF&#10;vFC6xFI03ysNqJHnoayxHDdeng3KEbR/Fnp4fNuapHEVdnfXpf8ArQ1Fbb1/yKjmOWP86llGxArD&#10;tULRbvlPTPXNfAvBqnW50tD7FYrnpcvUgZfLX+LOc9amS5dfzxwOtNJ8ttu3P0HaoxNlFJBHrntW&#10;1TLYVrOcbk08wlR0i2iRnaVz3Pv2pyJ7/Wq892oZafbyecNw9cAE9K2/slwhe1kYf2tGU+W92TiT&#10;K5wep4qN13Ehe3JGKk/1Y6j5jn8aRDvYNjrWdPB8vvIqWMv7pFFb7znp2yavJF8m0fLt61BGPMb5&#10;eQOcVb+zmWFh93jr6elbRpudWNKO7f5kSrKFOVWWyX5GbqaxqGyQzMBtUEj/ADmkkBFj93aVUyHe&#10;PlUYPOKmtrPy5omkRG3Ekkn730+leaftJfGW28Bae0dvdGO+GUOz5jIRztGfTjmv3Th3KZWp4Kir&#10;vqz89w1GpmmOUaS1bv5JeZg+O/iPdSeO47S0uB9nhKh0BGAoOTn/AOv3r0P4SeHZPE2rT6vfN5kk&#10;2CRjPloPuqD9MfrXzl+zn4L1D4i+NpNYvJZGiZz8rsSZG9/YZPNfa3gvQrfRNOjQwnb/ABED7x+n&#10;pX0nG2Lo5Rh/q9J+/aza3PtM8hSoezy3D25mrN+XW78yjcWSzQQxNbybryXy4Y4484UAk59M47/X&#10;tUmseGTrJ/4mE/mJb8+RGB5ajtuHfHWtq98QR6dqKrNYyR4ykJ35+U4y2B0rH1jxDDqeobrby4ZI&#10;fke4yFZOeVwf51/Mec4zP8fio06K5ab1jZpvpfXW34Hbk+FyXBYaU6r5prSV00r+ml/ncw5fBUPh&#10;aBWSFb2O7YqqxrudmYjHIHQc8DgD61rRfDHSxbrqOvXzW9na5yrHy1cjnHuOvArrtFtrptPN5b/Z&#10;ZLiTCxs4O3Znn39T+VY/xK+Hn/C0WsbPULjyrVSJZIEcBht5OMe+K4M249zHJsAsswnvVYtRlUWr&#10;Td9ovdra99z6HhnhLLc1zSOPzCbpUJXly21cUl1XfdLsR+C/i7Y6wuoSW+218O6XH5SyMCFZvxrw&#10;H9orx5q2peEbufwla+ZrM1ygh8q187yYOS7kYPJCgDjqa5f9pP8AaM1K38ZjwX8OfDq6tb6XvQoY&#10;yYXlXG9324YhcgDnk9eK8/8A2arD4pWXx4QeKNPsbG1t0867iuNRVfPjcZXy44yxB74YAcEZzX7L&#10;4Y8ErhbKpZ1ntZRrVrVPZzkrvqo2vdyl183ZHbxdLBZnmHtcvpqNGhFezjpdxXWVtk/PSx7l+yGl&#10;xqnmanqjSR6i1ttdWh2vnOTnI9unpXu9xr8TyNaxtsdEDuFT7+eOD07Z9qxPAV7H4o8QrbtJpVjF&#10;5fnrCg/ezgH1449iO9eP+HPj3rXin9pjxRp9taW82j6azrbLFF80ZR1XLtnB3fNx6/SscXh6vFOa&#10;VsVTp+zVGHNZtWV3ZR2666dLavofDV3WnRq4ulble61Vorez0+XRno3iTWYWvdOmt73bFeONpgJ3&#10;MD2x+vSr3j/xGuj6M0McdrqCOVDx3Dbgpz1xnOc46HPNaL6Tb23h53vIoLWXl45CNvXnd+vT6V5V&#10;4E+C9nqKaxH5l1JDe3Kyxw3N9I48l1+fYHwVPJwqnjjoa+N4szbBVcB9XjNKcU4pO3vt6e6/L5/o&#10;HCuX1YYlVmmo3Tcl9lXv7y06dL69y94p+PPhW58QN4b17UbGHXvKQtazzqplBBKKHxsUkcgHafmA&#10;GSeeg0rQdP8ABPgAW9ra7brUAsroEH7zd8xZmC916/TOK8K8UfsZ6bpPxpbXNLnt7jRVmQNph8wz&#10;QxxoE2GRs7skcZPA+gz79fa/qUNqg+zrfW8p2jzZFWRCPlUqQMBSBnkcemc4+ByOrHF5ili0uanD&#10;lcna1nfd6J9rrTU/XOOsDlWW5PQjkGJlUjiGpzg7pKoracuri92072to2P0LSF8FPG0TRyQyQrFD&#10;aLEAsMa55GByAD9etdhpN1GbXbDbxxts3jaDjJ9+n+TWbofhWGNFuJj9sZY8hZeWi3cnCjjI6Zye&#10;vGKtXOqNqK/6KY1hSXaEyFG7uPr/AIV+i4fDYXA0vYYe762b0S+evW29lsrI/EcZiMXjant8S1fa&#10;6W7+Wl9Lt7vrdkOt2jLatO0hjmVWEbBuQDgHI9eTyPSuBubT+07C1WG4uJI0kL7AflPXII5xyeuD&#10;zXRePNeWzEVussbyOpDqxyQoxk/qM81gQXcdmse7lpByYMtlznKjttzkc+netp1cSqkXhVq4u2nu&#10;peb6u+yvr+JyUadFQl9Yeikr66vySeya300IQ8M3nw3EiRiSQpEFf96sIwT7j58Z9cimX0s0tlNN&#10;b7GhhBWOAnZ6j73bPH07dak8RLDo+tx4mULeSMXVZOuFI6YxjIHX8s0abo39pxyLCzyxsw3E/Kp9&#10;ecenarlQq1aHuytezd1dea8tnre/mJYilSrLmjdK6Wtm+z8/60IYtRmjtgJPMCsckjPAwBnP4dzX&#10;m/jHx7oPi3xj/YF01lJqSR+bDbOC5Jx95hg8qi5GexHtWx+0Frk3w78HXF5Z3Ftpo08CU/aslZDk&#10;YG4AnJ5APPLDivmn4SfDvxF4/wDGlv4wtZr7T2vXeYXjpG54YrkAhRz047BvavwniKmp1p0JXUk+&#10;rveT1SW723ts9j+rvDPhmlWyupnuIxEaVOMXGDXuvnX82iVtHte67M9x0D4eL4K+0rZzRs0jfvDJ&#10;b7kaP7oB+mFOBgHb25NbtxeRrfL5Kxquz+JdqOG+vTO3jHb8Kq3OtSaddrDDJ5rRuf4NyDJ/h/En&#10;HTtV+IWtxEkjTTLbo5JMnrzlRn09B1zx3r9OyPIaeV4VYiKbnZuy6t20fVvSyv8AcfgPE3E+KzzH&#10;OOJlo2k2+yurq2lrdvvFuNeZbQQ72mKquByMZ6p7euDWPqfgnT9esUF59qSWJ/Pie3nMbwNjbldu&#10;CA3fnr+FakrW96IzB5m0kqHA+6w9R15+nr0rP1kzJKIx8xjBfA+VlycYHYjnNY14wzyk6Mm6ck3e&#10;9009tNk1r1DB4itkFaOJpWndaNWaa892np0/I0NCtDbvcfa5pLi1kOUaUeZ5hB3AjB4A/Dp+JrXl&#10;ykN2VaXy4vN4EfGeOMkfQDnnpTNKsZr5o0uG2NGpZFJwcZ57/TP4VBr13JczxrmRreNgoBG07ucf&#10;5z3rt4by+lgYSwtOs5vVvXTV6JX0VkcfEuY1cwqxxlWioXtaytstW7b3ZdjkbUG27hGsgMa/N94H&#10;BBJ9PUH1+lQ+I9Ht7/w9NJcNcNGsTOIoLlod+OdvBGBxj1xn1rJGoSWrRQusbMq8ksQIsnHHB9BV&#10;iwn+yJ5fnSIuCxONxb5eD/LiuniHKJY/DPDc3L6bf0vxMeGc6/s7FxxkVdrz19Pn0a2OZ+F/wv0e&#10;+8P6pa654Z02x+2qkMjxyee1xHgsAJFPzH5gSQByeOnGh44+Gvh+88HTWiaLb3FvNuKRj5F3suwS&#10;Z6jBk4+vStK31XdIS25F5yTJ17+3T2ry79qTxDqmhWemTcx2DK8X2mOXY0UrdBkjoMZGDznGAOa+&#10;BzDhulg8JHDRSlUbSU3vd9dX0Wyb7X7H7Vw3xhmmfZ8qsa0qVPWXs1KTj7iW2t23bpr2NXw38LNJ&#10;8B22nR6f5sn2NXiaVcqzl2Xcr7ThtrEjGBgY54yYPF+px+Itcs/D81peNb6sGR5IyxWFAEkMjKfl&#10;X0Unvns1VPgpqU19HBY6pZ6vFqUIWdmljbyLhWA/ehiMZ46c9++BXNeNvjNffDXx/eaXceXfWsaJ&#10;MPsMh/c5B4YtySdwypwAMYr2pUKGKpLLMJJtQTvK29mnfqrt6/lseVzZpSzirmWYLnrNNxTlZ63t&#10;JPTRb2+TMTxx4QutL+MWjw2MJs9M1Pc5ulYyNEUA/wBYG3KIwWVSDwVXHU8SeCLOay07WrP+1tNa&#10;zWQ/bYJdhW2t5yobypkwqlQW+QfLleMk4N7TbS38QxQWd1qpumvbGN5bW6/diNJ5Vcrbb8DzEUKC&#10;WyCQOea5XxZo9rpfhaO0s4bjS7yS6aymSQCOK9ETOFJk3bN2cFsjhhkcc19FTxb5ngnZPlSu18Su&#10;3d3u07Lr5NnL7CpXowcm272dlorWs9bXWr1W3TTQ5T4x+MLRprm6gvft0sfnC2a52xvMo+4A2PmJ&#10;VR1yRj6Vx2h+ILzXL7VL7TNTuJG1CBYpZDcvuaF1CMG6H7yydPqOemrqum3Vv4jvNL1JYgsJbyJr&#10;PDiQhQMhuQAN3BwM9R0ID/h14JutK1C/t45o2F0qSRw7P+Pfg4Xd6fd46ewzX2lD6ng8BLlko1rK&#10;UWndSjLldlZWVt+mzT6JenTw+ipT95LR37ruTeFtFs/CcsnKfa1BZ3lLOUU9huJ2joMZ4q4bILde&#10;dcTQrFu3uXblS33QPzA/Ki70YwwfZ5GVWZEWY7QOd4JwSfb1/GktLqF9Zlhms1mtYzvSeRRyQMev&#10;J5Pp/QfMYjEVMRN1aknJ9WzsUFsZ/ia1W30/zpIbi6kyJsF9jMVyFAXnue+Me9RWM81n4Yjj3ANz&#10;MXO5GTngNjnghvy61Y1C9h0qS5kXzZmllINuDl+pwf06AnvVW187UmTbarZssTMsbkgN6HA5HXpg&#10;8mlHVW6E8r5ropRaIXXzF1G4kbb5ibQfLZQemAMH6Gt3RVmvfKSDey7i87EhFfA4AHcdevSk07T4&#10;Zppo8iOYDBdQcJjk8Z/HkZNb72kWiSQJ5EkUWRtYDh2YEHgDIwP51t7S+hVO92zr/h1Yw6DbSzPF&#10;5l4qhBuOcg9QPx2gfjXRtfTXUcTRXD+e0YVizjgcBV46YH9aw/Bs2yLy1k2tJh2cndnIP6dPxzXU&#10;aKnnsqrEGULtAXAJbPX8+MD1rhrb6noUU+pLcmbSf3JjWaRQMsADvG3A55z1HGc1l6m11YWlwqt/&#10;rk8pmyfkJHPPfC+v0roLmSG1MdvMsnmM3z+U2I+P7wxkgjP5Vi67C0l/HZwt51uVVtzEdTnCk5z+&#10;PTAHrURLraI5Sx8JebeSSL82MBycjB7D+v8AhVptGmWVWaFoZ+d27PGPb8/Xp+fUSWTaJatIo2tE&#10;y+YC6kEnnOQPm7cDFTaBbJqOrLLtZ2jxuTJ5+nB/LrxW0amlzzp01ey6nK6Pp0msXUhhj8sghj0O&#10;SMZ6kDHQYPFeraLYTeBvDslulx9qe4Bi8wgQqFHU9cZ3dzzxn0ras/D9jYFJJWhs5GXbKw/ds8fH&#10;f2JwPr2rk/GOqxy3W5Zv3kiBBGD91MnGMcc8ce9YSqOTsergcGqS5nuY/i/UktdNNwfLmmuEMMak&#10;53kszE9MnkdfQCucg1WbQ9DdVjLMYiW77eCd3Q8c5/CtjQ/Dtx4vvf7RkhRbO3iPkxNhQVUdSc9C&#10;QO/Yd6t2Wvw+FotQs5obVpbo7fNkcbdp68f3Rx6ZwKpaaI7fM890DVVtZJN+6SVmDqwjypxx6H5j&#10;z9eaTUphLfs0b7RuC4VTkFTnq3X/ACKg8T+Pn021+y6eyxwgkSSxjDEDgbWIJzyTxWHokN5q88ey&#10;Nfs7ZXJb5Y8+vryPXFdUYO3M9Dhq4iN+WOp1WkB9Zvx5ablkAXDdyP5/oBXVaX4D/tC18xZIlwxU&#10;qIt2056Zqbwd4dj0mASTnbJ/e+ox+PXtXTL4fllGfOa3Xsm3t1rnqVNdAjFpXZ9geMPF9tYiOSa4&#10;hmcMZFVYvOWOIYyWbnaeQc464Ga8h1HUPD+u6lZX2oTXVmqzSzMIZcLHAhO+TGThnbaoFaHjTxJp&#10;0+sXQ+y3U9xCoVpQhBRFOMKRjCsSSeMk8ngV5/Jpd/8AHP4h2+i28M1vLcSFrxSuBCgyNo2jOFVc&#10;YA6nPGTX814GlVxVWpmOMk05Xblt07H73wPwvh8uwXNrTpwjq72srP8Ar/hzoPgj8H9O/aQ+Jd9f&#10;T2M2neH1jZrCJ1BjuRyrMr/3lbHT/a46V2es+M9cbxrYeH/D7zR6DoFylpNdQ2pdZX6l3xwOAQMn&#10;gEdTgH3f4SeDrPwrpNnp1rbraW1nA0ZijTyVTJOQEHAzndnrk+mK3tN0PTvCtg9tY2scMLO00gX/&#10;AJaE9S3r+PpXuYjJcZWq06c6avOCcVKTtFPSN7/asr/PyPzrHeMGBr4jE4icHUpU37OnHdLl0lO+&#10;rb6XOf0AxWUcbWMdxt1TbO7uWyS3JG1vu4xjGM8Vvap4kh8P2bzXNxBbRxIW3SMFGBz69q8k+Ln7&#10;ZPhj4ZXU1vhtS1K3Y7bSBstGTzl2P3euQK8o8LeONd/ay+JNjeeIJI7DwnpNwtzb6eijbKQ235iR&#10;lx6k8dgOTX9TcI+FuIpZTRnjKKo0qcbye7lK2vKt238kfynmWIxePxWIzKdSSpSbcXLfl6JLS/kf&#10;YFhdeVoqXzfvDJEsgwMdRmvC/jRpdn8YtQbQ7i3aOzuMyfbJtxED5GNvYY5HAHXvzXtmvX4XT2t7&#10;dQxAAH5f/WryvxYLjV9Wmgih/ebwJAhyE7k+lc3h/g40sVVzSa5asvhd7csV8Om39ani5xnEqNSn&#10;hKD92CvftN7yv1t2vYbongS3+H2nabb6ad0CoII1dS3lp0Y+mTn69K6rwfpcAkZmjVfLYHG3HPr9&#10;ay/CWnRC+kG6TyY3LlAPvn+nT2zW1eRSvLGsTNDGrl3ZT29Pxo4u4im5SwFKp+9kruXVJ6/f0+Z5&#10;+S5fPE1FmWJTnBPZ/afd+SepY8T2EepWRXK+ZjA4zk/SvOdA+DLXHiT+2NSulXy5N626Dqc8bv54&#10;Fd7O2z5uWGODXOa/4hawjcqshUDlkA+QZIJ+tfFcP4jOI0Z5dgK3xNXk1d2e6V9vz7H12aVMvo1f&#10;ruIp2bVuVbPt/X3mxqLwxCOPG6RueO2Otcr4l1aKTW7WykjG5228ngjacVyOofFa6sr2QW7GSFvl&#10;V5TubOOM1RsNVkvLyKa5kklkkO7k7sH/AD2r9ByHgWrgF7StNy0dnd3u/wArdj5fO80qYulzOmox&#10;dtNNUuhtePdFjuNPtWKL5nlE5XqSTjp/niqfgG3htbnLLIzbuSRzwO9btpa6j4htN1tN9nhjTAkY&#10;YMnqMZ4x6+9UNPt1lSRY/MaVWAJCdW9Aa+jo1H9VlhZyu1vbpd9T5erWnGkklpdNL0t+p0zX6zRg&#10;naoIyCO9AUyp8vP4dazbKwvkRmmZYY1AIGOfX/P1q4moNYWnMfmMo/hPpnOfyr4nGZLTacaDUnfp&#10;/X6nt4POqsWniPdVv6/qxDdzrbpvkbb9az7rV1MqqGGGzhgvUfWsq91GSe4d7iY7WU7QpwFPp6/l&#10;UOlSeXcLjLseQGJweTXr4fhelRpc89X+BxYvPsRUfu6Rui3PLIdRYRM2cYCelamn3ZVFX2Bz61ly&#10;L9kuGbYGkVs4U5IFL9rZm3B9zDt0/rSxOBVaCil0OHC5g6FRzbd7m+JAx6szd6cGI+VduScYArJt&#10;9TMv7tCpLMR+HrV7Tdzthdzcbs/5/GvBnk06UW59D6GOd0qklGHU1bZDEnP3m4OOlWFBiIVmwz4z&#10;7ZqEyG1gV228kge3vUd9qUOjWckkzwr5inczt+WM+ntXZw3kr5/rVVXd9Dm4izZVEsFQvra9vyM/&#10;xNqKqdsKlmU7EC5+Zu39fyr55+J3wzt/HHxLhtzcXE+1XlnKgsqnOMZ7dP517d4/1d/DXh6SS3t2&#10;u9YvIz9lgiGWRCOp9CfX3xU/wC+Dl1Dpkd9rUIW6l/eOpPCe34V+t4XOKOS4OeY1ZcqSaWqu9N15&#10;L8z1uG5SwdH2lJXlL3YrrJ9/RdzR+B3wVtfCuixssO1V6MB96u612aSOzYx7liCkGRD83Hp+PeqU&#10;3xOs1v5rG3sr37LZlo2udmITtA3BT1bBOPqK5Q+Ndc+IOo2kekwLY6XG26eWXA4GCAw7ZyMCvwDO&#10;szzrOK08di6ThRfwqTtJp31tum9LL7z6FU8JQqJSq89eWraV0mtbdrLW5budPnuUuZr7zJtWjQy2&#10;ax3SrHKR8wUnopJ45z+PSuq8KeENGu7TzpLq2urzeXlMWAqMeQrDJ565xx1rnW1yxuLS4t2soZWj&#10;Xy/OGFbjgcD6V4h8Ub2P4Tavod1plxcWMeqagscscalmfPJfr1Ga+myXgfGYyo/q2JnQm4xSXLGS&#10;fKr6PdJrRpJa6nnYLNMHjJfUq1KM5c0pJ+8t1s9d1unr2eh9Ea78WdH8D3+oR6hqDLcWNs9wLZRt&#10;3IpAO0E8nJH5iuQ/Zh+Ncnxy8c65cX0T2Nz5AFlAp3RLb567v75PJ4HB7gcYf7Vej6HrPgux8TXT&#10;XM1w8f2GKO2jHnXTA9OeMdz3xVH9lz4Ja34U1uHXLxmgeaNkS2AxsHqxz2r+auIswq069aWOdq1K&#10;fLGNrK8X0XW+92f1vwjwnw5HgqeOU37StHRyvdPrFX6dG+mx02j/AAV0rQviZrGoWdjGk18HguZQ&#10;nUMVJA9MlATjuB7VS+Nnwf8AC/iuzt9S1SCSK+8Nq11b3wneFLVFwzg7WXcvyKSOOleoazAum3ka&#10;xSqWZsHLbQT6df8AGvNP2rPAeteLvhLcWuj3MbXFxKiyo06xoIxkuGc4HJ2jHfJr9+wNN8Szw7zq&#10;pyQqctm24uNla/dNL0R/LGBzCvlOZ3wNVqcXyuTs1yvRpvZxtpbW58o/FX9pnVPHWu6fqGi26+G2&#10;08R/PCx8y5Kq45GdoX5yMcnAXngAdx+xz4evrj4jajeX81wzatpX2yY7Dxvm+Rz2+YI5Hfj61leA&#10;/wBhzxfqviSxk10abpGmtMqlHuUeWYcH5VUncCD2Oa+j73Qr/wANz3n9l2CWEFxEgJxi4mEKbEU5&#10;OdoAY4HOSe7HP6vxhxnw1kuVyyDh6cZtxbm4y5mlzJu8tW5Ntu1/uR9LnEXXpKMYe7O0U7aW+yk9&#10;uVWt5adTc8Mx3Onrb6TqE0ep2KxB5pmyv2bkbFGchjnqeOB0PNeQftpfEmb4baLoWvaDcfaW0jV1&#10;t3glDKAWjZj9whWDDIywOCMjnmtHxDrfiT4q/Ce2jjtNUs21K7k02Q+UtvLFEWMRuMPggKu5sKVJ&#10;45A3V5b8bv2Lb0zyXnh/Xr3XJN8f2qyuJirTmOLDzbmcjPGApweep7/x59Y5qahh/cop80lK2rk7&#10;q13dXd9tPI/Y+AeHsrhnFKvxBXjGd3FRs2morlkpSVopWlZOX3noX7M3xil/aE1vVryPw/Nptnp7&#10;GW4lmkSX7QrKVQMCAQ3HUAggZJ6A+oppUUdm0Mi29nKybgHYAxY5x6HjHBxx6VU/Zr8F2vg34K6b&#10;Z2enS6Pe3EKy3EjhfMeRhnnGeANq4PIx0qv4U8M6p5M8moRLeaqs8j7pVyiRbztCuqqGbgDByeB8&#10;xAr6LA4GOGeHrQpt+0cpXe1nbS6Td/Ky11R8Dx1isvxWZ5hRy6Sp0KDjTjG7lKVrrm1drXTd23aN&#10;l5G7DDeHmCZljtyAjABmuRznkHjHOM8ce9LdeJYbXTJnmj+0Rwygl4lCmMEgAbR97B78dT1qiW1P&#10;VrqzkhEln5aoDHG5KuC2GK5+U8Bjyc1j6Xpi+HNRu3u7xWl1KQ7I3AmVVDZ6jhmJPI5HIGK+5o4i&#10;NWNm+eULLlSaum9Xqr3Wt7727ux+TfV50eaT9yMru7abuumjsls7q1k9Ni0PDDQ3qahJLBeR3TBS&#10;XJCBP4VBHO7rnOCSfQUzUz9jtJ7qENCY/nRVz97JG0Yz2zz/ACqLUdak0XV402xrC+6QqX+ZiBnc&#10;Ryu3JXg+lOs/EEOu31vBBcwwuDvZg5aMfLwQRzjnvx16DArSpiMfRhHGt/u1GTts730Ts2tlby03&#10;FTwuBxEng1/Ek46va1tWm0nu7rvqULfwba6lcxtcFlZsmRyx8uM7TkDP+etSya5F4e1PyZNRKxRx&#10;/KitlnGT8wwOOQc59OK8n/aq+IWofC3TbH7VJHb3G2KTILm3ecZZACv3gMHOCcggHFeO/Hr4teKf&#10;DPh6zup9QtbG/wBRw/k26kiKHav7tkk6uSQx3rkjHIGRX53DxCzadqMIp3lvJt33bVraWul5WP3r&#10;JfAGhmUKVd1eVVE1FJWs42163Ts235rY9b/ah+JWj33wv1aPUPP+x3EjWrMhDyncu9Cm7Azx37HF&#10;c7+yx8SPBuqaDZ+G7O91ZLzS42Xbc7MSBmLE7l4KgnpzgED6/PGoyL421HR28SXzCTJS5uWXeXh3&#10;FlAVTtQdsrgjcc5rr9X/AGdWS5XWfh7q62cciKEQtJtZtxVmDkkkccgg4I9MVpHLcyo1VmFfWorP&#10;Ve69LWtZ9L6736H31fLeEKWSvhOti5U+eUmppP2cZp8qvJX0drrpy72Pr/WdF0x7FJrN/JuojkKZ&#10;PvHoGwT0yRzjuOK4zW76O6iWCBoWiikaJ1HzHcrfMe2eePbH41538B4tY8Hpql1rGtXOtSalcAwv&#10;MhiibbkttDYYZ2ngALheOOa4j4qeDPEWt+Pf7Ls9Ymnj1KyklurUkxw48xzGTggKCVTdtx90cEZr&#10;srccV52clGMbyT1b2StdWvu301tZH5Xlvg/l88xrYD67f2cYyU+VqLWrmle1mkrata7+XvZuBeIV&#10;hYsqnaxiPzYzkH2rM8e2+pWngfUbjSzBHqyoz2skh3HcAGxt9T756+leY/AL4U33grU11C8jOnTW&#10;7hJIobrKTsyDIZO/BUgnAHGM549aEUd9aXSTQvNDdRPG5x/Cy4I652nAGPb8a8/EZ9i3SqUYSXLp&#10;yySaTeml76euzd76IyxXC+VZXmtGpTl7ZRacotRel30u4yTVtLvRrqfPv7LfxN8UfEv46CbVr24n&#10;j03TpkkCRLGoBIwHAGOW29AOVFfQ2pKy3v7yEDODgHrjgA4+n1+mKx/BXwv0j4ZzX99pMMkU+qFf&#10;MRwNsQXsPlzznOCcccYxV3zGWbdM8m5mIL5G4+2OnTv0r6fhSlKFOpieV+89tL6dbp9fxPK8YOIs&#10;BnGa0llsFTpQhGKsuWN+ulujbt5dyGRpJHB/eNvGTx8i4yfx6nj61HPcRwWgjWSTcysXIwdwJOT7&#10;YHHfpSteS2DloWmLKd2FbaSAOp68j19DUc+kzeaJpVCyPFkAkrnngAe4yfSvuqNOU5J1Nt/Nu/U/&#10;F6tRQTjT32fa3l6kMUwdTGWVFPzFSO3c/lV7xD4OtfFHhOS2urO2ut/zQpcxedGrYOCQOV6YyOma&#10;fodi0zq0iFVZiytuw20dR+HHr2rdNqsbqsfmLHu+838P0/8Ar9a+F4ypvFw+rUna13vpddvPQ+64&#10;NxjwFaOMd76Wto/+Gd+54e/xAj0LxhFpn9rLY/MzeVfSiWONQuCiO0gK/MFOWY8ORjK1X1z4EaV4&#10;ot7W4s5btr7WLJrlr9H86OVtsfJ3h1z0C5xgE46DHVeM/go11rOqXmj2ek319dSpdM98rEwOhU43&#10;fe3NjK84GDkMK3LnTBphm0/TbqK41PTbVWns7jLfaCV+UM2CdjHj5cAEfWvzDC8W4rL4QqYV+/CW&#10;sm3ZrS6t8Nn1vr9x/Q2bZJlmMjGeEk4+0glKNlo7aSk7cySlJJXbWnmeXH9nhdEu44dupXys2Iw1&#10;15J3KfkBPlhlVtxLYJ4GQRUN/wCCLBfhtBDe2d9YSXCyxq1zN5tvYTgPl1wQfvMB0XdsGR3Pc6/p&#10;Xifxj4hurO017TdJVlLJCwJntowEYuD95yG6YO0qQO5zyP7Ynio+GfhRcWmhvHeX8LFXjiYSXMe0&#10;geYdvC8tkgjJGea+s4dx2P4gx1DDus1d8l9LJS67K1nfV/8AD+Lj8JTy2lGEowlObU7RcuZcv8zd&#10;4tO60Wj5Xunp4Dd2jaBqSrHb3Fwb4PsuQD+7Cqo+Y9V3Z4Hsasayo0qONmaT90VndEO1Tkcbj378&#10;d8Vofs66Hc6l4KaPVWj+2SxZtY2X7yv8yljxk/eOOvTnmqN2Jk1C4t1ZZH+1kySu27dtBUbRnG3H&#10;TPQetfrGZYeGExUsGmpezbi5J6Ss3r5drLseLq1zrTm19PIxdBN54jjkup1jjj807ZG/dleeMgjv&#10;jH5nmt7R7aKOaOS4l3LHhihBQJzwxJHtUOvajZ2rpbyfvIQMmKBiC7DoCw6dfasubxiNLmTT5xu3&#10;bfMdYfMkAwSFB6YHAPfj3rzXep8KDSO5a1Xxfo6X8dlFHMzTB23xRcptHTsCSM+3Hao4tWPiG4Aj&#10;jmjj2/J56hXfp2X/ADjFQpaR6lczXHl7YWCbE5ViAARgc/kKvmKGz8zY0azovllpHzjP/wCscdOR&#10;WnLBKy3D3rGvoulm0ilnmWNeAQxTlSc4OOpPT6VHawXWp+IXkuLq4jKAJCzEvGBg9AD0B6965SC7&#10;13w5cGS4uoNahJ/5aR43YA4Ddex7cnPrXofgQ2/iUozJHHDOQTuAZh04CcHjpyOPanKLp67k0Jc0&#10;rM2Ig+i2Fs8dtcXEUcq5CLtDZBJJJ/p6100es3iQpNEjQyxkZZX+6DgdPb+lZOv+LFt5BDBCkaw5&#10;VV8vqB3PoScnr39gai0e6kud7TOdu4ZGTn25z0GP5Vz/ABHo1NNmdLfN9mUGW8aRGGCxGQ+e/wBc&#10;gVJodra3Nw08iyHqQC2Dkfwj6gdfauS8Rav/AGNpLSNIFhhGcS87zxn/AOt9at+B/HH/AAlPkW0M&#10;NtBdKNqp8su0HGWyM4+gPJHPNL2b5bnN7e0rM6uGRrzXfMgjDQqTiMktlew+mevoK7fwJ4fe0uZI&#10;1iaCOMEO2wYbHXBZs9c9ucDntVH4c+FmvfF1tDMLgW8mVlZ03bmPXqOhB6H/ABFej6tpczxLaw2k&#10;e22URSMwOWYHJwB0XPb2/PmnNbHbhcPrzMxfFekNqpXzP9HgRdqbWyzAjGWPdhluOwb3rzrxzBc2&#10;aLpKW/8Ap0ask1woAKIT03DngY4GP0r2jWbfzbRjdSWqSKhkjhyN0pwTjaenT2z07CvF/jF4uGha&#10;PcCIt50uGYtgMc5wvPU4x+Oamj7zsj05SstTlfFHxGj8M6W2n2ZWONhukbGD04Hv0z7ZFeJ+JfEk&#10;2p6rJJPI8hZsogOc88Y6Y/H86m8T+LJtWuvLt1Vdo27VHC4PX9ep/wAaj8N+EZNS1M+Y+MnLfxKp&#10;PQkkEfhXt0aMaUeaR4OJrSqytHY1dA8PN4guEZt8yjoig/rivW/BvhaDR7KORivmbAAuMHuOPbPH&#10;4VR+G3hFbK3WRl8tV4yoyDjrk13MWlqgW8uS4SNNsIAA3Htjj2/OvPr1m3ZHRQo2V2XYorfR7WN7&#10;pY5JyQ6q3AH+SR71VvXWCbF94g/s+6b5ntzbu5iyeASMdsHB55rI8R+JVu71QsfmLFJ5mDuAwOgO&#10;CD1PrmubkluNXnkuJCzSSuWZmySxPJPf1rnjFtahUxHLoj7SW6j0nxPbxwWsrSae0lulrOpC+cu7&#10;Y8jsT5m3lieecGtX4YeF7X4UwQ6tqKWi30zvJDswLi6Z8cu3XYCpI9c9+/pHifw3Z3cYkhSOS2tA&#10;ftZZxutxjcDjnc5OBz7cjHNpPB2leKbVtUvoLiytbJQyCQKu0KPvH8uvpX4R4f08rrZpTpZw2qej&#10;UY3bnK+iultq79WfScecVZi8kdPKabXN7s5Nq8VZ9+uvbrfXQveEdUbUpXlWMxr1x0xn/wCvmvLP&#10;2k/2s/DXwmmuraxVdU8UfZjAixOfJg3Z/wBYc44znAyeO1fN/wC0R+1FqfjvxVc2uh391Y+HbV9s&#10;KRMYmucDBkfGDz2B7V47d3ElxO2SZGPzMfvZ7k1/feT+CmCxeLp5rm/wpJxp2ta2q5n+aXpc/AeH&#10;8rxWHwap4ifxXbS8+j8ie587VdU3zSeZcXj75HY5ZixySffJ5r6A+A/7QvhXw1rmkeFUha91BjFZ&#10;yeTHuWN84+cnoSfWvG9K+EXijV4bSXT7C6El2SI3+6yLjhs9uvHevdPg9+wZNpHhexn1bUItMvLX&#10;UF1BYrDy5XunRiY/MkI4QAkeWuMkZzngfo3GOZZZDCqlip+7eySeq0erS6LT7+hpn9XL5YV0sTO2&#10;miW9+mi7H0s/ic3dpJ9nVoy3cjHtx+VQ6R4fbZ+7j3SOB5jsO9aWhaQwikkuv4OTlR6enpWlBc+f&#10;Fuj3KjNyx4Br+Kc84vVGdXD5Ur8rScnfl20SfXTsfOZNwq6qp18xdr3tHrvrftr3ILLTF0m1bau6&#10;Qn5jipBD52cYP1oN00oZY1DKOC+P5VJZxszgLtBHByelfAxwtVQnisZVUZy1u3r6eXktz7n29Pmj&#10;hsLTvGOlktP67sztS0hpIWVfm9s9K4/xN4IuRp8kcXms0g3FOu0e1elX8p0203ZVmJ6gdaqy3f2i&#10;BT5PzEZLHt9a97hfiqthKCr04p0+Z3lJpfD19PxPF4g4cpYut7OUmppKyir79PX8D5xv/DQhvm8z&#10;5Vj5wV2kngf1q5pFtBaRSFlZJFyFA578CvVvE3gW3uyLp0VjyzNEeGb8P5V5tq2njz98nyLHk9Rz&#10;1OPxNfv2R8UYfOMOqmHldf1sfledYHGYGawmMf8AS8vM0fCeqyS2B/0YeVBlRIzFTk8n2rQ+0JA8&#10;flxorSud2Mcdh/nrXF2l/LdzxxrMtrGxIMjjKrjH+NbTeIbfTLlYGuYflQgMH4z2rXGZY5VW49db&#10;K/8AW5wz9tDRR+S1t+HY6vzPtMTKv3cYBHIzXPX2k6re6fujKR+X/CDtb3NX7HxZa2WkG4d18voM&#10;AtuOPQe1cpefEWXVpZNy3FjDgnMZyzr+FedleX4unUkqcVZPdq/9X/A75x+sxjWs21o1/wADy7EO&#10;l+FP7TuzJJeXkjQkyLg8Sbux+hzU0VonhzUlkbJ8w5DcYBHbH+e1Ycl/NFqIWNtsbQssDOu18DPX&#10;3/8Ar1oeHILy5/s+S5eS5jDFlBHD49vf+tfW16c1FyqS922xGKoVVHmqVFbt16+Xdfea091smO3d&#10;I0mM/wCyKiYNcuH/AIWUjBHJOMD+dXvEWjtDLGyqqedwyq+dp7/lVrQ7NboyLHGzMiDLH5uT6flX&#10;jSrUoUvbxR4Dw7c+VbmdYWjCaOLb8zdfl+768V01lbfZbBfly2e/Y/5/Sq+laFJa6t50h/g2j5ev&#10;Q81rXTtp6sF/eSKpbCnr7/r+VefUlHFVVTjqt2dMKMqEPaL4np/wTM1PWodNjVyeGUn/AK5gd/wN&#10;c54V0jUfFniRNR1CHytJ09DJChYlpjztOO/09q534j600uq2+m+X5jyMG2bsluf4h2HYetez+CdN&#10;/tIwu7KJIAoMaL8qnH9P6V9NiuTLcF7eWl09ey8vXue9TwU8LRhyK9StdJ9UvLzd7GjonhGz1Ex3&#10;ktvHJcyHzXkK/OOMKoPoPaq2s69/widzLc6tcRwwzfLbWcOXkkbt+fHsDXT6pt0XR3kO1fl43Nhc&#10;+/8Aj7145olzqOu+O9TureC41BrJd7TC3/dSAhsRrIRjcMfdU9xnqK/E48XZfjKlariKqcILSN02&#10;9em6ir2XM12SPsqPDOMw9OlBU5Xe8ui8vOy1sj0O0uLXXNEs7drfyY1XzJVbC4Ldj3OKgstL0/Qd&#10;O1Ka18u4eJ38tY32qechG5wSGOM9elYdpD4k1GxcQ2e1rqbEKFtpQZwdxycYHcjr+Vavhnw/cLeW&#10;Nyk8d1aqXeZk28TkgMpI4bGDz79a+Vw+Ir4vHyq0LxpJSkveTTd3JJtveTTUdlb0PcrYWjhsDyVb&#10;OpeMfhadrJaWW0Vq/PfcxNI8Z2HjHR5ry3Wz863nMN027KrJG+xwMc5BGMY596oXVs3xh1mOxsdB&#10;huLfTZfNW4mQYjccBlJHfJH+TWs/wWbWvi9cfZ9JttK0OGITyyRoFN5OTkcdOCASevT8OV/aF/a3&#10;8O/s76+3h22/07xQtgbmxsI8rHyxQFmGcyE9iM46Cv0rLc9xdHD4bLstgsTmE4KTSb5KSdrym10S&#10;aVrnn0+G8DLGVscuaFBX5W9Zt7JJK131bdklvroc/wDtL6TND/wifhCGGe41K1YzXHlAtHukYDAO&#10;Ovqe1dV46+JHi3w9o2oQ2emzW9npduztGIHS4nC5ASI7e/GD15+tQ/AT4zzfEHwpb6vqWo3ouLqa&#10;UBixZXCSMu4AHCqdpwATjjJJroPidrtr428qxN7Iv+kLGViXfvXPQk4x1BPtXwPC9bDQ4mqU8ypx&#10;xE/elNuEo8kua7ajLXy8lZn6Bxpn1epw3g8upU3Qp4e8bc6l7Rya5m3GyXWy11Z80/DH47ah8fvj&#10;vo2k+JrrUNDs9OkF1b6dbq8Ku64K+YWO5sjnJ4+lfb+p+JdN06KNrhVaGZhEm6HIJPq3p+lclB4D&#10;0PXtYs9QuNLs7i+09dttI8a74M9drYzitrW9VtbfUrWK6kjj8zIRSBgtjt716PH3EWXcSfVfZYee&#10;Hp0ozvTjJRvbqna7Uu8t9j53D8+GqTeG5NVCK05knfX7uu70Mj4v+O9I8JWCm+mjRrx0UlsYAHQ4&#10;/rXC3OrNdeGY77SbVluoXkdSVDRygk4zu/vEqcjg5xUXxW+A9n8QfiFLf6pdXM+nyQFVijBPl4Ax&#10;gA/hwa5XRtch/ZY0/X7G71uSGS7DS2i3cysHiAJVYg4344IIJO0t17n+fMNiJ1MZ9YVSfPs9ErR1&#10;Sim9E0tPyufvNbKMp/sWlgsFJ1K7tNxs3GUm03otXZ73/Dc9En0WfwdJHdx6tHqt3eQlEsolKpFK&#10;MBtoHG1SGxnBAzgU/wAQeBNBu/D8kl3NHa3Nw4nklRI3duVLfw4/hAzjPGPTGX8G/iFb+N9JttWj&#10;LahJf24vHjJhb7MSrYjCqT8x+Y5OM5xweBo6T4EtLyG41C5muDbm6L2sZLI1qhDKVb+I4ye546cC&#10;v0rB4OjKioRj7RSTsptXgkldvXXTRa2VradPyDMK+KweOqKtJ0J02lLli/fbbtFK1lrq7p31eul9&#10;6A6XBC2oQN9ngkAK/N5ce71PT5s+vp61g6l4vg1/xXc6ZHqC2y28PmzPCQsjZKqMY/2iR6nB6jrZ&#10;1zSnk0jyhGqWM0oZ1jQzLgk5XAOQCO44HWsjwP8AD6x8M3WrX1vGou9Yl+0y3LSs4wPuqN2flXnA&#10;JP3utfdYXHRnh1Qw/N7WC2UUop3W7lsnurXb/E+BqZfShOpicZJcktI3d5S+7dx2d7DpLkxwJCkj&#10;JHtzGYvl8tCdwPb+I9s84zwTT7lHhtmmnZpNqjlBnqMfj3NZGu+ZHrjLHb/aVZGB2OpBTAOGPqWA&#10;qXULqUwR21ukqrtI5G2MYA7Zz6njvXoYfhpUKv16pVc6klq9l5u1/W2i0eup4+I4glXprBU6ajTi&#10;9Fu12u7X7X31WisUNVMOlWtx8zSXBJeWIyLGBn5VXPQ/l/hVzwXpkehTPPHFD5Ui4jRTtZAcDkhf&#10;bgfpzVV9FfUhHK0lx9jZRgq4ypU/yP0rZ1YTXGl3VstvNHCbdomc4Rl3DGQynOeev/66rNq6WXOl&#10;TfNKScbdNO6Wmn4eel6ymjfMIzqLkjFp38m+l9Xf8fLW3yx+0n4t8TfEnRry4s9J0qTRNMvZ3F7C&#10;y3EaSfKgaIHDI+/O4p1IBOcV81iw1CW/kuNSka9VGJ/eyeYXYrz8p6tgDn29q9ai0XxNoy6lotxu&#10;a3luXuVt3+VywO3z1G7Ko+49VAJAxTPDnhvUrOC/054dF8i4tZdQlnl8uZkEXy7AC3GTIRuYADB5&#10;5r4LhvB4LD4SE6rUpJ3ST1abSvZ7a37eR/bGbcSZlliqZbgfZqi425rNNJq7967vLXXlTXZHEfDr&#10;w5deNfF0FnMm5JD5krRxNKyRqpY5wOCcY+pHHr6VosVx4NutS1LRdQht9FtrlUW2e2eYxLzvchsM&#10;gU7+eASp9q7L4WaTpul/D+ylWGxW6ZWP2lYjtBYsdpYlsgY25BxlcjHSsP4j6n4iuTcWOn2KXHly&#10;xraXhmUtCysdwIl4LZH3lycYycjj62WaVK9d0oxtHZptJ/c073Tt3V/Q/AcZiI16rp9Fdd4vWzd9&#10;NU1dPXRadTq9J8Q22vaRM1jNBeRxpsWfzcgYHXrkEZzgkYG3n0zPCPgDTf7RGt2MzR6lcbop5YLp&#10;5IFJ5dYwx7siscjB257YrlfDfja1Hhqze0trXQIbq7lt757lY3V1jGMlgRuZmYctzgOewI6mPwdo&#10;9hrcOoW9lHDcWshlY2qiAA7BuYjrjAPGSOTxXzeacOfXKs66XLKHNfdaR1V3ZJO6a8tjowWeVckp&#10;PBc8kq1rW5ZXvo4tXaaej0ve7b7HDarrnjKw+If/AAi9hcXmqGHdcXF5cQpBHbrJgDYQN2EyR977&#10;wxgYNdl4a+M1ra+EtSvBqcN5DocYtZ0eIRXEc6gAqydOeRncc7eOOa5L40eHfF/jfW/O8My3i6WL&#10;Ly3uIZkVZGkZsrtbDYAAII4+fj1Pi32HX9FsJtJa7voFEwnntY18uOYjByynGex9MdK82hw/iKzh&#10;OHwp+8k0r9r7vVa6vVW7XP1CNfJMywFsVUhSqqMbJRbd95tpJJO+iUVHkbd76n0jpH7Rv/CRRiT+&#10;y7xrea4SN5IWUeSjsFQ7SQWyxA2rk8E+1ekS2Y+3pNIpVSgjIBwxGcdGPHXvXz38G/iBp/gfwlr+&#10;rS3c95rEKAR2LKqtu/5ZYbI3IOhxyAO/AOve/HHWfCcclu+taZ4kvJZI4/OtFURWGVGHABy5ZmGf&#10;4RjkE5rahm1bBZisLT96C91X3Tej95dE0t11Vj5nOPDRZthXXwNL2ck7t+8lNJKV1GSsrKW90n0u&#10;z2rUNHY2iTR7dxzgA/TBHfngZ9akstP/ALNmVrlmG5vJZSQRIVwOR3GDwSTkfp8t+Lv2gtZ8S+Mt&#10;Nto2jhmsSsEaxyeTbyuSCzscgj064A6etey/C/4rSeJ/iTcaHfQtcalpdr5d5cxszQzMGYkghcY2&#10;kY3YPzOPTOk+LMywaeFqxU27631WttenbRX9Tzc18D50cHDNXLltDnlG20VbXWzad1q7NPp27vT/&#10;ABHb3Wn3F9PujjikZFcLuYMJCjH5f4SQPoOuK3vJMs22TdubOGVSRjg9env2z+BqHT4gb6No/Lby&#10;3LBHxs6ncAO5yMnPv9Kk08AvMpY7cEgYI2DvtbJ6c18zh6eYuj7T2nvRXNy2umpN7O9o27P7rnhY&#10;6tlqrezjStGT5b31VkujSb63a3+RDrmo/wBiwZjtnmKqZG2RqWjXBJbtkjnAHqfpWfovjqHxNqD+&#10;QrXESvtM0abY4yvyhGJ/jypJB55BxW09nC17BcKsyCONkEanh8leT7jHHTgn8KxVLe9mn8lbeFtr&#10;vOCOqg8evGD+Z5zXjVcLKeIjUxUXGndcyWuuraTUXa+/36nt4bFYeGDnRw/v1mvdk3bqlqm9bdLP&#10;5Hk3jbWtSZ9S8PaXDptxrFw2Y2z5JSGT5vKjYsTkKjBsgDOBxwK+bNcFxaaptnW6trnmNiBhYSDz&#10;tA7Aj07V7X+098RdD0bVriW3+0Xnjq3hihsLK4jkkgO6UPuAwM7VYnqV+UAZ24rgovA81udPa+uH&#10;n+0KN8pT5nOQWJA4BPXjp+lfq/CfDePyvL1isTFQp1neC+01ZPmv1g01ZuzbvpoelmmZYfG8v1a/&#10;PFJTbVlzLe3/AANPMl8P+JT4P0L7dfw2t3eaggFoxTJJRSAW9zg8+1ea6ZqEeq6k0V1Mke0mR0iz&#10;tBzk888Ak9en1r0Dxeq2+vnz47eO1tYvLiYsQqINx6kZ3Hr0HTvXnN94gbUreazsY42hkDCS6Awq&#10;cjPPfg9cZ+lfUUIt6nl1pNWRaEqrcSExxtbtuZXbmRgOv1B9KbFayXDyNHbx+c2B5zpkjOd3HX17&#10;Z/QVNpOl2+k6Y0caKI2AXLc7BjoPrU0lvIYojGJo0/5aHPHAyq8n37d6qTtsEY6amTH9qnhuIYVV&#10;LdZG2OZeuMDgdOOTn2+pqZrtr2WQXLKqrykhDfvMDkhj6dPyxVzzrO8vFh8x7eFBukO3IUZyo3di&#10;SAKm1O8kvLTD+Z5KqWw43FUPpnOaFJha2xlWumf2vOxkjmdZHYqCdyt33c8ZIwOldTp0a6JZxwQN&#10;JZ3UhD5CiTA657jr9MVV0DT201BJaxEwzR/64EHHc4HfP+RU1wjeSxYSTPjOT8zAZ6Yxj8PeplOT&#10;lZbBGOt0aR1Waf8AdzT3DRq5ZEb5Rg9PlHHetZdSWztPLhT97Kdvzrgbfbv6msWzs/LhaT5yrLlX&#10;PBP4dB171Z06CQDczs24YBZSTj0/HrxmixtKehW1nTrjXtXimjef7HbxY8npGz5JLEdzyME1YtYr&#10;231+1jsdscEb7ppAhDSDB6d+Dgg1Dfa61t4hisUms408tXdZkIL5PyjsAMenrzXTNeGLayjfGgOE&#10;GFdSDlc9++MY/WplzXSOPlbdmeqfDLx5HYwxzarJeMkIILJEX8xsHAG32GehPHXsOi0f4mtcaDdf&#10;2LNb3t9G8m4SK6TW8e47SsTAHA9RkA889vOfCF9DqWkiG8tlt5vMCwsvUjnJYHnOTn6DFT6p4Whh&#10;1KGZbrzpFw0csMm10Pblec8/kO9cUoRb1PosPzKCOtuvFSrHJukdry3QTTvIcknsGJJ6nnnHQYr5&#10;++KvjqXxg8iIki73JAPBkXn5m54zgdPQfh6x481PVbfwWxmvI5Y7hVjlkmhxJMgXABb7244xzySe&#10;2DXiVqkiXrbomk84bgOeFx0/rXXg6aXvGONqPSCMfQ/BjG6jaaOT92dwX+E9eT7/ANK9c8K+EYRZ&#10;xyFQLgrhCv8ACPf1PH6Cs2w0n7ftZYyVVP3rt356fyr0Lw3ZpYWomuhHFHDzh8csemQSB26VeIrN&#10;nHRikyzpWnR6bCs867FCggHg/l61neIPGMbzeXCgkVVBbA6elVvEHiyS7umW3+VcbMY4BPp/nvWB&#10;Gs13ndkbs7ieh5/XrXEkyqmIe0SwrnUmaRgY12k9MZpsLKE+WXyx6B/Tj+lEqSSK0aY+Yj5mPTp6&#10;ZqPdNFx5Knvknr+daWujl5z9StP1nT/CeisLhobe2t4yzvKw2xIg4Lk+gA5Jr41/aq/bPv8A4sSX&#10;eg6HK1p4aVvLaRcrJfY9emEPHy98c+lbP7aXx/mii/4QnSZyOfM1aZWHUnIhz146t78V5F8IPg/c&#10;fE7VFQR3ENpH+8eXy8qx3bQAfTnmv37w78LclyeP9v42lHmSXJdX5Utpa63fTey13Z+b5Xi8VPB/&#10;XM0qOz95Jvv1fdvcp/CT4Qal8XdeW0tYpFh3qjybflBPQZ6V9gaV+yl4b8O6ZHClrayXMKAuQg3O&#10;QB1NbHgDwhHodzC0VuluttbojvDGFjcp0wAMbjzz9a2tdt7jVHSRWa3t1Xc4U8uf85ri4y4/r1sV&#10;GFKr7OC6Ldvz7+iPjczz7GZi/wDZYyUY9nuurdu3noU9I+F0MNmvnRwrNtIdVQYVSc/nzXYaNZw2&#10;GjLbpCwRThePvVl6DLdLeKFZWgkHVh39c+v+FdVhRH8x3Mo/Wv50454sx9RrDV/ehJ3XLdW9fn3P&#10;ouFsmoTbxSk+eN0+azT818uxRn1C3srPbtaRm+XaV7+9VXiuNZhj58mJDwo4yKufY4oA00zYVTyx&#10;OKjsfFNrcxBVUxs2SqkjJUHGcV+bz4ly3LKyw+Hi3VbTcpa2b6Loj7WPD+Px9J167tSStZabd+pa&#10;t7JYbdf7qjg+1ZsNxGmrPJGrBpyPMOeSAOB9B7U3V9czGVHyqeBjqaz/ALU0B3SSrvZSAV5K1pT5&#10;8VTnWnC82pOCe97Pbfv8umpEpRw840oTtHRSa2tdb/1r1NLU9Qt7m1YRPuKtyPSpra8t54wsmMYw&#10;R2auf0tZZRJ9oaN2bBZkG3IBOOM9P6mo7qFoXbaxVR933FbZLl9HF5RLK8XGUJK9rrX3vwfn2Mc0&#10;xVXDZisdhpKSdk7eX9aGpDbTzfaPJkgt2e6BEZiLLJGoAbjIwWGcH8cGvN/jnYf2LcjyQI45k3k/&#10;yGf88V3NjquwBV372xg9/Suc+JfhaPxfpci7pS3O35sfN0/xr77wzyqGSY1c1V8rWqe177pbI+X4&#10;2zb+06UakqSvFp3S1tZX9WeC2nieZ4pZG/d29uhDZ7gD0OM/SvP7j4hvr2tSQ3H+j2u92Egzh/Qd&#10;PpXpfiD4ZXmjQ3bXFxnbnyow+VY9/wA+P/r9a8xm+FtxrGtxw/u7cT85yMbshsAHvX9c5TPBSjKp&#10;dWtozhymeBanUi1p17Gv4butV8QRtp9jNdIuQw2McquO3X6Z969c8J/CabR9DtftsszXUg8+Rmcs&#10;wI+6gBzS/B3wLbaT4mmvo9rAw+UildwAHHAx2x15r0fJnnbaNvzbVO3t3PT8PxNfG8RcROFf2FBJ&#10;RSTb66nzeeZnKrL2WF0Xpq3bX+u5gSeEbWS5txdSOx2nzApHB/z7c4rds7aHRrPdGqwqg6nBJHbP&#10;Tr7VNd6dbnrysuN5AyT/AJ/pRL5c0UceFYDBOB0x0r4bEZg8RCPM3y9f+GPBjRqU5NNq62IIxvaI&#10;ycyHBHA79+lSaHYpp8UjYPmTHcwx+lRXCeVIm1j8w+bnCoBnFSfbxDufdlYycD19v51xVI18QvZ0&#10;XpL9Dow8qNCXPVWq2+ZemkSK2ZpCqBgSCfvDjtXM+IPE8umaE0tvDJNKwYBV/jA74HpjrWq4k1MQ&#10;tdSeSu7aqgVZvtEVmlhiL/NF5RPcd8fTrX1mU4Olg6ajU1d7vseXWx1OriVVqq6T28ux434J8M30&#10;3i2O5O281K5k84LISxToQOnP6V9OeFdGHhzR1aQKZ9vQDHPf9TVL4d/Du10NY7jy1WQA7mK/MffP&#10;6fjWl4l8TWOizQw3E0CzXT7IUYj14r8g8W+OMZnWIXDmQLmm177X2Yre9tkftnDuDw0uXPc1jywh&#10;pBPr2svyOH+OXxUX4dWVlbrpdxreo6pKVjhyBDAARmRz12qOcDJJ/OtX4V+MbjU/CUN01v5ccjso&#10;VIjGDg7c4bsSD0J4rN8W+FG1Xxdb6peXVq1rAHjuC/KxRbSSB2ySFzntn1q74e8eaPFq8drYnUJr&#10;NbcfMtv/AKNGV5wPQke2PfpXw+Nw2S5NluGwdGMajcb1KnvNuV37ukbKKvfo2927nrUMVjs1xE6q&#10;5oOLfLHRKz62b1dklpfqzS8R+G5PG9k1rJqF9p1vMQs4tmMZcbh8m8HIJBHTmtjWdc0vwLpkcc8l&#10;vaRx4jhi3hWc8AKozkk8Cq2n29tq3hu6k0m4jlkuJTIsjtu8mTHp6rxgfSvK9G/Zln1HxzZ6zqWv&#10;ahqtpZkuBOSHDZBBUjtnr6183iOLJSw8MFSloryWjteVlG212tE+bRbdz7Th3hPL61Sric3r+yjH&#10;aKV5Ssm2u0btaPdrU674gfFnVPAHgZptWa1g1bWpjHp0EI3/AGcH7uf7xGc5HFeYeAP2J/Dtx52t&#10;axfax4g1/UGZ5dQvrp/M2NwY1RSFC44wck8844r1vxN4Nt/F2rw3eoxrJHZNmFGGduMY6n2FdJoc&#10;MbWTBI3hVAV5G3pnn6V+gZVxNgOHcjhl+W1X9Zm71ZQ2bTuoXtflXVJ2Z8Lj/wC0M0zGpi3D2dHV&#10;KOi93ZNLdaa69fQ8zvPEfhP4I+BLy91i1Wy0XTJAkbrCflJOFVVUADnnj1FfOPwW/autdP8Ai1rA&#10;1iaS68PavdMbOSRNz2ILnYFyeEKkA9cEA+tfTHxj8IH4oeFNZ0Pz1W3vLaWENs3BWZSFJHscfpXx&#10;mv7DXjm08X2tjHZxSWLTIk1zHMGSJepJXg8DPbmv6K8PMn4cnhMXic0ko1q6i5c0tbJXTjezTvvr&#10;romfKZbjcLiKFTB4yStBtRuktN7p9WmfemmabJZ6uLqKRZrG4txuRoyJVccgrjjHb8q5m/8AFY1J&#10;tSt7qxubUwk+TdzRq8aScgEDjoccZJq58RvjHpHwq0mzsG+0Xd9Ji2ijtYDLKo2Ek9fYepyQMVyd&#10;pYad8TbWRdL1C61D7VeLLcFkaKS1jAU428BjjaOQ3XpX8U4zFUsyzSqlzx+JRu9bbJJN27aWP1fC&#10;5biMBllKu1Fx0u0tL9XK3z1vb1OV/wCE7n8Y+Mba1/tKdZtAdba+ge3EMOpqUUrcwPnjDBgQfU9d&#10;vOy9zFd6lp+tzaZZ6s6ma1Ms7JNNbiQKBtGNu3aCTkDgH8bc1rpfwh+JR0e30iT7HroeZp2USxxy&#10;hDzKcblDcqMnHAGBXL+GYI/h81wun6Wsa+JL2KOW006DeXY4R52YjIQcnd35J64rbD0aWHlCVWbb&#10;5nfS9pJqylZap/Janr1JVK/M8HT5fcjyWai5RldTafMnFr3uj0ST0sdRo3gyzs9Ql1OK3i026u2R&#10;WW2jVWvIoWyEODjkAnjB2n8taa4a4spLM28zW90jCVGyNikEFeOfXkHI/WtzRtGsnhRVjmUxDAEs&#10;eDJkYyeOpx7fyqFc6bqaj7NBNvXE06YVgUPyDb7gnp3r9Uynhtwh7WTSlOPvWV0tLPXba+lrNn4x&#10;nXFlTE1VFuUlTdotuz02XftZ3bSWmhBY2z6FpcdrbKy2SqiQs5yY0UcL2PAA5OaxtW1j7Bp6zR3S&#10;/ZjHtjiY8swYBm4GWxj24PetzWNat7i3+zo00MrA4QncOfXt9BXPanYR29mJN0cfkospjAGJDzxj&#10;p719Ng8tp0JRVK9ttlrrd3fnonfoj5XF5pVxHNKvZybu9Xfa23zb9WUdK1nzJrq6a3j+zlD5UzYQ&#10;smRjI7fl2/Ohrp+w+RcTrKsMf7xhJIFVvvEkHpjpx9OetWr/AFDyV3XFrbq0+2Mb7fPnLnO3A9OT&#10;k1n+LfDUPxI8Pm3ulN1G0BjKiRo5Ig3sCPb/ADjGHEmJxmGwc62BguZaXbeifVd2vVK52cL4fAYn&#10;MKVLMZyjTbTdkm3rtq1v94vgzxr/AMJEZWt45JLFZWWOWOQOs0ZVcHtjrjHPAxnqK35LG5a3upbi&#10;dpbNlUKoxvDAgYJJPoff+Q868DfBfS/AxtmtrO6gEcHkiXJLJ7MowPXPXkDgCu6g0X+0tMfTbx4J&#10;bJh93cVznPXHI649f0r4nh+vmv1KpRqU3KU1JqTut976aJ9Hqj7nirD5DHM4VcHVtSg4pqyvZaaL&#10;mfM11V1ueA/tN/CNfjzocesabfG31TSwLeC2iXeLqPeqk7gQzBQu4EZAz75r5qufBvjDwDYLeTWP&#10;nJYSFvLmhMjKq7skjleAD1yBkHrivqnVP2SLHwX4ka+0TWrqzjkcvMkz+cY+p+Qucgn15PPXpUvj&#10;j4X6LrVvDJNcXlx9lEgxHcuFk38HcM4JyScYHvXiYDLs/hKSpQ0jvdW5nvaPR+qdtO5+9YHxQ4Zy&#10;3C0MvqVliMO25JOHv0007p63V3fq2r9rHivws+I+lXHgqHTdNa+bUpohcRR3F35s1y6ZDrH/AAgA&#10;E7QyqC38JGTUnizXv+EplhVtRt9OsU824K6paMs7GNiCSmVBfd0K43FOT1zzetfBKf4SeIYdSs/E&#10;CWOm+YRa3HkF2jn3ALG/BGCCcnODtbjtWX41t7278TtDeap/bH2YswnWT5W34Y4HqcjgHjpX1+Ty&#10;oVqkoaxqRS5lJXej13uvm0/I8HiTJ6CxMcyyqp7ShWcpQmrqzejXwrVXWiejvp267wh4AXw3v166&#10;uF1DXpLUvb21xKVVAQQCynBY7cng4BRhzjI77TfGUdlArXUc2mWrWEzSPfKPLeWPYdqSfx8F8twG&#10;wuMnIry/S/inrfia8vJG1LS7iJSFNq8SOkkjkxx8bSeGcNycHbtyMgV6tqHwxs/G/hu3tNbtria6&#10;vB5sXmz+X9lZzvwADsyAcE4IPoRUcRYyu60aGFn7Rq83y9FrpJS0bW+m66X2+cwmR4bC0/rPEUXS&#10;jUapptXkr21gly2SutXs+r2NLVpi3hBWnlbyZRGygMVaYh9wTpnBxtzgZBrivHHwRg8caXb6pCsl&#10;lqzROzxxusyzDJCbiuAD0+YZGM8cV2PiP4Jt4m8L2Ol/25cyJbqiwxzZYOcEKWfO8k8EkkgEHA7D&#10;j/GfizW/gx8PVjhs1kmsYtguJSUFhNv8osUAxJy25WOFI9SOfPy/PsGoSrVZOFZtacqSldPTTonu&#10;une+hjheFsfWrU8Pk041EpSSvJpxWiT97q1636X0vx/gXQdR8E3Wo6PrGoaxpuk3B2zMHX9wFb5u&#10;+87t/OGAxkkcDHn2k2U3ibxVfaXo8ax3Khnso0G6b7uW2knBzt56Ecmvc9N1DTvjzaNDqcMen+JJ&#10;oGDTW8rRowODlQThs8Aq2eP4h1HF/FD9mZvAuiyeIrHWrr+0bG6XDpF9n2I2EG1lJO8sRls4weBW&#10;dHA1qWJqYyS5Z1GkobpJ6czafe19tVofp2T8bYGnTeUY6bhNR+Ll92VSHwpK2sWvd78r11vfxWfQ&#10;tR066uJL2OPzLckukzMGcjI6c5IIOPeu4+C/j/VNe+MegyW0Uf2lX8qbY6Q+enqeBuIGeDnP4mm+&#10;Ifhxqug+M7PTNWsIYI9QkRY2uw/2ebHJXzV9snK89q9j+CPwOsdF8XXWrXljpAm+ywy2ltGWbyG6&#10;tIEbnqAAeo254zXlcSVsFSqQw0HzSlF2d9Lt2e2qPvsLxt7XIsRj81prmlGSgorTlskrK9nq23tt&#10;3tb2IamrLujn/eeaWEYlC7uuRjHTg/rmn3F0tj5lxNPDHHnbnP3v5/TAAOTXB+D/AIXaGfGWraiY&#10;Le6k+0IhiEXFnJt+dQCCF3buQvcnOKm+L/iPT/BOm2RudEkvo5pWT9xErNbtgHOM9OAeufl9QK8u&#10;GcZmqPLh1Gy07vtsr9Vo7L11P59nwrk1XMaeHjOpKUrSaaUeik0nKXRPXXXsdp4W8fWPie23HzLd&#10;ftDQwMZAomIYqCuCdwOOhweelc78Tfi1Z/BnwpqGo6rcXH2iJmFpbOuDclEHEeAcglhknByemBXM&#10;/D/x1pPji5TWrW3trOLR45opluTtYrvjfzQucMflzvJzn35Ph3iX41a9+0p8RzahYrPw9ppLyLEu&#10;TdBXyisecgle3uecV+jcB+G88yrvM86XLh6C5qvvayulZWSsm7aLfXV9ThzDG0vrEsBlkXZ2vzJL&#10;kV3om+Zyulvt2sh+lX+vfGfxDJ4y11WspGfy9Pt1j3LaQc5AfhjuxnnPByOuB0Ot6jINJupvLuFg&#10;hd0RghPzFc8ZwOmOa3fElxZ+HfBOm6Taia38ifdIoiEkMkYB+UnbnIZscHgDBPFeX698Vby58QXF&#10;mtsfssL4YmMlicHnOfu9vXNfXZljHjcR7SEVCEUlCK2jFaKK/rV3fU76VGGHp+zj/TOX1rXL7XNV&#10;axNxeI6qLidpUVVYdAoUZA7k55HTmhdasdNtI7MBrdbfJYOud55ztPfHr7njvV9GuNUlm2mAqwVp&#10;JJYiPPGB8g7jOc8cVSsYtNn1CSVGtY5rdGhbe/UsxBBzjjHbjJNc8pR2MuV31HWImvY4wR5ELhQo&#10;67o8eo5/EdP1rSbRz9tt1mmdoEVibZl/1hOOcd6y7DVlvPE8tpb2cr2qZinJGY8gY4ByO30r0LSP&#10;Bs+rswRlaFAArORuLY3AA9T9OvX0rKp7uppTbasjiT4ddHa4McSpcFc4A5AOB25x69jVm10ya6nW&#10;Mx+Zb7WBTPy84PJ9sfzr0ey8ILHFJNMuyGEcSPEVQYHzMvXofTIP15rL8K+IvDfja+lj0+6n8z55&#10;BDLEV3qCemRjGAPfms41JNXXQ0dGVtdDi9F0QWunr++ijt8nO4ljubPQA89T06e9adlHO0MkmW8u&#10;BS5RIsMV7AckZ/w7da37nw5b3t3m4+VkjbYhc7VyQcrj+Ltx2qrfQ2s0PkqR9nkyrKeG78Y+gpud&#10;2Zxi4aGdcbSI5GaZWA8vy+xHfj6AD8+9aOmxwWlv50iyNJjIw+Nvvz0+nQ1k21yk09wYY5oVU+Wz&#10;PxvAzj2xn6H861vC0sdvdTR3G5pCMLkZGOv88c1b2J9p71mR2fhFTPe311ObiWYhgJAF8wD1J6AD&#10;njHPua3PD+n3EkxaZVtYpPmZWO0EAY3n8Ofc9ayfEWtXGkralbea+ldim61ClAoyPp+nr1rqpLg6&#10;PodrJGyt9sBJHJa3AODnj27dzWUk/vOjC0053NK9NhdwLt8w+S5CuTyevQHnv35/Wm/bY0t42mkW&#10;PcSqush3P6njOMAVg6barcjLTZkRth5+XJ5PIFXNU1BbW3aFMGaTATpgDoMe5/pWXJrY9WVTlV2Q&#10;+M/Fv9sJJaqrLGrZZ/X0AH0xz65rPi8MzXtx5mBBCpwxBBLj16e2K2dE0OFgrSRls8H5fvn19u3p&#10;XUWUS6XZr5iDYy/KmM4x7+lV7TkXLE86pNzd2yl4c0KDT7X7RJ8ixtiNP7w6Zx7n+dbnjHSY9P8A&#10;C1leyWupiaSVQ1tNbGOFup4cnnIAPAPB5rC1HUp7mHdt3bfm3lPljA55GO+B+Fdbd6VYeDZrdfEF&#10;5eaxI0ccrQCQxrbuQS2CCCT93HY81nLXVkxs00UbC2g8FyQ6xfafpt5a6paFYbNpDJ9nwFG5j/eJ&#10;DcdRnrXH3v2e309lWGQXDuCJBLtWNT/DjHP1+tdvrvxA0fVfDbaXJbTb4Sy2ux9iksMmRxk7mB7E&#10;4x6HNcNdWtxbQQySRrtumKoQeu3Hbrznr9aFHuZ1bWtEqGfyVaTbvZcAYFZ19q62dwUDK3f5jgj+&#10;dWr+88stHwB2KHA6c8/jVP7fb23DK25vmIKbiD/ntXRGNjB7HQePv+Rw1P8A6+pf/QjX2H+zX/yR&#10;fw3/ANez/wDo9qKK/rnjb/kUUfVf+ks/KOMv+RUvl+TPYx/yBbz/AHhTtS/5AUn+6P50UV/HfEX/&#10;ACMqP/Xz9EePw/8A8i+r/g/VmeP+Q9Z/9e5/pXUaT/x6H/eoorxuOv8AdIesfzZ6nBn+9T+f5RKP&#10;j3/kDD/e/oa53Qv+PPT/APr0f/0ZRRX851/+Ry/8f6n9CYf/AJEC9H+TLl5/Wqkn+s/4D/U0UV+9&#10;8P8A8CPo/wAz8Pzv+M/VfkWdO/4/3/65R/1puo/8fkn0oormp/7z/wBunRU/3f5r8iCy/wCPgfU/&#10;0puof8ef/Ah/6FRRXtZd/vUPVfmePmP+7S9H+SOE+If/ACFx/uf0Feca/wD8jO3/AF2b+Qoor+jO&#10;G/8Adof4T4fJf95qfP8AM9F+HP8AyCtL/wCvZv8A2Wuu0j/Wzf7h/wDZqKK+J4p/i1vRfmZ4P/e1&#10;/jl+RVuP+Phf+BVJcf6tf90UUVwfZgcr+Kf9dihqf+ok+q/0pbT/AI/W+if+gmiivZynr8/0PJzL&#10;418vzZteIP8AXW/4VY0z/kJN/wBdR/JqKK7K3+5fJnKv48fX9T0Jf+PJfwr5p/am/wCSu+Hv+uj/&#10;AMjRRX4b4M/8llmH+CR/RnEn/IowvpL/ANIZ2Xiv/kjFx/16P/6Aa1vgL/ySPTv+vSP/ANFLRRXk&#10;53/u7/6+1f8A0lnPk+y/wU/zN74V/wDHrrP/AF9v/wCgLW/oX/IpWv8Auf0oor8izz/kaU/8MfzR&#10;+jZX/wAi+p/j/RmD4v8A+Pa3/wB/+orY03/kCyf7hoor2uG/97o/42eLnX+7VP8ACjkvh3/yCrz/&#10;AK7NWx4b/wCP2/8A+A/yoor+i81/jYz0X/tp+G4HbC/4n/7ceT/Gr/ko/wCI/wDZa7TROuq/9cbf&#10;/wBBFFFfzXQ+Nf4v/bkf0FiP4P8A27+jPP8AxT/yOH4v/wChrW9N/wAlj8Lf9gk/yNFFe3gf48P8&#10;Uf8A0tHK/wCHV/69z/8ATbO+tv8AVW/+8f51yHj3/WXn/XzH/JKKK/oWn/D/AO3H+Z/Pc/4i/wAf&#10;6FTwt/yKKfWX+dZfiD/kMzf9c0/rRRXsR2h/hf5o8WX8SX+L/Mm8Rf6+x/31/wDRbVDP/wAjBb/7&#10;z/yoorzo/wAOp6f5npVPjo+v6o0bT/kK3X++n/os1QX/AJCV5/12X/0FaKK0wX8Nf4Uc2M/iP/Ez&#10;lfiL0b/eP/oBrm5P+QtqH0X+TUUV4fEX8KH9dD6Hh3+JI8D/AG1P+Sa6X/1+y/zFeMWX/IhT/wC+&#10;f5LRRXykf+RnivR/+kxP7U8PP+Tf5d/2ER/9Lkdb+zv/AMljuv8Ach/9KoK+tL//AJFiz+o/9E0U&#10;V4fDP/Iyn/17/Rng/SV/i4f0h+ZUu/8AkKJ/ut/6CtcB4d/5Jbrv/XnL/wCipqKK+T4p/wB1wv8A&#10;in/6cZ4vhr/vmI9aP/pKPGtI/wCRQh/69ov/AEFa9H+N3/JEf/AH/wBAoor9np7R/wAK/OJ8pxd/&#10;yNKX/X1/my58aP8AkaPCP/XtJ/6BJVzxf/yU3Tv+wYn/AKMaiivw7OP9+n8//S2fpeU/8ibB/wDX&#10;qf6nYfCr/kO3v/YST/0Na3J/+QhZ/wDX4f8A0I0UV9Vgv+SXj6r82flecf8AJby9F/6TE8RuP+Ra&#10;8df9fN3/AOhCuP8A2YP+SR2P/XxN/wCjRRRX9GYD/ki6v/Xyn/6QTlH/ACM6/wAv1Nvxz/yHrn/d&#10;/wDZUrzvxX/yMFz/ALn9BRRXwtPY9zGbmHH/AMjGP98/zWodX/5GWb6S/wDoVFFbdTOWxZ8K/wDH&#10;k3/XBf5V6T8MP+QdqX/XT/43RRXPXCjudfr/APyKF5/1zf8A9FpXk/wk/wCR6s/+uD/+gmiiih8E&#10;jvr7o6jWv+QTa/Wf/wBDNcyPvp/13/oKKKVI5a+6F/5iy/Qfzo8N/wDHzF/10b+bUUVp0PPl/EN+&#10;7/5DsX/XsP8A0NquN/qm/wCuU/8A6NNFFcv2z2cH8JH4G/1L/Vv/AEKpr7/kJWf/AF0T+Qooq/tm&#10;1b4Tf0P/AI+5v99v5VveOv8AkIr9E/maKKxe5w/ZM2y/5BFz/wBdYa2fjR/yU2+/3Iv/AETRRVdR&#10;/YODf/j/AP8AtiK9O1//AJJ8v/YNhoorSXwoin8LPI73/Wp/1zP8qboP+om/67N/SiiuiJzdWf/Z&#10;UEsDBBQABgAIAAAAIQAX3Jf04QAAAAoBAAAPAAAAZHJzL2Rvd25yZXYueG1sTI9Pa8JAEMXvhX6H&#10;ZQq91U1aa0PMRsT+OYlQLYi3NTsmwexsyK5J/Pad9tJeHjM85s37ZYvRNqLHzteOFMSTCARS4UxN&#10;pYKv3ftDAsIHTUY3jlDBFT0s8tubTKfGDfSJ/TaUgkPIp1pBFUKbSumLCq32E9cisXdyndWB166U&#10;ptMDh9tGPkbRTFpdE3+odIurCovz9mIVfAx6WD7Fb/36fFpdD7vnzX4do1L3d+PrnGU5BxFwDH8X&#10;8MPA/SHnYkd3IeNFo4Bpwq+ylyTTKYgjDy+zBGSeyf8I+TcAAAD//wMAUEsBAi0AFAAGAAgAAAAh&#10;AIoVP5gMAQAAFQIAABMAAAAAAAAAAAAAAAAAAAAAAFtDb250ZW50X1R5cGVzXS54bWxQSwECLQAU&#10;AAYACAAAACEAOP0h/9YAAACUAQAACwAAAAAAAAAAAAAAAAA9AQAAX3JlbHMvLnJlbHNQSwECLQAU&#10;AAYACAAAACEA8afsIRgDAAAYDAAADgAAAAAAAAAAAAAAAAA8AgAAZHJzL2Uyb0RvYy54bWxQSwEC&#10;LQAUAAYACAAAACEAoKYnq84AAAAsAgAAGQAAAAAAAAAAAAAAAACABQAAZHJzL19yZWxzL2Uyb0Rv&#10;Yy54bWwucmVsc1BLAQItAAoAAAAAAAAAIQCZzGwkac0CAGnNAgAVAAAAAAAAAAAAAAAAAIUGAABk&#10;cnMvbWVkaWEvaW1hZ2UzLmpwZWdQSwECLQAKAAAAAAAAACEA5YoAZya9AgAmvQIAFQAAAAAAAAAA&#10;AAAAAAAh1AIAZHJzL21lZGlhL2ltYWdlMi5qcGVnUEsBAi0ACgAAAAAAAAAhAOcXlv721AIA9tQC&#10;ABUAAAAAAAAAAAAAAAAAepEFAGRycy9tZWRpYS9pbWFnZTEuanBlZ1BLAQItABQABgAIAAAAIQAX&#10;3Jf04QAAAAoBAAAPAAAAAAAAAAAAAAAAAKNmCABkcnMvZG93bnJldi54bWxQSwUGAAAAAAgACAAD&#10;AgAAsWc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6" o:spid="_x0000_s1027" type="#_x0000_t75" style="position:absolute;left:27782;width:28387;height:2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lrsxQAAAN8AAAAPAAAAZHJzL2Rvd25yZXYueG1sRI9Pi8Iw&#10;FMTvC36H8AQvi6brQdZqLLoqeBHWf/dH82yLzUttoq3f3giCl4FhmN8w06Q1pbhT7QrLCn4GEQji&#10;1OqCMwXHw7r/C8J5ZI2lZVLwIAfJrPM1xVjbhnd03/tMBAi7GBXk3lexlC7NyaAb2Io4ZGdbG/TB&#10;1pnUNTYBbko5jKKRNFhwWMixor+c0sv+ZhTcFqdDtRpzdsUhfv9fz+12vdkp1eu2y0mQ+QSEp9Z/&#10;Gm/ERisYwetP+AJy9gQAAP//AwBQSwECLQAUAAYACAAAACEA2+H2y+4AAACFAQAAEwAAAAAAAAAA&#10;AAAAAAAAAAAAW0NvbnRlbnRfVHlwZXNdLnhtbFBLAQItABQABgAIAAAAIQBa9CxbvwAAABUBAAAL&#10;AAAAAAAAAAAAAAAAAB8BAABfcmVscy8ucmVsc1BLAQItABQABgAIAAAAIQA0ylrsxQAAAN8AAAAP&#10;AAAAAAAAAAAAAAAAAAcCAABkcnMvZG93bnJldi54bWxQSwUGAAAAAAMAAwC3AAAA+QIAAAAA&#10;">
                  <v:imagedata r:id="rId47" o:title=""/>
                </v:shape>
                <v:shape id="Afbeelding 13" o:spid="_x0000_s1028" type="#_x0000_t75" style="position:absolute;top:34392;width:28387;height:2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jvyQAAAOAAAAAPAAAAZHJzL2Rvd25yZXYueG1sRI/dasJA&#10;EEbvC77DMkLv6kYLRaKbUP+gWChopejdkB2T1OxszK4mffuuIHgzzPDxneFM085U4kqNKy0rGA4i&#10;EMSZ1SXnCnbfq5cxCOeRNVaWScEfOUiT3tMUY21b3tB163MRIOxiVFB4X8dSuqwgg25ga+KQHW1j&#10;0IezyaVusA1wU8lRFL1JgyWHDwXWNC8oO20vRkG3PmfrWfs733wu93zYjS/1z/5Lqed+t5iE8T4B&#10;4anzj8Yd8aGDwyvchMICMvkHAAD//wMAUEsBAi0AFAAGAAgAAAAhANvh9svuAAAAhQEAABMAAAAA&#10;AAAAAAAAAAAAAAAAAFtDb250ZW50X1R5cGVzXS54bWxQSwECLQAUAAYACAAAACEAWvQsW78AAAAV&#10;AQAACwAAAAAAAAAAAAAAAAAfAQAAX3JlbHMvLnJlbHNQSwECLQAUAAYACAAAACEAawlY78kAAADg&#10;AAAADwAAAAAAAAAAAAAAAAAHAgAAZHJzL2Rvd25yZXYueG1sUEsFBgAAAAADAAMAtwAAAP0CAAAA&#10;AA==&#10;">
                  <v:imagedata r:id="rId48" o:title=""/>
                </v:shape>
                <v:shape id="Afbeelding 44" o:spid="_x0000_s1029" type="#_x0000_t75" style="position:absolute;left:15694;top:17059;width:28388;height:21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GeByAAAAOAAAAAPAAAAZHJzL2Rvd25yZXYueG1sRI9Ba8JA&#10;FITvgv9heUIvpW5SpZXoGkJEaOmhVIvnR/aZBLNvQ3Zd03/fLRS8DAzDfMNs8tF0ItDgWssK0nkC&#10;griyuuVawfdx/7QC4Tyyxs4yKfghB/l2Otlgpu2NvygcfC0ihF2GChrv+0xKVzVk0M1tTxyzsx0M&#10;+miHWuoBbxFuOvmcJC/SYMtxocGeyoaqy+FqFLym+1D0p8+PVQinhXNHKt8Xj0o9zMbdOkqxBuFp&#10;9PfGP+JNK1gu4e9QPANy+wsAAP//AwBQSwECLQAUAAYACAAAACEA2+H2y+4AAACFAQAAEwAAAAAA&#10;AAAAAAAAAAAAAAAAW0NvbnRlbnRfVHlwZXNdLnhtbFBLAQItABQABgAIAAAAIQBa9CxbvwAAABUB&#10;AAALAAAAAAAAAAAAAAAAAB8BAABfcmVscy8ucmVsc1BLAQItABQABgAIAAAAIQA3cGeByAAAAOAA&#10;AAAPAAAAAAAAAAAAAAAAAAcCAABkcnMvZG93bnJldi54bWxQSwUGAAAAAAMAAwC3AAAA/AIAAAAA&#10;">
                  <v:imagedata r:id="rId49" o:title=""/>
                </v:shape>
                <w10:anchorlock/>
              </v:group>
            </w:pict>
          </mc:Fallback>
        </mc:AlternateContent>
      </w:r>
      <w:r>
        <w:rPr>
          <w:noProof/>
          <w:lang w:eastAsia="nl-NL"/>
        </w:rPr>
        <mc:AlternateContent>
          <mc:Choice Requires="wps">
            <w:drawing>
              <wp:anchor distT="0" distB="0" distL="114300" distR="114300" simplePos="0" relativeHeight="251693056" behindDoc="0" locked="0" layoutInCell="1" allowOverlap="1" wp14:anchorId="47AFAFDC" wp14:editId="39FA6C67">
                <wp:simplePos x="0" y="0"/>
                <wp:positionH relativeFrom="column">
                  <wp:posOffset>3476190</wp:posOffset>
                </wp:positionH>
                <wp:positionV relativeFrom="paragraph">
                  <wp:posOffset>1517621</wp:posOffset>
                </wp:positionV>
                <wp:extent cx="294005" cy="320675"/>
                <wp:effectExtent l="0" t="0" r="0" b="3175"/>
                <wp:wrapNone/>
                <wp:docPr id="17" name="Tekstvak 17"/>
                <wp:cNvGraphicFramePr/>
                <a:graphic xmlns:a="http://schemas.openxmlformats.org/drawingml/2006/main">
                  <a:graphicData uri="http://schemas.microsoft.com/office/word/2010/wordprocessingShape">
                    <wps:wsp>
                      <wps:cNvSpPr txBox="1"/>
                      <wps:spPr>
                        <a:xfrm>
                          <a:off x="0" y="0"/>
                          <a:ext cx="29400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1D9F5" w14:textId="77777777" w:rsidR="005D1127" w:rsidRPr="008273AA" w:rsidRDefault="005D1127" w:rsidP="0080164F">
                            <w:pPr>
                              <w:rPr>
                                <w:b/>
                                <w:sz w:val="28"/>
                                <w:szCs w:val="28"/>
                              </w:rPr>
                            </w:pPr>
                            <w:r>
                              <w:rPr>
                                <w:b/>
                                <w:sz w:val="28"/>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AFAFDC" id="Tekstvak 17" o:spid="_x0000_s1030" type="#_x0000_t202" style="position:absolute;left:0;text-align:left;margin-left:273.7pt;margin-top:119.5pt;width:23.15pt;height:25.25pt;z-index:251693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1JgQIAAGgFAAAOAAAAZHJzL2Uyb0RvYy54bWysVN9P2zAQfp+0/8Hy+0haWhgVKepATJPQ&#10;QIOJZ9exaYTts+yjSffX7+wkpWJ7YdpLcr77fL4f3935RWcN26oQG3AVnxyVnCknoW7cU8V/Plx/&#10;+sxZROFqYcCpiu9U5BfLjx/OW79QU9iAqVVg5MTFResrvkH0i6KIcqOsiEfglSOjhmAF0jE8FXUQ&#10;LXm3ppiW5UnRQqh9AKliJO1Vb+TL7F9rJfFW66iQmYpTbJi/IX/X6Vssz8XiKQi/aeQQhviHKKxo&#10;HD26d3UlULCX0PzhyjYyQASNRxJsAVo3UuUcKJtJ+Sab+43wKudCxYl+X6b4/9zK79u7wJqaenfK&#10;mROWevSgniNuxTMjFdWn9XFBsHtPQOy+QEfYUR9JmdLudLDpTwkxslOld/vqqg6ZJOX0bFaWc84k&#10;mY6n5cnpPHkpXi/7EPGrAsuSUPFAzcs1FdubiD10hKS3HFw3xuQGGsfaip8cz8t8YW8h58YlrMpU&#10;GNykhPrAs4Q7oxLGuB9KUyly/EmRSaguTWBbQfQRUiqHOfXsl9AJpSmI91wc8K9Rvedyn8f4Mjjc&#10;X7aNg5CzfxN2/TyGrHs81fwg7yRit+4yB2ZjX9dQ76jdAfqBiV5eN9SUGxHxTgSaEOowTT3e0kcb&#10;oOLDIHG2gfDrb/qEJ+KSlbOWJq7ijlYCZ+abI0KfTWazNKD5MJufTukQDi3rQ4t7sZdAPZnQdvEy&#10;iwmPZhR1APtIq2GV3iSTcJJerjiO4iX2W4BWi1SrVQbRSHqBN+7ey+Q6tSgR7qF7FMEPrESi83cY&#10;J1Ms3pCzx6abDlYvCLrJzE1V7ms6VJ/GOXN/WD1pXxyeM+p1QS5/AwAA//8DAFBLAwQUAAYACAAA&#10;ACEAtY5H1OUAAAALAQAADwAAAGRycy9kb3ducmV2LnhtbEyPy07DMBBF90j8gzVIbBB1aJu2CXEq&#10;QAJViIdoEerSjYc4amxHttOmf8+wguXMHN05t1gOpmUH9KFxVsDNKAGGtnKqsbWAz83j9QJYiNIq&#10;2TqLAk4YYFmenxUyV+5oP/CwjjWjEBtyKUDH2OWch0qjkWHkOrR0+3beyEijr7ny8kjhpuXjJJlx&#10;IxtLH7Ts8EFjtV/3RsBeP1+9J0+v91+z1cm/bXq39S9bIS4vhrtbYBGH+AfDrz6pQ0lOO9dbFVgr&#10;IJ3Op4QKGE8yKkVEmk3mwHa0WWQp8LLg/zuUPwAAAP//AwBQSwECLQAUAAYACAAAACEAtoM4kv4A&#10;AADhAQAAEwAAAAAAAAAAAAAAAAAAAAAAW0NvbnRlbnRfVHlwZXNdLnhtbFBLAQItABQABgAIAAAA&#10;IQA4/SH/1gAAAJQBAAALAAAAAAAAAAAAAAAAAC8BAABfcmVscy8ucmVsc1BLAQItABQABgAIAAAA&#10;IQCmiA1JgQIAAGgFAAAOAAAAAAAAAAAAAAAAAC4CAABkcnMvZTJvRG9jLnhtbFBLAQItABQABgAI&#10;AAAAIQC1jkfU5QAAAAsBAAAPAAAAAAAAAAAAAAAAANsEAABkcnMvZG93bnJldi54bWxQSwUGAAAA&#10;AAQABADzAAAA7QUAAAAA&#10;" filled="f" stroked="f" strokeweight=".5pt">
                <v:textbox>
                  <w:txbxContent>
                    <w:p w14:paraId="53D1D9F5" w14:textId="77777777" w:rsidR="005D1127" w:rsidRPr="008273AA" w:rsidRDefault="005D1127" w:rsidP="0080164F">
                      <w:pPr>
                        <w:rPr>
                          <w:b/>
                          <w:sz w:val="28"/>
                          <w:szCs w:val="28"/>
                        </w:rPr>
                      </w:pPr>
                      <w:r>
                        <w:rPr>
                          <w:b/>
                          <w:sz w:val="28"/>
                          <w:szCs w:val="28"/>
                        </w:rPr>
                        <w:t>2</w:t>
                      </w:r>
                    </w:p>
                  </w:txbxContent>
                </v:textbox>
              </v:shape>
            </w:pict>
          </mc:Fallback>
        </mc:AlternateContent>
      </w:r>
      <w:r>
        <w:rPr>
          <w:noProof/>
          <w:lang w:eastAsia="nl-NL"/>
        </w:rPr>
        <mc:AlternateContent>
          <mc:Choice Requires="wps">
            <w:drawing>
              <wp:anchor distT="0" distB="0" distL="114300" distR="114300" simplePos="0" relativeHeight="251692032" behindDoc="0" locked="0" layoutInCell="1" allowOverlap="1" wp14:anchorId="571D9152" wp14:editId="245CD1D4">
                <wp:simplePos x="0" y="0"/>
                <wp:positionH relativeFrom="column">
                  <wp:posOffset>4354451</wp:posOffset>
                </wp:positionH>
                <wp:positionV relativeFrom="paragraph">
                  <wp:posOffset>368935</wp:posOffset>
                </wp:positionV>
                <wp:extent cx="294005" cy="320675"/>
                <wp:effectExtent l="0" t="0" r="0" b="3175"/>
                <wp:wrapNone/>
                <wp:docPr id="45" name="Tekstvak 45"/>
                <wp:cNvGraphicFramePr/>
                <a:graphic xmlns:a="http://schemas.openxmlformats.org/drawingml/2006/main">
                  <a:graphicData uri="http://schemas.microsoft.com/office/word/2010/wordprocessingShape">
                    <wps:wsp>
                      <wps:cNvSpPr txBox="1"/>
                      <wps:spPr>
                        <a:xfrm>
                          <a:off x="0" y="0"/>
                          <a:ext cx="29400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94BDF6" w14:textId="77777777" w:rsidR="005D1127" w:rsidRPr="008273AA" w:rsidRDefault="005D1127" w:rsidP="0080164F">
                            <w:pPr>
                              <w:rPr>
                                <w:b/>
                                <w:sz w:val="28"/>
                                <w:szCs w:val="28"/>
                              </w:rPr>
                            </w:pPr>
                            <w:r w:rsidRPr="008273AA">
                              <w:rPr>
                                <w:b/>
                                <w:sz w:val="28"/>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1D9152" id="Tekstvak 45" o:spid="_x0000_s1031" type="#_x0000_t202" style="position:absolute;left:0;text-align:left;margin-left:342.85pt;margin-top:29.05pt;width:23.15pt;height:25.25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dSvfwIAAGgFAAAOAAAAZHJzL2Uyb0RvYy54bWysVN1P2zAQf5+0/8Hy+0hayldFijoQ0yQE&#10;aDDx7Do2jbB9ln006f76nZ2kVGwvTHtJzne/+/44v+isYRsVYgOu4pODkjPlJNSNe674z8frL6ec&#10;RRSuFgacqvhWRX6x+PzpvPVzNYU1mFoFRkZcnLe+4mtEPy+KKNfKingAXjkSaghWID3Dc1EH0ZJ1&#10;a4ppWR4XLYTaB5AqRuJe9UK+yPa1VhLvtI4Kmak4xYb5G/J3lb7F4lzMn4Pw60YOYYh/iMKKxpHT&#10;nakrgYK9huYPU7aRASJoPJBgC9C6kSrnQNlMynfZPKyFVzkXKk70uzLF/2dW3m7uA2vqis+OOHPC&#10;Uo8e1UvEjXhhxKL6tD7OCfbgCYjdV+iozyM/EjOl3elg058SYiSnSm931VUdMknM6dmsLMmJJNHh&#10;tDw+ydaLN2UfIn5TYFkiKh6oebmmYnMTkQIh6AhJvhxcN8bkBhrH2oofHx6VWWEnIQ3jElblURjM&#10;pIT6wDOFW6MSxrgfSlMpcvyJkYdQXZrANoLGR0ipHObUs11CJ5SmID6iOODfovqIcp/H6Bkc7pRt&#10;4yDk7N+FXb+MIeseT4XcyzuR2K26PAO7fq+g3lK7A/QLE728bqgpNyLivQi0IdRh2nq8o482QMWH&#10;geJsDeHX3/gJT4NLUs5a2riKOzoJnJnvjgb6bDKbpQXNj9nRyZQeYV+y2pe4V3sJ1JMJXRcvM5nw&#10;aEZSB7BPdBqWySeJhJPkueI4kpfYXwE6LVItlxlEK+kF3rgHL5Pp1KI0cI/dkwh+mEqkcb6FcTPF&#10;/N1w9tik6WD5iqCbPLmpyn1Nh+rTOueBHk5Puhf774x6O5CL3wAAAP//AwBQSwMEFAAGAAgAAAAh&#10;AFwLD/riAAAACgEAAA8AAABkcnMvZG93bnJldi54bWxMj1FLwzAUhd8F/0O4gi/ikk3Wldp0qKCI&#10;TMVNZI9ZE5uy5qYk6db9e69P+ni5H+d8p1yOrmMHE2LrUcJ0IoAZrL1usZHwuXm8zoHFpFCrzqOR&#10;cDIRltX5WakK7Y/4YQ7r1DAKwVgoCTalvuA81tY4FSe+N0i/bx+cSnSGhuugjhTuOj4TIuNOtUgN&#10;VvXmwZp6vx6chL19uXoXT6/3X9nzKbxtBr8Nq62Ulxfj3S2wZMb0B8OvPqlDRU47P6COrJOQ5fMF&#10;oRLm+RQYAYubGY3bESnyDHhV8v8Tqh8AAAD//wMAUEsBAi0AFAAGAAgAAAAhALaDOJL+AAAA4QEA&#10;ABMAAAAAAAAAAAAAAAAAAAAAAFtDb250ZW50X1R5cGVzXS54bWxQSwECLQAUAAYACAAAACEAOP0h&#10;/9YAAACUAQAACwAAAAAAAAAAAAAAAAAvAQAAX3JlbHMvLnJlbHNQSwECLQAUAAYACAAAACEANAnU&#10;r38CAABoBQAADgAAAAAAAAAAAAAAAAAuAgAAZHJzL2Uyb0RvYy54bWxQSwECLQAUAAYACAAAACEA&#10;XAsP+uIAAAAKAQAADwAAAAAAAAAAAAAAAADZBAAAZHJzL2Rvd25yZXYueG1sUEsFBgAAAAAEAAQA&#10;8wAAAOgFAAAAAA==&#10;" filled="f" stroked="f" strokeweight=".5pt">
                <v:textbox>
                  <w:txbxContent>
                    <w:p w14:paraId="7E94BDF6" w14:textId="77777777" w:rsidR="005D1127" w:rsidRPr="008273AA" w:rsidRDefault="005D1127" w:rsidP="0080164F">
                      <w:pPr>
                        <w:rPr>
                          <w:b/>
                          <w:sz w:val="28"/>
                          <w:szCs w:val="28"/>
                        </w:rPr>
                      </w:pPr>
                      <w:r w:rsidRPr="008273AA">
                        <w:rPr>
                          <w:b/>
                          <w:sz w:val="28"/>
                          <w:szCs w:val="28"/>
                        </w:rPr>
                        <w:t>1</w:t>
                      </w:r>
                    </w:p>
                  </w:txbxContent>
                </v:textbox>
              </v:shape>
            </w:pict>
          </mc:Fallback>
        </mc:AlternateContent>
      </w:r>
    </w:p>
    <w:p w14:paraId="2F6C4F26" w14:textId="761946E6" w:rsidR="0080164F" w:rsidRDefault="0080164F" w:rsidP="003540FC">
      <w:pPr>
        <w:pStyle w:val="Caption"/>
        <w:jc w:val="left"/>
      </w:pPr>
      <w:bookmarkStart w:id="96" w:name="_Ref48025818"/>
      <w:bookmarkStart w:id="97" w:name="_Toc49757774"/>
      <w:r>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7</w:t>
      </w:r>
      <w:r w:rsidR="004C5919">
        <w:rPr>
          <w:noProof/>
        </w:rPr>
        <w:fldChar w:fldCharType="end"/>
      </w:r>
      <w:bookmarkEnd w:id="96"/>
      <w:r>
        <w:t>. Detail van de hoogteveranderingen in de vallei tussen april 2019 en juni 2020 (T6-T5). De kleuren lopen van -0.3 tot +0.3m om de hoogteverschillen in de vallei te benadrukken. De verdiepte schotels zijn aangeduid met 1 t/m 5. [Bron: laseraltimetrie Shore]</w:t>
      </w:r>
      <w:bookmarkEnd w:id="97"/>
    </w:p>
    <w:p w14:paraId="69253C8B" w14:textId="77777777" w:rsidR="0080164F" w:rsidRDefault="0080164F" w:rsidP="003540FC">
      <w:pPr>
        <w:jc w:val="left"/>
      </w:pPr>
    </w:p>
    <w:p w14:paraId="5490953C" w14:textId="77777777" w:rsidR="0080164F" w:rsidRDefault="0080164F" w:rsidP="0080164F">
      <w:r>
        <w:t>De depositiezones rondom de uitgediepte schotels zijn goed zichtbaar. Bij schotel 1 (gerekend vanaf het noorden, zie figuur voor nummering) ligt er een duidelijke depositiezone aan de zuid- en de oostkant, met hoogteveranderingen van maximaal 23 cm. Op het breedste stuk, aan de zuidkant, is de breedte 11m. Aan de west- en noordkant is de depositiezone veel smaller, en is de hoogteverandering 5-10cm. Op de luchtfoto’s van 2019 en 2020 is de omtrek van het water in de schotel vast te stellen. De omvang neemt af van 1340 naar 615 m</w:t>
      </w:r>
      <w:r>
        <w:rPr>
          <w:vertAlign w:val="superscript"/>
        </w:rPr>
        <w:t>2</w:t>
      </w:r>
      <w:r>
        <w:t xml:space="preserve">, een halvering dus. De omtrek van het water is afhankelijk van de grondwaterstand, die is in juni 2020 laag door zeer droge periode vanaf maart. Bij schotel 1 komt het meeste zand uit zuidwesten, waar tussen schotel 1 en 2 de vallei geërodeerd is. </w:t>
      </w:r>
    </w:p>
    <w:p w14:paraId="49B9F87C" w14:textId="77777777" w:rsidR="0080164F" w:rsidRDefault="0080164F" w:rsidP="0080164F"/>
    <w:p w14:paraId="7E7E9724" w14:textId="251D0FE9" w:rsidR="0080164F" w:rsidRDefault="0080164F" w:rsidP="0080164F">
      <w:r>
        <w:t xml:space="preserve">Bij schotel 2 is depositiezone wat diffuser, maximaal aan de noordwestkant met een breedte van </w:t>
      </w:r>
      <w:proofErr w:type="gramStart"/>
      <w:r>
        <w:t>circa</w:t>
      </w:r>
      <w:proofErr w:type="gramEnd"/>
      <w:r>
        <w:t xml:space="preserve"> 6m en een maximale hoogtetoename van 17cm. Het meeste zand komt hier uit de rand van vallei aan de westkant, waar het oppervlak erg erosief is (met een verlaging van -</w:t>
      </w:r>
      <w:r w:rsidR="00005580">
        <w:t>0</w:t>
      </w:r>
      <w:r>
        <w:t>.5</w:t>
      </w:r>
      <w:r w:rsidR="00005580">
        <w:t>0</w:t>
      </w:r>
      <w:r>
        <w:t xml:space="preserve"> tot </w:t>
      </w:r>
      <w:r w:rsidR="00005580">
        <w:t>-</w:t>
      </w:r>
      <w:r>
        <w:t>0.75m). Op de luchtfoto van 2019 is niet goed te zien wat water is en wat niet. De geïnterpreteerde omvang neemt af van 3300 naar 2000 m</w:t>
      </w:r>
      <w:r w:rsidRPr="00536D78">
        <w:rPr>
          <w:vertAlign w:val="superscript"/>
        </w:rPr>
        <w:t>2</w:t>
      </w:r>
      <w:r>
        <w:t>.</w:t>
      </w:r>
    </w:p>
    <w:p w14:paraId="59794812" w14:textId="77777777" w:rsidR="0080164F" w:rsidRDefault="0080164F" w:rsidP="0080164F"/>
    <w:p w14:paraId="1CCECE75" w14:textId="77777777" w:rsidR="0080164F" w:rsidRDefault="0080164F" w:rsidP="0080164F">
      <w:r>
        <w:t>In het gespaarde vlak zijn er enkele gebiedjes met een ophoging van +20cm, maar het grootste deel van het oppervlak heeft nauwelijks een verandering ondergaan.</w:t>
      </w:r>
    </w:p>
    <w:p w14:paraId="44D311E8" w14:textId="77777777" w:rsidR="0080164F" w:rsidRDefault="0080164F" w:rsidP="0080164F"/>
    <w:p w14:paraId="7062BBFB" w14:textId="015A50CB" w:rsidR="0080164F" w:rsidRDefault="0080164F" w:rsidP="0080164F">
      <w:r>
        <w:t xml:space="preserve">Schotel 3 heeft de grootste depositiezone aan </w:t>
      </w:r>
      <w:r w:rsidR="00005580">
        <w:t xml:space="preserve">de </w:t>
      </w:r>
      <w:r>
        <w:t xml:space="preserve">noordoostkant, 10m breed, met een hoogteverandering van maximaal 18 cm. Op de luchtfoto’s van 2019 en </w:t>
      </w:r>
      <w:proofErr w:type="gramStart"/>
      <w:r>
        <w:t>2020  is</w:t>
      </w:r>
      <w:proofErr w:type="gramEnd"/>
      <w:r>
        <w:t xml:space="preserve"> niet helemaal goed te zien wat de watergrens is. De omvang lijkt af te nemen van 3000 naar 1650m</w:t>
      </w:r>
      <w:r w:rsidRPr="00536D78">
        <w:rPr>
          <w:vertAlign w:val="superscript"/>
        </w:rPr>
        <w:t>2</w:t>
      </w:r>
      <w:r>
        <w:t>.</w:t>
      </w:r>
    </w:p>
    <w:p w14:paraId="16D2900F" w14:textId="77777777" w:rsidR="0080164F" w:rsidRDefault="0080164F" w:rsidP="0080164F"/>
    <w:p w14:paraId="26ED5D4D" w14:textId="6F9A92A0" w:rsidR="0080164F" w:rsidRPr="000028E0" w:rsidRDefault="0080164F" w:rsidP="0080164F">
      <w:r w:rsidRPr="000028E0">
        <w:t xml:space="preserve">Schotel </w:t>
      </w:r>
      <w:proofErr w:type="gramStart"/>
      <w:r w:rsidRPr="000028E0">
        <w:t xml:space="preserve">4 </w:t>
      </w:r>
      <w:r w:rsidR="00005580">
        <w:t xml:space="preserve"> </w:t>
      </w:r>
      <w:r>
        <w:t>heeft</w:t>
      </w:r>
      <w:proofErr w:type="gramEnd"/>
      <w:r>
        <w:t xml:space="preserve"> de </w:t>
      </w:r>
      <w:r w:rsidRPr="000028E0">
        <w:t>grootste depo</w:t>
      </w:r>
      <w:r>
        <w:t>sitiezone</w:t>
      </w:r>
      <w:r w:rsidRPr="000028E0">
        <w:t xml:space="preserve"> aan </w:t>
      </w:r>
      <w:r>
        <w:t xml:space="preserve">de </w:t>
      </w:r>
      <w:r w:rsidRPr="000028E0">
        <w:t>westkant</w:t>
      </w:r>
      <w:r>
        <w:t xml:space="preserve"> met een breedte van</w:t>
      </w:r>
      <w:r w:rsidRPr="000028E0">
        <w:t xml:space="preserve"> 18m</w:t>
      </w:r>
      <w:r>
        <w:t xml:space="preserve"> en een maximale depositie van</w:t>
      </w:r>
      <w:r w:rsidRPr="000028E0">
        <w:t xml:space="preserve"> 23cm</w:t>
      </w:r>
      <w:r>
        <w:t>. O</w:t>
      </w:r>
      <w:r w:rsidRPr="000028E0">
        <w:t xml:space="preserve">ok </w:t>
      </w:r>
      <w:r>
        <w:t xml:space="preserve">aan de noordoostkant ligt </w:t>
      </w:r>
      <w:r w:rsidRPr="000028E0">
        <w:t xml:space="preserve">een duidelijke </w:t>
      </w:r>
      <w:r>
        <w:t xml:space="preserve">depositiezone van </w:t>
      </w:r>
      <w:r w:rsidRPr="000028E0">
        <w:t>8m</w:t>
      </w:r>
      <w:r>
        <w:t xml:space="preserve"> breed met een maximale depositie van</w:t>
      </w:r>
      <w:r w:rsidRPr="000028E0">
        <w:t xml:space="preserve"> 19cm.</w:t>
      </w:r>
      <w:r>
        <w:t xml:space="preserve"> De omvang van het water in de schotel is afgenomen van</w:t>
      </w:r>
      <w:r w:rsidRPr="000028E0">
        <w:t xml:space="preserve"> 4000 naar 150</w:t>
      </w:r>
      <w:r>
        <w:t xml:space="preserve"> m</w:t>
      </w:r>
      <w:r w:rsidRPr="000028E0">
        <w:rPr>
          <w:vertAlign w:val="superscript"/>
        </w:rPr>
        <w:t>2</w:t>
      </w:r>
      <w:r w:rsidRPr="000028E0">
        <w:t xml:space="preserve">, </w:t>
      </w:r>
      <w:r>
        <w:t xml:space="preserve">het </w:t>
      </w:r>
      <w:r w:rsidRPr="000028E0">
        <w:t xml:space="preserve">lijkt grotendeels opgedroogd. </w:t>
      </w:r>
    </w:p>
    <w:p w14:paraId="7B21223E" w14:textId="77777777" w:rsidR="0080164F" w:rsidRPr="000028E0" w:rsidRDefault="0080164F" w:rsidP="0080164F"/>
    <w:p w14:paraId="412BAB78" w14:textId="77777777" w:rsidR="0080164F" w:rsidRDefault="0080164F" w:rsidP="0080164F">
      <w:r>
        <w:t>Bij s</w:t>
      </w:r>
      <w:r w:rsidRPr="000028E0">
        <w:t xml:space="preserve">chotel 5 </w:t>
      </w:r>
      <w:r>
        <w:t xml:space="preserve">is de waterpartij gekrompen van </w:t>
      </w:r>
      <w:r w:rsidRPr="000028E0">
        <w:t>1800 naar 560</w:t>
      </w:r>
      <w:r>
        <w:t xml:space="preserve"> m</w:t>
      </w:r>
      <w:r w:rsidRPr="000028E0">
        <w:rPr>
          <w:vertAlign w:val="superscript"/>
        </w:rPr>
        <w:t>2</w:t>
      </w:r>
      <w:r w:rsidRPr="000028E0">
        <w:t>. De</w:t>
      </w:r>
      <w:r>
        <w:t xml:space="preserve"> depositiezone ligt</w:t>
      </w:r>
      <w:r w:rsidRPr="000028E0">
        <w:t xml:space="preserve"> rondom, maar </w:t>
      </w:r>
      <w:r>
        <w:t>is het duidelijkst</w:t>
      </w:r>
      <w:r w:rsidRPr="000028E0">
        <w:t xml:space="preserve"> aan </w:t>
      </w:r>
      <w:r>
        <w:t xml:space="preserve">de </w:t>
      </w:r>
      <w:r w:rsidRPr="000028E0">
        <w:t xml:space="preserve">zuidwest kant </w:t>
      </w:r>
      <w:r>
        <w:t xml:space="preserve">met een maximale depositie van </w:t>
      </w:r>
      <w:r w:rsidRPr="000028E0">
        <w:t>26</w:t>
      </w:r>
      <w:proofErr w:type="gramStart"/>
      <w:r w:rsidRPr="000028E0">
        <w:t>cm  en</w:t>
      </w:r>
      <w:proofErr w:type="gramEnd"/>
      <w:r w:rsidRPr="000028E0">
        <w:t xml:space="preserve"> </w:t>
      </w:r>
      <w:r>
        <w:t xml:space="preserve">aan de </w:t>
      </w:r>
      <w:r w:rsidRPr="000028E0">
        <w:t>oost</w:t>
      </w:r>
      <w:r>
        <w:t>-</w:t>
      </w:r>
      <w:r w:rsidRPr="000028E0">
        <w:t xml:space="preserve"> en noordoostkant </w:t>
      </w:r>
      <w:r>
        <w:t xml:space="preserve">met een maximale depositie van zelfs </w:t>
      </w:r>
      <w:r w:rsidRPr="000028E0">
        <w:t>35</w:t>
      </w:r>
      <w:r>
        <w:t>cm. De breedte varieert van 5m aan de noordwestkant tot 20m aan de zuidwestkant.</w:t>
      </w:r>
    </w:p>
    <w:p w14:paraId="435DF9AE" w14:textId="77777777" w:rsidR="0080164F" w:rsidRDefault="0080164F" w:rsidP="0080164F"/>
    <w:p w14:paraId="07404EF2" w14:textId="01D30C25" w:rsidR="0080164F" w:rsidRDefault="0080164F" w:rsidP="0080164F">
      <w:r>
        <w:t xml:space="preserve">Het is duidelijk dat overal langs de randen van de schotels de omvang door depositie in water is afgenomen. Het is echter ook duidelijk dat er een behoorlijke variatie is in de ligging van de depositiezones. Gezien de richting van de meest actieve wind, zuidwesten, zou verwacht worden dat bij alle schotels de depositiezone vooral aan de zuidwest kant zou liggen, maar geldt alleen voor schotels 1 en 5 en in mindere mate 4. </w:t>
      </w:r>
      <w:r w:rsidR="00005580">
        <w:t xml:space="preserve">Kennelijk is ook </w:t>
      </w:r>
      <w:r>
        <w:t xml:space="preserve">de noordoostenwind verantwoordelijk voor het ontstaan van depositiezones, het meest duidelijk bij schotels 3 en 5. Dit lijkt </w:t>
      </w:r>
      <w:proofErr w:type="gramStart"/>
      <w:r>
        <w:t>er op</w:t>
      </w:r>
      <w:proofErr w:type="gramEnd"/>
      <w:r>
        <w:t xml:space="preserve"> te wijzen dat de depositiezones bepaald worden door een lokale zandbron.</w:t>
      </w:r>
    </w:p>
    <w:p w14:paraId="49215F5F" w14:textId="77777777" w:rsidR="0080164F" w:rsidRDefault="0080164F" w:rsidP="0080164F"/>
    <w:p w14:paraId="2054A7F7" w14:textId="0BD8934D" w:rsidR="0080164F" w:rsidRPr="00F268B2" w:rsidRDefault="0080164F" w:rsidP="0080164F">
      <w:r w:rsidRPr="00F268B2">
        <w:t xml:space="preserve">Voor de verschillende jaren zijn de oppervlaktes binnen de verschillende contourlijnen bepaald. </w:t>
      </w:r>
      <w:r w:rsidRPr="00F268B2">
        <w:fldChar w:fldCharType="begin"/>
      </w:r>
      <w:r w:rsidRPr="00F268B2">
        <w:instrText xml:space="preserve"> REF _Ref473042750 \h  \* MERGEFORMAT </w:instrText>
      </w:r>
      <w:r w:rsidRPr="00F268B2">
        <w:fldChar w:fldCharType="separate"/>
      </w:r>
      <w:r w:rsidR="00F30603" w:rsidRPr="00E81521">
        <w:t xml:space="preserve">Figuur </w:t>
      </w:r>
      <w:r w:rsidR="00F30603">
        <w:rPr>
          <w:noProof/>
        </w:rPr>
        <w:t>3.8</w:t>
      </w:r>
      <w:r w:rsidRPr="00F268B2">
        <w:fldChar w:fldCharType="end"/>
      </w:r>
      <w:r w:rsidRPr="00F268B2">
        <w:t xml:space="preserve"> geeft de verandering in oppervlaktes tussen 2009 en 2020. Het bovenste deel van de figuur geeft de totale oppervlakte beneden de verschillende contourlijnen, het onderste deel geeft de oppervlaktes tussen twee opeenvolgende contourlijnen. </w:t>
      </w:r>
    </w:p>
    <w:p w14:paraId="6ABC6A25" w14:textId="77777777" w:rsidR="0080164F" w:rsidRPr="00F268B2" w:rsidRDefault="0080164F" w:rsidP="0080164F"/>
    <w:p w14:paraId="59410F37" w14:textId="22865617" w:rsidR="0080164F" w:rsidRPr="0086350F" w:rsidRDefault="0080164F" w:rsidP="0080164F">
      <w:r w:rsidRPr="0086350F">
        <w:t xml:space="preserve">Tot en met 2016 bleek uit </w:t>
      </w:r>
      <w:r w:rsidRPr="0086350F">
        <w:fldChar w:fldCharType="begin"/>
      </w:r>
      <w:r w:rsidRPr="0086350F">
        <w:instrText xml:space="preserve"> REF _Ref473042750 \h  \* MERGEFORMAT </w:instrText>
      </w:r>
      <w:r w:rsidRPr="0086350F">
        <w:fldChar w:fldCharType="separate"/>
      </w:r>
      <w:r w:rsidR="00F30603" w:rsidRPr="00E81521">
        <w:t xml:space="preserve">Figuur </w:t>
      </w:r>
      <w:r w:rsidR="00F30603">
        <w:rPr>
          <w:noProof/>
        </w:rPr>
        <w:t>3.8</w:t>
      </w:r>
      <w:r w:rsidRPr="0086350F">
        <w:fldChar w:fldCharType="end"/>
      </w:r>
      <w:r w:rsidRPr="0086350F">
        <w:t xml:space="preserve"> een duidelijke trend van uitbreiding van het oppervlak voor alle contourlijnen, behalve de laagste van 1.75m NAP. Daarna zijn de veranderingen niet meer trendmatig. Van 2016 naar 2017 nemen alle oppervlaktes af en wordt het valleioppervlak beneden 3.0m NAP kleiner. Van 2017 naar 2018 nemen alle oppervlaktes weer toe en neemt dus niet alleen het oppervlak beneden 3.0m NAP toe, maar ook dat beneden 2.5, 2.0 en 1.75m NAP, het tot dan toe vochtigste deel. Van 2018 naar 2019 worden de veranderingen bepaald door de ingrepen en neemt het vochtige deel sterk toe, met voor het eerst ook een oppervlak beneden 1.5m NAP. Het oppervlak beneden 1.75m NAP neemt toe van 0.92 ha in 2018 naar 4.75 ha in 2019, na de ingreep. Van 2019 tot 2020 neemt het oppervlak verder toe naar 6.51ha.  Het oppervlak beneden 1.50M NAP neemt </w:t>
      </w:r>
      <w:r>
        <w:t xml:space="preserve">door de verdieping </w:t>
      </w:r>
      <w:r w:rsidRPr="0086350F">
        <w:t>toe van niets naar 1.76 ha in 2019, en blijft in 2020 vrijwel gelijk met 1.78ha.</w:t>
      </w:r>
    </w:p>
    <w:p w14:paraId="2FF1A1E6" w14:textId="77777777" w:rsidR="0080164F" w:rsidRPr="0086350F" w:rsidRDefault="0080164F" w:rsidP="0080164F"/>
    <w:p w14:paraId="63DCC420" w14:textId="04BE8F89" w:rsidR="0080164F" w:rsidRPr="005013BC" w:rsidRDefault="0080164F" w:rsidP="0080164F">
      <w:r w:rsidRPr="0086350F">
        <w:t xml:space="preserve">Wanneer de oppervlakte per laag wordt berekend (onderste grafiek in </w:t>
      </w:r>
      <w:r w:rsidRPr="0086350F">
        <w:fldChar w:fldCharType="begin"/>
      </w:r>
      <w:r w:rsidRPr="0086350F">
        <w:instrText xml:space="preserve"> REF _Ref473042750 \h  \* MERGEFORMAT </w:instrText>
      </w:r>
      <w:r w:rsidRPr="0086350F">
        <w:fldChar w:fldCharType="separate"/>
      </w:r>
      <w:r w:rsidR="00F30603" w:rsidRPr="00E81521">
        <w:t xml:space="preserve">Figuur </w:t>
      </w:r>
      <w:r w:rsidR="00F30603">
        <w:rPr>
          <w:noProof/>
        </w:rPr>
        <w:t>3.8</w:t>
      </w:r>
      <w:r w:rsidRPr="0086350F">
        <w:fldChar w:fldCharType="end"/>
      </w:r>
      <w:r w:rsidRPr="0086350F">
        <w:t xml:space="preserve">) dan blijkt dat de verandering per laag verschilt. Het oppervlak dat ligt tussen de contourlijnen 1.75 en 2.0m NAP is van 2017 tot 2018 toegenomen, met 0.45 ha tot 3.02 ha. Ook in 2019 is het nog toegenomen tot 3.22 ha, maar daarna is er een afname met 1.27 tot 1.95 ha.  </w:t>
      </w:r>
      <w:r>
        <w:t>Dit is vooral een gevolg van erosie van dit vlak, waardoor het oppervlak tussen 1.50 en 1.75m NAP sterk toe</w:t>
      </w:r>
      <w:r w:rsidRPr="005013BC">
        <w:t>neemt met 1.73 ha tot 4.73 ha. De vlakken tussen 2.0 en 2.5 en tussen 2.5 en 3.0m NAP nemen allen in oppervlakte af in 2019 als gevolg van de verdieping van de vallei. Dat de vallei nog steeds groeit blijkt uit het feit dat de totale oppervlakte onder 3.00m NAP is toegenomen van 10.76 ha in 2019 tot 11.16 ha in 2020.</w:t>
      </w:r>
    </w:p>
    <w:p w14:paraId="275CFC15" w14:textId="77777777" w:rsidR="0080164F" w:rsidRPr="005013BC" w:rsidRDefault="0080164F" w:rsidP="0080164F">
      <w:r w:rsidRPr="005013BC">
        <w:t xml:space="preserve">Het hangt van de diepte van het grondwater en de ecologische criteria af wat dit betekent voor de potentiële habitattypen. Dit komt in </w:t>
      </w:r>
      <w:r>
        <w:t>H</w:t>
      </w:r>
      <w:r w:rsidRPr="005013BC">
        <w:t xml:space="preserve">oofdstuk </w:t>
      </w:r>
      <w:r>
        <w:t>5</w:t>
      </w:r>
      <w:r w:rsidRPr="005013BC">
        <w:t xml:space="preserve"> aan bod.</w:t>
      </w:r>
    </w:p>
    <w:p w14:paraId="353F8028" w14:textId="77777777" w:rsidR="0080164F" w:rsidRPr="00977F1B" w:rsidRDefault="0080164F" w:rsidP="0080164F">
      <w:pPr>
        <w:rPr>
          <w:highlight w:val="yellow"/>
        </w:rPr>
      </w:pPr>
    </w:p>
    <w:p w14:paraId="60243FCB" w14:textId="77777777" w:rsidR="0080164F" w:rsidRPr="00E81521" w:rsidRDefault="0080164F" w:rsidP="0080164F"/>
    <w:p w14:paraId="69B0309A" w14:textId="77777777" w:rsidR="0080164F" w:rsidRDefault="0080164F" w:rsidP="0080164F">
      <w:pPr>
        <w:pBdr>
          <w:top w:val="single" w:sz="4" w:space="1" w:color="auto"/>
          <w:left w:val="single" w:sz="4" w:space="4" w:color="auto"/>
          <w:bottom w:val="single" w:sz="4" w:space="1" w:color="auto"/>
          <w:right w:val="single" w:sz="4" w:space="4" w:color="auto"/>
        </w:pBdr>
        <w:jc w:val="center"/>
        <w:rPr>
          <w:szCs w:val="20"/>
          <w:highlight w:val="yellow"/>
        </w:rPr>
      </w:pPr>
    </w:p>
    <w:p w14:paraId="27456654" w14:textId="77777777" w:rsidR="0080164F" w:rsidRPr="00E81521" w:rsidRDefault="0080164F" w:rsidP="0080164F">
      <w:pPr>
        <w:pBdr>
          <w:top w:val="single" w:sz="4" w:space="1" w:color="auto"/>
          <w:left w:val="single" w:sz="4" w:space="4" w:color="auto"/>
          <w:bottom w:val="single" w:sz="4" w:space="1" w:color="auto"/>
          <w:right w:val="single" w:sz="4" w:space="4" w:color="auto"/>
        </w:pBdr>
        <w:jc w:val="center"/>
        <w:rPr>
          <w:szCs w:val="20"/>
          <w:highlight w:val="yellow"/>
        </w:rPr>
      </w:pPr>
      <w:r>
        <w:rPr>
          <w:noProof/>
          <w:lang w:eastAsia="nl-NL"/>
        </w:rPr>
        <w:drawing>
          <wp:inline distT="0" distB="0" distL="0" distR="0" wp14:anchorId="17EA8018" wp14:editId="1A40D68A">
            <wp:extent cx="5939790" cy="3155950"/>
            <wp:effectExtent l="0" t="0" r="3810" b="6350"/>
            <wp:docPr id="19" name="Grafie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C736AF3" w14:textId="77777777" w:rsidR="0080164F" w:rsidRPr="00E81521" w:rsidRDefault="0080164F" w:rsidP="0080164F">
      <w:pPr>
        <w:pBdr>
          <w:top w:val="single" w:sz="4" w:space="1" w:color="auto"/>
          <w:left w:val="single" w:sz="4" w:space="4" w:color="auto"/>
          <w:bottom w:val="single" w:sz="4" w:space="1" w:color="auto"/>
          <w:right w:val="single" w:sz="4" w:space="4" w:color="auto"/>
        </w:pBdr>
        <w:jc w:val="center"/>
        <w:rPr>
          <w:szCs w:val="20"/>
          <w:highlight w:val="yellow"/>
        </w:rPr>
      </w:pPr>
      <w:r>
        <w:rPr>
          <w:noProof/>
          <w:lang w:eastAsia="nl-NL"/>
        </w:rPr>
        <w:drawing>
          <wp:inline distT="0" distB="0" distL="0" distR="0" wp14:anchorId="447319FD" wp14:editId="0EB8DF0C">
            <wp:extent cx="5939790" cy="2600960"/>
            <wp:effectExtent l="0" t="0" r="3810" b="8890"/>
            <wp:docPr id="24" name="Grafie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2DABC39" w14:textId="52FD300A" w:rsidR="0080164F" w:rsidRPr="00E81521" w:rsidRDefault="0080164F" w:rsidP="003540FC">
      <w:pPr>
        <w:pStyle w:val="Caption"/>
        <w:jc w:val="left"/>
      </w:pPr>
      <w:bookmarkStart w:id="98" w:name="_Ref473042750"/>
      <w:bookmarkStart w:id="99" w:name="_Toc49757775"/>
      <w:r w:rsidRPr="00E81521">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8</w:t>
      </w:r>
      <w:r w:rsidR="004C5919">
        <w:rPr>
          <w:noProof/>
        </w:rPr>
        <w:fldChar w:fldCharType="end"/>
      </w:r>
      <w:bookmarkEnd w:id="98"/>
      <w:r w:rsidRPr="00E81521">
        <w:t>. Oppervlakte binnen contourlijnen in 2009 t/m 2019. In de bovenste grafiek is het totale oppervlak beneden een contourlijn weergegeven. In de onderste grafiek is het oppervlak tussen twee opeenvolgende contourlijnen weergegeven. (</w:t>
      </w:r>
      <w:proofErr w:type="gramStart"/>
      <w:r w:rsidRPr="00E81521">
        <w:t>lichtblauw</w:t>
      </w:r>
      <w:proofErr w:type="gramEnd"/>
      <w:r w:rsidRPr="00E81521">
        <w:t xml:space="preserve"> &lt;1.50, blauw is 1.50 tot 2.00m NAP enz.).</w:t>
      </w:r>
      <w:bookmarkEnd w:id="99"/>
    </w:p>
    <w:bookmarkEnd w:id="60"/>
    <w:bookmarkEnd w:id="61"/>
    <w:bookmarkEnd w:id="62"/>
    <w:p w14:paraId="7C73CFA3" w14:textId="77777777" w:rsidR="0080164F" w:rsidRDefault="0080164F" w:rsidP="0080164F"/>
    <w:p w14:paraId="01F1A6DD" w14:textId="77777777" w:rsidR="0080164F" w:rsidRDefault="0080164F" w:rsidP="0080164F">
      <w:pPr>
        <w:pBdr>
          <w:top w:val="single" w:sz="4" w:space="1" w:color="auto"/>
          <w:left w:val="single" w:sz="4" w:space="4" w:color="auto"/>
          <w:bottom w:val="single" w:sz="4" w:space="1" w:color="auto"/>
          <w:right w:val="single" w:sz="4" w:space="4" w:color="auto"/>
        </w:pBdr>
      </w:pPr>
      <w:r>
        <w:rPr>
          <w:noProof/>
          <w:lang w:eastAsia="nl-NL"/>
        </w:rPr>
        <w:lastRenderedPageBreak/>
        <w:drawing>
          <wp:inline distT="0" distB="0" distL="0" distR="0" wp14:anchorId="6551848E" wp14:editId="03573A72">
            <wp:extent cx="5759532" cy="2743200"/>
            <wp:effectExtent l="0" t="0" r="0" b="0"/>
            <wp:docPr id="47" name="Grafiek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E9B2F7F" w14:textId="0D07D545" w:rsidR="0080164F" w:rsidRDefault="0080164F" w:rsidP="003540FC">
      <w:pPr>
        <w:pStyle w:val="Caption"/>
        <w:jc w:val="left"/>
      </w:pPr>
      <w:bookmarkStart w:id="100" w:name="_Ref47529801"/>
      <w:bookmarkStart w:id="101" w:name="_Toc49757776"/>
      <w:r>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9</w:t>
      </w:r>
      <w:r w:rsidR="004C5919">
        <w:rPr>
          <w:noProof/>
        </w:rPr>
        <w:fldChar w:fldCharType="end"/>
      </w:r>
      <w:bookmarkEnd w:id="100"/>
      <w:r>
        <w:t>. Oppervlakte binnen contourlijnen</w:t>
      </w:r>
      <w:r w:rsidR="005D1127">
        <w:t xml:space="preserve"> t.o.v. NAP</w:t>
      </w:r>
      <w:r>
        <w:t xml:space="preserve"> na de verdieping, 2019-2020.</w:t>
      </w:r>
      <w:bookmarkEnd w:id="101"/>
    </w:p>
    <w:p w14:paraId="1279F25C" w14:textId="77777777" w:rsidR="0080164F" w:rsidRDefault="0080164F" w:rsidP="0080164F"/>
    <w:p w14:paraId="6B536805" w14:textId="58436920" w:rsidR="0080164F" w:rsidRDefault="0080164F" w:rsidP="0080164F">
      <w:r>
        <w:fldChar w:fldCharType="begin"/>
      </w:r>
      <w:r>
        <w:instrText xml:space="preserve"> REF _Ref47529801 \h </w:instrText>
      </w:r>
      <w:r>
        <w:fldChar w:fldCharType="separate"/>
      </w:r>
      <w:r w:rsidR="00F30603">
        <w:t xml:space="preserve">Figuur </w:t>
      </w:r>
      <w:r w:rsidR="00F30603">
        <w:rPr>
          <w:noProof/>
        </w:rPr>
        <w:t>3</w:t>
      </w:r>
      <w:r w:rsidR="00F30603">
        <w:t>.</w:t>
      </w:r>
      <w:r w:rsidR="00F30603">
        <w:rPr>
          <w:noProof/>
        </w:rPr>
        <w:t>9</w:t>
      </w:r>
      <w:r>
        <w:fldChar w:fldCharType="end"/>
      </w:r>
      <w:r>
        <w:t xml:space="preserve"> gaat nog iets verder in op de oppervlaktes van de verschillende laagtes. Na </w:t>
      </w:r>
      <w:proofErr w:type="gramStart"/>
      <w:r>
        <w:t xml:space="preserve">de </w:t>
      </w:r>
      <w:r w:rsidR="005D1127">
        <w:t xml:space="preserve"> </w:t>
      </w:r>
      <w:r>
        <w:t>ingreep</w:t>
      </w:r>
      <w:proofErr w:type="gramEnd"/>
      <w:r>
        <w:t xml:space="preserve"> zijn ook de 1.00, 1.25 en 1.50m NAP hoogtelijnen in de vallei bereikt. Het allerlaagste niveau, beneden 1.00m NAP is in 2020 iets toegenomen, met 0.09ha, wat op zich bijzonder is, want dit vlak kan, gezien de aanwezigheid van grondwater boven het oppervlak, niet uitstuiven. Mogelijk is dit het gevolg van een meetfout of interpolatie. De natte vlakken zijn met de hand met GPS ingemeten, niet met laseraltimetrie, omdat dit niet op watervlakken werkt. Het vlak tussen 1.00 en 1.25m NAP is </w:t>
      </w:r>
      <w:r w:rsidR="005D1127">
        <w:t xml:space="preserve">iets </w:t>
      </w:r>
      <w:r>
        <w:t xml:space="preserve">afgenomen van 0.78 tot 0.48 ha </w:t>
      </w:r>
      <w:r w:rsidR="005D1127">
        <w:t xml:space="preserve">waarschijnlijk </w:t>
      </w:r>
      <w:r>
        <w:t xml:space="preserve">als gevolg van </w:t>
      </w:r>
      <w:proofErr w:type="spellStart"/>
      <w:r>
        <w:t>instuiving</w:t>
      </w:r>
      <w:proofErr w:type="spellEnd"/>
      <w:r>
        <w:t xml:space="preserve"> in de randen van de watervlakken. Dit is op zich niet gunstig, omdat hiermee de natste delen door </w:t>
      </w:r>
      <w:proofErr w:type="spellStart"/>
      <w:r>
        <w:t>instuiving</w:t>
      </w:r>
      <w:proofErr w:type="spellEnd"/>
      <w:r>
        <w:t xml:space="preserve"> weer deels </w:t>
      </w:r>
      <w:r w:rsidR="006156B8">
        <w:t>verdwijnen</w:t>
      </w:r>
      <w:r>
        <w:t xml:space="preserve">. Wat wel gunstig is, is dat de vlakken tussen 1.25 en 1.50 en tussen 1.50 en 1.75 wel </w:t>
      </w:r>
      <w:r w:rsidR="006156B8">
        <w:t xml:space="preserve">met een ca. 2 ha </w:t>
      </w:r>
      <w:r>
        <w:t xml:space="preserve">zijn </w:t>
      </w:r>
      <w:r w:rsidR="006156B8">
        <w:t xml:space="preserve">toegenomen </w:t>
      </w:r>
      <w:r>
        <w:t xml:space="preserve">door erosie in de vallei. </w:t>
      </w:r>
    </w:p>
    <w:p w14:paraId="79CA7549" w14:textId="77777777" w:rsidR="0080164F" w:rsidRDefault="0080164F" w:rsidP="0080164F"/>
    <w:p w14:paraId="670259E5" w14:textId="6CFFE729" w:rsidR="0080164F" w:rsidRPr="00373B76" w:rsidRDefault="0080164F" w:rsidP="0080164F">
      <w:r w:rsidRPr="00373B76">
        <w:t xml:space="preserve">Hoewel we in de droge tijd, tussen maart en juni 2020, zagen dat het natte deel ophoogde door </w:t>
      </w:r>
      <w:proofErr w:type="spellStart"/>
      <w:r w:rsidRPr="00373B76">
        <w:t>instuiving</w:t>
      </w:r>
      <w:proofErr w:type="spellEnd"/>
      <w:r w:rsidRPr="00373B76">
        <w:t>, is binnen de lagere delen toch meer sprake van erosie dan van depositie. Het oppervlak tussen 1.50 en 1.75m is sterk toegenomen, met 1.73ha, en dit is niet ten koste van het lagere deel, maar van het hogere, dus 1.75-2.00m NAP, wat1.72ha is afgenomen. Hier is dus een fors oppervlak geërodeerd. Het oppervlak beneden 1.50m NAP is nauwelijks veranderd, een toename van 0.02ha, maar er zijn hier wel degelijk verschuivingen. Bovendien is er per laagste vlak (de vijf uitgegraven schotels) wel een verschil zichtbaar, sommige zijn wel kleiner geworden (de meest noordelijke), de verschuivingen verschillen ook</w:t>
      </w:r>
      <w:r w:rsidR="006156B8">
        <w:t xml:space="preserve"> en</w:t>
      </w:r>
      <w:r w:rsidR="006156B8" w:rsidRPr="00373B76">
        <w:t xml:space="preserve"> </w:t>
      </w:r>
      <w:r w:rsidRPr="00373B76">
        <w:t>niet allemaal dezelfde kant op, zodat er dus best wat variatie in de ontwikkeling zit. De vlakken tussen 2.00-2.50m NAP en 2.50-3.00m NAP zijn nauwelijks veranderd in oppervlakte, maar wel deels verschoven en dan ten koste van het oppervlak boven 3m NAP.</w:t>
      </w:r>
    </w:p>
    <w:p w14:paraId="603F8114" w14:textId="77777777" w:rsidR="0080164F" w:rsidRDefault="0080164F" w:rsidP="001E6D9A">
      <w:pPr>
        <w:pStyle w:val="Heading3"/>
      </w:pPr>
      <w:bookmarkStart w:id="102" w:name="_Toc51490036"/>
      <w:proofErr w:type="spellStart"/>
      <w:r>
        <w:t>Kuberingen</w:t>
      </w:r>
      <w:bookmarkEnd w:id="102"/>
      <w:proofErr w:type="spellEnd"/>
    </w:p>
    <w:p w14:paraId="7F47C2C4" w14:textId="2C9E8E78" w:rsidR="0080164F" w:rsidRDefault="0080164F" w:rsidP="0080164F">
      <w:r>
        <w:t xml:space="preserve">Met de hoogtegegevens zijn volumeveranderingen berekend. Daarvoor is het gebied opgedeeld in min of meer homogene vlakken of landschapseenheden. De opdeling in vlakken is gegeven in </w:t>
      </w:r>
      <w:r>
        <w:fldChar w:fldCharType="begin"/>
      </w:r>
      <w:r>
        <w:instrText xml:space="preserve"> REF _Ref49178090 \h </w:instrText>
      </w:r>
      <w:r>
        <w:fldChar w:fldCharType="separate"/>
      </w:r>
      <w:r w:rsidR="00F30603">
        <w:rPr>
          <w:b/>
          <w:bCs/>
        </w:rPr>
        <w:t>Fout! Verwijzingsbron niet gevonden.</w:t>
      </w:r>
      <w:r>
        <w:fldChar w:fldCharType="end"/>
      </w:r>
      <w:r>
        <w:t xml:space="preserve">. Per vlak is de gemiddelde hoogteverandering en volumeverandering berekend voor verschillende perioden. In </w:t>
      </w:r>
      <w:r>
        <w:fldChar w:fldCharType="begin"/>
      </w:r>
      <w:r>
        <w:instrText xml:space="preserve"> REF _Ref49178142 \h </w:instrText>
      </w:r>
      <w:r>
        <w:fldChar w:fldCharType="separate"/>
      </w:r>
      <w:r w:rsidR="00F30603">
        <w:t xml:space="preserve">Figuur </w:t>
      </w:r>
      <w:r w:rsidR="00F30603">
        <w:rPr>
          <w:noProof/>
        </w:rPr>
        <w:t>3</w:t>
      </w:r>
      <w:r w:rsidR="00F30603">
        <w:t>.</w:t>
      </w:r>
      <w:r w:rsidR="00F30603">
        <w:rPr>
          <w:noProof/>
        </w:rPr>
        <w:t>10</w:t>
      </w:r>
      <w:r>
        <w:fldChar w:fldCharType="end"/>
      </w:r>
      <w:r>
        <w:t xml:space="preserve"> is dat voor de hoogteverschillen tussen T5 en T6 (de metingen van Shore van april 2019 en juni 2020) en voor de verschillen tussen de </w:t>
      </w:r>
      <w:proofErr w:type="gramStart"/>
      <w:r>
        <w:t>RWS gegevens</w:t>
      </w:r>
      <w:proofErr w:type="gramEnd"/>
      <w:r>
        <w:t xml:space="preserve"> van februari 2019 en de Shore meting van juni 2020. Beide zijn bepaald, omdat er enig verschil zit tussen de </w:t>
      </w:r>
      <w:proofErr w:type="gramStart"/>
      <w:r>
        <w:t>RWS meting</w:t>
      </w:r>
      <w:proofErr w:type="gramEnd"/>
      <w:r>
        <w:t xml:space="preserve"> van 2019 en de Shore meting </w:t>
      </w:r>
      <w:r w:rsidRPr="00B37482">
        <w:t>van 2019, dat het gevolg lijkt van een meetfout. Voor de gegraven watervlakken (vlakken 27, 28, 30, 31 en 32) zijn de waarden voor de RWS-meting van 2019 niet juist, omdat de laseraltimetrie voor wateroppervlakken gee</w:t>
      </w:r>
      <w:r w:rsidRPr="00B37482">
        <w:rPr>
          <w:rPrChange w:id="103" w:author="Niels Schoffelen" w:date="2021-06-29T08:52:00Z">
            <w:rPr/>
          </w:rPrChange>
        </w:rPr>
        <w:t xml:space="preserve">n waarde geeft.  De gemiddelde hoogteveranderingen per vlak zijn gegeven in </w:t>
      </w:r>
      <w:r w:rsidRPr="00B37482">
        <w:fldChar w:fldCharType="begin"/>
      </w:r>
      <w:r w:rsidRPr="00B37482">
        <w:instrText xml:space="preserve"> REF _Ref49178142 \h </w:instrText>
      </w:r>
      <w:r w:rsidR="00B37482">
        <w:instrText xml:space="preserve"> \* MERGEFORMAT </w:instrText>
      </w:r>
      <w:r w:rsidRPr="00B37482">
        <w:fldChar w:fldCharType="separate"/>
      </w:r>
      <w:r w:rsidR="00F30603" w:rsidRPr="00B37482">
        <w:t xml:space="preserve">Figuur </w:t>
      </w:r>
      <w:r w:rsidR="00F30603" w:rsidRPr="00B37482">
        <w:rPr>
          <w:noProof/>
        </w:rPr>
        <w:t>3</w:t>
      </w:r>
      <w:r w:rsidR="00F30603" w:rsidRPr="00B37482">
        <w:t>.</w:t>
      </w:r>
      <w:r w:rsidR="00F30603" w:rsidRPr="00B37482">
        <w:rPr>
          <w:noProof/>
        </w:rPr>
        <w:t>10</w:t>
      </w:r>
      <w:r w:rsidRPr="00B37482">
        <w:fldChar w:fldCharType="end"/>
      </w:r>
      <w:r w:rsidRPr="00B37482">
        <w:t xml:space="preserve">. De bijbehorende volumeveranderingen zijn gegeven in </w:t>
      </w:r>
      <w:r w:rsidRPr="00B37482">
        <w:fldChar w:fldCharType="begin"/>
      </w:r>
      <w:r w:rsidRPr="00B37482">
        <w:instrText xml:space="preserve"> REF _Ref49184379 \h </w:instrText>
      </w:r>
      <w:r w:rsidR="00B37482">
        <w:instrText xml:space="preserve"> \* MERGEFORMAT </w:instrText>
      </w:r>
      <w:r w:rsidRPr="00B37482">
        <w:fldChar w:fldCharType="separate"/>
      </w:r>
      <w:r w:rsidR="00F30603" w:rsidRPr="00B37482">
        <w:t xml:space="preserve">Tabel </w:t>
      </w:r>
      <w:r w:rsidR="00F30603" w:rsidRPr="00B37482">
        <w:rPr>
          <w:noProof/>
        </w:rPr>
        <w:t>3</w:t>
      </w:r>
      <w:r w:rsidR="00F30603" w:rsidRPr="00B37482">
        <w:t>.</w:t>
      </w:r>
      <w:r w:rsidR="00F30603" w:rsidRPr="00B37482">
        <w:rPr>
          <w:noProof/>
        </w:rPr>
        <w:t>2</w:t>
      </w:r>
      <w:r w:rsidRPr="00B37482">
        <w:fldChar w:fldCharType="end"/>
      </w:r>
      <w:r w:rsidRPr="00B37482">
        <w:t xml:space="preserve"> en </w:t>
      </w:r>
      <w:r w:rsidRPr="00B37482">
        <w:fldChar w:fldCharType="begin"/>
      </w:r>
      <w:r w:rsidRPr="00B37482">
        <w:instrText xml:space="preserve"> REF _Ref49178596 \h </w:instrText>
      </w:r>
      <w:r w:rsidR="00B37482">
        <w:instrText xml:space="preserve"> \* MERGEFORMAT </w:instrText>
      </w:r>
      <w:r w:rsidRPr="00B37482">
        <w:fldChar w:fldCharType="separate"/>
      </w:r>
      <w:r w:rsidR="00F30603" w:rsidRPr="00B37482">
        <w:t xml:space="preserve">Tabel </w:t>
      </w:r>
      <w:r w:rsidR="00F30603" w:rsidRPr="00B37482">
        <w:rPr>
          <w:noProof/>
        </w:rPr>
        <w:t>3</w:t>
      </w:r>
      <w:r w:rsidR="00F30603" w:rsidRPr="00B37482">
        <w:t>.</w:t>
      </w:r>
      <w:r w:rsidR="00F30603" w:rsidRPr="00B37482">
        <w:rPr>
          <w:noProof/>
        </w:rPr>
        <w:t>1</w:t>
      </w:r>
      <w:r w:rsidRPr="00B37482">
        <w:fldChar w:fldCharType="end"/>
      </w:r>
      <w:r w:rsidRPr="00B37482">
        <w:t>. Dat het systeem niet gesloten is, blijkt onmiddellijk uit de totale volumeverandering die sterk positief is. Berekend per meter kustlijn betekent dit voor</w:t>
      </w:r>
      <w:r w:rsidR="006156B8" w:rsidRPr="00B37482">
        <w:rPr>
          <w:rPrChange w:id="104" w:author="Niels Schoffelen" w:date="2021-06-29T08:52:00Z">
            <w:rPr/>
          </w:rPrChange>
        </w:rPr>
        <w:t xml:space="preserve"> het gehele gebied</w:t>
      </w:r>
      <w:r w:rsidRPr="00B37482">
        <w:rPr>
          <w:rPrChange w:id="105" w:author="Niels Schoffelen" w:date="2021-06-29T08:52:00Z">
            <w:rPr/>
          </w:rPrChange>
        </w:rPr>
        <w:t xml:space="preserve"> T6-T5 (+13362 m</w:t>
      </w:r>
      <w:r w:rsidRPr="00B37482">
        <w:rPr>
          <w:vertAlign w:val="superscript"/>
          <w:rPrChange w:id="106" w:author="Niels Schoffelen" w:date="2021-06-29T08:52:00Z">
            <w:rPr>
              <w:vertAlign w:val="superscript"/>
            </w:rPr>
          </w:rPrChange>
        </w:rPr>
        <w:t>3</w:t>
      </w:r>
      <w:r w:rsidRPr="00B37482">
        <w:rPr>
          <w:rPrChange w:id="107" w:author="Niels Schoffelen" w:date="2021-06-29T08:52:00Z">
            <w:rPr/>
          </w:rPrChange>
        </w:rPr>
        <w:t>)</w:t>
      </w:r>
      <w:r w:rsidR="006156B8" w:rsidRPr="00B37482">
        <w:rPr>
          <w:rPrChange w:id="108" w:author="Niels Schoffelen" w:date="2021-06-29T08:52:00Z">
            <w:rPr/>
          </w:rPrChange>
        </w:rPr>
        <w:t>,</w:t>
      </w:r>
      <w:r w:rsidRPr="00B37482">
        <w:rPr>
          <w:rPrChange w:id="109" w:author="Niels Schoffelen" w:date="2021-06-29T08:52:00Z">
            <w:rPr/>
          </w:rPrChange>
        </w:rPr>
        <w:t xml:space="preserve"> een volumetoename van 6.1 m</w:t>
      </w:r>
      <w:r w:rsidRPr="00B37482">
        <w:rPr>
          <w:vertAlign w:val="superscript"/>
          <w:rPrChange w:id="110" w:author="Niels Schoffelen" w:date="2021-06-29T08:52:00Z">
            <w:rPr>
              <w:vertAlign w:val="superscript"/>
            </w:rPr>
          </w:rPrChange>
        </w:rPr>
        <w:t>3</w:t>
      </w:r>
      <w:r w:rsidRPr="00B37482">
        <w:rPr>
          <w:rPrChange w:id="111" w:author="Niels Schoffelen" w:date="2021-06-29T08:52:00Z">
            <w:rPr/>
          </w:rPrChange>
        </w:rPr>
        <w:t>/m en voor T6-2019a (+25274 m</w:t>
      </w:r>
      <w:r w:rsidRPr="00B37482">
        <w:rPr>
          <w:vertAlign w:val="superscript"/>
          <w:rPrChange w:id="112" w:author="Niels Schoffelen" w:date="2021-06-29T08:52:00Z">
            <w:rPr>
              <w:vertAlign w:val="superscript"/>
            </w:rPr>
          </w:rPrChange>
        </w:rPr>
        <w:t>3</w:t>
      </w:r>
      <w:r w:rsidRPr="00B37482">
        <w:rPr>
          <w:rPrChange w:id="113" w:author="Niels Schoffelen" w:date="2021-06-29T08:52:00Z">
            <w:rPr/>
          </w:rPrChange>
        </w:rPr>
        <w:t>) een volumetoename van 11.6m</w:t>
      </w:r>
      <w:r w:rsidRPr="00B37482">
        <w:rPr>
          <w:vertAlign w:val="superscript"/>
          <w:rPrChange w:id="114" w:author="Niels Schoffelen" w:date="2021-06-29T08:52:00Z">
            <w:rPr>
              <w:vertAlign w:val="superscript"/>
            </w:rPr>
          </w:rPrChange>
        </w:rPr>
        <w:t>3</w:t>
      </w:r>
      <w:r w:rsidRPr="00B37482">
        <w:rPr>
          <w:rPrChange w:id="115" w:author="Niels Schoffelen" w:date="2021-06-29T08:52:00Z">
            <w:rPr/>
          </w:rPrChange>
        </w:rPr>
        <w:t>/m. Het verschil kan het gevolg zijn van de langere periode tussen 2019a (opgenomen in februari) en juni 2020, maar er kan ook</w:t>
      </w:r>
      <w:r>
        <w:t xml:space="preserve"> een meetfout </w:t>
      </w:r>
      <w:r>
        <w:lastRenderedPageBreak/>
        <w:t xml:space="preserve">spelen. De verlaging in de vallei (vlakken 8, 15, 21 en 23) bedraagt voor beide metingen 7-9 cm gemiddeld, voor vlak 21 (de rand van de vallei aan de noordkant) echter wel 20 cm. Totaal is er uit de vier vlakken samen 14.000 </w:t>
      </w:r>
      <w:r w:rsidRPr="009A56BE">
        <w:t>m</w:t>
      </w:r>
      <w:r w:rsidRPr="00DA44F8">
        <w:rPr>
          <w:vertAlign w:val="superscript"/>
        </w:rPr>
        <w:t>3</w:t>
      </w:r>
      <w:r>
        <w:t xml:space="preserve"> verdwenen. De watervlakken hebben netto zand ingevangen, van noord naar zuid respectievelijk 136, 57, 12, 117 en 147 </w:t>
      </w:r>
      <w:r w:rsidRPr="009A56BE">
        <w:t>m</w:t>
      </w:r>
      <w:r w:rsidRPr="006823D6">
        <w:rPr>
          <w:vertAlign w:val="superscript"/>
        </w:rPr>
        <w:t>3</w:t>
      </w:r>
      <w:r>
        <w:t>. Totaal is dit 470</w:t>
      </w:r>
      <w:r w:rsidRPr="009A56BE">
        <w:t>m</w:t>
      </w:r>
      <w:r w:rsidRPr="006823D6">
        <w:rPr>
          <w:vertAlign w:val="superscript"/>
        </w:rPr>
        <w:t>3</w:t>
      </w:r>
      <w:r>
        <w:t xml:space="preserve">, een fractie van wat er uit de vallei is gestoven. Netto vormt de vallei dus een bron van sediment. Een deel van het zand wat uit de vallei stuift wordt ingevangen in de oude zeereep (vlakken 22 en 26, </w:t>
      </w:r>
      <w:proofErr w:type="gramStart"/>
      <w:r>
        <w:t>circa</w:t>
      </w:r>
      <w:proofErr w:type="gramEnd"/>
      <w:r>
        <w:t xml:space="preserve"> 3400</w:t>
      </w:r>
      <w:r w:rsidRPr="009A56BE">
        <w:t>m</w:t>
      </w:r>
      <w:r w:rsidRPr="00392E49">
        <w:rPr>
          <w:vertAlign w:val="superscript"/>
        </w:rPr>
        <w:t>3</w:t>
      </w:r>
      <w:r>
        <w:t>), maar het lijkt er toch op dat een belangrijk deel het gebied uit stuift. Een andere mogelijkheid is dat een deel tegen de zeereep op stuift en daar wordt afgezet, hoewel dit niet uit de depositiepatronen blijkt.</w:t>
      </w:r>
    </w:p>
    <w:p w14:paraId="7F07C59F" w14:textId="77777777" w:rsidR="0080164F" w:rsidRDefault="0080164F" w:rsidP="0080164F"/>
    <w:p w14:paraId="68355EAB" w14:textId="77777777" w:rsidR="0080164F" w:rsidRDefault="0080164F" w:rsidP="0080164F"/>
    <w:p w14:paraId="627DB457" w14:textId="77777777" w:rsidR="0080164F" w:rsidRDefault="0080164F" w:rsidP="0080164F">
      <w:pPr>
        <w:pStyle w:val="Caption"/>
        <w:sectPr w:rsidR="0080164F" w:rsidSect="0080164F">
          <w:footnotePr>
            <w:pos w:val="beneathText"/>
          </w:footnotePr>
          <w:type w:val="oddPage"/>
          <w:pgSz w:w="11906" w:h="16838" w:code="9"/>
          <w:pgMar w:top="1417" w:right="1417" w:bottom="1417" w:left="1417" w:header="708" w:footer="708" w:gutter="0"/>
          <w:cols w:space="708"/>
          <w:docGrid w:linePitch="360"/>
        </w:sectPr>
      </w:pPr>
    </w:p>
    <w:p w14:paraId="0B7C4EDE" w14:textId="376B6497" w:rsidR="0080164F" w:rsidRDefault="0080164F" w:rsidP="0080164F">
      <w:pPr>
        <w:pStyle w:val="Caption"/>
      </w:pPr>
      <w:bookmarkStart w:id="116" w:name="_Ref49178596"/>
      <w:bookmarkStart w:id="117" w:name="_Toc49755096"/>
      <w:r>
        <w:lastRenderedPageBreak/>
        <w:t xml:space="preserve">Tabel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Tabel \* ARABIC \s 1 </w:instrText>
      </w:r>
      <w:r w:rsidR="004C5919">
        <w:fldChar w:fldCharType="separate"/>
      </w:r>
      <w:r w:rsidR="00F30603">
        <w:rPr>
          <w:noProof/>
        </w:rPr>
        <w:t>1</w:t>
      </w:r>
      <w:r w:rsidR="004C5919">
        <w:rPr>
          <w:noProof/>
        </w:rPr>
        <w:fldChar w:fldCharType="end"/>
      </w:r>
      <w:bookmarkEnd w:id="116"/>
      <w:r>
        <w:t>. Volumeveranderingen per vlak. De veranderingen voor 2009-2014 e</w:t>
      </w:r>
      <w:r w:rsidRPr="00185605">
        <w:rPr>
          <w:b w:val="0"/>
          <w:bCs w:val="0"/>
          <w:i w:val="0"/>
        </w:rPr>
        <w:t xml:space="preserve"> </w:t>
      </w:r>
      <w:r>
        <w:t>n 2014-2019 worden in H4 besproken.</w:t>
      </w:r>
      <w:bookmarkEnd w:id="117"/>
    </w:p>
    <w:p w14:paraId="3AEA4549" w14:textId="77777777" w:rsidR="0080164F" w:rsidRDefault="0080164F" w:rsidP="0080164F">
      <w:pPr>
        <w:rPr>
          <w:highlight w:val="cyan"/>
        </w:rPr>
        <w:sectPr w:rsidR="0080164F" w:rsidSect="0080164F">
          <w:footnotePr>
            <w:pos w:val="beneathText"/>
          </w:footnotePr>
          <w:pgSz w:w="16838" w:h="11906" w:orient="landscape" w:code="9"/>
          <w:pgMar w:top="1417" w:right="1417" w:bottom="1417" w:left="1417" w:header="708" w:footer="708" w:gutter="0"/>
          <w:cols w:space="708"/>
          <w:docGrid w:linePitch="360"/>
        </w:sectPr>
      </w:pPr>
      <w:r w:rsidRPr="00110E34">
        <w:rPr>
          <w:noProof/>
          <w:lang w:eastAsia="nl-NL"/>
        </w:rPr>
        <w:drawing>
          <wp:inline distT="0" distB="0" distL="0" distR="0" wp14:anchorId="4469C862" wp14:editId="29392E72">
            <wp:extent cx="8847117" cy="5346160"/>
            <wp:effectExtent l="0" t="0" r="0" b="6985"/>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856946" cy="5352099"/>
                    </a:xfrm>
                    <a:prstGeom prst="rect">
                      <a:avLst/>
                    </a:prstGeom>
                    <a:noFill/>
                    <a:ln>
                      <a:noFill/>
                    </a:ln>
                  </pic:spPr>
                </pic:pic>
              </a:graphicData>
            </a:graphic>
          </wp:inline>
        </w:drawing>
      </w:r>
    </w:p>
    <w:p w14:paraId="4870C28F" w14:textId="3E94E935" w:rsidR="0080164F" w:rsidRDefault="0080164F" w:rsidP="0080164F">
      <w:r>
        <w:lastRenderedPageBreak/>
        <w:t xml:space="preserve">Het zeereepbudget is fors positief. Voor het basisduin is per segment een berekening van de volumeverandering gemaakt. </w:t>
      </w:r>
      <w:r>
        <w:fldChar w:fldCharType="begin"/>
      </w:r>
      <w:r>
        <w:instrText xml:space="preserve"> REF _Ref49184379 \h </w:instrText>
      </w:r>
      <w:r>
        <w:fldChar w:fldCharType="separate"/>
      </w:r>
      <w:r w:rsidR="00F30603">
        <w:t xml:space="preserve">Tabel </w:t>
      </w:r>
      <w:r w:rsidR="00F30603">
        <w:rPr>
          <w:noProof/>
        </w:rPr>
        <w:t>3</w:t>
      </w:r>
      <w:r w:rsidR="00F30603">
        <w:t>.</w:t>
      </w:r>
      <w:r w:rsidR="00F30603">
        <w:rPr>
          <w:noProof/>
        </w:rPr>
        <w:t>2</w:t>
      </w:r>
      <w:r>
        <w:fldChar w:fldCharType="end"/>
      </w:r>
      <w:r>
        <w:t xml:space="preserve"> geeft een overzicht van de resultaten. Er zijn duidelijke verschillen tussen de segmenten, met de grootste volumetoenames ten zuiden van Slag </w:t>
      </w:r>
      <w:proofErr w:type="spellStart"/>
      <w:r>
        <w:t>Vlugtenburg</w:t>
      </w:r>
      <w:proofErr w:type="spellEnd"/>
      <w:r>
        <w:t xml:space="preserve">, met een maximum in vlak 9. De invang in het recreatie-eiland, zowel ten noorden als ten zuiden van Slag </w:t>
      </w:r>
      <w:proofErr w:type="spellStart"/>
      <w:r>
        <w:t>Vlugtenburg</w:t>
      </w:r>
      <w:proofErr w:type="spellEnd"/>
      <w:r>
        <w:t xml:space="preserve">, is aanmerkelijk lager dan in de rest van de zeereep, wat </w:t>
      </w:r>
      <w:proofErr w:type="gramStart"/>
      <w:r>
        <w:t>er op</w:t>
      </w:r>
      <w:proofErr w:type="gramEnd"/>
      <w:r>
        <w:t xml:space="preserve"> wijst dat dit inderdaad een bron is voor verstuiving landwaarts. Als beide delen op vergelijkbare wijze begroeid zouden zijn als de rest van het basisduin, zou de aanstuiving hier ook vergelijkbare waarden hebben.</w:t>
      </w:r>
    </w:p>
    <w:p w14:paraId="28E4B4E7" w14:textId="766E67B5" w:rsidR="0080164F" w:rsidRDefault="0080164F" w:rsidP="0080164F">
      <w:pPr>
        <w:pStyle w:val="Caption"/>
        <w:rPr>
          <w:highlight w:val="yellow"/>
        </w:rPr>
      </w:pPr>
      <w:bookmarkStart w:id="118" w:name="_Ref49184379"/>
      <w:bookmarkStart w:id="119" w:name="_Toc49755097"/>
      <w:r>
        <w:t xml:space="preserve">Tabel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Tabel \* ARABIC \s 1 </w:instrText>
      </w:r>
      <w:r w:rsidR="004C5919">
        <w:fldChar w:fldCharType="separate"/>
      </w:r>
      <w:r w:rsidR="00F30603">
        <w:rPr>
          <w:noProof/>
        </w:rPr>
        <w:t>2</w:t>
      </w:r>
      <w:r w:rsidR="004C5919">
        <w:rPr>
          <w:noProof/>
        </w:rPr>
        <w:fldChar w:fldCharType="end"/>
      </w:r>
      <w:bookmarkEnd w:id="118"/>
      <w:r>
        <w:t>. Volumeverandering zeereep per segment. De veranderingen voor 2009-2014 en 2014-2019 worden in H4 besproken.</w:t>
      </w:r>
      <w:bookmarkEnd w:id="119"/>
    </w:p>
    <w:tbl>
      <w:tblPr>
        <w:tblW w:w="909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34"/>
        <w:gridCol w:w="1041"/>
        <w:gridCol w:w="960"/>
        <w:gridCol w:w="991"/>
        <w:gridCol w:w="991"/>
        <w:gridCol w:w="991"/>
        <w:gridCol w:w="991"/>
      </w:tblGrid>
      <w:tr w:rsidR="0080164F" w:rsidRPr="009C53C3" w14:paraId="3810518F" w14:textId="77777777" w:rsidTr="0080164F">
        <w:trPr>
          <w:trHeight w:val="725"/>
        </w:trPr>
        <w:tc>
          <w:tcPr>
            <w:tcW w:w="3134" w:type="dxa"/>
            <w:shd w:val="clear" w:color="auto" w:fill="auto"/>
            <w:noWrap/>
            <w:vAlign w:val="bottom"/>
            <w:hideMark/>
          </w:tcPr>
          <w:p w14:paraId="68FCCA4C" w14:textId="77777777" w:rsidR="0080164F" w:rsidRPr="009C53C3" w:rsidRDefault="0080164F" w:rsidP="0080164F">
            <w:pPr>
              <w:jc w:val="center"/>
              <w:rPr>
                <w:rFonts w:ascii="Arial" w:eastAsia="Times New Roman" w:hAnsi="Arial" w:cs="Arial"/>
                <w:color w:val="000000"/>
                <w:szCs w:val="20"/>
              </w:rPr>
            </w:pPr>
          </w:p>
        </w:tc>
        <w:tc>
          <w:tcPr>
            <w:tcW w:w="1041" w:type="dxa"/>
            <w:shd w:val="clear" w:color="auto" w:fill="auto"/>
            <w:noWrap/>
            <w:vAlign w:val="bottom"/>
            <w:hideMark/>
          </w:tcPr>
          <w:p w14:paraId="44E9B148" w14:textId="77777777" w:rsidR="0080164F" w:rsidRPr="009C53C3" w:rsidRDefault="0080164F" w:rsidP="0080164F">
            <w:pPr>
              <w:jc w:val="center"/>
              <w:rPr>
                <w:rFonts w:ascii="Arial" w:eastAsia="Times New Roman" w:hAnsi="Arial" w:cs="Arial"/>
                <w:color w:val="000000"/>
                <w:szCs w:val="20"/>
              </w:rPr>
            </w:pPr>
            <w:proofErr w:type="gramStart"/>
            <w:r w:rsidRPr="009C53C3">
              <w:rPr>
                <w:rFonts w:ascii="Arial" w:eastAsia="Times New Roman" w:hAnsi="Arial" w:cs="Arial"/>
                <w:color w:val="000000"/>
                <w:szCs w:val="20"/>
              </w:rPr>
              <w:t>vlak</w:t>
            </w:r>
            <w:r>
              <w:rPr>
                <w:rFonts w:ascii="Arial" w:eastAsia="Times New Roman" w:hAnsi="Arial" w:cs="Arial"/>
                <w:color w:val="000000"/>
                <w:szCs w:val="20"/>
              </w:rPr>
              <w:t>ken</w:t>
            </w:r>
            <w:proofErr w:type="gramEnd"/>
          </w:p>
        </w:tc>
        <w:tc>
          <w:tcPr>
            <w:tcW w:w="960" w:type="dxa"/>
            <w:shd w:val="clear" w:color="auto" w:fill="auto"/>
            <w:noWrap/>
            <w:vAlign w:val="bottom"/>
            <w:hideMark/>
          </w:tcPr>
          <w:p w14:paraId="5442F1AB" w14:textId="77777777" w:rsidR="0080164F" w:rsidRPr="009C53C3" w:rsidRDefault="0080164F" w:rsidP="0080164F">
            <w:pPr>
              <w:jc w:val="center"/>
              <w:rPr>
                <w:rFonts w:ascii="Arial" w:eastAsia="Times New Roman" w:hAnsi="Arial" w:cs="Arial"/>
                <w:color w:val="000000"/>
                <w:szCs w:val="20"/>
              </w:rPr>
            </w:pPr>
            <w:proofErr w:type="gramStart"/>
            <w:r w:rsidRPr="009C53C3">
              <w:rPr>
                <w:rFonts w:ascii="Arial" w:eastAsia="Times New Roman" w:hAnsi="Arial" w:cs="Arial"/>
                <w:color w:val="000000"/>
                <w:szCs w:val="20"/>
              </w:rPr>
              <w:t>lengte</w:t>
            </w:r>
            <w:proofErr w:type="gramEnd"/>
          </w:p>
          <w:p w14:paraId="273E1725" w14:textId="77777777" w:rsidR="0080164F" w:rsidRPr="009C53C3" w:rsidRDefault="0080164F" w:rsidP="0080164F">
            <w:pPr>
              <w:jc w:val="center"/>
              <w:rPr>
                <w:rFonts w:ascii="Arial" w:eastAsia="Times New Roman" w:hAnsi="Arial" w:cs="Arial"/>
                <w:color w:val="000000"/>
                <w:szCs w:val="20"/>
              </w:rPr>
            </w:pPr>
            <w:proofErr w:type="gramStart"/>
            <w:r>
              <w:rPr>
                <w:rFonts w:ascii="Arial" w:eastAsia="Times New Roman" w:hAnsi="Arial" w:cs="Arial"/>
                <w:color w:val="000000"/>
                <w:szCs w:val="20"/>
              </w:rPr>
              <w:t>m</w:t>
            </w:r>
            <w:proofErr w:type="gramEnd"/>
          </w:p>
        </w:tc>
        <w:tc>
          <w:tcPr>
            <w:tcW w:w="991" w:type="dxa"/>
            <w:shd w:val="clear" w:color="auto" w:fill="auto"/>
            <w:noWrap/>
            <w:vAlign w:val="bottom"/>
            <w:hideMark/>
          </w:tcPr>
          <w:p w14:paraId="140AC11C"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2019a-2020a2</w:t>
            </w:r>
          </w:p>
          <w:p w14:paraId="7B9EFA67" w14:textId="77777777" w:rsidR="0080164F" w:rsidRPr="009C53C3" w:rsidRDefault="0080164F" w:rsidP="0080164F">
            <w:pPr>
              <w:jc w:val="center"/>
              <w:rPr>
                <w:rFonts w:ascii="Arial" w:eastAsia="Times New Roman" w:hAnsi="Arial" w:cs="Arial"/>
                <w:color w:val="000000"/>
                <w:szCs w:val="20"/>
              </w:rPr>
            </w:pPr>
            <w:proofErr w:type="gramStart"/>
            <w:r w:rsidRPr="00325828">
              <w:rPr>
                <w:rFonts w:ascii="Arial" w:eastAsia="Times New Roman" w:hAnsi="Arial" w:cs="Arial"/>
                <w:color w:val="000000"/>
                <w:szCs w:val="20"/>
              </w:rPr>
              <w:t>m</w:t>
            </w:r>
            <w:proofErr w:type="gramEnd"/>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c>
          <w:tcPr>
            <w:tcW w:w="991" w:type="dxa"/>
            <w:shd w:val="clear" w:color="auto" w:fill="auto"/>
            <w:noWrap/>
            <w:vAlign w:val="bottom"/>
            <w:hideMark/>
          </w:tcPr>
          <w:p w14:paraId="1CF93A34"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2019a2-2020a</w:t>
            </w:r>
          </w:p>
          <w:p w14:paraId="203AAF3D" w14:textId="77777777" w:rsidR="0080164F" w:rsidRPr="009C53C3" w:rsidRDefault="0080164F" w:rsidP="0080164F">
            <w:pPr>
              <w:jc w:val="center"/>
              <w:rPr>
                <w:rFonts w:ascii="Arial" w:eastAsia="Times New Roman" w:hAnsi="Arial" w:cs="Arial"/>
                <w:color w:val="000000"/>
                <w:szCs w:val="20"/>
              </w:rPr>
            </w:pPr>
            <w:proofErr w:type="gramStart"/>
            <w:r w:rsidRPr="00325828">
              <w:rPr>
                <w:rFonts w:ascii="Arial" w:eastAsia="Times New Roman" w:hAnsi="Arial" w:cs="Arial"/>
                <w:color w:val="000000"/>
                <w:szCs w:val="20"/>
              </w:rPr>
              <w:t>m</w:t>
            </w:r>
            <w:proofErr w:type="gramEnd"/>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c>
          <w:tcPr>
            <w:tcW w:w="991" w:type="dxa"/>
            <w:shd w:val="clear" w:color="auto" w:fill="auto"/>
            <w:noWrap/>
            <w:vAlign w:val="bottom"/>
            <w:hideMark/>
          </w:tcPr>
          <w:p w14:paraId="0661828B"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2009a-2014a</w:t>
            </w:r>
          </w:p>
          <w:p w14:paraId="65D9B7A1" w14:textId="77777777" w:rsidR="0080164F" w:rsidRPr="009C53C3" w:rsidRDefault="0080164F" w:rsidP="0080164F">
            <w:pPr>
              <w:jc w:val="center"/>
              <w:rPr>
                <w:rFonts w:ascii="Arial" w:eastAsia="Times New Roman" w:hAnsi="Arial" w:cs="Arial"/>
                <w:color w:val="000000"/>
                <w:szCs w:val="20"/>
              </w:rPr>
            </w:pPr>
            <w:proofErr w:type="gramStart"/>
            <w:r w:rsidRPr="00325828">
              <w:rPr>
                <w:rFonts w:ascii="Arial" w:eastAsia="Times New Roman" w:hAnsi="Arial" w:cs="Arial"/>
                <w:color w:val="000000"/>
                <w:szCs w:val="20"/>
              </w:rPr>
              <w:t>m</w:t>
            </w:r>
            <w:proofErr w:type="gramEnd"/>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c>
          <w:tcPr>
            <w:tcW w:w="991" w:type="dxa"/>
            <w:shd w:val="clear" w:color="auto" w:fill="auto"/>
            <w:noWrap/>
            <w:vAlign w:val="bottom"/>
            <w:hideMark/>
          </w:tcPr>
          <w:p w14:paraId="6C6690F9"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2014a-2019a2</w:t>
            </w:r>
          </w:p>
          <w:p w14:paraId="35D49978" w14:textId="77777777" w:rsidR="0080164F" w:rsidRPr="009C53C3" w:rsidRDefault="0080164F" w:rsidP="0080164F">
            <w:pPr>
              <w:jc w:val="center"/>
              <w:rPr>
                <w:rFonts w:ascii="Arial" w:eastAsia="Times New Roman" w:hAnsi="Arial" w:cs="Arial"/>
                <w:color w:val="000000"/>
                <w:szCs w:val="20"/>
              </w:rPr>
            </w:pPr>
            <w:proofErr w:type="gramStart"/>
            <w:r w:rsidRPr="00325828">
              <w:rPr>
                <w:rFonts w:ascii="Arial" w:eastAsia="Times New Roman" w:hAnsi="Arial" w:cs="Arial"/>
                <w:color w:val="000000"/>
                <w:szCs w:val="20"/>
              </w:rPr>
              <w:t>m</w:t>
            </w:r>
            <w:proofErr w:type="gramEnd"/>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r>
      <w:tr w:rsidR="0080164F" w:rsidRPr="009C53C3" w14:paraId="634B3739" w14:textId="77777777" w:rsidTr="0080164F">
        <w:trPr>
          <w:trHeight w:val="255"/>
        </w:trPr>
        <w:tc>
          <w:tcPr>
            <w:tcW w:w="3134" w:type="dxa"/>
            <w:shd w:val="clear" w:color="auto" w:fill="auto"/>
            <w:noWrap/>
            <w:vAlign w:val="bottom"/>
            <w:hideMark/>
          </w:tcPr>
          <w:p w14:paraId="6515A0EE" w14:textId="77777777" w:rsidR="0080164F" w:rsidRPr="009C53C3" w:rsidRDefault="0080164F" w:rsidP="0080164F">
            <w:pPr>
              <w:jc w:val="right"/>
              <w:rPr>
                <w:rFonts w:ascii="Arial" w:eastAsia="Times New Roman" w:hAnsi="Arial" w:cs="Arial"/>
                <w:color w:val="000000"/>
                <w:szCs w:val="20"/>
              </w:rPr>
            </w:pPr>
            <w:proofErr w:type="gramStart"/>
            <w:r>
              <w:rPr>
                <w:rFonts w:ascii="Arial" w:eastAsia="Times New Roman" w:hAnsi="Arial" w:cs="Arial"/>
                <w:color w:val="000000"/>
                <w:szCs w:val="20"/>
              </w:rPr>
              <w:t>basisduin</w:t>
            </w:r>
            <w:proofErr w:type="gramEnd"/>
            <w:r>
              <w:rPr>
                <w:rFonts w:ascii="Arial" w:eastAsia="Times New Roman" w:hAnsi="Arial" w:cs="Arial"/>
                <w:color w:val="000000"/>
                <w:szCs w:val="20"/>
              </w:rPr>
              <w:t xml:space="preserve"> zuid – strandhuisjes</w:t>
            </w:r>
          </w:p>
        </w:tc>
        <w:tc>
          <w:tcPr>
            <w:tcW w:w="1041" w:type="dxa"/>
            <w:shd w:val="clear" w:color="auto" w:fill="auto"/>
            <w:noWrap/>
            <w:vAlign w:val="bottom"/>
            <w:hideMark/>
          </w:tcPr>
          <w:p w14:paraId="09CBBD54"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10</w:t>
            </w:r>
          </w:p>
        </w:tc>
        <w:tc>
          <w:tcPr>
            <w:tcW w:w="960" w:type="dxa"/>
            <w:shd w:val="clear" w:color="auto" w:fill="auto"/>
            <w:noWrap/>
            <w:vAlign w:val="bottom"/>
            <w:hideMark/>
          </w:tcPr>
          <w:p w14:paraId="682B0473"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109</w:t>
            </w:r>
          </w:p>
        </w:tc>
        <w:tc>
          <w:tcPr>
            <w:tcW w:w="991" w:type="dxa"/>
            <w:shd w:val="clear" w:color="auto" w:fill="auto"/>
            <w:noWrap/>
            <w:vAlign w:val="bottom"/>
            <w:hideMark/>
          </w:tcPr>
          <w:p w14:paraId="55568DD0"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19.9</w:t>
            </w:r>
          </w:p>
        </w:tc>
        <w:tc>
          <w:tcPr>
            <w:tcW w:w="991" w:type="dxa"/>
            <w:shd w:val="clear" w:color="auto" w:fill="auto"/>
            <w:noWrap/>
            <w:vAlign w:val="bottom"/>
            <w:hideMark/>
          </w:tcPr>
          <w:p w14:paraId="748B3CD3"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15.3</w:t>
            </w:r>
          </w:p>
        </w:tc>
        <w:tc>
          <w:tcPr>
            <w:tcW w:w="991" w:type="dxa"/>
            <w:shd w:val="clear" w:color="auto" w:fill="auto"/>
            <w:noWrap/>
            <w:vAlign w:val="bottom"/>
            <w:hideMark/>
          </w:tcPr>
          <w:p w14:paraId="1CA969CF"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18.5</w:t>
            </w:r>
          </w:p>
        </w:tc>
        <w:tc>
          <w:tcPr>
            <w:tcW w:w="991" w:type="dxa"/>
            <w:shd w:val="clear" w:color="auto" w:fill="auto"/>
            <w:noWrap/>
            <w:vAlign w:val="bottom"/>
            <w:hideMark/>
          </w:tcPr>
          <w:p w14:paraId="2A4CE71E"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15.3</w:t>
            </w:r>
          </w:p>
        </w:tc>
      </w:tr>
      <w:tr w:rsidR="0080164F" w:rsidRPr="009C53C3" w14:paraId="6CA2EE0C" w14:textId="77777777" w:rsidTr="0080164F">
        <w:trPr>
          <w:trHeight w:val="255"/>
        </w:trPr>
        <w:tc>
          <w:tcPr>
            <w:tcW w:w="3134" w:type="dxa"/>
            <w:shd w:val="clear" w:color="auto" w:fill="auto"/>
            <w:noWrap/>
            <w:vAlign w:val="bottom"/>
            <w:hideMark/>
          </w:tcPr>
          <w:p w14:paraId="579270EE" w14:textId="77777777" w:rsidR="0080164F" w:rsidRPr="009C53C3" w:rsidRDefault="0080164F" w:rsidP="0080164F">
            <w:pPr>
              <w:jc w:val="right"/>
              <w:rPr>
                <w:rFonts w:ascii="Arial" w:eastAsia="Times New Roman" w:hAnsi="Arial" w:cs="Arial"/>
                <w:color w:val="000000"/>
                <w:szCs w:val="20"/>
              </w:rPr>
            </w:pPr>
            <w:proofErr w:type="gramStart"/>
            <w:r>
              <w:rPr>
                <w:rFonts w:ascii="Arial" w:eastAsia="Times New Roman" w:hAnsi="Arial" w:cs="Arial"/>
                <w:color w:val="000000"/>
                <w:szCs w:val="20"/>
              </w:rPr>
              <w:t>basisduin</w:t>
            </w:r>
            <w:proofErr w:type="gramEnd"/>
            <w:r>
              <w:rPr>
                <w:rFonts w:ascii="Arial" w:eastAsia="Times New Roman" w:hAnsi="Arial" w:cs="Arial"/>
                <w:color w:val="000000"/>
                <w:szCs w:val="20"/>
              </w:rPr>
              <w:t xml:space="preserve"> zuid </w:t>
            </w:r>
          </w:p>
        </w:tc>
        <w:tc>
          <w:tcPr>
            <w:tcW w:w="1041" w:type="dxa"/>
            <w:shd w:val="clear" w:color="auto" w:fill="auto"/>
            <w:noWrap/>
            <w:vAlign w:val="bottom"/>
            <w:hideMark/>
          </w:tcPr>
          <w:p w14:paraId="28033188"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9</w:t>
            </w:r>
          </w:p>
        </w:tc>
        <w:tc>
          <w:tcPr>
            <w:tcW w:w="960" w:type="dxa"/>
            <w:shd w:val="clear" w:color="auto" w:fill="auto"/>
            <w:noWrap/>
            <w:vAlign w:val="bottom"/>
            <w:hideMark/>
          </w:tcPr>
          <w:p w14:paraId="1D8FE46F"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366</w:t>
            </w:r>
          </w:p>
        </w:tc>
        <w:tc>
          <w:tcPr>
            <w:tcW w:w="991" w:type="dxa"/>
            <w:shd w:val="clear" w:color="auto" w:fill="auto"/>
            <w:noWrap/>
            <w:vAlign w:val="bottom"/>
            <w:hideMark/>
          </w:tcPr>
          <w:p w14:paraId="343B2861"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32.6</w:t>
            </w:r>
          </w:p>
        </w:tc>
        <w:tc>
          <w:tcPr>
            <w:tcW w:w="991" w:type="dxa"/>
            <w:shd w:val="clear" w:color="auto" w:fill="auto"/>
            <w:noWrap/>
            <w:vAlign w:val="bottom"/>
            <w:hideMark/>
          </w:tcPr>
          <w:p w14:paraId="5C88D19A"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24.9</w:t>
            </w:r>
          </w:p>
        </w:tc>
        <w:tc>
          <w:tcPr>
            <w:tcW w:w="991" w:type="dxa"/>
            <w:shd w:val="clear" w:color="auto" w:fill="auto"/>
            <w:noWrap/>
            <w:vAlign w:val="bottom"/>
            <w:hideMark/>
          </w:tcPr>
          <w:p w14:paraId="07DDDBE9"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27.7</w:t>
            </w:r>
          </w:p>
        </w:tc>
        <w:tc>
          <w:tcPr>
            <w:tcW w:w="991" w:type="dxa"/>
            <w:shd w:val="clear" w:color="auto" w:fill="auto"/>
            <w:noWrap/>
            <w:vAlign w:val="bottom"/>
            <w:hideMark/>
          </w:tcPr>
          <w:p w14:paraId="654A40C0"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24.1</w:t>
            </w:r>
          </w:p>
        </w:tc>
      </w:tr>
      <w:tr w:rsidR="0080164F" w:rsidRPr="009C53C3" w14:paraId="0AC0A979" w14:textId="77777777" w:rsidTr="0080164F">
        <w:trPr>
          <w:trHeight w:val="255"/>
        </w:trPr>
        <w:tc>
          <w:tcPr>
            <w:tcW w:w="3134" w:type="dxa"/>
            <w:shd w:val="clear" w:color="auto" w:fill="auto"/>
            <w:noWrap/>
            <w:vAlign w:val="bottom"/>
            <w:hideMark/>
          </w:tcPr>
          <w:p w14:paraId="41933C91" w14:textId="77777777" w:rsidR="0080164F" w:rsidRPr="009C53C3" w:rsidRDefault="0080164F" w:rsidP="0080164F">
            <w:pPr>
              <w:jc w:val="right"/>
              <w:rPr>
                <w:rFonts w:ascii="Arial" w:eastAsia="Times New Roman" w:hAnsi="Arial" w:cs="Arial"/>
                <w:color w:val="000000"/>
                <w:szCs w:val="20"/>
              </w:rPr>
            </w:pPr>
            <w:proofErr w:type="gramStart"/>
            <w:r>
              <w:rPr>
                <w:rFonts w:ascii="Arial" w:eastAsia="Times New Roman" w:hAnsi="Arial" w:cs="Arial"/>
                <w:color w:val="000000"/>
                <w:szCs w:val="20"/>
              </w:rPr>
              <w:t>basisduin</w:t>
            </w:r>
            <w:proofErr w:type="gramEnd"/>
            <w:r>
              <w:rPr>
                <w:rFonts w:ascii="Arial" w:eastAsia="Times New Roman" w:hAnsi="Arial" w:cs="Arial"/>
                <w:color w:val="000000"/>
                <w:szCs w:val="20"/>
              </w:rPr>
              <w:t xml:space="preserve"> zuid voorheen onbeplant</w:t>
            </w:r>
          </w:p>
        </w:tc>
        <w:tc>
          <w:tcPr>
            <w:tcW w:w="1041" w:type="dxa"/>
            <w:shd w:val="clear" w:color="auto" w:fill="auto"/>
            <w:noWrap/>
            <w:vAlign w:val="bottom"/>
            <w:hideMark/>
          </w:tcPr>
          <w:p w14:paraId="48876A68"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11+13+14</w:t>
            </w:r>
          </w:p>
        </w:tc>
        <w:tc>
          <w:tcPr>
            <w:tcW w:w="960" w:type="dxa"/>
            <w:shd w:val="clear" w:color="auto" w:fill="auto"/>
            <w:noWrap/>
            <w:vAlign w:val="bottom"/>
            <w:hideMark/>
          </w:tcPr>
          <w:p w14:paraId="0E09E88F"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248</w:t>
            </w:r>
          </w:p>
        </w:tc>
        <w:tc>
          <w:tcPr>
            <w:tcW w:w="991" w:type="dxa"/>
            <w:shd w:val="clear" w:color="auto" w:fill="auto"/>
            <w:noWrap/>
            <w:vAlign w:val="bottom"/>
            <w:hideMark/>
          </w:tcPr>
          <w:p w14:paraId="2D2B6215"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21.5</w:t>
            </w:r>
          </w:p>
        </w:tc>
        <w:tc>
          <w:tcPr>
            <w:tcW w:w="991" w:type="dxa"/>
            <w:shd w:val="clear" w:color="auto" w:fill="auto"/>
            <w:noWrap/>
            <w:vAlign w:val="bottom"/>
            <w:hideMark/>
          </w:tcPr>
          <w:p w14:paraId="745E98F1"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14.9</w:t>
            </w:r>
          </w:p>
        </w:tc>
        <w:tc>
          <w:tcPr>
            <w:tcW w:w="991" w:type="dxa"/>
            <w:shd w:val="clear" w:color="auto" w:fill="auto"/>
            <w:noWrap/>
            <w:vAlign w:val="bottom"/>
            <w:hideMark/>
          </w:tcPr>
          <w:p w14:paraId="6C1E432B"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3.4</w:t>
            </w:r>
          </w:p>
        </w:tc>
        <w:tc>
          <w:tcPr>
            <w:tcW w:w="991" w:type="dxa"/>
            <w:shd w:val="clear" w:color="auto" w:fill="auto"/>
            <w:noWrap/>
            <w:vAlign w:val="bottom"/>
            <w:hideMark/>
          </w:tcPr>
          <w:p w14:paraId="6003BEEE"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25.4</w:t>
            </w:r>
          </w:p>
        </w:tc>
      </w:tr>
      <w:tr w:rsidR="0080164F" w:rsidRPr="009C53C3" w14:paraId="27D972F4" w14:textId="77777777" w:rsidTr="0080164F">
        <w:trPr>
          <w:trHeight w:val="255"/>
        </w:trPr>
        <w:tc>
          <w:tcPr>
            <w:tcW w:w="3134" w:type="dxa"/>
            <w:shd w:val="clear" w:color="auto" w:fill="auto"/>
            <w:noWrap/>
            <w:vAlign w:val="bottom"/>
            <w:hideMark/>
          </w:tcPr>
          <w:p w14:paraId="1C3247D9" w14:textId="77777777" w:rsidR="0080164F" w:rsidRPr="009C53C3" w:rsidRDefault="0080164F" w:rsidP="0080164F">
            <w:pPr>
              <w:jc w:val="right"/>
              <w:rPr>
                <w:rFonts w:ascii="Arial" w:eastAsia="Times New Roman" w:hAnsi="Arial" w:cs="Arial"/>
                <w:color w:val="000000"/>
                <w:szCs w:val="20"/>
              </w:rPr>
            </w:pPr>
            <w:proofErr w:type="gramStart"/>
            <w:r>
              <w:rPr>
                <w:rFonts w:ascii="Arial" w:eastAsia="Times New Roman" w:hAnsi="Arial" w:cs="Arial"/>
                <w:color w:val="000000"/>
                <w:szCs w:val="20"/>
              </w:rPr>
              <w:t>recreatie</w:t>
            </w:r>
            <w:proofErr w:type="gramEnd"/>
            <w:r>
              <w:rPr>
                <w:rFonts w:ascii="Arial" w:eastAsia="Times New Roman" w:hAnsi="Arial" w:cs="Arial"/>
                <w:color w:val="000000"/>
                <w:szCs w:val="20"/>
              </w:rPr>
              <w:t>-eiland zuid</w:t>
            </w:r>
          </w:p>
        </w:tc>
        <w:tc>
          <w:tcPr>
            <w:tcW w:w="1041" w:type="dxa"/>
            <w:shd w:val="clear" w:color="auto" w:fill="auto"/>
            <w:noWrap/>
            <w:vAlign w:val="bottom"/>
            <w:hideMark/>
          </w:tcPr>
          <w:p w14:paraId="4FFB0ED9"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12</w:t>
            </w:r>
          </w:p>
        </w:tc>
        <w:tc>
          <w:tcPr>
            <w:tcW w:w="960" w:type="dxa"/>
            <w:shd w:val="clear" w:color="auto" w:fill="auto"/>
            <w:noWrap/>
            <w:vAlign w:val="bottom"/>
            <w:hideMark/>
          </w:tcPr>
          <w:p w14:paraId="6D756B74"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96</w:t>
            </w:r>
          </w:p>
        </w:tc>
        <w:tc>
          <w:tcPr>
            <w:tcW w:w="991" w:type="dxa"/>
            <w:shd w:val="clear" w:color="auto" w:fill="auto"/>
            <w:noWrap/>
            <w:vAlign w:val="bottom"/>
            <w:hideMark/>
          </w:tcPr>
          <w:p w14:paraId="4CA82C10"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12.0</w:t>
            </w:r>
          </w:p>
        </w:tc>
        <w:tc>
          <w:tcPr>
            <w:tcW w:w="991" w:type="dxa"/>
            <w:shd w:val="clear" w:color="auto" w:fill="auto"/>
            <w:noWrap/>
            <w:vAlign w:val="bottom"/>
            <w:hideMark/>
          </w:tcPr>
          <w:p w14:paraId="6AAF4371"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10.3</w:t>
            </w:r>
          </w:p>
        </w:tc>
        <w:tc>
          <w:tcPr>
            <w:tcW w:w="991" w:type="dxa"/>
            <w:shd w:val="clear" w:color="auto" w:fill="auto"/>
            <w:noWrap/>
            <w:vAlign w:val="bottom"/>
            <w:hideMark/>
          </w:tcPr>
          <w:p w14:paraId="60BB39E3"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24.6</w:t>
            </w:r>
          </w:p>
        </w:tc>
        <w:tc>
          <w:tcPr>
            <w:tcW w:w="991" w:type="dxa"/>
            <w:shd w:val="clear" w:color="auto" w:fill="auto"/>
            <w:noWrap/>
            <w:vAlign w:val="bottom"/>
            <w:hideMark/>
          </w:tcPr>
          <w:p w14:paraId="09A8B2A1"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13.9</w:t>
            </w:r>
          </w:p>
        </w:tc>
      </w:tr>
      <w:tr w:rsidR="0080164F" w:rsidRPr="009C53C3" w14:paraId="36A2707C" w14:textId="77777777" w:rsidTr="0080164F">
        <w:trPr>
          <w:trHeight w:val="255"/>
        </w:trPr>
        <w:tc>
          <w:tcPr>
            <w:tcW w:w="3134" w:type="dxa"/>
            <w:shd w:val="clear" w:color="auto" w:fill="auto"/>
            <w:noWrap/>
            <w:vAlign w:val="bottom"/>
            <w:hideMark/>
          </w:tcPr>
          <w:p w14:paraId="5C1BB169" w14:textId="77777777" w:rsidR="0080164F" w:rsidRPr="009C53C3" w:rsidRDefault="0080164F" w:rsidP="0080164F">
            <w:pPr>
              <w:jc w:val="right"/>
              <w:rPr>
                <w:rFonts w:ascii="Arial" w:eastAsia="Times New Roman" w:hAnsi="Arial" w:cs="Arial"/>
                <w:color w:val="000000"/>
                <w:szCs w:val="20"/>
              </w:rPr>
            </w:pPr>
            <w:proofErr w:type="gramStart"/>
            <w:r>
              <w:rPr>
                <w:rFonts w:ascii="Arial" w:eastAsia="Times New Roman" w:hAnsi="Arial" w:cs="Arial"/>
                <w:color w:val="000000"/>
                <w:szCs w:val="20"/>
              </w:rPr>
              <w:t>recreatie</w:t>
            </w:r>
            <w:proofErr w:type="gramEnd"/>
            <w:r>
              <w:rPr>
                <w:rFonts w:ascii="Arial" w:eastAsia="Times New Roman" w:hAnsi="Arial" w:cs="Arial"/>
                <w:color w:val="000000"/>
                <w:szCs w:val="20"/>
              </w:rPr>
              <w:t>-eiland noord</w:t>
            </w:r>
          </w:p>
        </w:tc>
        <w:tc>
          <w:tcPr>
            <w:tcW w:w="1041" w:type="dxa"/>
            <w:shd w:val="clear" w:color="auto" w:fill="auto"/>
            <w:noWrap/>
            <w:vAlign w:val="bottom"/>
            <w:hideMark/>
          </w:tcPr>
          <w:p w14:paraId="2D7200E2"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18</w:t>
            </w:r>
          </w:p>
        </w:tc>
        <w:tc>
          <w:tcPr>
            <w:tcW w:w="960" w:type="dxa"/>
            <w:shd w:val="clear" w:color="auto" w:fill="auto"/>
            <w:noWrap/>
            <w:vAlign w:val="bottom"/>
            <w:hideMark/>
          </w:tcPr>
          <w:p w14:paraId="09989B9F"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246</w:t>
            </w:r>
          </w:p>
        </w:tc>
        <w:tc>
          <w:tcPr>
            <w:tcW w:w="991" w:type="dxa"/>
            <w:shd w:val="clear" w:color="auto" w:fill="auto"/>
            <w:noWrap/>
            <w:vAlign w:val="bottom"/>
            <w:hideMark/>
          </w:tcPr>
          <w:p w14:paraId="3E96DB1C"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9.9</w:t>
            </w:r>
          </w:p>
        </w:tc>
        <w:tc>
          <w:tcPr>
            <w:tcW w:w="991" w:type="dxa"/>
            <w:shd w:val="clear" w:color="auto" w:fill="auto"/>
            <w:noWrap/>
            <w:vAlign w:val="bottom"/>
            <w:hideMark/>
          </w:tcPr>
          <w:p w14:paraId="3C608B6D"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11.4</w:t>
            </w:r>
          </w:p>
        </w:tc>
        <w:tc>
          <w:tcPr>
            <w:tcW w:w="991" w:type="dxa"/>
            <w:shd w:val="clear" w:color="auto" w:fill="auto"/>
            <w:noWrap/>
            <w:vAlign w:val="bottom"/>
            <w:hideMark/>
          </w:tcPr>
          <w:p w14:paraId="5ED1AEA9"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16.9</w:t>
            </w:r>
          </w:p>
        </w:tc>
        <w:tc>
          <w:tcPr>
            <w:tcW w:w="991" w:type="dxa"/>
            <w:shd w:val="clear" w:color="auto" w:fill="auto"/>
            <w:noWrap/>
            <w:vAlign w:val="bottom"/>
            <w:hideMark/>
          </w:tcPr>
          <w:p w14:paraId="2D266FF9"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10.4</w:t>
            </w:r>
          </w:p>
        </w:tc>
      </w:tr>
      <w:tr w:rsidR="0080164F" w:rsidRPr="009C53C3" w14:paraId="5D3A7118" w14:textId="77777777" w:rsidTr="0080164F">
        <w:trPr>
          <w:trHeight w:val="255"/>
        </w:trPr>
        <w:tc>
          <w:tcPr>
            <w:tcW w:w="3134" w:type="dxa"/>
            <w:shd w:val="clear" w:color="auto" w:fill="auto"/>
            <w:noWrap/>
            <w:vAlign w:val="bottom"/>
            <w:hideMark/>
          </w:tcPr>
          <w:p w14:paraId="10C21466" w14:textId="77777777" w:rsidR="0080164F" w:rsidRPr="009C53C3" w:rsidRDefault="0080164F" w:rsidP="0080164F">
            <w:pPr>
              <w:jc w:val="right"/>
              <w:rPr>
                <w:rFonts w:ascii="Arial" w:eastAsia="Times New Roman" w:hAnsi="Arial" w:cs="Arial"/>
                <w:color w:val="000000"/>
                <w:szCs w:val="20"/>
              </w:rPr>
            </w:pPr>
            <w:proofErr w:type="gramStart"/>
            <w:r>
              <w:rPr>
                <w:rFonts w:ascii="Arial" w:eastAsia="Times New Roman" w:hAnsi="Arial" w:cs="Arial"/>
                <w:color w:val="000000"/>
                <w:szCs w:val="20"/>
              </w:rPr>
              <w:t>basisduin</w:t>
            </w:r>
            <w:proofErr w:type="gramEnd"/>
            <w:r>
              <w:rPr>
                <w:rFonts w:ascii="Arial" w:eastAsia="Times New Roman" w:hAnsi="Arial" w:cs="Arial"/>
                <w:color w:val="000000"/>
                <w:szCs w:val="20"/>
              </w:rPr>
              <w:t xml:space="preserve"> noord voorheen onbeplant</w:t>
            </w:r>
          </w:p>
        </w:tc>
        <w:tc>
          <w:tcPr>
            <w:tcW w:w="1041" w:type="dxa"/>
            <w:shd w:val="clear" w:color="auto" w:fill="auto"/>
            <w:noWrap/>
            <w:vAlign w:val="bottom"/>
            <w:hideMark/>
          </w:tcPr>
          <w:p w14:paraId="00954E3F"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16+19+20</w:t>
            </w:r>
          </w:p>
        </w:tc>
        <w:tc>
          <w:tcPr>
            <w:tcW w:w="960" w:type="dxa"/>
            <w:shd w:val="clear" w:color="auto" w:fill="auto"/>
            <w:noWrap/>
            <w:vAlign w:val="bottom"/>
            <w:hideMark/>
          </w:tcPr>
          <w:p w14:paraId="7AE77B68"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592</w:t>
            </w:r>
          </w:p>
        </w:tc>
        <w:tc>
          <w:tcPr>
            <w:tcW w:w="991" w:type="dxa"/>
            <w:shd w:val="clear" w:color="auto" w:fill="auto"/>
            <w:noWrap/>
            <w:vAlign w:val="bottom"/>
            <w:hideMark/>
          </w:tcPr>
          <w:p w14:paraId="1D7651A6"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15.3</w:t>
            </w:r>
          </w:p>
        </w:tc>
        <w:tc>
          <w:tcPr>
            <w:tcW w:w="991" w:type="dxa"/>
            <w:shd w:val="clear" w:color="auto" w:fill="auto"/>
            <w:noWrap/>
            <w:vAlign w:val="bottom"/>
            <w:hideMark/>
          </w:tcPr>
          <w:p w14:paraId="5F271EE6"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12.3</w:t>
            </w:r>
          </w:p>
        </w:tc>
        <w:tc>
          <w:tcPr>
            <w:tcW w:w="991" w:type="dxa"/>
            <w:shd w:val="clear" w:color="auto" w:fill="auto"/>
            <w:noWrap/>
            <w:vAlign w:val="bottom"/>
            <w:hideMark/>
          </w:tcPr>
          <w:p w14:paraId="7AD95656"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-1.2</w:t>
            </w:r>
          </w:p>
        </w:tc>
        <w:tc>
          <w:tcPr>
            <w:tcW w:w="991" w:type="dxa"/>
            <w:shd w:val="clear" w:color="auto" w:fill="auto"/>
            <w:noWrap/>
            <w:vAlign w:val="bottom"/>
            <w:hideMark/>
          </w:tcPr>
          <w:p w14:paraId="7ED219F3"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18.7</w:t>
            </w:r>
          </w:p>
        </w:tc>
      </w:tr>
      <w:tr w:rsidR="0080164F" w:rsidRPr="009C53C3" w14:paraId="278B0C86" w14:textId="77777777" w:rsidTr="0080164F">
        <w:trPr>
          <w:trHeight w:val="255"/>
        </w:trPr>
        <w:tc>
          <w:tcPr>
            <w:tcW w:w="3134" w:type="dxa"/>
            <w:shd w:val="clear" w:color="auto" w:fill="auto"/>
            <w:noWrap/>
            <w:vAlign w:val="bottom"/>
            <w:hideMark/>
          </w:tcPr>
          <w:p w14:paraId="26117C43" w14:textId="77777777" w:rsidR="0080164F" w:rsidRPr="009C53C3" w:rsidRDefault="0080164F" w:rsidP="0080164F">
            <w:pPr>
              <w:jc w:val="right"/>
              <w:rPr>
                <w:rFonts w:ascii="Arial" w:eastAsia="Times New Roman" w:hAnsi="Arial" w:cs="Arial"/>
                <w:color w:val="000000"/>
                <w:szCs w:val="20"/>
              </w:rPr>
            </w:pPr>
            <w:proofErr w:type="gramStart"/>
            <w:r>
              <w:rPr>
                <w:rFonts w:ascii="Arial" w:eastAsia="Times New Roman" w:hAnsi="Arial" w:cs="Arial"/>
                <w:color w:val="000000"/>
                <w:szCs w:val="20"/>
              </w:rPr>
              <w:t>basisduin</w:t>
            </w:r>
            <w:proofErr w:type="gramEnd"/>
            <w:r>
              <w:rPr>
                <w:rFonts w:ascii="Arial" w:eastAsia="Times New Roman" w:hAnsi="Arial" w:cs="Arial"/>
                <w:color w:val="000000"/>
                <w:szCs w:val="20"/>
              </w:rPr>
              <w:t xml:space="preserve"> noord</w:t>
            </w:r>
          </w:p>
        </w:tc>
        <w:tc>
          <w:tcPr>
            <w:tcW w:w="1041" w:type="dxa"/>
            <w:shd w:val="clear" w:color="auto" w:fill="auto"/>
            <w:noWrap/>
            <w:vAlign w:val="bottom"/>
            <w:hideMark/>
          </w:tcPr>
          <w:p w14:paraId="07D8E851" w14:textId="77777777" w:rsidR="0080164F" w:rsidRPr="009C53C3" w:rsidRDefault="0080164F" w:rsidP="0080164F">
            <w:pPr>
              <w:jc w:val="center"/>
              <w:rPr>
                <w:rFonts w:ascii="Arial" w:eastAsia="Times New Roman" w:hAnsi="Arial" w:cs="Arial"/>
                <w:color w:val="000000"/>
                <w:szCs w:val="20"/>
              </w:rPr>
            </w:pPr>
            <w:r w:rsidRPr="009C53C3">
              <w:rPr>
                <w:rFonts w:ascii="Arial" w:eastAsia="Times New Roman" w:hAnsi="Arial" w:cs="Arial"/>
                <w:color w:val="000000"/>
                <w:szCs w:val="20"/>
              </w:rPr>
              <w:t>24+25</w:t>
            </w:r>
          </w:p>
        </w:tc>
        <w:tc>
          <w:tcPr>
            <w:tcW w:w="960" w:type="dxa"/>
            <w:shd w:val="clear" w:color="auto" w:fill="auto"/>
            <w:noWrap/>
            <w:vAlign w:val="bottom"/>
            <w:hideMark/>
          </w:tcPr>
          <w:p w14:paraId="275513F7"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494</w:t>
            </w:r>
          </w:p>
        </w:tc>
        <w:tc>
          <w:tcPr>
            <w:tcW w:w="991" w:type="dxa"/>
            <w:shd w:val="clear" w:color="auto" w:fill="auto"/>
            <w:noWrap/>
            <w:vAlign w:val="bottom"/>
            <w:hideMark/>
          </w:tcPr>
          <w:p w14:paraId="05EBA87A"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17.9</w:t>
            </w:r>
          </w:p>
        </w:tc>
        <w:tc>
          <w:tcPr>
            <w:tcW w:w="991" w:type="dxa"/>
            <w:shd w:val="clear" w:color="auto" w:fill="auto"/>
            <w:noWrap/>
            <w:vAlign w:val="bottom"/>
            <w:hideMark/>
          </w:tcPr>
          <w:p w14:paraId="3CAAF735"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14.0</w:t>
            </w:r>
          </w:p>
        </w:tc>
        <w:tc>
          <w:tcPr>
            <w:tcW w:w="991" w:type="dxa"/>
            <w:shd w:val="clear" w:color="auto" w:fill="auto"/>
            <w:noWrap/>
            <w:vAlign w:val="bottom"/>
            <w:hideMark/>
          </w:tcPr>
          <w:p w14:paraId="05DA9083"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18.8</w:t>
            </w:r>
          </w:p>
        </w:tc>
        <w:tc>
          <w:tcPr>
            <w:tcW w:w="991" w:type="dxa"/>
            <w:shd w:val="clear" w:color="auto" w:fill="auto"/>
            <w:noWrap/>
            <w:vAlign w:val="bottom"/>
            <w:hideMark/>
          </w:tcPr>
          <w:p w14:paraId="2CE6A66A" w14:textId="77777777" w:rsidR="0080164F" w:rsidRPr="009C53C3" w:rsidRDefault="0080164F" w:rsidP="0080164F">
            <w:pPr>
              <w:jc w:val="right"/>
              <w:rPr>
                <w:rFonts w:ascii="Arial" w:eastAsia="Times New Roman" w:hAnsi="Arial" w:cs="Arial"/>
                <w:color w:val="000000"/>
                <w:szCs w:val="20"/>
              </w:rPr>
            </w:pPr>
            <w:r w:rsidRPr="009C53C3">
              <w:rPr>
                <w:rFonts w:ascii="Arial" w:eastAsia="Times New Roman" w:hAnsi="Arial" w:cs="Arial"/>
                <w:color w:val="000000"/>
                <w:szCs w:val="20"/>
              </w:rPr>
              <w:t>16.9</w:t>
            </w:r>
          </w:p>
        </w:tc>
      </w:tr>
    </w:tbl>
    <w:p w14:paraId="1C6C2642" w14:textId="77777777" w:rsidR="0080164F" w:rsidRDefault="0080164F" w:rsidP="0080164F"/>
    <w:p w14:paraId="7C046094" w14:textId="77777777" w:rsidR="0080164F" w:rsidRDefault="0080164F" w:rsidP="0080164F">
      <w:pPr>
        <w:pBdr>
          <w:top w:val="single" w:sz="4" w:space="1" w:color="auto"/>
          <w:left w:val="single" w:sz="4" w:space="4" w:color="auto"/>
          <w:bottom w:val="single" w:sz="4" w:space="1" w:color="auto"/>
          <w:right w:val="single" w:sz="4" w:space="4" w:color="auto"/>
        </w:pBdr>
        <w:rPr>
          <w:highlight w:val="yellow"/>
        </w:rPr>
      </w:pPr>
      <w:r>
        <w:rPr>
          <w:noProof/>
          <w:lang w:eastAsia="nl-NL"/>
        </w:rPr>
        <w:drawing>
          <wp:inline distT="0" distB="0" distL="0" distR="0" wp14:anchorId="11B792E6" wp14:editId="4A8B3FF8">
            <wp:extent cx="5550196" cy="4316819"/>
            <wp:effectExtent l="0" t="0" r="0" b="762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kuberingen_T6T5_T62019a.jpg"/>
                    <pic:cNvPicPr/>
                  </pic:nvPicPr>
                  <pic:blipFill rotWithShape="1">
                    <a:blip r:embed="rId54" cstate="print">
                      <a:extLst>
                        <a:ext uri="{28A0092B-C50C-407E-A947-70E740481C1C}">
                          <a14:useLocalDpi xmlns:a14="http://schemas.microsoft.com/office/drawing/2010/main" val="0"/>
                        </a:ext>
                      </a:extLst>
                    </a:blip>
                    <a:srcRect l="2214" t="4943" r="1455" b="3821"/>
                    <a:stretch/>
                  </pic:blipFill>
                  <pic:spPr bwMode="auto">
                    <a:xfrm>
                      <a:off x="0" y="0"/>
                      <a:ext cx="5549328" cy="4316144"/>
                    </a:xfrm>
                    <a:prstGeom prst="rect">
                      <a:avLst/>
                    </a:prstGeom>
                    <a:ln>
                      <a:noFill/>
                    </a:ln>
                    <a:extLst>
                      <a:ext uri="{53640926-AAD7-44D8-BBD7-CCE9431645EC}">
                        <a14:shadowObscured xmlns:a14="http://schemas.microsoft.com/office/drawing/2010/main"/>
                      </a:ext>
                    </a:extLst>
                  </pic:spPr>
                </pic:pic>
              </a:graphicData>
            </a:graphic>
          </wp:inline>
        </w:drawing>
      </w:r>
    </w:p>
    <w:p w14:paraId="4EFA0D38" w14:textId="3E198639" w:rsidR="0080164F" w:rsidRDefault="0080164F" w:rsidP="003540FC">
      <w:pPr>
        <w:pStyle w:val="Caption"/>
        <w:jc w:val="left"/>
      </w:pPr>
      <w:bookmarkStart w:id="120" w:name="_Ref49178142"/>
      <w:bookmarkStart w:id="121" w:name="_Toc49757778"/>
      <w:r>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t>.</w:t>
      </w:r>
      <w:r w:rsidR="004C5919">
        <w:fldChar w:fldCharType="begin"/>
      </w:r>
      <w:r w:rsidR="004C5919">
        <w:instrText xml:space="preserve"> SEQ Figuur \* ARABIC \s 1 </w:instrText>
      </w:r>
      <w:r w:rsidR="004C5919">
        <w:fldChar w:fldCharType="separate"/>
      </w:r>
      <w:r w:rsidR="00F30603">
        <w:rPr>
          <w:noProof/>
        </w:rPr>
        <w:t>10</w:t>
      </w:r>
      <w:r w:rsidR="004C5919">
        <w:rPr>
          <w:noProof/>
        </w:rPr>
        <w:fldChar w:fldCharType="end"/>
      </w:r>
      <w:bookmarkEnd w:id="120"/>
      <w:r>
        <w:t xml:space="preserve">. Gemiddelde hoogteveranderingen tussen 2019 en 2020 voor de </w:t>
      </w:r>
      <w:proofErr w:type="spellStart"/>
      <w:r>
        <w:t>kuberingsvlakken</w:t>
      </w:r>
      <w:proofErr w:type="spellEnd"/>
      <w:r>
        <w:t>. Links op basis van de data van Shore (2020a2-2019a2, T6-T5), rechts op basis van de data van Shore en RWS (2020a2-2019a, T6-2019a).</w:t>
      </w:r>
      <w:bookmarkEnd w:id="121"/>
    </w:p>
    <w:p w14:paraId="3BE18A50" w14:textId="77777777" w:rsidR="00D91E23" w:rsidRDefault="00D91E23" w:rsidP="0080164F"/>
    <w:p w14:paraId="69D9F622" w14:textId="248CFA4F" w:rsidR="0080164F" w:rsidRDefault="0080164F" w:rsidP="0080164F">
      <w:r>
        <w:t xml:space="preserve">De oude zeereep ten zuiden van Slag </w:t>
      </w:r>
      <w:proofErr w:type="spellStart"/>
      <w:r>
        <w:t>Vlugtenburg</w:t>
      </w:r>
      <w:proofErr w:type="spellEnd"/>
      <w:r>
        <w:t xml:space="preserve"> is netto erosief. Hoewel hiervandaan zand de vallei in kan stuiven, is het waarschijnlijker dat het landwaarts uit het systeem verdwijnt. Het aangrenzende fietspad aan de oostzijde moet regelmatig geveegd worden. Het is niet goed mogelijk het landwaartse verlies te berekenen. Uit de stuifketels verdwijnt nu een vergelijkbare hoeveelheid als dat er in de oude zeereep ten noorden van Slag </w:t>
      </w:r>
      <w:proofErr w:type="spellStart"/>
      <w:r>
        <w:t>Vlugtenburg</w:t>
      </w:r>
      <w:proofErr w:type="spellEnd"/>
      <w:r>
        <w:t xml:space="preserve"> wordt ingevangen. In de zone landwaarts van de stuifketels </w:t>
      </w:r>
      <w:r>
        <w:lastRenderedPageBreak/>
        <w:t xml:space="preserve">verdwijnt ook nog eens een flinke hoeveelheid zand. Hier valt het verschil tussen de Shore meting van 2019 en de RWS-meting op. Volgens de Shore meting zou het verschil meer dan 5000 </w:t>
      </w:r>
      <w:r w:rsidRPr="009A56BE">
        <w:t>m</w:t>
      </w:r>
      <w:r w:rsidRPr="00DB4086">
        <w:rPr>
          <w:vertAlign w:val="superscript"/>
        </w:rPr>
        <w:t>3</w:t>
      </w:r>
      <w:r>
        <w:t xml:space="preserve"> bedragen, volgens de </w:t>
      </w:r>
      <w:proofErr w:type="gramStart"/>
      <w:r>
        <w:t>RWS meting</w:t>
      </w:r>
      <w:proofErr w:type="gramEnd"/>
      <w:r>
        <w:t xml:space="preserve"> 1700 </w:t>
      </w:r>
      <w:r w:rsidRPr="009A56BE">
        <w:t>m</w:t>
      </w:r>
      <w:r w:rsidRPr="00DB4086">
        <w:rPr>
          <w:vertAlign w:val="superscript"/>
        </w:rPr>
        <w:t>3</w:t>
      </w:r>
      <w:r>
        <w:t xml:space="preserve">. Ongeacht of er zand vanuit de stuifketels de vallei instuift, is het duidelijk dat er vanuit dit deel in ieder geval zand het gebied uit stuift. In het zeereepsysteem komt in totaal 32.000 tot 40.000 </w:t>
      </w:r>
      <w:r w:rsidRPr="009A56BE">
        <w:t>m</w:t>
      </w:r>
      <w:r w:rsidRPr="00790934">
        <w:rPr>
          <w:vertAlign w:val="superscript"/>
        </w:rPr>
        <w:t>3</w:t>
      </w:r>
      <w:r>
        <w:t xml:space="preserve"> binnen, uit de rest (dus volledige vallei, oude zeereep, stuifketels en achterliggende zone van </w:t>
      </w:r>
      <w:proofErr w:type="spellStart"/>
      <w:r>
        <w:t>Dixhoorndriehoek</w:t>
      </w:r>
      <w:proofErr w:type="spellEnd"/>
      <w:r>
        <w:t xml:space="preserve">) verdwijnt er tussen voorjaar 2019 en voorjaar 2020 15.000 tot 19.000 </w:t>
      </w:r>
      <w:r w:rsidRPr="009A56BE">
        <w:t>m</w:t>
      </w:r>
      <w:r w:rsidRPr="00790934">
        <w:rPr>
          <w:vertAlign w:val="superscript"/>
        </w:rPr>
        <w:t>3</w:t>
      </w:r>
      <w:r>
        <w:t xml:space="preserve">. Netto is het budget van het gebied positief, want de hoeveelheid die binnenkomt is ruim twee keer zo groot. Berekend voor alle vlakken ten noorden van Slag </w:t>
      </w:r>
      <w:proofErr w:type="spellStart"/>
      <w:r>
        <w:t>Vlugtenburg</w:t>
      </w:r>
      <w:proofErr w:type="spellEnd"/>
      <w:r>
        <w:t xml:space="preserve"> samen geeft T6-T5 een volume toename van bijna 11000</w:t>
      </w:r>
      <w:r w:rsidRPr="009A56BE">
        <w:t>m</w:t>
      </w:r>
      <w:r w:rsidRPr="00BE1849">
        <w:rPr>
          <w:vertAlign w:val="superscript"/>
        </w:rPr>
        <w:t>3</w:t>
      </w:r>
      <w:r>
        <w:t xml:space="preserve"> (8.2 </w:t>
      </w:r>
      <w:r w:rsidRPr="009A56BE">
        <w:t>m</w:t>
      </w:r>
      <w:r w:rsidRPr="00680E95">
        <w:rPr>
          <w:vertAlign w:val="superscript"/>
        </w:rPr>
        <w:t>3</w:t>
      </w:r>
      <w:r>
        <w:t>/</w:t>
      </w:r>
      <w:proofErr w:type="spellStart"/>
      <w:r>
        <w:t>m.jaar</w:t>
      </w:r>
      <w:proofErr w:type="spellEnd"/>
      <w:r>
        <w:t xml:space="preserve">), voor alle vlakken ten zuiden van Slag </w:t>
      </w:r>
      <w:proofErr w:type="spellStart"/>
      <w:r>
        <w:t>Vlugtenburg</w:t>
      </w:r>
      <w:proofErr w:type="spellEnd"/>
      <w:r>
        <w:t xml:space="preserve"> is dat bijna 2500</w:t>
      </w:r>
      <w:r w:rsidRPr="009A56BE">
        <w:t>m</w:t>
      </w:r>
      <w:r w:rsidRPr="00BE1849">
        <w:rPr>
          <w:vertAlign w:val="superscript"/>
        </w:rPr>
        <w:t>3</w:t>
      </w:r>
      <w:r>
        <w:t xml:space="preserve"> (1.9 </w:t>
      </w:r>
      <w:r w:rsidRPr="009A56BE">
        <w:t>m</w:t>
      </w:r>
      <w:r w:rsidRPr="00680E95">
        <w:rPr>
          <w:vertAlign w:val="superscript"/>
        </w:rPr>
        <w:t>3</w:t>
      </w:r>
      <w:r>
        <w:t>/</w:t>
      </w:r>
      <w:proofErr w:type="spellStart"/>
      <w:r>
        <w:t>m.</w:t>
      </w:r>
      <w:r w:rsidRPr="00680E95">
        <w:t>jaar</w:t>
      </w:r>
      <w:proofErr w:type="spellEnd"/>
      <w:r w:rsidRPr="00680E95">
        <w:t>), een groot verschil dus tussen noord en zuid. Ter</w:t>
      </w:r>
      <w:r>
        <w:t xml:space="preserve"> vergelijking: in de zeereep wordt ten zuiden van Slag </w:t>
      </w:r>
      <w:proofErr w:type="spellStart"/>
      <w:r>
        <w:t>Vlugtenburg</w:t>
      </w:r>
      <w:proofErr w:type="spellEnd"/>
      <w:r>
        <w:t xml:space="preserve"> in totaal 15400 </w:t>
      </w:r>
      <w:r w:rsidRPr="009A56BE">
        <w:t>m</w:t>
      </w:r>
      <w:r w:rsidRPr="00BE1849">
        <w:rPr>
          <w:vertAlign w:val="superscript"/>
        </w:rPr>
        <w:t>3</w:t>
      </w:r>
      <w:r>
        <w:t xml:space="preserve"> ingevangen (18.7 </w:t>
      </w:r>
      <w:r w:rsidRPr="009A56BE">
        <w:t>m</w:t>
      </w:r>
      <w:r w:rsidRPr="00AC6FDE">
        <w:rPr>
          <w:vertAlign w:val="superscript"/>
        </w:rPr>
        <w:t>3</w:t>
      </w:r>
      <w:r>
        <w:t>/</w:t>
      </w:r>
      <w:proofErr w:type="spellStart"/>
      <w:r>
        <w:t>m.jaar</w:t>
      </w:r>
      <w:proofErr w:type="spellEnd"/>
      <w:r>
        <w:t xml:space="preserve">), ten noorden in totaal 17000 </w:t>
      </w:r>
      <w:r w:rsidRPr="009A56BE">
        <w:t>m</w:t>
      </w:r>
      <w:r w:rsidRPr="00BE1849">
        <w:rPr>
          <w:vertAlign w:val="superscript"/>
        </w:rPr>
        <w:t>3</w:t>
      </w:r>
      <w:r>
        <w:t xml:space="preserve"> (12.7 </w:t>
      </w:r>
      <w:r w:rsidRPr="009A56BE">
        <w:t>m</w:t>
      </w:r>
      <w:r w:rsidRPr="00AC6FDE">
        <w:rPr>
          <w:vertAlign w:val="superscript"/>
        </w:rPr>
        <w:t>3</w:t>
      </w:r>
      <w:r>
        <w:t>/</w:t>
      </w:r>
      <w:proofErr w:type="spellStart"/>
      <w:r>
        <w:t>m.jaar</w:t>
      </w:r>
      <w:proofErr w:type="spellEnd"/>
      <w:r>
        <w:t xml:space="preserve">). De input is ten zuiden van Slag </w:t>
      </w:r>
      <w:proofErr w:type="spellStart"/>
      <w:r>
        <w:t>Vlugtenburg</w:t>
      </w:r>
      <w:proofErr w:type="spellEnd"/>
      <w:r>
        <w:t xml:space="preserve"> groter, maar de output is ook groter, zodat het nettoverschil tussen input en output ten zuiden kleiner is dan ten noorden van Slag </w:t>
      </w:r>
      <w:proofErr w:type="spellStart"/>
      <w:r>
        <w:t>Vlugtenburg</w:t>
      </w:r>
      <w:proofErr w:type="spellEnd"/>
      <w:r>
        <w:t>.</w:t>
      </w:r>
    </w:p>
    <w:p w14:paraId="5A017D9D" w14:textId="77777777" w:rsidR="0080164F" w:rsidRPr="0080164F" w:rsidRDefault="0080164F" w:rsidP="0080164F">
      <w:pPr>
        <w:pStyle w:val="NormalWeb"/>
        <w:rPr>
          <w:lang w:val="nl-NL"/>
        </w:rPr>
      </w:pPr>
    </w:p>
    <w:p w14:paraId="1CDB73D3" w14:textId="77777777" w:rsidR="00493948" w:rsidRPr="0080164F" w:rsidRDefault="00493948" w:rsidP="00493948"/>
    <w:p w14:paraId="3BD67D5F" w14:textId="5BD1D70C" w:rsidR="00493948" w:rsidRPr="0080164F" w:rsidRDefault="004661DD" w:rsidP="00493948">
      <w:pPr>
        <w:pStyle w:val="Heading2"/>
      </w:pPr>
      <w:bookmarkStart w:id="122" w:name="_Toc61856910"/>
      <w:r w:rsidRPr="0080164F">
        <w:t>Grondwater</w:t>
      </w:r>
      <w:bookmarkEnd w:id="122"/>
    </w:p>
    <w:p w14:paraId="1C33C4CC" w14:textId="09118CFF" w:rsidR="004661DD" w:rsidRPr="004E63D0" w:rsidRDefault="004661DD" w:rsidP="004661DD">
      <w:pPr>
        <w:rPr>
          <w:i/>
        </w:rPr>
      </w:pPr>
    </w:p>
    <w:p w14:paraId="4C2EEE53" w14:textId="77777777" w:rsidR="008E2B71" w:rsidRDefault="008E2B71" w:rsidP="008E2B71">
      <w:pPr>
        <w:pStyle w:val="Heading3"/>
      </w:pPr>
      <w:bookmarkStart w:id="123" w:name="_Toc50542886"/>
      <w:r>
        <w:t>Hydrologische karakterisering van het jaar</w:t>
      </w:r>
      <w:bookmarkEnd w:id="123"/>
    </w:p>
    <w:p w14:paraId="3F79D353" w14:textId="307C65DD" w:rsidR="008E2B71" w:rsidRDefault="008E2B71" w:rsidP="008E2B71">
      <w:r>
        <w:t xml:space="preserve">Het jaar 2019 </w:t>
      </w:r>
      <w:r w:rsidR="00252258">
        <w:t xml:space="preserve">was </w:t>
      </w:r>
      <w:r>
        <w:t>meteorologisch</w:t>
      </w:r>
      <w:r w:rsidR="00252258">
        <w:t xml:space="preserve"> een lange tijd</w:t>
      </w:r>
      <w:r>
        <w:t xml:space="preserve"> </w:t>
      </w:r>
      <w:r w:rsidR="00252258">
        <w:t>bijzonder droog</w:t>
      </w:r>
      <w:r>
        <w:t xml:space="preserve">. In 2019 werd in de tweede helft van september het droogte record van 2018 zelfs even verbroken. Een relatief nat najaar deed het jaar uiteindelijk als een normaal jaar afsluiten voor de termen jaartotaal van de neerslag en verdamping. In </w:t>
      </w:r>
      <w:r>
        <w:fldChar w:fldCharType="begin"/>
      </w:r>
      <w:r>
        <w:instrText xml:space="preserve"> REF _Ref442866847 \h </w:instrText>
      </w:r>
      <w:r>
        <w:fldChar w:fldCharType="separate"/>
      </w:r>
      <w:r w:rsidR="00F30603">
        <w:t xml:space="preserve">figuur </w:t>
      </w:r>
      <w:r w:rsidR="00F30603">
        <w:rPr>
          <w:noProof/>
        </w:rPr>
        <w:t>11</w:t>
      </w:r>
      <w:r>
        <w:fldChar w:fldCharType="end"/>
      </w:r>
      <w:r>
        <w:t xml:space="preserve"> is de ontwikkeling van resp. de neerslag en de netto neerslag (neerslag – potentiële verdamping) weergegeven in vergelijking met voorgaande jaren en met het gemiddelde verloop. </w:t>
      </w:r>
    </w:p>
    <w:p w14:paraId="3FACE394" w14:textId="77777777" w:rsidR="008E2B71" w:rsidRDefault="008E2B71" w:rsidP="008E2B71">
      <w:pPr>
        <w:pStyle w:val="Caption"/>
        <w:keepNext/>
      </w:pPr>
      <w:r>
        <w:rPr>
          <w:noProof/>
          <w:lang w:eastAsia="nl-NL"/>
        </w:rPr>
        <w:drawing>
          <wp:inline distT="0" distB="0" distL="0" distR="0" wp14:anchorId="7B47552C" wp14:editId="7A9B6900">
            <wp:extent cx="5939790" cy="1979930"/>
            <wp:effectExtent l="0" t="0" r="3810" b="1270"/>
            <wp:docPr id="37" name="cum_neers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um_neerslag.png"/>
                    <pic:cNvPicPr/>
                  </pic:nvPicPr>
                  <pic:blipFill>
                    <a:blip r:embed="rId55" r:link="rId56" cstate="print">
                      <a:extLst>
                        <a:ext uri="{28A0092B-C50C-407E-A947-70E740481C1C}">
                          <a14:useLocalDpi xmlns:a14="http://schemas.microsoft.com/office/drawing/2010/main" val="0"/>
                        </a:ext>
                      </a:extLst>
                    </a:blip>
                    <a:stretch>
                      <a:fillRect/>
                    </a:stretch>
                  </pic:blipFill>
                  <pic:spPr>
                    <a:xfrm>
                      <a:off x="0" y="0"/>
                      <a:ext cx="5939790" cy="1979930"/>
                    </a:xfrm>
                    <a:prstGeom prst="rect">
                      <a:avLst/>
                    </a:prstGeom>
                  </pic:spPr>
                </pic:pic>
              </a:graphicData>
            </a:graphic>
          </wp:inline>
        </w:drawing>
      </w:r>
    </w:p>
    <w:p w14:paraId="66A38918" w14:textId="7AB283A3" w:rsidR="008E2B71" w:rsidRDefault="008E2B71" w:rsidP="008E2B71">
      <w:pPr>
        <w:pStyle w:val="Caption"/>
      </w:pPr>
      <w:bookmarkStart w:id="124" w:name="_Ref442866847"/>
      <w:proofErr w:type="gramStart"/>
      <w:r>
        <w:t>figuur</w:t>
      </w:r>
      <w:proofErr w:type="gramEnd"/>
      <w:r>
        <w:t xml:space="preserve"> </w:t>
      </w:r>
      <w:r w:rsidR="004C5919">
        <w:fldChar w:fldCharType="begin"/>
      </w:r>
      <w:r w:rsidR="004C5919">
        <w:instrText xml:space="preserve"> SEQ figuur \* ARABIC </w:instrText>
      </w:r>
      <w:r w:rsidR="004C5919">
        <w:fldChar w:fldCharType="separate"/>
      </w:r>
      <w:r w:rsidR="00F30603">
        <w:rPr>
          <w:noProof/>
        </w:rPr>
        <w:t>11</w:t>
      </w:r>
      <w:r w:rsidR="004C5919">
        <w:rPr>
          <w:noProof/>
        </w:rPr>
        <w:fldChar w:fldCharType="end"/>
      </w:r>
      <w:bookmarkEnd w:id="124"/>
      <w:r>
        <w:t xml:space="preserve">: </w:t>
      </w:r>
      <w:r w:rsidRPr="00CB0357">
        <w:t>cumulatieve neerslag van 201</w:t>
      </w:r>
      <w:r>
        <w:t>9</w:t>
      </w:r>
      <w:r w:rsidRPr="00CB0357">
        <w:t xml:space="preserve"> in relatie tot voorgaande jaren en afgezet tegen een </w:t>
      </w:r>
      <w:r>
        <w:t>gemiddeld</w:t>
      </w:r>
      <w:r w:rsidRPr="00CB0357">
        <w:t xml:space="preserve"> ver</w:t>
      </w:r>
      <w:r>
        <w:t>loop</w:t>
      </w:r>
    </w:p>
    <w:p w14:paraId="2ACF3FE0" w14:textId="77777777" w:rsidR="008E2B71" w:rsidRDefault="008E2B71" w:rsidP="008E2B71">
      <w:r>
        <w:t xml:space="preserve">Dit verloop manifesteert zich ook in de grondwaterstanden, waarbij voor de verschillende meetpunten de verschillen worden veroorzaakt door de afstand tot een drainerende basis (de polder aan de landzijde en de zee aan de zeezijde). De stand van de zee is niet-stationair, maar de hoogfrequente dynamiek van eb en vloed dringt in de meetpunten nauwelijks door. Alleen de tragere variatie in gemiddeld </w:t>
      </w:r>
      <w:proofErr w:type="spellStart"/>
      <w:r>
        <w:t>zeepeil</w:t>
      </w:r>
      <w:proofErr w:type="spellEnd"/>
      <w:r>
        <w:t xml:space="preserve"> hebben in de zeewaarts gelegen meetpunten enig effect. </w:t>
      </w:r>
    </w:p>
    <w:p w14:paraId="6BD24C43" w14:textId="77777777" w:rsidR="008E2B71" w:rsidRPr="00371142" w:rsidRDefault="008E2B71" w:rsidP="008E2B71">
      <w:pPr>
        <w:pStyle w:val="Heading3"/>
      </w:pPr>
      <w:bookmarkStart w:id="125" w:name="_Toc50542887"/>
      <w:r>
        <w:t>De veldmetingen</w:t>
      </w:r>
      <w:bookmarkEnd w:id="125"/>
    </w:p>
    <w:p w14:paraId="7DC4A903" w14:textId="77777777" w:rsidR="008E2B71" w:rsidRDefault="008E2B71" w:rsidP="008E2B71">
      <w:r>
        <w:t xml:space="preserve">De peilregistratie in het vaste meetnet is in 2019 zeer incompleet geweest: de meeste automatische drukopnemers waren defect of verdwenen en twee van de drie resterende opnemers functioneerden niet goed. Eind 2019 zijn twee peilbuizen (N4 en Z3A) herplaatst. Het meetnet is begin 2020 voorzien van nieuwe drukopnemers (met uitzondering van meetpunt N3). Uit de opgeleverde gegevens blijkt niet of de meetpunten opnieuw zijn ingemeten. Wel zijn nieuwe referentiehoogtes toegekend. </w:t>
      </w:r>
    </w:p>
    <w:p w14:paraId="7C94CFE6" w14:textId="77777777" w:rsidR="008E2B71" w:rsidRDefault="008E2B71" w:rsidP="008E2B71">
      <w:r>
        <w:t xml:space="preserve">Door deze onvolkomen registratie blijkt onmogelijk om op basis van de metingen een goede hydrologische karakterisering van de hydrologisch dynamiek in 2019 in Spanjaardsduin te geven. </w:t>
      </w:r>
    </w:p>
    <w:p w14:paraId="73F89579" w14:textId="77777777" w:rsidR="008E2B71" w:rsidRDefault="008E2B71" w:rsidP="008E2B71">
      <w:r>
        <w:t xml:space="preserve">Op basis van de metingen tot 2018 is een tijdreeksmodel gemaakt van de dynamiek, met als verklarende variabelen het weer en de zeewaterstanden. Deze in voorgaande jaar opgestelde tijdreeksmodellen </w:t>
      </w:r>
      <w:r>
        <w:lastRenderedPageBreak/>
        <w:t>geven ook in 2019 de beste schatting van het verloop van de grondwaterstand op de meeste punten. Echter er is niet voor alle meetpunten een goed tijdreeksmodel beschikbaar. Met name voor de meetpunten in de oude duinen (N1, N2 en Z2) zijn de tijdreeksmodellen niet erg betrouwbaar.</w:t>
      </w:r>
    </w:p>
    <w:p w14:paraId="228B4AF4" w14:textId="77777777" w:rsidR="008E2B71" w:rsidRDefault="008E2B71" w:rsidP="008E2B71"/>
    <w:p w14:paraId="54C74031" w14:textId="7131CB44" w:rsidR="008E2B71" w:rsidRDefault="008E2B71" w:rsidP="008E2B71">
      <w:r>
        <w:t xml:space="preserve">De langjarige grondwaterreeksen zijn in </w:t>
      </w:r>
      <w:r>
        <w:fldChar w:fldCharType="begin"/>
      </w:r>
      <w:r>
        <w:instrText xml:space="preserve"> REF _Ref379546594 \h </w:instrText>
      </w:r>
      <w:r>
        <w:fldChar w:fldCharType="separate"/>
      </w:r>
      <w:r w:rsidR="00F30603">
        <w:t xml:space="preserve">figuur </w:t>
      </w:r>
      <w:r w:rsidR="00F30603">
        <w:rPr>
          <w:noProof/>
        </w:rPr>
        <w:t>12</w:t>
      </w:r>
      <w:r>
        <w:fldChar w:fldCharType="end"/>
      </w:r>
      <w:r>
        <w:t xml:space="preserve"> in ruimtelijke samenhang</w:t>
      </w:r>
      <w:r w:rsidRPr="00E34BBF">
        <w:t xml:space="preserve"> </w:t>
      </w:r>
      <w:r>
        <w:t xml:space="preserve">weergegeven. In bijlage 1 zijn dwarsprofielen van de grondwaterstand over de beide raaien weergegeven voor respectievelijk een zomersituatie en een wintersituatie. Uit deze profielen blijkt dat het gehele duingebied een redelijke vlakke opbolling van de grondwaterstand heeft, die fluctueert tussen de 1 m NAP (in droge jaren in de zomer) en de 1.8 m NAP (in natte jaren in de winter). De grootste stijghoogtegradiënt aan de </w:t>
      </w:r>
      <w:proofErr w:type="spellStart"/>
      <w:r>
        <w:t>zee-kant</w:t>
      </w:r>
      <w:proofErr w:type="spellEnd"/>
      <w:r>
        <w:t xml:space="preserve"> ligt buiten de buitenste peilbuizen, onder het strand: in die zone zal water periodiek (bij eb) uittreden.</w:t>
      </w:r>
    </w:p>
    <w:p w14:paraId="7AF67190" w14:textId="5629596D" w:rsidR="008E2B71" w:rsidRDefault="00B37482" w:rsidP="008E2B71">
      <w:pPr>
        <w:keepNext/>
      </w:pPr>
      <w:r>
        <w:rPr>
          <w:noProof/>
        </w:rPr>
        <w:drawing>
          <wp:inline distT="0" distB="0" distL="0" distR="0" wp14:anchorId="0B589FA4" wp14:editId="61F0FF6A">
            <wp:extent cx="5938578" cy="5130140"/>
            <wp:effectExtent l="0" t="0" r="5080" b="0"/>
            <wp:docPr id="276" name="overzichtWS_NAP_plg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overzichtWS_NAP_plgr1.png"/>
                    <pic:cNvPicPr/>
                  </pic:nvPicPr>
                  <pic:blipFill rotWithShape="1">
                    <a:blip r:embed="rId57" r:link="rId58" cstate="print">
                      <a:extLst>
                        <a:ext uri="{28A0092B-C50C-407E-A947-70E740481C1C}">
                          <a14:useLocalDpi xmlns:a14="http://schemas.microsoft.com/office/drawing/2010/main" val="0"/>
                        </a:ext>
                      </a:extLst>
                    </a:blip>
                    <a:srcRect t="2445" b="1523"/>
                    <a:stretch/>
                  </pic:blipFill>
                  <pic:spPr bwMode="auto">
                    <a:xfrm>
                      <a:off x="0" y="0"/>
                      <a:ext cx="5939500" cy="5130936"/>
                    </a:xfrm>
                    <a:prstGeom prst="rect">
                      <a:avLst/>
                    </a:prstGeom>
                    <a:ln>
                      <a:noFill/>
                    </a:ln>
                    <a:extLst>
                      <a:ext uri="{53640926-AAD7-44D8-BBD7-CCE9431645EC}">
                        <a14:shadowObscured xmlns:a14="http://schemas.microsoft.com/office/drawing/2010/main"/>
                      </a:ext>
                    </a:extLst>
                  </pic:spPr>
                </pic:pic>
              </a:graphicData>
            </a:graphic>
          </wp:inline>
        </w:drawing>
      </w:r>
    </w:p>
    <w:p w14:paraId="5B6F9261" w14:textId="176CDA54" w:rsidR="008E2B71" w:rsidRDefault="008E2B71" w:rsidP="008E2B71">
      <w:pPr>
        <w:pStyle w:val="Caption"/>
        <w:ind w:left="709" w:hanging="709"/>
      </w:pPr>
      <w:bookmarkStart w:id="126" w:name="_Ref379546594"/>
      <w:proofErr w:type="gramStart"/>
      <w:r>
        <w:t>figuur</w:t>
      </w:r>
      <w:proofErr w:type="gramEnd"/>
      <w:r>
        <w:t xml:space="preserve"> </w:t>
      </w:r>
      <w:r w:rsidR="004C5919">
        <w:fldChar w:fldCharType="begin"/>
      </w:r>
      <w:r w:rsidR="004C5919">
        <w:instrText xml:space="preserve"> SEQ figuur \* ARABIC </w:instrText>
      </w:r>
      <w:r w:rsidR="004C5919">
        <w:fldChar w:fldCharType="separate"/>
      </w:r>
      <w:r w:rsidR="00F30603">
        <w:rPr>
          <w:noProof/>
        </w:rPr>
        <w:t>12</w:t>
      </w:r>
      <w:r w:rsidR="004C5919">
        <w:rPr>
          <w:noProof/>
        </w:rPr>
        <w:fldChar w:fldCharType="end"/>
      </w:r>
      <w:bookmarkEnd w:id="126"/>
      <w:r>
        <w:t xml:space="preserve">: </w:t>
      </w:r>
      <w:r w:rsidRPr="00975BE0">
        <w:t>Stijghoogte-grafieken, in meter t.o.v. NAP, getekend bij de meetpunten. De kleur geeft als extra visuele hulp ook de stijghoogte aan.</w:t>
      </w:r>
    </w:p>
    <w:p w14:paraId="624F70D2" w14:textId="77777777" w:rsidR="008E2B71" w:rsidRDefault="008E2B71" w:rsidP="008E2B71">
      <w:pPr>
        <w:pStyle w:val="Heading3"/>
      </w:pPr>
      <w:bookmarkStart w:id="127" w:name="_Toc50542888"/>
      <w:r>
        <w:t xml:space="preserve">Ruimtelijke interpolatie van de </w:t>
      </w:r>
      <w:proofErr w:type="spellStart"/>
      <w:r>
        <w:t>GxG</w:t>
      </w:r>
      <w:bookmarkEnd w:id="127"/>
      <w:proofErr w:type="spellEnd"/>
    </w:p>
    <w:p w14:paraId="1CA82379" w14:textId="4FC5957B" w:rsidR="008E2B71" w:rsidRDefault="008E2B71" w:rsidP="008E2B71">
      <w:r>
        <w:t xml:space="preserve">Op basis van de meetpunten kan voor de gehele vallei (en de aangrenzende duinen) een </w:t>
      </w:r>
      <w:proofErr w:type="spellStart"/>
      <w:r>
        <w:t>GxG</w:t>
      </w:r>
      <w:proofErr w:type="spellEnd"/>
      <w:r>
        <w:t xml:space="preserve"> geschat worden. Deze interpolatie is </w:t>
      </w:r>
      <w:proofErr w:type="gramStart"/>
      <w:r>
        <w:t>conform</w:t>
      </w:r>
      <w:proofErr w:type="gramEnd"/>
      <w:r>
        <w:t xml:space="preserve"> de eerdere jaren, gebaseerd op de gesimuleerde dynamiek, wegens de besproken onvolkomenheden in de recentere metingen. De situatie in het voorjaar (GVG) wordt als gevoelig beschouwd, omdat deze situatie de kiemingscondities voor de vegetatie globaal weergeeft. De geïnterpoleerde grondwaterstanden zijn voor deze situatie in </w:t>
      </w:r>
      <w:r>
        <w:fldChar w:fldCharType="begin"/>
      </w:r>
      <w:r>
        <w:instrText xml:space="preserve"> REF _Ref506310186 \h </w:instrText>
      </w:r>
      <w:r>
        <w:fldChar w:fldCharType="separate"/>
      </w:r>
      <w:r w:rsidR="00F30603">
        <w:t xml:space="preserve">figuur </w:t>
      </w:r>
      <w:r w:rsidR="00F30603">
        <w:rPr>
          <w:noProof/>
        </w:rPr>
        <w:t>13</w:t>
      </w:r>
      <w:r>
        <w:fldChar w:fldCharType="end"/>
      </w:r>
      <w:r>
        <w:t xml:space="preserve"> weergeven, in samenhang met de terreinhoogte van juni 2020 (Shore/Arens 2020). Onder GVG-condities staat het water in een aantal diepten aan maaiveld, in totaal voor </w:t>
      </w:r>
      <w:proofErr w:type="gramStart"/>
      <w:r>
        <w:t>circa</w:t>
      </w:r>
      <w:proofErr w:type="gramEnd"/>
      <w:r>
        <w:t xml:space="preserve"> 1.3 ha.</w:t>
      </w:r>
    </w:p>
    <w:tbl>
      <w:tblPr>
        <w:tblStyle w:val="TableGrid"/>
        <w:tblW w:w="4957" w:type="dxa"/>
        <w:jc w:val="center"/>
        <w:tblLook w:val="04A0" w:firstRow="1" w:lastRow="0" w:firstColumn="1" w:lastColumn="0" w:noHBand="0" w:noVBand="1"/>
      </w:tblPr>
      <w:tblGrid>
        <w:gridCol w:w="6085"/>
      </w:tblGrid>
      <w:tr w:rsidR="008E2B71" w14:paraId="4B55A721" w14:textId="77777777" w:rsidTr="00A903B7">
        <w:trPr>
          <w:jc w:val="center"/>
        </w:trPr>
        <w:tc>
          <w:tcPr>
            <w:tcW w:w="4957" w:type="dxa"/>
          </w:tcPr>
          <w:p w14:paraId="7965A41B" w14:textId="5A4BDFFE" w:rsidR="008E2B71" w:rsidRDefault="00B37482" w:rsidP="00A903B7">
            <w:pPr>
              <w:ind w:left="-112"/>
            </w:pPr>
            <w:r w:rsidRPr="006D68F5">
              <w:rPr>
                <w:noProof/>
              </w:rPr>
              <w:lastRenderedPageBreak/>
              <w:drawing>
                <wp:inline distT="0" distB="0" distL="0" distR="0" wp14:anchorId="2BDCE9AB" wp14:editId="54FD0928">
                  <wp:extent cx="3798000" cy="341640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59" r:link="rId60" cstate="print">
                            <a:extLst>
                              <a:ext uri="{28A0092B-C50C-407E-A947-70E740481C1C}">
                                <a14:useLocalDpi xmlns:a14="http://schemas.microsoft.com/office/drawing/2010/main" val="0"/>
                              </a:ext>
                            </a:extLst>
                          </a:blip>
                          <a:stretch>
                            <a:fillRect/>
                          </a:stretch>
                        </pic:blipFill>
                        <pic:spPr>
                          <a:xfrm>
                            <a:off x="0" y="0"/>
                            <a:ext cx="3798000" cy="3416400"/>
                          </a:xfrm>
                          <a:prstGeom prst="rect">
                            <a:avLst/>
                          </a:prstGeom>
                        </pic:spPr>
                      </pic:pic>
                    </a:graphicData>
                  </a:graphic>
                </wp:inline>
              </w:drawing>
            </w:r>
          </w:p>
        </w:tc>
      </w:tr>
    </w:tbl>
    <w:p w14:paraId="2FF978A0" w14:textId="0F409FE3" w:rsidR="008E2B71" w:rsidRDefault="008E2B71" w:rsidP="008E2B71">
      <w:pPr>
        <w:pStyle w:val="Caption"/>
        <w:ind w:firstLine="708"/>
      </w:pPr>
      <w:bookmarkStart w:id="128" w:name="_Ref506310186"/>
      <w:proofErr w:type="gramStart"/>
      <w:r>
        <w:t>figuur</w:t>
      </w:r>
      <w:proofErr w:type="gramEnd"/>
      <w:r>
        <w:t xml:space="preserve"> </w:t>
      </w:r>
      <w:r w:rsidR="004C5919">
        <w:fldChar w:fldCharType="begin"/>
      </w:r>
      <w:r w:rsidR="004C5919">
        <w:instrText xml:space="preserve"> SEQ figuur \* AR</w:instrText>
      </w:r>
      <w:r w:rsidR="004C5919">
        <w:instrText xml:space="preserve">ABIC </w:instrText>
      </w:r>
      <w:r w:rsidR="004C5919">
        <w:fldChar w:fldCharType="separate"/>
      </w:r>
      <w:r w:rsidR="00F30603">
        <w:rPr>
          <w:noProof/>
        </w:rPr>
        <w:t>13</w:t>
      </w:r>
      <w:r w:rsidR="004C5919">
        <w:rPr>
          <w:noProof/>
        </w:rPr>
        <w:fldChar w:fldCharType="end"/>
      </w:r>
      <w:bookmarkEnd w:id="128"/>
      <w:r>
        <w:t>: Geïnterpoleerde GVG, ten opzichte van maaiveld</w:t>
      </w:r>
    </w:p>
    <w:p w14:paraId="10957196" w14:textId="65E102A4" w:rsidR="008E2B71" w:rsidRPr="00656219" w:rsidRDefault="008E2B71" w:rsidP="008E2B71">
      <w:r>
        <w:t xml:space="preserve">Op vergelijkbare wijze geeft </w:t>
      </w:r>
      <w:r>
        <w:fldChar w:fldCharType="begin"/>
      </w:r>
      <w:r>
        <w:instrText xml:space="preserve"> REF _Ref474767492 \h </w:instrText>
      </w:r>
      <w:r>
        <w:fldChar w:fldCharType="separate"/>
      </w:r>
      <w:r w:rsidR="00F30603">
        <w:t xml:space="preserve">figuur </w:t>
      </w:r>
      <w:r w:rsidR="00F30603">
        <w:rPr>
          <w:noProof/>
        </w:rPr>
        <w:t>14</w:t>
      </w:r>
      <w:r>
        <w:fldChar w:fldCharType="end"/>
      </w:r>
      <w:r>
        <w:t xml:space="preserve"> de ontwateringsdiepte onder respectievelijk de GLG- en de GHG-condities (</w:t>
      </w:r>
      <w:r>
        <w:fldChar w:fldCharType="begin"/>
      </w:r>
      <w:r>
        <w:instrText xml:space="preserve"> REF _Ref474767492 \h </w:instrText>
      </w:r>
      <w:r>
        <w:fldChar w:fldCharType="separate"/>
      </w:r>
      <w:r w:rsidR="00F30603">
        <w:t xml:space="preserve">figuur </w:t>
      </w:r>
      <w:r w:rsidR="00F30603">
        <w:rPr>
          <w:noProof/>
        </w:rPr>
        <w:t>14</w:t>
      </w:r>
      <w:r>
        <w:fldChar w:fldCharType="end"/>
      </w:r>
      <w:r>
        <w:t xml:space="preserve">). Het blijkt dat onder GLG condities in de dieper uitgegraven delen nog water aan maaiveld staat (maximale diepte ongeveer 19 cm), terwijl onder GHG-condities het water in grotere delen aan maaiveld staat, met een maximale diepte </w:t>
      </w:r>
      <w:proofErr w:type="gramStart"/>
      <w:r>
        <w:t>van .</w:t>
      </w:r>
      <w:proofErr w:type="gramEnd"/>
    </w:p>
    <w:tbl>
      <w:tblPr>
        <w:tblStyle w:val="TableGrid"/>
        <w:tblW w:w="9777" w:type="dxa"/>
        <w:tblInd w:w="-284" w:type="dxa"/>
        <w:tblLook w:val="04A0" w:firstRow="1" w:lastRow="0" w:firstColumn="1" w:lastColumn="0" w:noHBand="0" w:noVBand="1"/>
      </w:tblPr>
      <w:tblGrid>
        <w:gridCol w:w="5084"/>
        <w:gridCol w:w="5108"/>
      </w:tblGrid>
      <w:tr w:rsidR="008E2B71" w14:paraId="6D61CEA1" w14:textId="77777777" w:rsidTr="00A903B7">
        <w:trPr>
          <w:trHeight w:val="4818"/>
        </w:trPr>
        <w:tc>
          <w:tcPr>
            <w:tcW w:w="4849" w:type="dxa"/>
          </w:tcPr>
          <w:p w14:paraId="50334AB4" w14:textId="7CC1C5A1" w:rsidR="008E2B71" w:rsidRDefault="00B37482" w:rsidP="00A903B7">
            <w:pPr>
              <w:keepNext/>
              <w:ind w:left="-142"/>
              <w:jc w:val="center"/>
            </w:pPr>
            <w:r>
              <w:rPr>
                <w:noProof/>
                <w:lang w:eastAsia="nl-NL"/>
              </w:rPr>
              <w:drawing>
                <wp:inline distT="0" distB="0" distL="0" distR="0" wp14:anchorId="30C7A1E2" wp14:editId="759A2042">
                  <wp:extent cx="3177093" cy="3051958"/>
                  <wp:effectExtent l="0" t="0" r="444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rotWithShape="1">
                          <a:blip r:embed="rId61" r:link="rId62" cstate="print">
                            <a:extLst>
                              <a:ext uri="{28A0092B-C50C-407E-A947-70E740481C1C}">
                                <a14:useLocalDpi xmlns:a14="http://schemas.microsoft.com/office/drawing/2010/main" val="0"/>
                              </a:ext>
                            </a:extLst>
                          </a:blip>
                          <a:srcRect l="2760" r="3595"/>
                          <a:stretch>
                            <a:fillRect/>
                          </a:stretch>
                        </pic:blipFill>
                        <pic:spPr bwMode="auto">
                          <a:xfrm>
                            <a:off x="0" y="0"/>
                            <a:ext cx="3188089" cy="3062521"/>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14:paraId="5AC5B29B" w14:textId="5EDB366F" w:rsidR="008E2B71" w:rsidRDefault="00B37482" w:rsidP="00A903B7">
            <w:pPr>
              <w:keepNext/>
              <w:ind w:left="-96" w:right="-109"/>
              <w:jc w:val="center"/>
            </w:pPr>
            <w:r>
              <w:rPr>
                <w:noProof/>
                <w:lang w:eastAsia="nl-NL"/>
              </w:rPr>
              <w:drawing>
                <wp:inline distT="0" distB="0" distL="0" distR="0" wp14:anchorId="1AC42ED9" wp14:editId="7345EB3C">
                  <wp:extent cx="3168000" cy="30528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rotWithShape="1">
                          <a:blip r:embed="rId63" r:link="rId64" cstate="print">
                            <a:extLst>
                              <a:ext uri="{28A0092B-C50C-407E-A947-70E740481C1C}">
                                <a14:useLocalDpi xmlns:a14="http://schemas.microsoft.com/office/drawing/2010/main" val="0"/>
                              </a:ext>
                            </a:extLst>
                          </a:blip>
                          <a:srcRect l="3389" r="3256"/>
                          <a:stretch>
                            <a:fillRect/>
                          </a:stretch>
                        </pic:blipFill>
                        <pic:spPr bwMode="auto">
                          <a:xfrm>
                            <a:off x="0" y="0"/>
                            <a:ext cx="3168000" cy="3052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C40ED06" w14:textId="0C85BFD4" w:rsidR="008E2B71" w:rsidRDefault="008E2B71" w:rsidP="008E2B71">
      <w:pPr>
        <w:pStyle w:val="Caption"/>
      </w:pPr>
      <w:bookmarkStart w:id="129" w:name="_Ref474767492"/>
      <w:proofErr w:type="gramStart"/>
      <w:r>
        <w:t>figuur</w:t>
      </w:r>
      <w:proofErr w:type="gramEnd"/>
      <w:r>
        <w:t xml:space="preserve"> </w:t>
      </w:r>
      <w:r w:rsidR="004C5919">
        <w:fldChar w:fldCharType="begin"/>
      </w:r>
      <w:r w:rsidR="004C5919">
        <w:instrText xml:space="preserve"> SEQ figuur \* ARABIC </w:instrText>
      </w:r>
      <w:r w:rsidR="004C5919">
        <w:fldChar w:fldCharType="separate"/>
      </w:r>
      <w:r w:rsidR="00F30603">
        <w:rPr>
          <w:noProof/>
        </w:rPr>
        <w:t>14</w:t>
      </w:r>
      <w:r w:rsidR="004C5919">
        <w:rPr>
          <w:noProof/>
        </w:rPr>
        <w:fldChar w:fldCharType="end"/>
      </w:r>
      <w:bookmarkEnd w:id="129"/>
      <w:r>
        <w:t>: de gesimuleerde dynamiek-range in Spanjaardsduim weergegeven t.o.v. maaiveld</w:t>
      </w:r>
    </w:p>
    <w:p w14:paraId="41D1E6CE" w14:textId="77777777" w:rsidR="008E2B71" w:rsidRDefault="008E2B71" w:rsidP="008E2B71">
      <w:bookmarkStart w:id="130" w:name="_Toc415749515"/>
    </w:p>
    <w:p w14:paraId="2C904EB2" w14:textId="77777777" w:rsidR="008E2B71" w:rsidRDefault="008E2B71" w:rsidP="008E2B71">
      <w:pPr>
        <w:pStyle w:val="Heading3"/>
      </w:pPr>
      <w:bookmarkStart w:id="131" w:name="_Toc50542889"/>
      <w:r>
        <w:lastRenderedPageBreak/>
        <w:t>Ontwikkeling zoetwater lens</w:t>
      </w:r>
      <w:bookmarkEnd w:id="131"/>
    </w:p>
    <w:p w14:paraId="3727BEAF" w14:textId="77777777" w:rsidR="008E2B71" w:rsidRDefault="008E2B71" w:rsidP="008E2B71">
      <w:pPr>
        <w:keepNext/>
        <w:keepLines/>
      </w:pPr>
      <w:r>
        <w:t xml:space="preserve">De zoetwater lens onder het duinsysteem bij Spanjaardsduin heeft zich sinds de aanleg van Spanjaardsduin in 2008 kunnen uitbreiden richting een nieuw evenwicht. In 2014 en 2015 zijn </w:t>
      </w:r>
      <w:proofErr w:type="spellStart"/>
      <w:r>
        <w:t>geo</w:t>
      </w:r>
      <w:proofErr w:type="spellEnd"/>
      <w:r>
        <w:t xml:space="preserve">-elektrische metingen uitgevoerd, waarmee onder Spanjaardsduin de grens van de zoetwaterbel kon worden vastgesteld. </w:t>
      </w:r>
      <w:proofErr w:type="gramStart"/>
      <w:r>
        <w:t>Tevens</w:t>
      </w:r>
      <w:proofErr w:type="gramEnd"/>
      <w:r>
        <w:t xml:space="preserve"> is de ontwikkeling van de zoetwaterlens voorspeld met behulp van een profielmodel. Uit deze modelering bleek dat de groei in deze periode nog gestaag verloopt, terwijl de metingen het beeld van omvang en groei bevestigde. Daarom zijn nu in 2020 na vijf jaar, de metingen herhaald, om te controleren of het systeem zich nog steeds ontwikkeld volgens verwachting. Het belang daarvan zit onder meer in het vaststellen van de zogenaamde secundaire vernatting: het aandeel van de stijghoogte in het zoete grondwater, dat veroorzaakt wordt door het dichtheidseffect. Daarnaast is de diepte van de zoetwaterlens en de omvang van het duinsysteem van belang voor de waterhuishouding achter de duinen en de invloed op de zoutwaterlast.</w:t>
      </w:r>
    </w:p>
    <w:p w14:paraId="0ACB0603" w14:textId="385B13F0" w:rsidR="008E2B71" w:rsidRDefault="008E2B71" w:rsidP="008E2B71">
      <w:pPr>
        <w:keepNext/>
        <w:keepLines/>
      </w:pPr>
      <w:r>
        <w:t xml:space="preserve">De </w:t>
      </w:r>
      <w:proofErr w:type="spellStart"/>
      <w:r>
        <w:t>geo</w:t>
      </w:r>
      <w:proofErr w:type="spellEnd"/>
      <w:r>
        <w:t xml:space="preserve">-elektrische CVES-metingen zijn in drie raaien uitgevoerd (door </w:t>
      </w:r>
      <w:proofErr w:type="spellStart"/>
      <w:proofErr w:type="gramStart"/>
      <w:r>
        <w:t>M.Groen</w:t>
      </w:r>
      <w:proofErr w:type="spellEnd"/>
      <w:proofErr w:type="gramEnd"/>
      <w:r>
        <w:t xml:space="preserve">, </w:t>
      </w:r>
      <w:proofErr w:type="spellStart"/>
      <w:r>
        <w:t>Wiertsema</w:t>
      </w:r>
      <w:proofErr w:type="spellEnd"/>
      <w:r>
        <w:t xml:space="preserve"> &amp; Partners), waarvan twee raaien herhalingen zijn van de eerder in 2014 en 2015 uitgevoerde metingen. Raai 1 kon niet worden herhaald omdat de duinenrij van de nieuwe zeereep inmiddels sterk is verhoogd. Dat verstoort de geometrische interpretatie vanwege de sterk variabele dikte van de onverzadigde zone. In plaats daarvan is een nieuwe raai 5 uitgelegd, aan de voet van de oude duinen, waarmee het beeld van de zoetwaterbel kan worden aangevuld. De ligging van de raaien is weergegeven in </w:t>
      </w:r>
      <w:r>
        <w:fldChar w:fldCharType="begin"/>
      </w:r>
      <w:r>
        <w:instrText xml:space="preserve"> REF _Ref50372621 \h </w:instrText>
      </w:r>
      <w:r>
        <w:fldChar w:fldCharType="separate"/>
      </w:r>
      <w:r w:rsidR="00F30603">
        <w:t xml:space="preserve">figuur </w:t>
      </w:r>
      <w:r w:rsidR="00F30603">
        <w:rPr>
          <w:noProof/>
        </w:rPr>
        <w:t>15</w:t>
      </w:r>
      <w:r>
        <w:fldChar w:fldCharType="end"/>
      </w:r>
      <w:r>
        <w:t xml:space="preserve"> en de meetresultaten in </w:t>
      </w:r>
      <w:r>
        <w:fldChar w:fldCharType="begin"/>
      </w:r>
      <w:r>
        <w:instrText xml:space="preserve"> REF _Ref50475814 \h </w:instrText>
      </w:r>
      <w:r>
        <w:fldChar w:fldCharType="separate"/>
      </w:r>
      <w:r w:rsidR="00F30603">
        <w:t xml:space="preserve">figuur </w:t>
      </w:r>
      <w:r w:rsidR="00F30603">
        <w:rPr>
          <w:noProof/>
        </w:rPr>
        <w:t>16</w:t>
      </w:r>
      <w:r>
        <w:fldChar w:fldCharType="end"/>
      </w:r>
      <w:r>
        <w:t>.</w:t>
      </w:r>
    </w:p>
    <w:p w14:paraId="34991261" w14:textId="77777777" w:rsidR="0045756F" w:rsidRPr="0045756F" w:rsidRDefault="0045756F" w:rsidP="0045756F">
      <w:pPr>
        <w:pStyle w:val="NormalWeb"/>
        <w:rPr>
          <w:lang w:val="nl-NL"/>
        </w:rPr>
      </w:pPr>
    </w:p>
    <w:p w14:paraId="29B24AAD" w14:textId="73BF5E48" w:rsidR="008E2B71" w:rsidRDefault="00B37482" w:rsidP="008E2B71">
      <w:pPr>
        <w:keepNext/>
        <w:keepLines/>
      </w:pPr>
      <w:r>
        <w:rPr>
          <w:noProof/>
        </w:rPr>
        <w:drawing>
          <wp:inline distT="0" distB="0" distL="0" distR="0" wp14:anchorId="0F90DAB5" wp14:editId="4323109E">
            <wp:extent cx="5253219" cy="4841271"/>
            <wp:effectExtent l="0" t="0" r="5080" b="0"/>
            <wp:docPr id="30" name="ligging_CVES.png" descr="Afbeelding met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igging_CVES.png" descr="Afbeelding met computer&#10;&#10;Automatisch gegenereerde beschrijving"/>
                    <pic:cNvPicPr/>
                  </pic:nvPicPr>
                  <pic:blipFill rotWithShape="1">
                    <a:blip r:embed="rId65" r:link="rId66" cstate="print">
                      <a:extLst>
                        <a:ext uri="{28A0092B-C50C-407E-A947-70E740481C1C}">
                          <a14:useLocalDpi xmlns:a14="http://schemas.microsoft.com/office/drawing/2010/main" val="0"/>
                        </a:ext>
                      </a:extLst>
                    </a:blip>
                    <a:srcRect t="5768" b="2074"/>
                    <a:stretch/>
                  </pic:blipFill>
                  <pic:spPr bwMode="auto">
                    <a:xfrm>
                      <a:off x="0" y="0"/>
                      <a:ext cx="5299300" cy="4883739"/>
                    </a:xfrm>
                    <a:prstGeom prst="rect">
                      <a:avLst/>
                    </a:prstGeom>
                    <a:ln>
                      <a:noFill/>
                    </a:ln>
                    <a:extLst>
                      <a:ext uri="{53640926-AAD7-44D8-BBD7-CCE9431645EC}">
                        <a14:shadowObscured xmlns:a14="http://schemas.microsoft.com/office/drawing/2010/main"/>
                      </a:ext>
                    </a:extLst>
                  </pic:spPr>
                </pic:pic>
              </a:graphicData>
            </a:graphic>
          </wp:inline>
        </w:drawing>
      </w:r>
    </w:p>
    <w:p w14:paraId="37E7A16B" w14:textId="3A43F92D" w:rsidR="008E2B71" w:rsidRDefault="008E2B71" w:rsidP="008E2B71">
      <w:pPr>
        <w:pStyle w:val="Caption"/>
      </w:pPr>
      <w:bookmarkStart w:id="132" w:name="_Ref50372621"/>
      <w:proofErr w:type="gramStart"/>
      <w:r>
        <w:t>figuur</w:t>
      </w:r>
      <w:proofErr w:type="gramEnd"/>
      <w:r>
        <w:t xml:space="preserve"> </w:t>
      </w:r>
      <w:r w:rsidR="004C5919">
        <w:fldChar w:fldCharType="begin"/>
      </w:r>
      <w:r w:rsidR="004C5919">
        <w:instrText xml:space="preserve"> SEQ figuur \* ARABIC </w:instrText>
      </w:r>
      <w:r w:rsidR="004C5919">
        <w:fldChar w:fldCharType="separate"/>
      </w:r>
      <w:r w:rsidR="00F30603">
        <w:rPr>
          <w:noProof/>
        </w:rPr>
        <w:t>15</w:t>
      </w:r>
      <w:r w:rsidR="004C5919">
        <w:rPr>
          <w:noProof/>
        </w:rPr>
        <w:fldChar w:fldCharType="end"/>
      </w:r>
      <w:bookmarkEnd w:id="132"/>
      <w:r>
        <w:t>: ligging CVES-raaien</w:t>
      </w:r>
    </w:p>
    <w:p w14:paraId="4C286627" w14:textId="7CCFE31C" w:rsidR="008E2B71" w:rsidRDefault="00B37482" w:rsidP="008E2B71">
      <w:r>
        <w:rPr>
          <w:noProof/>
        </w:rPr>
        <w:lastRenderedPageBreak/>
        <w:drawing>
          <wp:inline distT="0" distB="0" distL="0" distR="0" wp14:anchorId="4E48B044" wp14:editId="559F0DB9">
            <wp:extent cx="5935980" cy="2254250"/>
            <wp:effectExtent l="0" t="0" r="7620" b="0"/>
            <wp:docPr id="18" name="CEVSraai2_topo2019_smooth.png" descr="Afbeelding met kaart, tekst, paraplu&#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EVSraai2_topo2019_smooth.png" descr="Afbeelding met kaart, tekst, paraplu&#10;&#10;Automatisch gegenereerde beschrijving"/>
                    <pic:cNvPicPr/>
                  </pic:nvPicPr>
                  <pic:blipFill rotWithShape="1">
                    <a:blip r:embed="rId67" r:link="rId68" cstate="print">
                      <a:extLst>
                        <a:ext uri="{28A0092B-C50C-407E-A947-70E740481C1C}">
                          <a14:useLocalDpi xmlns:a14="http://schemas.microsoft.com/office/drawing/2010/main" val="0"/>
                        </a:ext>
                      </a:extLst>
                    </a:blip>
                    <a:srcRect l="7886" r="8327" b="4544"/>
                    <a:stretch/>
                  </pic:blipFill>
                  <pic:spPr bwMode="auto">
                    <a:xfrm>
                      <a:off x="0" y="0"/>
                      <a:ext cx="5936068" cy="2254283"/>
                    </a:xfrm>
                    <a:prstGeom prst="rect">
                      <a:avLst/>
                    </a:prstGeom>
                    <a:ln>
                      <a:noFill/>
                    </a:ln>
                    <a:extLst>
                      <a:ext uri="{53640926-AAD7-44D8-BBD7-CCE9431645EC}">
                        <a14:shadowObscured xmlns:a14="http://schemas.microsoft.com/office/drawing/2010/main"/>
                      </a:ext>
                    </a:extLst>
                  </pic:spPr>
                </pic:pic>
              </a:graphicData>
            </a:graphic>
          </wp:inline>
        </w:drawing>
      </w:r>
    </w:p>
    <w:p w14:paraId="44E3CFAB" w14:textId="5CAFB5D2" w:rsidR="008E2B71" w:rsidRDefault="00B37482" w:rsidP="008E2B71">
      <w:r>
        <w:rPr>
          <w:noProof/>
        </w:rPr>
        <w:drawing>
          <wp:inline distT="0" distB="0" distL="0" distR="0" wp14:anchorId="5BDF141A" wp14:editId="181308FB">
            <wp:extent cx="5924550" cy="2279650"/>
            <wp:effectExtent l="0" t="0" r="0" b="6350"/>
            <wp:docPr id="31" name="CEVSraai4_topo2019_smooth.png"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VSraai4_topo2019_smooth.png" descr="Afbeelding met tekst, kaart&#10;&#10;Automatisch gegenereerde beschrijving"/>
                    <pic:cNvPicPr/>
                  </pic:nvPicPr>
                  <pic:blipFill rotWithShape="1">
                    <a:blip r:embed="rId69" r:link="rId70" cstate="print">
                      <a:extLst>
                        <a:ext uri="{28A0092B-C50C-407E-A947-70E740481C1C}">
                          <a14:useLocalDpi xmlns:a14="http://schemas.microsoft.com/office/drawing/2010/main" val="0"/>
                        </a:ext>
                      </a:extLst>
                    </a:blip>
                    <a:srcRect l="7887" r="8488" b="3469"/>
                    <a:stretch/>
                  </pic:blipFill>
                  <pic:spPr bwMode="auto">
                    <a:xfrm>
                      <a:off x="0" y="0"/>
                      <a:ext cx="5924638" cy="2279684"/>
                    </a:xfrm>
                    <a:prstGeom prst="rect">
                      <a:avLst/>
                    </a:prstGeom>
                    <a:ln>
                      <a:noFill/>
                    </a:ln>
                    <a:extLst>
                      <a:ext uri="{53640926-AAD7-44D8-BBD7-CCE9431645EC}">
                        <a14:shadowObscured xmlns:a14="http://schemas.microsoft.com/office/drawing/2010/main"/>
                      </a:ext>
                    </a:extLst>
                  </pic:spPr>
                </pic:pic>
              </a:graphicData>
            </a:graphic>
          </wp:inline>
        </w:drawing>
      </w:r>
    </w:p>
    <w:p w14:paraId="72A2A35E" w14:textId="1A92E5C8" w:rsidR="008E2B71" w:rsidRDefault="00B37482" w:rsidP="008E2B71">
      <w:pPr>
        <w:keepNext/>
      </w:pPr>
      <w:r>
        <w:rPr>
          <w:noProof/>
        </w:rPr>
        <w:drawing>
          <wp:inline distT="0" distB="0" distL="0" distR="0" wp14:anchorId="1085D9C3" wp14:editId="79FFD8D7">
            <wp:extent cx="5936400" cy="2275200"/>
            <wp:effectExtent l="0" t="0" r="7620" b="0"/>
            <wp:docPr id="32" name="CEVSraai5_topo2019_smooth.png"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VSraai5_topo2019_smooth.png" descr="Afbeelding met tekst, kaart&#10;&#10;Automatisch gegenereerde beschrijving"/>
                    <pic:cNvPicPr/>
                  </pic:nvPicPr>
                  <pic:blipFill rotWithShape="1">
                    <a:blip r:embed="rId71" r:link="rId72" cstate="print">
                      <a:extLst>
                        <a:ext uri="{28A0092B-C50C-407E-A947-70E740481C1C}">
                          <a14:useLocalDpi xmlns:a14="http://schemas.microsoft.com/office/drawing/2010/main" val="0"/>
                        </a:ext>
                      </a:extLst>
                    </a:blip>
                    <a:srcRect l="8124" r="8382" b="4105"/>
                    <a:stretch>
                      <a:fillRect/>
                    </a:stretch>
                  </pic:blipFill>
                  <pic:spPr bwMode="auto">
                    <a:xfrm>
                      <a:off x="0" y="0"/>
                      <a:ext cx="5936400" cy="2275200"/>
                    </a:xfrm>
                    <a:prstGeom prst="rect">
                      <a:avLst/>
                    </a:prstGeom>
                    <a:ln>
                      <a:noFill/>
                    </a:ln>
                    <a:extLst>
                      <a:ext uri="{53640926-AAD7-44D8-BBD7-CCE9431645EC}">
                        <a14:shadowObscured xmlns:a14="http://schemas.microsoft.com/office/drawing/2010/main"/>
                      </a:ext>
                    </a:extLst>
                  </pic:spPr>
                </pic:pic>
              </a:graphicData>
            </a:graphic>
          </wp:inline>
        </w:drawing>
      </w:r>
    </w:p>
    <w:p w14:paraId="64623B97" w14:textId="6FEB080B" w:rsidR="008E2B71" w:rsidRDefault="008E2B71" w:rsidP="008E2B71">
      <w:pPr>
        <w:pStyle w:val="Caption"/>
      </w:pPr>
      <w:bookmarkStart w:id="133" w:name="_Ref50475814"/>
      <w:proofErr w:type="gramStart"/>
      <w:r>
        <w:t>figuur</w:t>
      </w:r>
      <w:proofErr w:type="gramEnd"/>
      <w:r>
        <w:t xml:space="preserve"> </w:t>
      </w:r>
      <w:r w:rsidR="004C5919">
        <w:fldChar w:fldCharType="begin"/>
      </w:r>
      <w:r w:rsidR="004C5919">
        <w:instrText xml:space="preserve"> SEQ figuur \* ARABIC </w:instrText>
      </w:r>
      <w:r w:rsidR="004C5919">
        <w:fldChar w:fldCharType="separate"/>
      </w:r>
      <w:r w:rsidR="00F30603">
        <w:rPr>
          <w:noProof/>
        </w:rPr>
        <w:t>16</w:t>
      </w:r>
      <w:r w:rsidR="004C5919">
        <w:rPr>
          <w:noProof/>
        </w:rPr>
        <w:fldChar w:fldCharType="end"/>
      </w:r>
      <w:bookmarkEnd w:id="133"/>
      <w:r>
        <w:t xml:space="preserve">: De gemeten </w:t>
      </w:r>
      <w:proofErr w:type="spellStart"/>
      <w:r>
        <w:t>resisitiviteit</w:t>
      </w:r>
      <w:proofErr w:type="spellEnd"/>
      <w:r>
        <w:t xml:space="preserve"> (</w:t>
      </w:r>
      <w:proofErr w:type="spellStart"/>
      <w:r>
        <w:t>ohm.m</w:t>
      </w:r>
      <w:proofErr w:type="spellEnd"/>
      <w:r>
        <w:t>) in de CVES-profielen in 2020</w:t>
      </w:r>
    </w:p>
    <w:p w14:paraId="2795062B" w14:textId="4F6B7DAB" w:rsidR="008E2B71" w:rsidRDefault="008E2B71" w:rsidP="008E2B71">
      <w:r>
        <w:t xml:space="preserve">De resultaten van raai 2 en raai 4 zijn in </w:t>
      </w:r>
      <w:r>
        <w:fldChar w:fldCharType="begin"/>
      </w:r>
      <w:r>
        <w:instrText xml:space="preserve"> REF _Ref50477868 \r \h </w:instrText>
      </w:r>
      <w:r>
        <w:fldChar w:fldCharType="separate"/>
      </w:r>
      <w:r w:rsidR="00F30603">
        <w:rPr>
          <w:b/>
          <w:bCs/>
        </w:rPr>
        <w:t>Fout! Verwijzingsbron niet gevonden.</w:t>
      </w:r>
      <w:r>
        <w:fldChar w:fldCharType="end"/>
      </w:r>
      <w:r>
        <w:t xml:space="preserve"> vergeleken met de eerdere metingen uit 2014 en 2015. Uit </w:t>
      </w:r>
      <w:r>
        <w:fldChar w:fldCharType="begin"/>
      </w:r>
      <w:r>
        <w:instrText xml:space="preserve"> REF _Ref50475814 \h </w:instrText>
      </w:r>
      <w:r>
        <w:fldChar w:fldCharType="separate"/>
      </w:r>
      <w:r w:rsidR="00F30603">
        <w:t xml:space="preserve">figuur </w:t>
      </w:r>
      <w:r w:rsidR="00F30603">
        <w:rPr>
          <w:noProof/>
        </w:rPr>
        <w:t>16</w:t>
      </w:r>
      <w:r>
        <w:fldChar w:fldCharType="end"/>
      </w:r>
      <w:r>
        <w:t xml:space="preserve"> blijkt dat de zoetwaterlens nog niet tot een evenwicht is gekomen. Ter plaatse van de inmiddels vrij permanente duinmeertjes (zowel langs raai 2 als langs raai 4) is de infiltratie groter: kennelijk stroomt horizontaal water toe naar deze laagtes, een fenomeen wat ook zichtbaar is aan de stromingssporen langs de rand van de meertjes. Langs de voet van het oude duin (raai5) blijkt dat de zoetwaterlens aan de noordzijde minder dik is en naar het zuidwesten toeneemt. Een duidelijke oorzaak is moeilijk aan te wijzen. Mogelijk speelt de drainerende werking van de Banken </w:t>
      </w:r>
      <w:r w:rsidR="00252258">
        <w:t xml:space="preserve">daarbij </w:t>
      </w:r>
      <w:r>
        <w:t xml:space="preserve">een rol. </w:t>
      </w:r>
    </w:p>
    <w:p w14:paraId="1B1A7232" w14:textId="17B760F9" w:rsidR="008E2B71" w:rsidRDefault="008E2B71" w:rsidP="008E2B71">
      <w:r>
        <w:t xml:space="preserve">De groene contour kan worden beschouwd als de overgang van brak naar zout water en vormt een relatief robuuste maat voor de begrenzing van de zoetwaterlens. Op basis van deze begrenzing is de dikte van de zoetwaterlens onder het Spanjaardsduin in deze 5 jaren met </w:t>
      </w:r>
      <w:proofErr w:type="gramStart"/>
      <w:r>
        <w:t>circa</w:t>
      </w:r>
      <w:proofErr w:type="gramEnd"/>
      <w:r>
        <w:t xml:space="preserve"> twee meter toegenomen. De groeisnelheid is daarmee nog steeds vergelijkbaar met die in de eerste jaren na aanleg. De voortschrijding van de brakwatercontour is ook numeriek bepaald als de gemiddelde diepteligging in het centrale (2/3) deel van elk profiel. Deze resultaten zijn opgenomen in </w:t>
      </w:r>
      <w:r>
        <w:fldChar w:fldCharType="begin"/>
      </w:r>
      <w:r>
        <w:instrText xml:space="preserve"> REF _Ref414003341 \h </w:instrText>
      </w:r>
      <w:r>
        <w:fldChar w:fldCharType="separate"/>
      </w:r>
      <w:r w:rsidR="00F30603">
        <w:t xml:space="preserve">Tabel </w:t>
      </w:r>
      <w:r w:rsidR="00F30603">
        <w:rPr>
          <w:noProof/>
        </w:rPr>
        <w:t>3</w:t>
      </w:r>
      <w:r>
        <w:fldChar w:fldCharType="end"/>
      </w:r>
    </w:p>
    <w:p w14:paraId="609BA215" w14:textId="5A02359A" w:rsidR="008E2B71" w:rsidRDefault="008E2B71" w:rsidP="008E2B71">
      <w:pPr>
        <w:pStyle w:val="Caption"/>
        <w:keepNext/>
      </w:pPr>
      <w:bookmarkStart w:id="134" w:name="_Ref414003341"/>
      <w:r>
        <w:lastRenderedPageBreak/>
        <w:t xml:space="preserve">Tabel </w:t>
      </w:r>
      <w:r w:rsidR="004C5919">
        <w:fldChar w:fldCharType="begin"/>
      </w:r>
      <w:r w:rsidR="004C5919">
        <w:instrText xml:space="preserve"> SEQ Tabel \* ARABIC </w:instrText>
      </w:r>
      <w:r w:rsidR="004C5919">
        <w:fldChar w:fldCharType="separate"/>
      </w:r>
      <w:r w:rsidR="00F30603">
        <w:rPr>
          <w:noProof/>
        </w:rPr>
        <w:t>3</w:t>
      </w:r>
      <w:r w:rsidR="004C5919">
        <w:rPr>
          <w:noProof/>
        </w:rPr>
        <w:fldChar w:fldCharType="end"/>
      </w:r>
      <w:bookmarkEnd w:id="134"/>
      <w:r>
        <w:t>: Voortschrijding verzoeting onder Spanjaardsduin</w:t>
      </w:r>
    </w:p>
    <w:tbl>
      <w:tblPr>
        <w:tblStyle w:val="TableGrid"/>
        <w:tblW w:w="0" w:type="auto"/>
        <w:tblLook w:val="04A0" w:firstRow="1" w:lastRow="0" w:firstColumn="1" w:lastColumn="0" w:noHBand="0" w:noVBand="1"/>
      </w:tblPr>
      <w:tblGrid>
        <w:gridCol w:w="1300"/>
        <w:gridCol w:w="1633"/>
        <w:gridCol w:w="977"/>
        <w:gridCol w:w="977"/>
        <w:gridCol w:w="977"/>
        <w:gridCol w:w="1160"/>
        <w:gridCol w:w="1160"/>
        <w:gridCol w:w="1160"/>
      </w:tblGrid>
      <w:tr w:rsidR="008E2B71" w14:paraId="4B33DC7A" w14:textId="77777777" w:rsidTr="00A903B7">
        <w:tc>
          <w:tcPr>
            <w:tcW w:w="0" w:type="auto"/>
            <w:shd w:val="clear" w:color="auto" w:fill="C6D9F1" w:themeFill="text2" w:themeFillTint="33"/>
          </w:tcPr>
          <w:p w14:paraId="4DA5E921" w14:textId="77777777" w:rsidR="008E2B71" w:rsidRDefault="008E2B71" w:rsidP="00A903B7">
            <w:pPr>
              <w:jc w:val="center"/>
            </w:pPr>
            <w:proofErr w:type="gramStart"/>
            <w:r>
              <w:t>raainummer</w:t>
            </w:r>
            <w:proofErr w:type="gramEnd"/>
          </w:p>
        </w:tc>
        <w:tc>
          <w:tcPr>
            <w:tcW w:w="0" w:type="auto"/>
            <w:shd w:val="clear" w:color="auto" w:fill="C6D9F1" w:themeFill="text2" w:themeFillTint="33"/>
          </w:tcPr>
          <w:p w14:paraId="70ED673C" w14:textId="77777777" w:rsidR="008E2B71" w:rsidRDefault="008E2B71" w:rsidP="00A903B7">
            <w:pPr>
              <w:jc w:val="center"/>
            </w:pPr>
            <w:proofErr w:type="gramStart"/>
            <w:r>
              <w:t>peilbuis</w:t>
            </w:r>
            <w:proofErr w:type="gramEnd"/>
            <w:r>
              <w:t xml:space="preserve"> Cl-concentratie</w:t>
            </w:r>
          </w:p>
        </w:tc>
        <w:tc>
          <w:tcPr>
            <w:tcW w:w="0" w:type="auto"/>
            <w:gridSpan w:val="3"/>
            <w:shd w:val="clear" w:color="auto" w:fill="C6D9F1" w:themeFill="text2" w:themeFillTint="33"/>
          </w:tcPr>
          <w:p w14:paraId="5E9E573D" w14:textId="77777777" w:rsidR="008E2B71" w:rsidRDefault="008E2B71" w:rsidP="00A903B7">
            <w:pPr>
              <w:jc w:val="center"/>
            </w:pPr>
            <w:r>
              <w:t xml:space="preserve">Gemiddelde diepte 40 </w:t>
            </w:r>
            <w:proofErr w:type="spellStart"/>
            <w:r>
              <w:t>ohm.m</w:t>
            </w:r>
            <w:proofErr w:type="spellEnd"/>
            <w:r>
              <w:t xml:space="preserve"> overgang (brak/zout) (m NAP)</w:t>
            </w:r>
          </w:p>
        </w:tc>
        <w:tc>
          <w:tcPr>
            <w:tcW w:w="0" w:type="auto"/>
            <w:gridSpan w:val="3"/>
            <w:shd w:val="clear" w:color="auto" w:fill="C6D9F1" w:themeFill="text2" w:themeFillTint="33"/>
          </w:tcPr>
          <w:p w14:paraId="7B85B578" w14:textId="77777777" w:rsidR="008E2B71" w:rsidRDefault="008E2B71" w:rsidP="00A903B7">
            <w:pPr>
              <w:jc w:val="center"/>
            </w:pPr>
            <w:r>
              <w:t xml:space="preserve">Toename dikte zoetwaterlens </w:t>
            </w:r>
          </w:p>
          <w:p w14:paraId="538FB587" w14:textId="77777777" w:rsidR="008E2B71" w:rsidRDefault="008E2B71" w:rsidP="00A903B7">
            <w:pPr>
              <w:jc w:val="center"/>
            </w:pPr>
            <w:r>
              <w:t>(</w:t>
            </w:r>
            <w:proofErr w:type="gramStart"/>
            <w:r>
              <w:t>m</w:t>
            </w:r>
            <w:proofErr w:type="gramEnd"/>
            <w:r>
              <w:t>/jaar)</w:t>
            </w:r>
          </w:p>
        </w:tc>
      </w:tr>
      <w:tr w:rsidR="008E2B71" w14:paraId="6D303DF0" w14:textId="77777777" w:rsidTr="00A903B7">
        <w:tc>
          <w:tcPr>
            <w:tcW w:w="0" w:type="auto"/>
            <w:shd w:val="clear" w:color="auto" w:fill="DAEEF3" w:themeFill="accent5" w:themeFillTint="33"/>
          </w:tcPr>
          <w:p w14:paraId="1F9E0565" w14:textId="77777777" w:rsidR="008E2B71" w:rsidRDefault="008E2B71" w:rsidP="00A903B7">
            <w:pPr>
              <w:jc w:val="center"/>
            </w:pPr>
          </w:p>
        </w:tc>
        <w:tc>
          <w:tcPr>
            <w:tcW w:w="0" w:type="auto"/>
            <w:shd w:val="clear" w:color="auto" w:fill="DDD9C3" w:themeFill="background2" w:themeFillShade="E6"/>
          </w:tcPr>
          <w:p w14:paraId="0C41BBB3" w14:textId="77777777" w:rsidR="008E2B71" w:rsidRDefault="008E2B71" w:rsidP="00A903B7">
            <w:pPr>
              <w:jc w:val="center"/>
            </w:pPr>
            <w:r>
              <w:t>2010</w:t>
            </w:r>
          </w:p>
        </w:tc>
        <w:tc>
          <w:tcPr>
            <w:tcW w:w="0" w:type="auto"/>
            <w:shd w:val="clear" w:color="auto" w:fill="DDD9C3" w:themeFill="background2" w:themeFillShade="E6"/>
          </w:tcPr>
          <w:p w14:paraId="50CA8ADB" w14:textId="77777777" w:rsidR="008E2B71" w:rsidRDefault="008E2B71" w:rsidP="00A903B7">
            <w:pPr>
              <w:jc w:val="center"/>
            </w:pPr>
            <w:r>
              <w:t>2014</w:t>
            </w:r>
          </w:p>
        </w:tc>
        <w:tc>
          <w:tcPr>
            <w:tcW w:w="0" w:type="auto"/>
            <w:shd w:val="clear" w:color="auto" w:fill="EAF1DD" w:themeFill="accent3" w:themeFillTint="33"/>
          </w:tcPr>
          <w:p w14:paraId="053DE2AE" w14:textId="77777777" w:rsidR="008E2B71" w:rsidRDefault="008E2B71" w:rsidP="00A903B7">
            <w:pPr>
              <w:jc w:val="center"/>
            </w:pPr>
            <w:r>
              <w:t>2015</w:t>
            </w:r>
          </w:p>
        </w:tc>
        <w:tc>
          <w:tcPr>
            <w:tcW w:w="0" w:type="auto"/>
            <w:shd w:val="clear" w:color="auto" w:fill="DDD9C3" w:themeFill="background2" w:themeFillShade="E6"/>
          </w:tcPr>
          <w:p w14:paraId="322DEF00" w14:textId="77777777" w:rsidR="008E2B71" w:rsidRDefault="008E2B71" w:rsidP="00A903B7">
            <w:pPr>
              <w:jc w:val="center"/>
            </w:pPr>
            <w:r>
              <w:t>2020</w:t>
            </w:r>
          </w:p>
        </w:tc>
        <w:tc>
          <w:tcPr>
            <w:tcW w:w="0" w:type="auto"/>
            <w:shd w:val="clear" w:color="auto" w:fill="EEECE1" w:themeFill="background2"/>
          </w:tcPr>
          <w:p w14:paraId="273698E9" w14:textId="77777777" w:rsidR="008E2B71" w:rsidRDefault="008E2B71" w:rsidP="00A903B7">
            <w:pPr>
              <w:jc w:val="center"/>
            </w:pPr>
            <w:r>
              <w:t xml:space="preserve">2014/2015 </w:t>
            </w:r>
          </w:p>
        </w:tc>
        <w:tc>
          <w:tcPr>
            <w:tcW w:w="0" w:type="auto"/>
            <w:shd w:val="clear" w:color="auto" w:fill="DDD9C3" w:themeFill="background2" w:themeFillShade="E6"/>
          </w:tcPr>
          <w:p w14:paraId="7494E82D" w14:textId="77777777" w:rsidR="008E2B71" w:rsidRDefault="008E2B71" w:rsidP="00A903B7">
            <w:pPr>
              <w:jc w:val="center"/>
            </w:pPr>
            <w:r>
              <w:t xml:space="preserve">2015/2020 </w:t>
            </w:r>
          </w:p>
        </w:tc>
        <w:tc>
          <w:tcPr>
            <w:tcW w:w="0" w:type="auto"/>
            <w:shd w:val="clear" w:color="auto" w:fill="EAF1DD" w:themeFill="accent3" w:themeFillTint="33"/>
          </w:tcPr>
          <w:p w14:paraId="0F9BF5C5" w14:textId="77777777" w:rsidR="008E2B71" w:rsidRDefault="008E2B71" w:rsidP="00A903B7">
            <w:pPr>
              <w:jc w:val="center"/>
            </w:pPr>
            <w:r>
              <w:t xml:space="preserve">2010/2020 </w:t>
            </w:r>
          </w:p>
        </w:tc>
      </w:tr>
      <w:tr w:rsidR="008E2B71" w14:paraId="74B3E23B" w14:textId="77777777" w:rsidTr="00A903B7">
        <w:tc>
          <w:tcPr>
            <w:tcW w:w="0" w:type="auto"/>
            <w:shd w:val="clear" w:color="auto" w:fill="DAEEF3" w:themeFill="accent5" w:themeFillTint="33"/>
          </w:tcPr>
          <w:p w14:paraId="6EC502F1" w14:textId="77777777" w:rsidR="008E2B71" w:rsidRDefault="008E2B71" w:rsidP="00A903B7">
            <w:pPr>
              <w:jc w:val="center"/>
            </w:pPr>
            <w:r>
              <w:t>2</w:t>
            </w:r>
          </w:p>
        </w:tc>
        <w:tc>
          <w:tcPr>
            <w:tcW w:w="0" w:type="auto"/>
            <w:shd w:val="clear" w:color="auto" w:fill="DDD9C3" w:themeFill="background2" w:themeFillShade="E6"/>
          </w:tcPr>
          <w:p w14:paraId="170EC0FA" w14:textId="77777777" w:rsidR="008E2B71" w:rsidRDefault="008E2B71" w:rsidP="00A903B7">
            <w:pPr>
              <w:jc w:val="center"/>
            </w:pPr>
            <w:r>
              <w:t>~ -1.6</w:t>
            </w:r>
          </w:p>
        </w:tc>
        <w:tc>
          <w:tcPr>
            <w:tcW w:w="0" w:type="auto"/>
            <w:shd w:val="clear" w:color="auto" w:fill="DDD9C3" w:themeFill="background2" w:themeFillShade="E6"/>
          </w:tcPr>
          <w:p w14:paraId="2C0E002D" w14:textId="77777777" w:rsidR="008E2B71" w:rsidRDefault="008E2B71" w:rsidP="00A903B7">
            <w:pPr>
              <w:jc w:val="center"/>
            </w:pPr>
            <w:r>
              <w:t>-3.2</w:t>
            </w:r>
          </w:p>
        </w:tc>
        <w:tc>
          <w:tcPr>
            <w:tcW w:w="0" w:type="auto"/>
            <w:shd w:val="clear" w:color="auto" w:fill="EAF1DD" w:themeFill="accent3" w:themeFillTint="33"/>
          </w:tcPr>
          <w:p w14:paraId="30299185" w14:textId="77777777" w:rsidR="008E2B71" w:rsidRDefault="008E2B71" w:rsidP="00A903B7">
            <w:pPr>
              <w:jc w:val="center"/>
            </w:pPr>
            <w:r>
              <w:t>-3.6</w:t>
            </w:r>
          </w:p>
        </w:tc>
        <w:tc>
          <w:tcPr>
            <w:tcW w:w="0" w:type="auto"/>
            <w:shd w:val="clear" w:color="auto" w:fill="DDD9C3" w:themeFill="background2" w:themeFillShade="E6"/>
          </w:tcPr>
          <w:p w14:paraId="45C0669F" w14:textId="77777777" w:rsidR="008E2B71" w:rsidRDefault="008E2B71" w:rsidP="00A903B7">
            <w:pPr>
              <w:jc w:val="center"/>
            </w:pPr>
            <w:r>
              <w:t>-5.4</w:t>
            </w:r>
          </w:p>
        </w:tc>
        <w:tc>
          <w:tcPr>
            <w:tcW w:w="0" w:type="auto"/>
            <w:shd w:val="clear" w:color="auto" w:fill="EEECE1" w:themeFill="background2"/>
          </w:tcPr>
          <w:p w14:paraId="012DAA4C" w14:textId="77777777" w:rsidR="008E2B71" w:rsidRDefault="008E2B71" w:rsidP="00A903B7">
            <w:pPr>
              <w:jc w:val="center"/>
            </w:pPr>
            <w:r>
              <w:t>0.4</w:t>
            </w:r>
          </w:p>
        </w:tc>
        <w:tc>
          <w:tcPr>
            <w:tcW w:w="0" w:type="auto"/>
            <w:shd w:val="clear" w:color="auto" w:fill="DDD9C3" w:themeFill="background2" w:themeFillShade="E6"/>
          </w:tcPr>
          <w:p w14:paraId="4FEAD27E" w14:textId="77777777" w:rsidR="008E2B71" w:rsidRDefault="008E2B71" w:rsidP="00A903B7">
            <w:pPr>
              <w:jc w:val="center"/>
            </w:pPr>
            <w:r>
              <w:t>0.4</w:t>
            </w:r>
          </w:p>
        </w:tc>
        <w:tc>
          <w:tcPr>
            <w:tcW w:w="0" w:type="auto"/>
            <w:shd w:val="clear" w:color="auto" w:fill="EAF1DD" w:themeFill="accent3" w:themeFillTint="33"/>
          </w:tcPr>
          <w:p w14:paraId="7E99FE0B" w14:textId="77777777" w:rsidR="008E2B71" w:rsidRDefault="008E2B71" w:rsidP="00A903B7">
            <w:pPr>
              <w:jc w:val="center"/>
            </w:pPr>
            <w:r>
              <w:t>~0.4</w:t>
            </w:r>
          </w:p>
        </w:tc>
      </w:tr>
      <w:tr w:rsidR="008E2B71" w14:paraId="6E8698E8" w14:textId="77777777" w:rsidTr="00A903B7">
        <w:tc>
          <w:tcPr>
            <w:tcW w:w="0" w:type="auto"/>
            <w:shd w:val="clear" w:color="auto" w:fill="DAEEF3" w:themeFill="accent5" w:themeFillTint="33"/>
          </w:tcPr>
          <w:p w14:paraId="33FAE38D" w14:textId="77777777" w:rsidR="008E2B71" w:rsidRDefault="008E2B71" w:rsidP="00A903B7">
            <w:pPr>
              <w:jc w:val="center"/>
            </w:pPr>
            <w:r>
              <w:t>4</w:t>
            </w:r>
          </w:p>
        </w:tc>
        <w:tc>
          <w:tcPr>
            <w:tcW w:w="0" w:type="auto"/>
            <w:shd w:val="clear" w:color="auto" w:fill="DDD9C3" w:themeFill="background2" w:themeFillShade="E6"/>
          </w:tcPr>
          <w:p w14:paraId="3AF86447" w14:textId="77777777" w:rsidR="008E2B71" w:rsidRDefault="008E2B71" w:rsidP="00A903B7">
            <w:pPr>
              <w:jc w:val="center"/>
            </w:pPr>
            <w:r>
              <w:t>~ -1.6</w:t>
            </w:r>
          </w:p>
        </w:tc>
        <w:tc>
          <w:tcPr>
            <w:tcW w:w="0" w:type="auto"/>
            <w:shd w:val="clear" w:color="auto" w:fill="DDD9C3" w:themeFill="background2" w:themeFillShade="E6"/>
          </w:tcPr>
          <w:p w14:paraId="662BB947" w14:textId="77777777" w:rsidR="008E2B71" w:rsidRDefault="008E2B71" w:rsidP="00A903B7">
            <w:pPr>
              <w:jc w:val="center"/>
            </w:pPr>
            <w:r>
              <w:t>-3.2</w:t>
            </w:r>
          </w:p>
        </w:tc>
        <w:tc>
          <w:tcPr>
            <w:tcW w:w="0" w:type="auto"/>
            <w:shd w:val="clear" w:color="auto" w:fill="EAF1DD" w:themeFill="accent3" w:themeFillTint="33"/>
          </w:tcPr>
          <w:p w14:paraId="366FCF8E" w14:textId="77777777" w:rsidR="008E2B71" w:rsidRDefault="008E2B71" w:rsidP="00A903B7">
            <w:pPr>
              <w:jc w:val="center"/>
            </w:pPr>
            <w:r>
              <w:t>-3.8</w:t>
            </w:r>
          </w:p>
        </w:tc>
        <w:tc>
          <w:tcPr>
            <w:tcW w:w="0" w:type="auto"/>
            <w:shd w:val="clear" w:color="auto" w:fill="DDD9C3" w:themeFill="background2" w:themeFillShade="E6"/>
          </w:tcPr>
          <w:p w14:paraId="7A7A509A" w14:textId="77777777" w:rsidR="008E2B71" w:rsidRDefault="008E2B71" w:rsidP="00A903B7">
            <w:pPr>
              <w:jc w:val="center"/>
            </w:pPr>
            <w:r>
              <w:t>-5.9</w:t>
            </w:r>
          </w:p>
        </w:tc>
        <w:tc>
          <w:tcPr>
            <w:tcW w:w="0" w:type="auto"/>
            <w:shd w:val="clear" w:color="auto" w:fill="EEECE1" w:themeFill="background2"/>
          </w:tcPr>
          <w:p w14:paraId="417311DE" w14:textId="77777777" w:rsidR="008E2B71" w:rsidRDefault="008E2B71" w:rsidP="00A903B7">
            <w:pPr>
              <w:jc w:val="center"/>
            </w:pPr>
            <w:r>
              <w:t>0.6</w:t>
            </w:r>
          </w:p>
        </w:tc>
        <w:tc>
          <w:tcPr>
            <w:tcW w:w="0" w:type="auto"/>
            <w:shd w:val="clear" w:color="auto" w:fill="DDD9C3" w:themeFill="background2" w:themeFillShade="E6"/>
          </w:tcPr>
          <w:p w14:paraId="7681371B" w14:textId="77777777" w:rsidR="008E2B71" w:rsidRDefault="008E2B71" w:rsidP="00A903B7">
            <w:pPr>
              <w:jc w:val="center"/>
            </w:pPr>
            <w:r>
              <w:t>0.4</w:t>
            </w:r>
          </w:p>
        </w:tc>
        <w:tc>
          <w:tcPr>
            <w:tcW w:w="0" w:type="auto"/>
            <w:shd w:val="clear" w:color="auto" w:fill="EAF1DD" w:themeFill="accent3" w:themeFillTint="33"/>
          </w:tcPr>
          <w:p w14:paraId="562BEF42" w14:textId="77777777" w:rsidR="008E2B71" w:rsidRDefault="008E2B71" w:rsidP="00A903B7">
            <w:pPr>
              <w:jc w:val="center"/>
            </w:pPr>
            <w:r>
              <w:t>~0.4</w:t>
            </w:r>
          </w:p>
        </w:tc>
      </w:tr>
      <w:tr w:rsidR="008E2B71" w14:paraId="2163BFEB" w14:textId="77777777" w:rsidTr="00A903B7">
        <w:tc>
          <w:tcPr>
            <w:tcW w:w="0" w:type="auto"/>
            <w:shd w:val="clear" w:color="auto" w:fill="DAEEF3" w:themeFill="accent5" w:themeFillTint="33"/>
          </w:tcPr>
          <w:p w14:paraId="3CA4E5A2" w14:textId="77777777" w:rsidR="008E2B71" w:rsidRDefault="008E2B71" w:rsidP="00A903B7">
            <w:pPr>
              <w:jc w:val="center"/>
            </w:pPr>
            <w:r>
              <w:t>5</w:t>
            </w:r>
          </w:p>
        </w:tc>
        <w:tc>
          <w:tcPr>
            <w:tcW w:w="0" w:type="auto"/>
            <w:shd w:val="clear" w:color="auto" w:fill="DDD9C3" w:themeFill="background2" w:themeFillShade="E6"/>
          </w:tcPr>
          <w:p w14:paraId="1D0A3A51" w14:textId="77777777" w:rsidR="008E2B71" w:rsidRDefault="008E2B71" w:rsidP="00A903B7">
            <w:pPr>
              <w:jc w:val="center"/>
            </w:pPr>
          </w:p>
        </w:tc>
        <w:tc>
          <w:tcPr>
            <w:tcW w:w="0" w:type="auto"/>
            <w:shd w:val="clear" w:color="auto" w:fill="DDD9C3" w:themeFill="background2" w:themeFillShade="E6"/>
          </w:tcPr>
          <w:p w14:paraId="2C6BED53" w14:textId="77777777" w:rsidR="008E2B71" w:rsidRDefault="008E2B71" w:rsidP="00A903B7">
            <w:pPr>
              <w:jc w:val="center"/>
            </w:pPr>
            <w:r>
              <w:t>-</w:t>
            </w:r>
          </w:p>
        </w:tc>
        <w:tc>
          <w:tcPr>
            <w:tcW w:w="0" w:type="auto"/>
            <w:shd w:val="clear" w:color="auto" w:fill="EAF1DD" w:themeFill="accent3" w:themeFillTint="33"/>
          </w:tcPr>
          <w:p w14:paraId="437C4FF6" w14:textId="77777777" w:rsidR="008E2B71" w:rsidRDefault="008E2B71" w:rsidP="00A903B7">
            <w:pPr>
              <w:jc w:val="center"/>
            </w:pPr>
            <w:r>
              <w:t>-</w:t>
            </w:r>
          </w:p>
        </w:tc>
        <w:tc>
          <w:tcPr>
            <w:tcW w:w="0" w:type="auto"/>
            <w:shd w:val="clear" w:color="auto" w:fill="DDD9C3" w:themeFill="background2" w:themeFillShade="E6"/>
          </w:tcPr>
          <w:p w14:paraId="13145CCC" w14:textId="77777777" w:rsidR="008E2B71" w:rsidRDefault="008E2B71" w:rsidP="00A903B7">
            <w:pPr>
              <w:jc w:val="center"/>
            </w:pPr>
            <w:r>
              <w:t>-9.2</w:t>
            </w:r>
          </w:p>
        </w:tc>
        <w:tc>
          <w:tcPr>
            <w:tcW w:w="0" w:type="auto"/>
            <w:shd w:val="clear" w:color="auto" w:fill="EEECE1" w:themeFill="background2"/>
          </w:tcPr>
          <w:p w14:paraId="0F38BC14" w14:textId="77777777" w:rsidR="008E2B71" w:rsidRDefault="008E2B71" w:rsidP="00A903B7">
            <w:pPr>
              <w:jc w:val="center"/>
            </w:pPr>
          </w:p>
        </w:tc>
        <w:tc>
          <w:tcPr>
            <w:tcW w:w="0" w:type="auto"/>
            <w:shd w:val="clear" w:color="auto" w:fill="DDD9C3" w:themeFill="background2" w:themeFillShade="E6"/>
          </w:tcPr>
          <w:p w14:paraId="0E940710" w14:textId="77777777" w:rsidR="008E2B71" w:rsidRDefault="008E2B71" w:rsidP="00A903B7">
            <w:pPr>
              <w:jc w:val="center"/>
            </w:pPr>
          </w:p>
        </w:tc>
        <w:tc>
          <w:tcPr>
            <w:tcW w:w="0" w:type="auto"/>
            <w:shd w:val="clear" w:color="auto" w:fill="EAF1DD" w:themeFill="accent3" w:themeFillTint="33"/>
          </w:tcPr>
          <w:p w14:paraId="5FDFA257" w14:textId="77777777" w:rsidR="008E2B71" w:rsidRDefault="008E2B71" w:rsidP="00A903B7">
            <w:pPr>
              <w:jc w:val="center"/>
            </w:pPr>
          </w:p>
        </w:tc>
      </w:tr>
    </w:tbl>
    <w:p w14:paraId="63F392DD" w14:textId="750658D9" w:rsidR="008E2B71" w:rsidRDefault="008E2B71" w:rsidP="008E2B71">
      <w:pPr>
        <w:spacing w:before="200"/>
      </w:pPr>
      <w:r>
        <w:t xml:space="preserve">Het blijkt dat de zoetwaterlens onder Spanjaardsduin nog jaarlijks met bijna een halve meter toeneemt en dus nog niet in evenwicht is gekomen. Ook de secundaire stijghoogte zal dus verder toenemen en bedraagt nu </w:t>
      </w:r>
      <w:proofErr w:type="gramStart"/>
      <w:r>
        <w:t>reeds</w:t>
      </w:r>
      <w:proofErr w:type="gramEnd"/>
      <w:r>
        <w:t xml:space="preserve"> circa 15 cm. De verwachting, op basis van conceptuele modelberekeningen, is dat de verzoeting onder Spanjaardsduin nog zeker 5 meter zal verdiepen. De metingen ondersteunen voorlopig dat beeld</w:t>
      </w:r>
      <w:r w:rsidR="00DF43CF">
        <w:t>.</w:t>
      </w:r>
    </w:p>
    <w:p w14:paraId="0AC66BD2" w14:textId="5B4BE122" w:rsidR="008E2B71" w:rsidRPr="008E2B71" w:rsidRDefault="008E2B71" w:rsidP="001E6D9A">
      <w:pPr>
        <w:spacing w:before="200"/>
        <w:sectPr w:rsidR="008E2B71" w:rsidRPr="008E2B71" w:rsidSect="00A903B7">
          <w:headerReference w:type="even" r:id="rId73"/>
          <w:headerReference w:type="default" r:id="rId74"/>
          <w:footerReference w:type="default" r:id="rId75"/>
          <w:headerReference w:type="first" r:id="rId76"/>
          <w:type w:val="oddPage"/>
          <w:pgSz w:w="11906" w:h="16838" w:code="9"/>
          <w:pgMar w:top="1134" w:right="1134" w:bottom="1134" w:left="1418" w:header="708" w:footer="708" w:gutter="0"/>
          <w:cols w:space="708"/>
          <w:docGrid w:linePitch="360"/>
        </w:sectPr>
      </w:pPr>
    </w:p>
    <w:p w14:paraId="4CE6B053" w14:textId="77777777" w:rsidR="0009139A" w:rsidRPr="0080164F" w:rsidRDefault="0009139A" w:rsidP="0009139A">
      <w:pPr>
        <w:pStyle w:val="Heading2"/>
      </w:pPr>
      <w:bookmarkStart w:id="135" w:name="_Toc61856911"/>
      <w:bookmarkEnd w:id="130"/>
      <w:r w:rsidRPr="0080164F">
        <w:lastRenderedPageBreak/>
        <w:t>Vegetatie</w:t>
      </w:r>
      <w:bookmarkEnd w:id="135"/>
    </w:p>
    <w:p w14:paraId="4689EEE1" w14:textId="77777777" w:rsidR="00B24AEA" w:rsidRPr="00B23294" w:rsidRDefault="00B24AEA" w:rsidP="00B24AEA">
      <w:pPr>
        <w:pStyle w:val="Heading3"/>
      </w:pPr>
      <w:r w:rsidRPr="00B23294">
        <w:t>Introductie</w:t>
      </w:r>
    </w:p>
    <w:p w14:paraId="349DF8BE" w14:textId="77777777" w:rsidR="00B24AEA" w:rsidRPr="00B23294" w:rsidRDefault="00B24AEA" w:rsidP="00B24AEA">
      <w:r w:rsidRPr="00B23294">
        <w:t xml:space="preserve">De </w:t>
      </w:r>
      <w:r>
        <w:t xml:space="preserve">vestiging en </w:t>
      </w:r>
      <w:r w:rsidRPr="00B23294">
        <w:t xml:space="preserve">ontwikkeling van </w:t>
      </w:r>
      <w:r>
        <w:t xml:space="preserve">plantensoorten en </w:t>
      </w:r>
      <w:r w:rsidRPr="00B23294">
        <w:t xml:space="preserve">vegetatie is een belangrijke indicator voor de ontwikkeling van het gebied. </w:t>
      </w:r>
      <w:r>
        <w:t>Daarom worden deze regelmatig opgenomen. Sinds 2017 wordt jaarlijks de vegetatie gemonitord met permanente kwadraten (</w:t>
      </w:r>
      <w:proofErr w:type="spellStart"/>
      <w:r>
        <w:t>pq’s</w:t>
      </w:r>
      <w:proofErr w:type="spellEnd"/>
      <w:r>
        <w:t xml:space="preserve">). Oorspronkelijk waren er 42 </w:t>
      </w:r>
      <w:proofErr w:type="spellStart"/>
      <w:r>
        <w:t>pq’s</w:t>
      </w:r>
      <w:proofErr w:type="spellEnd"/>
      <w:r>
        <w:t xml:space="preserve">. Twee daarvan zijn bij de maaiveld verlaging vergraven. Vier </w:t>
      </w:r>
      <w:proofErr w:type="spellStart"/>
      <w:r>
        <w:t>pq’s</w:t>
      </w:r>
      <w:proofErr w:type="spellEnd"/>
      <w:r>
        <w:t xml:space="preserve"> zijn overstoven. Na de maaiveld verlaging zijn 13 nieuwe </w:t>
      </w:r>
      <w:proofErr w:type="spellStart"/>
      <w:r>
        <w:t>pq’s</w:t>
      </w:r>
      <w:proofErr w:type="spellEnd"/>
      <w:r>
        <w:t xml:space="preserve"> ingesteld. Dit is gedaan in korte </w:t>
      </w:r>
      <w:proofErr w:type="spellStart"/>
      <w:r>
        <w:t>transecten</w:t>
      </w:r>
      <w:proofErr w:type="spellEnd"/>
      <w:r>
        <w:t xml:space="preserve">, op de flauwe oevers van de plassen om de vocht gradiënt weer te geven. In totaal zijn er nu 36 </w:t>
      </w:r>
      <w:proofErr w:type="spellStart"/>
      <w:r>
        <w:t>pq’s</w:t>
      </w:r>
      <w:proofErr w:type="spellEnd"/>
      <w:r>
        <w:t xml:space="preserve">. Sinds 2013 worden er ook verspreidingskaarten van individuele soorten gemaakt (indicatorsoorten voor abiotische omstandigheden en voor de </w:t>
      </w:r>
      <w:proofErr w:type="spellStart"/>
      <w:r>
        <w:t>doelhabitats</w:t>
      </w:r>
      <w:proofErr w:type="spellEnd"/>
      <w:r>
        <w:t xml:space="preserve">).  Dit werk wordt gedaan door Bureau </w:t>
      </w:r>
      <w:proofErr w:type="spellStart"/>
      <w:r>
        <w:t>Ecoresult</w:t>
      </w:r>
      <w:proofErr w:type="spellEnd"/>
      <w:r>
        <w:t xml:space="preserve">. </w:t>
      </w:r>
    </w:p>
    <w:p w14:paraId="2B5C640C" w14:textId="350EFB1A" w:rsidR="00B24AEA" w:rsidRPr="00BB07CE" w:rsidRDefault="00B24AEA" w:rsidP="00B24AEA">
      <w:r w:rsidRPr="00B23294">
        <w:t xml:space="preserve">Ook in 2020 zijn de </w:t>
      </w:r>
      <w:proofErr w:type="spellStart"/>
      <w:r>
        <w:t>pq’</w:t>
      </w:r>
      <w:r w:rsidRPr="00B23294">
        <w:t>s</w:t>
      </w:r>
      <w:proofErr w:type="spellEnd"/>
      <w:r w:rsidRPr="00B23294">
        <w:t xml:space="preserve"> </w:t>
      </w:r>
      <w:proofErr w:type="gramStart"/>
      <w:r>
        <w:t>opgenomen .</w:t>
      </w:r>
      <w:proofErr w:type="gramEnd"/>
      <w:r>
        <w:t xml:space="preserve"> Dit is </w:t>
      </w:r>
      <w:r w:rsidRPr="00B23294">
        <w:t xml:space="preserve">aangevuld met verspreidingskaarten van indicatorsoorten en </w:t>
      </w:r>
      <w:r>
        <w:t xml:space="preserve">met </w:t>
      </w:r>
      <w:r w:rsidRPr="00B23294">
        <w:t xml:space="preserve">een kaart met vegetatietypen. Dit jaar is ook door Shore onderzoek gedaan naar de vegetatieontwikkeling op basis van luchtfoto's. Student </w:t>
      </w:r>
      <w:proofErr w:type="spellStart"/>
      <w:r w:rsidRPr="00B23294">
        <w:t>Merve</w:t>
      </w:r>
      <w:proofErr w:type="spellEnd"/>
      <w:r w:rsidRPr="00B23294">
        <w:t xml:space="preserve"> </w:t>
      </w:r>
      <w:proofErr w:type="spellStart"/>
      <w:r w:rsidRPr="00B23294">
        <w:t>Gunes</w:t>
      </w:r>
      <w:proofErr w:type="spellEnd"/>
      <w:r w:rsidRPr="00B23294">
        <w:t xml:space="preserve"> </w:t>
      </w:r>
      <w:r>
        <w:t xml:space="preserve">(Universiteit Twente) </w:t>
      </w:r>
      <w:r w:rsidRPr="00B23294">
        <w:t>heeft onderzocht hoe satellietbeelden gebruikt kunnen worden voor het automatisch detecteren van habitattypen in Spanjaards Duin</w:t>
      </w:r>
      <w:r>
        <w:t xml:space="preserve"> en in de bestaande duinen van Voorne en Goeree, waar </w:t>
      </w:r>
      <w:r w:rsidR="001C7592">
        <w:t xml:space="preserve">de </w:t>
      </w:r>
      <w:r>
        <w:t>voorspelde schade aan grijs duin en vochtig duin zou optreden</w:t>
      </w:r>
      <w:r w:rsidRPr="00B23294">
        <w:t xml:space="preserve">. </w:t>
      </w:r>
    </w:p>
    <w:p w14:paraId="1276DDBB" w14:textId="77777777" w:rsidR="00B24AEA" w:rsidRPr="00BB07CE" w:rsidRDefault="00B24AEA" w:rsidP="00B24AEA">
      <w:pPr>
        <w:pStyle w:val="Heading3"/>
      </w:pPr>
      <w:r w:rsidRPr="00B24AEA">
        <w:t>Ontwikkeling vegetatie - Vochtige duinvallei (H2190B</w:t>
      </w:r>
      <w:r w:rsidRPr="00BB07CE">
        <w:t>)</w:t>
      </w:r>
    </w:p>
    <w:p w14:paraId="7524F957" w14:textId="027FBE5D" w:rsidR="00B24AEA" w:rsidRDefault="00B24AEA" w:rsidP="00B24AEA">
      <w:r w:rsidRPr="00161622">
        <w:t xml:space="preserve">Er hebben zich sinds 2016 </w:t>
      </w:r>
      <w:r>
        <w:t xml:space="preserve">enkele soorten als </w:t>
      </w:r>
      <w:proofErr w:type="gramStart"/>
      <w:r>
        <w:t xml:space="preserve">pionier </w:t>
      </w:r>
      <w:r w:rsidRPr="00161622">
        <w:t xml:space="preserve"> gevestigd</w:t>
      </w:r>
      <w:proofErr w:type="gramEnd"/>
      <w:r w:rsidRPr="00161622">
        <w:t xml:space="preserve"> in de </w:t>
      </w:r>
      <w:r>
        <w:t xml:space="preserve">lagere delen van de vallei </w:t>
      </w:r>
      <w:r w:rsidRPr="00161622">
        <w:t>, zoals</w:t>
      </w:r>
      <w:r>
        <w:t xml:space="preserve"> L</w:t>
      </w:r>
      <w:r w:rsidRPr="00161622">
        <w:t>isdodde</w:t>
      </w:r>
      <w:r>
        <w:t xml:space="preserve"> (</w:t>
      </w:r>
      <w:proofErr w:type="spellStart"/>
      <w:r w:rsidRPr="00D06E83">
        <w:rPr>
          <w:i/>
          <w:iCs/>
        </w:rPr>
        <w:t>Typha</w:t>
      </w:r>
      <w:proofErr w:type="spellEnd"/>
      <w:r w:rsidRPr="00D06E83">
        <w:rPr>
          <w:i/>
          <w:iCs/>
        </w:rPr>
        <w:t xml:space="preserve"> </w:t>
      </w:r>
      <w:proofErr w:type="spellStart"/>
      <w:r w:rsidR="001C7592" w:rsidRPr="00D06E83">
        <w:rPr>
          <w:i/>
          <w:iCs/>
        </w:rPr>
        <w:t>l</w:t>
      </w:r>
      <w:r w:rsidR="001C7592">
        <w:rPr>
          <w:i/>
          <w:iCs/>
        </w:rPr>
        <w:t>a</w:t>
      </w:r>
      <w:r w:rsidR="001C7592" w:rsidRPr="00D06E83">
        <w:rPr>
          <w:i/>
          <w:iCs/>
        </w:rPr>
        <w:t>tifolia</w:t>
      </w:r>
      <w:proofErr w:type="spellEnd"/>
      <w:r>
        <w:t xml:space="preserve">) </w:t>
      </w:r>
      <w:r w:rsidRPr="00161622">
        <w:t xml:space="preserve">, </w:t>
      </w:r>
      <w:r>
        <w:t>W</w:t>
      </w:r>
      <w:r w:rsidRPr="00161622">
        <w:t>atermunt</w:t>
      </w:r>
      <w:r>
        <w:t xml:space="preserve"> (</w:t>
      </w:r>
      <w:proofErr w:type="spellStart"/>
      <w:r w:rsidRPr="00D06E83">
        <w:rPr>
          <w:i/>
          <w:iCs/>
        </w:rPr>
        <w:t>Mentha</w:t>
      </w:r>
      <w:proofErr w:type="spellEnd"/>
      <w:r w:rsidRPr="00D06E83">
        <w:rPr>
          <w:i/>
          <w:iCs/>
        </w:rPr>
        <w:t xml:space="preserve"> </w:t>
      </w:r>
      <w:proofErr w:type="spellStart"/>
      <w:r w:rsidRPr="00D06E83">
        <w:rPr>
          <w:i/>
          <w:iCs/>
        </w:rPr>
        <w:t>aquatica</w:t>
      </w:r>
      <w:proofErr w:type="spellEnd"/>
      <w:r>
        <w:t xml:space="preserve">) </w:t>
      </w:r>
      <w:r w:rsidRPr="00161622">
        <w:t xml:space="preserve">en </w:t>
      </w:r>
      <w:r>
        <w:t>K</w:t>
      </w:r>
      <w:r w:rsidRPr="00161622">
        <w:t>ruipwilg</w:t>
      </w:r>
      <w:r>
        <w:t xml:space="preserve"> (</w:t>
      </w:r>
      <w:proofErr w:type="spellStart"/>
      <w:r w:rsidRPr="00D06E83">
        <w:rPr>
          <w:i/>
          <w:iCs/>
        </w:rPr>
        <w:t>Salix</w:t>
      </w:r>
      <w:proofErr w:type="spellEnd"/>
      <w:r w:rsidRPr="00D06E83">
        <w:rPr>
          <w:i/>
          <w:iCs/>
        </w:rPr>
        <w:t xml:space="preserve"> </w:t>
      </w:r>
      <w:proofErr w:type="spellStart"/>
      <w:r w:rsidRPr="00D06E83">
        <w:rPr>
          <w:i/>
          <w:iCs/>
        </w:rPr>
        <w:t>repens</w:t>
      </w:r>
      <w:proofErr w:type="spellEnd"/>
      <w:r>
        <w:t>)</w:t>
      </w:r>
      <w:r w:rsidRPr="00161622">
        <w:t xml:space="preserve">. Ook </w:t>
      </w:r>
      <w:r>
        <w:t xml:space="preserve">Sierlijke </w:t>
      </w:r>
      <w:proofErr w:type="spellStart"/>
      <w:r>
        <w:t>vetmuur</w:t>
      </w:r>
      <w:proofErr w:type="spellEnd"/>
      <w:r w:rsidRPr="00161622">
        <w:t xml:space="preserve"> (</w:t>
      </w:r>
      <w:proofErr w:type="spellStart"/>
      <w:r w:rsidRPr="00D06E83">
        <w:rPr>
          <w:i/>
          <w:iCs/>
        </w:rPr>
        <w:t>Sagina</w:t>
      </w:r>
      <w:proofErr w:type="spellEnd"/>
      <w:r w:rsidRPr="00D06E83">
        <w:rPr>
          <w:i/>
          <w:iCs/>
        </w:rPr>
        <w:t xml:space="preserve"> </w:t>
      </w:r>
      <w:proofErr w:type="spellStart"/>
      <w:r w:rsidRPr="00D06E83">
        <w:rPr>
          <w:i/>
          <w:iCs/>
        </w:rPr>
        <w:t>nodosa</w:t>
      </w:r>
      <w:proofErr w:type="spellEnd"/>
      <w:r>
        <w:t xml:space="preserve">, ook wel </w:t>
      </w:r>
      <w:proofErr w:type="spellStart"/>
      <w:r>
        <w:t>Krielparnassia</w:t>
      </w:r>
      <w:proofErr w:type="spellEnd"/>
      <w:r>
        <w:t xml:space="preserve"> genoemd</w:t>
      </w:r>
      <w:r w:rsidRPr="00161622">
        <w:t xml:space="preserve">) heeft zich gevestigd, een indicatorsoort voor H2190B. De plek waar deze soort in hoge dichtheid voorkwam, is bij de maaiveldverlaging </w:t>
      </w:r>
      <w:r w:rsidR="002B5B76">
        <w:t xml:space="preserve">eind 2018 </w:t>
      </w:r>
      <w:r w:rsidRPr="00161622">
        <w:t xml:space="preserve">ongeroerd gelaten, </w:t>
      </w:r>
      <w:r>
        <w:t xml:space="preserve">onder meer om </w:t>
      </w:r>
      <w:r w:rsidRPr="00161622">
        <w:t xml:space="preserve">als zaadbank voor de omgeving te kunnen dienen. </w:t>
      </w:r>
      <w:r>
        <w:t xml:space="preserve">Nog steeds komt Sierlijke </w:t>
      </w:r>
      <w:proofErr w:type="spellStart"/>
      <w:r>
        <w:t>vetmuur</w:t>
      </w:r>
      <w:proofErr w:type="spellEnd"/>
      <w:r>
        <w:t xml:space="preserve"> hier </w:t>
      </w:r>
      <w:proofErr w:type="gramStart"/>
      <w:r>
        <w:t>in grote getale</w:t>
      </w:r>
      <w:proofErr w:type="gramEnd"/>
      <w:r>
        <w:t xml:space="preserve"> voor.</w:t>
      </w:r>
    </w:p>
    <w:p w14:paraId="267E7777" w14:textId="4A05FF3D" w:rsidR="00B24AEA" w:rsidRDefault="00B24AEA" w:rsidP="00B24AEA">
      <w:r w:rsidRPr="00B23294">
        <w:t xml:space="preserve">Na de maaiveldverlaging zijn </w:t>
      </w:r>
      <w:r>
        <w:t xml:space="preserve">13 </w:t>
      </w:r>
      <w:r w:rsidRPr="00B23294">
        <w:t xml:space="preserve">nieuwe </w:t>
      </w:r>
      <w:proofErr w:type="spellStart"/>
      <w:r w:rsidRPr="00B23294">
        <w:t>pq's</w:t>
      </w:r>
      <w:proofErr w:type="spellEnd"/>
      <w:r w:rsidRPr="00B23294">
        <w:t xml:space="preserve"> uitgezet </w:t>
      </w:r>
      <w:r>
        <w:t xml:space="preserve">op de oevers van de nieuwe plassen om </w:t>
      </w:r>
      <w:r w:rsidRPr="00B23294">
        <w:t xml:space="preserve">de gevolgen van de ingreep goed te kunnen volgen. De verwachting was dat binnen 1-2 jaar zich vochtminnende vegetatie zou vestigen in de vochtige en natte delen van de vallei. De resultaten van de </w:t>
      </w:r>
      <w:proofErr w:type="spellStart"/>
      <w:r w:rsidRPr="00B23294">
        <w:t>pq's</w:t>
      </w:r>
      <w:proofErr w:type="spellEnd"/>
      <w:r w:rsidRPr="00B23294">
        <w:t xml:space="preserve"> laten zien dat dit nog maar zeer beperkt het geval is. </w:t>
      </w:r>
      <w:r>
        <w:t xml:space="preserve">Ook diverse veldbezoeken bevestigen dit. Er zijn twee </w:t>
      </w:r>
      <w:r w:rsidR="002B5B76">
        <w:t>oorzaken te noemen</w:t>
      </w:r>
      <w:r>
        <w:t xml:space="preserve">. De eerste is dat de plassen en het vochtige substraat daaromheen zand invangen (dit kan wel 5-10cm per jaar zijn), waardoor het maaiveld instabiel blijft en </w:t>
      </w:r>
      <w:proofErr w:type="gramStart"/>
      <w:r>
        <w:t>omhoog komt</w:t>
      </w:r>
      <w:proofErr w:type="gramEnd"/>
      <w:r>
        <w:t xml:space="preserve">. De tweede is dat de aanvoer van diasporen </w:t>
      </w:r>
      <w:r w:rsidR="002B5B76">
        <w:t xml:space="preserve">nog </w:t>
      </w:r>
      <w:r>
        <w:t>achterblijft.</w:t>
      </w:r>
    </w:p>
    <w:p w14:paraId="5CB9E99E" w14:textId="1D6DC748" w:rsidR="00B24AEA" w:rsidRDefault="00B24AEA" w:rsidP="00B24AEA">
      <w:r>
        <w:t xml:space="preserve">Uit de </w:t>
      </w:r>
      <w:proofErr w:type="spellStart"/>
      <w:r>
        <w:t>pq</w:t>
      </w:r>
      <w:proofErr w:type="spellEnd"/>
      <w:r>
        <w:t xml:space="preserve">-opnamen van 2019 en 2020 blijkt dat, van de soorten behorend tot habitattype vochtige duinvallei, alleen </w:t>
      </w:r>
      <w:proofErr w:type="spellStart"/>
      <w:r>
        <w:t>Zomprus</w:t>
      </w:r>
      <w:proofErr w:type="spellEnd"/>
      <w:r>
        <w:t xml:space="preserve"> (</w:t>
      </w:r>
      <w:proofErr w:type="spellStart"/>
      <w:r>
        <w:rPr>
          <w:i/>
          <w:iCs/>
        </w:rPr>
        <w:t>Juncus</w:t>
      </w:r>
      <w:proofErr w:type="spellEnd"/>
      <w:r>
        <w:rPr>
          <w:i/>
          <w:iCs/>
        </w:rPr>
        <w:t xml:space="preserve"> </w:t>
      </w:r>
      <w:proofErr w:type="spellStart"/>
      <w:r>
        <w:rPr>
          <w:i/>
          <w:iCs/>
        </w:rPr>
        <w:t>articulatus</w:t>
      </w:r>
      <w:proofErr w:type="spellEnd"/>
      <w:proofErr w:type="gramStart"/>
      <w:r>
        <w:t>),  Sierlijke</w:t>
      </w:r>
      <w:proofErr w:type="gramEnd"/>
      <w:r>
        <w:t xml:space="preserve"> </w:t>
      </w:r>
      <w:proofErr w:type="spellStart"/>
      <w:r>
        <w:t>vetmuur</w:t>
      </w:r>
      <w:proofErr w:type="spellEnd"/>
      <w:r>
        <w:t>, Fraai duizendguldenkruid (</w:t>
      </w:r>
      <w:proofErr w:type="spellStart"/>
      <w:r>
        <w:rPr>
          <w:i/>
          <w:iCs/>
        </w:rPr>
        <w:t>Centaurium</w:t>
      </w:r>
      <w:proofErr w:type="spellEnd"/>
      <w:r>
        <w:rPr>
          <w:i/>
          <w:iCs/>
        </w:rPr>
        <w:t xml:space="preserve"> </w:t>
      </w:r>
      <w:proofErr w:type="spellStart"/>
      <w:r>
        <w:rPr>
          <w:i/>
          <w:iCs/>
        </w:rPr>
        <w:t>pulchellum</w:t>
      </w:r>
      <w:proofErr w:type="spellEnd"/>
      <w:r>
        <w:t>) en Bleekgele droogbloem (</w:t>
      </w:r>
      <w:proofErr w:type="spellStart"/>
      <w:r>
        <w:rPr>
          <w:i/>
          <w:iCs/>
        </w:rPr>
        <w:t>Gnaphalium</w:t>
      </w:r>
      <w:proofErr w:type="spellEnd"/>
      <w:r>
        <w:rPr>
          <w:i/>
          <w:iCs/>
        </w:rPr>
        <w:t xml:space="preserve"> </w:t>
      </w:r>
      <w:proofErr w:type="spellStart"/>
      <w:r>
        <w:rPr>
          <w:i/>
          <w:iCs/>
        </w:rPr>
        <w:t>luteo</w:t>
      </w:r>
      <w:proofErr w:type="spellEnd"/>
      <w:r>
        <w:rPr>
          <w:i/>
          <w:iCs/>
        </w:rPr>
        <w:t>-album</w:t>
      </w:r>
      <w:r>
        <w:t xml:space="preserve">) in de </w:t>
      </w:r>
      <w:proofErr w:type="spellStart"/>
      <w:r>
        <w:t>pq’s</w:t>
      </w:r>
      <w:proofErr w:type="spellEnd"/>
      <w:r>
        <w:t xml:space="preserve"> zijn waargenomen. Dit wordt bevestigd in de veldbezoeken. De </w:t>
      </w:r>
      <w:proofErr w:type="spellStart"/>
      <w:r>
        <w:t>pq’s</w:t>
      </w:r>
      <w:proofErr w:type="spellEnd"/>
      <w:r>
        <w:t xml:space="preserve"> die als </w:t>
      </w:r>
      <w:proofErr w:type="spellStart"/>
      <w:r>
        <w:t>transecten</w:t>
      </w:r>
      <w:proofErr w:type="spellEnd"/>
      <w:r>
        <w:t xml:space="preserve"> bij de vochtige ‘ovalen’ zijn geplaatst, zijn in 2019 en in 2020 grotendeels onbegroeid gebleven, met uitzondering </w:t>
      </w:r>
      <w:r w:rsidRPr="00B37482">
        <w:t xml:space="preserve">van de </w:t>
      </w:r>
      <w:proofErr w:type="spellStart"/>
      <w:r w:rsidRPr="00B37482">
        <w:t>pq’s</w:t>
      </w:r>
      <w:proofErr w:type="spellEnd"/>
      <w:r w:rsidRPr="00B37482">
        <w:t xml:space="preserve"> die naast het ‘reservaat’ liggen (</w:t>
      </w:r>
      <w:proofErr w:type="spellStart"/>
      <w:r w:rsidRPr="00B37482">
        <w:t>pq</w:t>
      </w:r>
      <w:proofErr w:type="spellEnd"/>
      <w:r w:rsidRPr="00B37482">
        <w:t xml:space="preserve"> nummers 36,37). Daar groeit </w:t>
      </w:r>
      <w:proofErr w:type="spellStart"/>
      <w:r w:rsidRPr="00B37482">
        <w:t>Zomprus</w:t>
      </w:r>
      <w:proofErr w:type="spellEnd"/>
      <w:r w:rsidRPr="00B37482">
        <w:t xml:space="preserve">, Bleekgele droogbloem en Sierlijke </w:t>
      </w:r>
      <w:proofErr w:type="spellStart"/>
      <w:r w:rsidRPr="00B37482">
        <w:t>vetmuur</w:t>
      </w:r>
      <w:proofErr w:type="spellEnd"/>
      <w:r w:rsidRPr="00B37482">
        <w:t>, maar ook soorten behorend tot het habitat grijs duin (zie volgende paragraaf), namelijk Zandzegge (</w:t>
      </w:r>
      <w:proofErr w:type="spellStart"/>
      <w:r w:rsidRPr="00B37482">
        <w:rPr>
          <w:i/>
          <w:iCs/>
        </w:rPr>
        <w:t>Carex</w:t>
      </w:r>
      <w:proofErr w:type="spellEnd"/>
      <w:r w:rsidRPr="00B37482">
        <w:rPr>
          <w:i/>
          <w:iCs/>
        </w:rPr>
        <w:t xml:space="preserve"> arenaria</w:t>
      </w:r>
      <w:r w:rsidRPr="00B37482">
        <w:t xml:space="preserve">), Kleine </w:t>
      </w:r>
      <w:proofErr w:type="gramStart"/>
      <w:r w:rsidRPr="00B37482">
        <w:t>leeuwentand  (</w:t>
      </w:r>
      <w:proofErr w:type="spellStart"/>
      <w:proofErr w:type="gramEnd"/>
      <w:r w:rsidRPr="00B37482">
        <w:rPr>
          <w:i/>
          <w:iCs/>
        </w:rPr>
        <w:t>Leontodon</w:t>
      </w:r>
      <w:proofErr w:type="spellEnd"/>
      <w:r w:rsidRPr="00B37482">
        <w:rPr>
          <w:i/>
          <w:iCs/>
        </w:rPr>
        <w:t xml:space="preserve"> saxatilis</w:t>
      </w:r>
      <w:r w:rsidRPr="00B37482">
        <w:t>) en een exemplaar van Kruipend stalkruid (</w:t>
      </w:r>
      <w:proofErr w:type="spellStart"/>
      <w:r w:rsidRPr="00B37482">
        <w:rPr>
          <w:i/>
          <w:iCs/>
        </w:rPr>
        <w:t>Ononis</w:t>
      </w:r>
      <w:proofErr w:type="spellEnd"/>
      <w:r w:rsidRPr="00B37482">
        <w:rPr>
          <w:i/>
          <w:iCs/>
        </w:rPr>
        <w:t xml:space="preserve"> </w:t>
      </w:r>
      <w:proofErr w:type="spellStart"/>
      <w:r w:rsidRPr="00B37482">
        <w:rPr>
          <w:i/>
          <w:iCs/>
        </w:rPr>
        <w:t>repens</w:t>
      </w:r>
      <w:proofErr w:type="spellEnd"/>
      <w:r w:rsidRPr="00B37482">
        <w:t>).</w:t>
      </w:r>
      <w:r>
        <w:t xml:space="preserve"> </w:t>
      </w:r>
    </w:p>
    <w:p w14:paraId="634446FC" w14:textId="77777777" w:rsidR="00B24AEA" w:rsidRDefault="00B24AEA" w:rsidP="00B24AEA">
      <w:r>
        <w:rPr>
          <w:noProof/>
          <w:lang w:eastAsia="nl-NL"/>
        </w:rPr>
        <w:lastRenderedPageBreak/>
        <w:drawing>
          <wp:inline distT="0" distB="0" distL="0" distR="0" wp14:anchorId="528FC0C8" wp14:editId="6FE39BDC">
            <wp:extent cx="5731510" cy="2681082"/>
            <wp:effectExtent l="0" t="0" r="2540" b="5080"/>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011.JPG"/>
                    <pic:cNvPicPr/>
                  </pic:nvPicPr>
                  <pic:blipFill rotWithShape="1">
                    <a:blip r:embed="rId77" cstate="print">
                      <a:extLst>
                        <a:ext uri="{BEBA8EAE-BF5A-486C-A8C5-ECC9F3942E4B}">
                          <a14:imgProps xmlns:a14="http://schemas.microsoft.com/office/drawing/2010/main">
                            <a14:imgLayer r:embed="rId78">
                              <a14:imgEffect>
                                <a14:brightnessContrast contrast="40000"/>
                              </a14:imgEffect>
                            </a14:imgLayer>
                          </a14:imgProps>
                        </a:ext>
                        <a:ext uri="{28A0092B-C50C-407E-A947-70E740481C1C}">
                          <a14:useLocalDpi xmlns:a14="http://schemas.microsoft.com/office/drawing/2010/main" val="0"/>
                        </a:ext>
                      </a:extLst>
                    </a:blip>
                    <a:srcRect l="-239"/>
                    <a:stretch/>
                  </pic:blipFill>
                  <pic:spPr bwMode="auto">
                    <a:xfrm>
                      <a:off x="0" y="0"/>
                      <a:ext cx="5731510" cy="2681082"/>
                    </a:xfrm>
                    <a:prstGeom prst="rect">
                      <a:avLst/>
                    </a:prstGeom>
                    <a:ln>
                      <a:noFill/>
                    </a:ln>
                    <a:extLst>
                      <a:ext uri="{53640926-AAD7-44D8-BBD7-CCE9431645EC}">
                        <a14:shadowObscured xmlns:a14="http://schemas.microsoft.com/office/drawing/2010/main"/>
                      </a:ext>
                    </a:extLst>
                  </pic:spPr>
                </pic:pic>
              </a:graphicData>
            </a:graphic>
          </wp:inline>
        </w:drawing>
      </w:r>
    </w:p>
    <w:p w14:paraId="4D6423AA" w14:textId="3C6C19E0" w:rsidR="00B24AEA" w:rsidRPr="00C168DE" w:rsidRDefault="00B24AEA" w:rsidP="003540FC">
      <w:pPr>
        <w:pStyle w:val="Caption"/>
        <w:jc w:val="left"/>
      </w:pPr>
      <w:r w:rsidRPr="00C168DE">
        <w:t xml:space="preserve">Figuur </w:t>
      </w:r>
      <w:r>
        <w:fldChar w:fldCharType="begin"/>
      </w:r>
      <w:r w:rsidRPr="00C168DE">
        <w:instrText xml:space="preserve"> SEQ Figuur \* ARABIC </w:instrText>
      </w:r>
      <w:r>
        <w:fldChar w:fldCharType="separate"/>
      </w:r>
      <w:r w:rsidR="00F30603">
        <w:rPr>
          <w:noProof/>
        </w:rPr>
        <w:t>17</w:t>
      </w:r>
      <w:r>
        <w:fldChar w:fldCharType="end"/>
      </w:r>
      <w:r w:rsidRPr="00C168DE">
        <w:t xml:space="preserve"> Pioniervegetatie r</w:t>
      </w:r>
      <w:r>
        <w:t xml:space="preserve">ond de plas in de noordelijke vallei (het </w:t>
      </w:r>
      <w:proofErr w:type="spellStart"/>
      <w:r>
        <w:t>dichste</w:t>
      </w:r>
      <w:proofErr w:type="spellEnd"/>
      <w:r>
        <w:t xml:space="preserve"> bij het slag) in augustus 2020: </w:t>
      </w:r>
      <w:r w:rsidRPr="006C649D">
        <w:t>een bezaaiing met bloeiende Bleekgele droogbloem</w:t>
      </w:r>
      <w:r>
        <w:t xml:space="preserve"> (</w:t>
      </w:r>
      <w:proofErr w:type="spellStart"/>
      <w:r w:rsidRPr="008C6BE4">
        <w:t>Gnaphalium</w:t>
      </w:r>
      <w:proofErr w:type="spellEnd"/>
      <w:r w:rsidRPr="008C6BE4">
        <w:t xml:space="preserve"> </w:t>
      </w:r>
      <w:proofErr w:type="spellStart"/>
      <w:r w:rsidRPr="008C6BE4">
        <w:t>luteo</w:t>
      </w:r>
      <w:proofErr w:type="spellEnd"/>
      <w:r w:rsidRPr="008C6BE4">
        <w:t>-album</w:t>
      </w:r>
      <w:r>
        <w:t>)</w:t>
      </w:r>
      <w:r w:rsidRPr="006C649D">
        <w:t xml:space="preserve">, veel kleine </w:t>
      </w:r>
      <w:proofErr w:type="spellStart"/>
      <w:r w:rsidRPr="006C649D">
        <w:t>Juncus</w:t>
      </w:r>
      <w:proofErr w:type="spellEnd"/>
      <w:r w:rsidRPr="006C649D">
        <w:t xml:space="preserve"> </w:t>
      </w:r>
      <w:proofErr w:type="spellStart"/>
      <w:r w:rsidRPr="006C649D">
        <w:t>sp</w:t>
      </w:r>
      <w:proofErr w:type="spellEnd"/>
      <w:r w:rsidRPr="006C649D">
        <w:t xml:space="preserve">. </w:t>
      </w:r>
      <w:proofErr w:type="gramStart"/>
      <w:r w:rsidRPr="006C649D">
        <w:t>polletjes</w:t>
      </w:r>
      <w:proofErr w:type="gramEnd"/>
      <w:r w:rsidRPr="006C649D">
        <w:t xml:space="preserve">, </w:t>
      </w:r>
      <w:proofErr w:type="spellStart"/>
      <w:r w:rsidRPr="006C649D">
        <w:t>Muizenoor</w:t>
      </w:r>
      <w:proofErr w:type="spellEnd"/>
      <w:r>
        <w:t xml:space="preserve"> (</w:t>
      </w:r>
      <w:proofErr w:type="spellStart"/>
      <w:r w:rsidRPr="0095736E">
        <w:t>Pilosella</w:t>
      </w:r>
      <w:proofErr w:type="spellEnd"/>
      <w:r w:rsidRPr="0095736E">
        <w:t xml:space="preserve"> </w:t>
      </w:r>
      <w:proofErr w:type="spellStart"/>
      <w:r w:rsidRPr="0095736E">
        <w:t>officinarum</w:t>
      </w:r>
      <w:proofErr w:type="spellEnd"/>
      <w:r>
        <w:t>)</w:t>
      </w:r>
      <w:r w:rsidRPr="006C649D">
        <w:t xml:space="preserve">, en </w:t>
      </w:r>
      <w:r>
        <w:t xml:space="preserve">meerdere exemplaren </w:t>
      </w:r>
      <w:proofErr w:type="spellStart"/>
      <w:r w:rsidRPr="006C649D">
        <w:t>Waterpunge</w:t>
      </w:r>
      <w:proofErr w:type="spellEnd"/>
      <w:r>
        <w:t xml:space="preserve"> (</w:t>
      </w:r>
      <w:proofErr w:type="spellStart"/>
      <w:r w:rsidRPr="00712E1A">
        <w:t>Samolus</w:t>
      </w:r>
      <w:proofErr w:type="spellEnd"/>
      <w:r w:rsidRPr="00712E1A">
        <w:t xml:space="preserve"> </w:t>
      </w:r>
      <w:proofErr w:type="spellStart"/>
      <w:r w:rsidRPr="00712E1A">
        <w:t>valerandi</w:t>
      </w:r>
      <w:proofErr w:type="spellEnd"/>
      <w:r>
        <w:t>). (</w:t>
      </w:r>
      <w:proofErr w:type="gramStart"/>
      <w:r>
        <w:t>foto</w:t>
      </w:r>
      <w:proofErr w:type="gramEnd"/>
      <w:r>
        <w:t xml:space="preserve"> Bert van der Valk)</w:t>
      </w:r>
    </w:p>
    <w:p w14:paraId="44D454AC" w14:textId="77777777" w:rsidR="001C7592" w:rsidRDefault="001C7592" w:rsidP="0045756F"/>
    <w:p w14:paraId="3EF1E3AC" w14:textId="18DD0114" w:rsidR="0045756F" w:rsidRDefault="00B24AEA" w:rsidP="0045756F">
      <w:r>
        <w:t xml:space="preserve">Met de florakartering, waarvoor in heel Spanjaards Duin het voorkomen van plantensoorten in kaart wordt gebracht, kan goed de verspreiding van bepaalde soorten in de tijd worden gevolgd. Zo is er tussen 2019 en 2020 een uitbreiding te zien van de </w:t>
      </w:r>
      <w:proofErr w:type="spellStart"/>
      <w:r>
        <w:t>Greppelrus</w:t>
      </w:r>
      <w:proofErr w:type="spellEnd"/>
      <w:r>
        <w:t xml:space="preserve"> (</w:t>
      </w:r>
      <w:proofErr w:type="spellStart"/>
      <w:r w:rsidRPr="00FF5AB8">
        <w:rPr>
          <w:i/>
          <w:iCs/>
        </w:rPr>
        <w:t>Juncus</w:t>
      </w:r>
      <w:proofErr w:type="spellEnd"/>
      <w:r w:rsidRPr="00FF5AB8">
        <w:rPr>
          <w:i/>
          <w:iCs/>
        </w:rPr>
        <w:t xml:space="preserve"> </w:t>
      </w:r>
      <w:proofErr w:type="spellStart"/>
      <w:r>
        <w:rPr>
          <w:i/>
          <w:iCs/>
        </w:rPr>
        <w:t>bufonius</w:t>
      </w:r>
      <w:proofErr w:type="spellEnd"/>
      <w:r>
        <w:t xml:space="preserve">). De </w:t>
      </w:r>
      <w:proofErr w:type="spellStart"/>
      <w:r>
        <w:t>Greppelrus</w:t>
      </w:r>
      <w:proofErr w:type="spellEnd"/>
      <w:r>
        <w:t xml:space="preserve"> is (nog) niet in de </w:t>
      </w:r>
      <w:proofErr w:type="spellStart"/>
      <w:r>
        <w:t>pq’s</w:t>
      </w:r>
      <w:proofErr w:type="spellEnd"/>
      <w:r>
        <w:t xml:space="preserve"> waargenomen, maar de verspreiding ervan is wel relevant omdat het een soort is die hoort bij vochtige duinvallei vegetatie. </w:t>
      </w:r>
    </w:p>
    <w:p w14:paraId="29CCB628" w14:textId="77777777" w:rsidR="001C7592" w:rsidRPr="003540FC" w:rsidRDefault="001C7592" w:rsidP="003540FC">
      <w:pPr>
        <w:pStyle w:val="NormalWeb"/>
        <w:rPr>
          <w:lang w:val="nl-NL"/>
        </w:rPr>
      </w:pPr>
    </w:p>
    <w:p w14:paraId="74C4992D" w14:textId="77777777" w:rsidR="00B24AEA" w:rsidRDefault="00B24AEA" w:rsidP="00B24AEA">
      <w:r>
        <w:rPr>
          <w:noProof/>
          <w:lang w:eastAsia="nl-NL"/>
        </w:rPr>
        <w:drawing>
          <wp:inline distT="0" distB="0" distL="0" distR="0" wp14:anchorId="09DF33A5" wp14:editId="52CD09FF">
            <wp:extent cx="3338195" cy="2074075"/>
            <wp:effectExtent l="0" t="0" r="0" b="2540"/>
            <wp:docPr id="34" name="Picture 3">
              <a:extLst xmlns:a="http://schemas.openxmlformats.org/drawingml/2006/main">
                <a:ext uri="{FF2B5EF4-FFF2-40B4-BE49-F238E27FC236}">
                  <a16:creationId xmlns:a16="http://schemas.microsoft.com/office/drawing/2014/main" id="{6C084E3A-8F5B-4CFE-87B4-C2272D23E8EF}"/>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C084E3A-8F5B-4CFE-87B4-C2272D23E8EF}"/>
                        </a:ext>
                      </a:extLst>
                    </pic:cNvPr>
                    <pic:cNvPicPr/>
                  </pic:nvPicPr>
                  <pic:blipFill rotWithShape="1">
                    <a:blip r:embed="rId79"/>
                    <a:srcRect r="8027"/>
                    <a:stretch/>
                  </pic:blipFill>
                  <pic:spPr>
                    <a:xfrm>
                      <a:off x="0" y="0"/>
                      <a:ext cx="3342720" cy="2076886"/>
                    </a:xfrm>
                    <a:prstGeom prst="rect">
                      <a:avLst/>
                    </a:prstGeom>
                  </pic:spPr>
                </pic:pic>
              </a:graphicData>
            </a:graphic>
          </wp:inline>
        </w:drawing>
      </w:r>
    </w:p>
    <w:p w14:paraId="35354E3B" w14:textId="5A876AE2" w:rsidR="00B24AEA" w:rsidRDefault="00B24AEA" w:rsidP="003540FC">
      <w:pPr>
        <w:pStyle w:val="Caption"/>
        <w:jc w:val="left"/>
      </w:pPr>
      <w:bookmarkStart w:id="136" w:name="_Hlk51252166"/>
      <w:r w:rsidRPr="00B37482">
        <w:t xml:space="preserve">Figuur </w:t>
      </w:r>
      <w:fldSimple w:instr=" SEQ Figuur \* ARABIC ">
        <w:r w:rsidR="00F30603" w:rsidRPr="00B37482">
          <w:rPr>
            <w:noProof/>
          </w:rPr>
          <w:t>18</w:t>
        </w:r>
      </w:fldSimple>
      <w:r w:rsidRPr="00B37482">
        <w:t xml:space="preserve"> Verspreiding van Sierlijke </w:t>
      </w:r>
      <w:proofErr w:type="spellStart"/>
      <w:r w:rsidRPr="00B37482">
        <w:t>vetmuur</w:t>
      </w:r>
      <w:proofErr w:type="spellEnd"/>
      <w:r w:rsidRPr="00B37482">
        <w:t xml:space="preserve"> (</w:t>
      </w:r>
      <w:proofErr w:type="spellStart"/>
      <w:r w:rsidRPr="00B37482">
        <w:t>Sagina</w:t>
      </w:r>
      <w:proofErr w:type="spellEnd"/>
      <w:r w:rsidRPr="00B37482">
        <w:t xml:space="preserve"> </w:t>
      </w:r>
      <w:proofErr w:type="spellStart"/>
      <w:r w:rsidRPr="00B37482">
        <w:t>nodosa</w:t>
      </w:r>
      <w:proofErr w:type="spellEnd"/>
      <w:r w:rsidRPr="00B37482">
        <w:t xml:space="preserve">) in 2020. Een stip geeft meerdere individuen aan, het totaal aantal is geschat op 21.227 individuen (zie voor legenda de verspreidingskaarten in bijlage </w:t>
      </w:r>
      <w:r w:rsidR="0045756F" w:rsidRPr="00B37482">
        <w:t>5</w:t>
      </w:r>
      <w:r w:rsidRPr="00B37482">
        <w:t>).</w:t>
      </w:r>
      <w:r>
        <w:t xml:space="preserve"> </w:t>
      </w:r>
    </w:p>
    <w:p w14:paraId="15726E58" w14:textId="77777777" w:rsidR="0045756F" w:rsidRPr="0045756F" w:rsidRDefault="0045756F" w:rsidP="0045756F"/>
    <w:bookmarkEnd w:id="136"/>
    <w:p w14:paraId="59070313" w14:textId="77777777" w:rsidR="00B24AEA" w:rsidRDefault="00B24AEA" w:rsidP="00B24AEA">
      <w:r>
        <w:rPr>
          <w:noProof/>
          <w:lang w:eastAsia="nl-NL"/>
        </w:rPr>
        <w:drawing>
          <wp:inline distT="0" distB="0" distL="0" distR="0" wp14:anchorId="1F05594D" wp14:editId="2B3F9466">
            <wp:extent cx="2018581" cy="1422960"/>
            <wp:effectExtent l="0" t="0" r="1270" b="635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0449" t="47689" r="28621" b="31441"/>
                    <a:stretch/>
                  </pic:blipFill>
                  <pic:spPr bwMode="auto">
                    <a:xfrm>
                      <a:off x="0" y="0"/>
                      <a:ext cx="2023463" cy="142640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14:anchorId="412CD416" wp14:editId="6FD13152">
            <wp:extent cx="1742417" cy="1430655"/>
            <wp:effectExtent l="0" t="0" r="0"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7699" t="49137" r="31682" b="26913"/>
                    <a:stretch/>
                  </pic:blipFill>
                  <pic:spPr bwMode="auto">
                    <a:xfrm>
                      <a:off x="0" y="0"/>
                      <a:ext cx="1747654" cy="1434955"/>
                    </a:xfrm>
                    <a:prstGeom prst="rect">
                      <a:avLst/>
                    </a:prstGeom>
                    <a:noFill/>
                    <a:ln>
                      <a:noFill/>
                    </a:ln>
                    <a:extLst>
                      <a:ext uri="{53640926-AAD7-44D8-BBD7-CCE9431645EC}">
                        <a14:shadowObscured xmlns:a14="http://schemas.microsoft.com/office/drawing/2010/main"/>
                      </a:ext>
                    </a:extLst>
                  </pic:spPr>
                </pic:pic>
              </a:graphicData>
            </a:graphic>
          </wp:inline>
        </w:drawing>
      </w:r>
    </w:p>
    <w:p w14:paraId="7D0DE157" w14:textId="045110EA" w:rsidR="00B24AEA" w:rsidRDefault="00B24AEA" w:rsidP="003540FC">
      <w:pPr>
        <w:pStyle w:val="Caption"/>
        <w:jc w:val="left"/>
      </w:pPr>
      <w:bookmarkStart w:id="137" w:name="_Hlk51252736"/>
      <w:r w:rsidRPr="00B37482">
        <w:lastRenderedPageBreak/>
        <w:t xml:space="preserve">Figuur </w:t>
      </w:r>
      <w:fldSimple w:instr=" SEQ Figuur \* ARABIC ">
        <w:r w:rsidR="00F30603" w:rsidRPr="00B37482">
          <w:rPr>
            <w:noProof/>
          </w:rPr>
          <w:t>19</w:t>
        </w:r>
      </w:fldSimple>
      <w:r w:rsidRPr="00B37482">
        <w:t xml:space="preserve"> Uitbreiding van </w:t>
      </w:r>
      <w:proofErr w:type="spellStart"/>
      <w:r w:rsidRPr="00B37482">
        <w:t>Greppelrus</w:t>
      </w:r>
      <w:proofErr w:type="spellEnd"/>
      <w:r w:rsidRPr="00B37482">
        <w:t xml:space="preserve"> (</w:t>
      </w:r>
      <w:proofErr w:type="spellStart"/>
      <w:r w:rsidRPr="00B37482">
        <w:t>Juncus</w:t>
      </w:r>
      <w:proofErr w:type="spellEnd"/>
      <w:r w:rsidRPr="00B37482">
        <w:t xml:space="preserve"> </w:t>
      </w:r>
      <w:proofErr w:type="spellStart"/>
      <w:r w:rsidRPr="00B37482">
        <w:t>bufonius</w:t>
      </w:r>
      <w:proofErr w:type="spellEnd"/>
      <w:r w:rsidRPr="00B37482">
        <w:t xml:space="preserve">) in 2019 (links) en 2020 (rechts). Een stip geeft meerdere individuen aan. In 2019 is het aantal geschat op 135 individuen, in 2020 is dat opgelopen tot 2.393 individuen (zie voor legenda de verspreidingskaarten in bijlage </w:t>
      </w:r>
      <w:r w:rsidR="0045756F" w:rsidRPr="00B37482">
        <w:t>5</w:t>
      </w:r>
      <w:r w:rsidRPr="00B37482">
        <w:t>).</w:t>
      </w:r>
      <w:r>
        <w:t xml:space="preserve"> </w:t>
      </w:r>
      <w:bookmarkEnd w:id="137"/>
    </w:p>
    <w:p w14:paraId="2C3FB1C2" w14:textId="77777777" w:rsidR="0045756F" w:rsidRPr="0045756F" w:rsidRDefault="0045756F" w:rsidP="0045756F"/>
    <w:p w14:paraId="188AC6F6" w14:textId="30D16BC4" w:rsidR="00B24AEA" w:rsidRDefault="00B24AEA" w:rsidP="00B24AEA">
      <w:r>
        <w:t xml:space="preserve">In het zogenoemde </w:t>
      </w:r>
      <w:r w:rsidR="00231C8F">
        <w:t>‘</w:t>
      </w:r>
      <w:r>
        <w:t>reservaat</w:t>
      </w:r>
      <w:r w:rsidR="00231C8F">
        <w:t>’</w:t>
      </w:r>
      <w:r>
        <w:t xml:space="preserve"> zijn </w:t>
      </w:r>
      <w:proofErr w:type="gramStart"/>
      <w:r>
        <w:t xml:space="preserve">enkele  </w:t>
      </w:r>
      <w:proofErr w:type="spellStart"/>
      <w:r>
        <w:t>pq’s</w:t>
      </w:r>
      <w:proofErr w:type="spellEnd"/>
      <w:proofErr w:type="gramEnd"/>
      <w:r>
        <w:t xml:space="preserve"> met soorten kenmerkend voor vochtige duinvallei vegetatie (H2190B), maar ook voor droog </w:t>
      </w:r>
      <w:r w:rsidR="00231C8F">
        <w:t>duin</w:t>
      </w:r>
      <w:r>
        <w:t>grasland  (H2130), zoals Duinzwenkgras (</w:t>
      </w:r>
      <w:proofErr w:type="spellStart"/>
      <w:r w:rsidRPr="00186D2B">
        <w:rPr>
          <w:i/>
          <w:iCs/>
        </w:rPr>
        <w:t>Festuca</w:t>
      </w:r>
      <w:proofErr w:type="spellEnd"/>
      <w:r w:rsidRPr="00186D2B">
        <w:rPr>
          <w:i/>
          <w:iCs/>
        </w:rPr>
        <w:t xml:space="preserve"> </w:t>
      </w:r>
      <w:r w:rsidR="00231C8F">
        <w:rPr>
          <w:i/>
          <w:iCs/>
        </w:rPr>
        <w:t>arenaria</w:t>
      </w:r>
      <w:r>
        <w:t>).  Duidelijk is in het veld te zien dat dit gras zand invangt en lage heuveltjes vormt. Als dit zo doorgaat dreigt het reservaat richting droog grasland te verschuiven.</w:t>
      </w:r>
    </w:p>
    <w:p w14:paraId="3E460209" w14:textId="77777777" w:rsidR="0045756F" w:rsidRPr="0045756F" w:rsidRDefault="0045756F" w:rsidP="0045756F">
      <w:pPr>
        <w:pStyle w:val="NormalWeb"/>
        <w:rPr>
          <w:lang w:val="nl-NL"/>
        </w:rPr>
      </w:pPr>
    </w:p>
    <w:p w14:paraId="1EFF84B1" w14:textId="77777777" w:rsidR="00B24AEA" w:rsidRDefault="00B24AEA" w:rsidP="00B24AEA">
      <w:r>
        <w:rPr>
          <w:noProof/>
          <w:lang w:eastAsia="nl-NL"/>
        </w:rPr>
        <w:drawing>
          <wp:inline distT="0" distB="0" distL="0" distR="0" wp14:anchorId="475E151E" wp14:editId="7F5D0353">
            <wp:extent cx="5731510" cy="3806825"/>
            <wp:effectExtent l="0" t="0" r="2540" b="3175"/>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041.JPG"/>
                    <pic:cNvPicPr/>
                  </pic:nvPicPr>
                  <pic:blipFill>
                    <a:blip r:embed="rId82" cstate="print">
                      <a:extLst>
                        <a:ext uri="{BEBA8EAE-BF5A-486C-A8C5-ECC9F3942E4B}">
                          <a14:imgProps xmlns:a14="http://schemas.microsoft.com/office/drawing/2010/main">
                            <a14:imgLayer r:embed="rId8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31510" cy="3806825"/>
                    </a:xfrm>
                    <a:prstGeom prst="rect">
                      <a:avLst/>
                    </a:prstGeom>
                  </pic:spPr>
                </pic:pic>
              </a:graphicData>
            </a:graphic>
          </wp:inline>
        </w:drawing>
      </w:r>
    </w:p>
    <w:p w14:paraId="4B922C0E" w14:textId="48BF5732" w:rsidR="00B24AEA" w:rsidRPr="00F10956" w:rsidRDefault="00B24AEA" w:rsidP="003540FC">
      <w:pPr>
        <w:pStyle w:val="Caption"/>
        <w:jc w:val="left"/>
        <w:rPr>
          <w:i w:val="0"/>
        </w:rPr>
      </w:pPr>
      <w:r w:rsidRPr="00F10956">
        <w:t xml:space="preserve">Figuur </w:t>
      </w:r>
      <w:r>
        <w:fldChar w:fldCharType="begin"/>
      </w:r>
      <w:r w:rsidRPr="00F10956">
        <w:instrText xml:space="preserve"> SEQ Figuur \* ARABIC </w:instrText>
      </w:r>
      <w:r>
        <w:fldChar w:fldCharType="separate"/>
      </w:r>
      <w:r w:rsidR="00F30603">
        <w:rPr>
          <w:noProof/>
        </w:rPr>
        <w:t>20</w:t>
      </w:r>
      <w:r>
        <w:fldChar w:fldCharType="end"/>
      </w:r>
      <w:r w:rsidRPr="00F10956">
        <w:t xml:space="preserve"> </w:t>
      </w:r>
      <w:r w:rsidRPr="00F10956">
        <w:rPr>
          <w:sz w:val="20"/>
        </w:rPr>
        <w:t xml:space="preserve"> </w:t>
      </w:r>
      <w:r w:rsidRPr="00F10956">
        <w:t xml:space="preserve">Overzicht van het noordelijke deel van het </w:t>
      </w:r>
      <w:r w:rsidR="00231C8F">
        <w:t>‘</w:t>
      </w:r>
      <w:r w:rsidRPr="00F10956">
        <w:t>reservaat</w:t>
      </w:r>
      <w:r w:rsidR="00231C8F">
        <w:t>’</w:t>
      </w:r>
      <w:r w:rsidRPr="00F10956">
        <w:t xml:space="preserve"> met zeer veel </w:t>
      </w:r>
      <w:proofErr w:type="spellStart"/>
      <w:r w:rsidRPr="00F10956">
        <w:t>Krielparnassia</w:t>
      </w:r>
      <w:proofErr w:type="spellEnd"/>
      <w:r w:rsidRPr="00F10956">
        <w:t xml:space="preserve"> plantjes, waar in 2019</w:t>
      </w:r>
      <w:r w:rsidR="00231C8F">
        <w:t xml:space="preserve"> </w:t>
      </w:r>
      <w:proofErr w:type="gramStart"/>
      <w:r w:rsidR="00231C8F">
        <w:t xml:space="preserve">nog </w:t>
      </w:r>
      <w:r w:rsidRPr="00F10956">
        <w:t xml:space="preserve"> duizenden</w:t>
      </w:r>
      <w:proofErr w:type="gramEnd"/>
      <w:r w:rsidRPr="00F10956">
        <w:t xml:space="preserve"> Bleekgele droogbloemen stonden te bloeien: nu amper meer.</w:t>
      </w:r>
      <w:r>
        <w:t xml:space="preserve"> Ook zijn de </w:t>
      </w:r>
      <w:r w:rsidR="006727AD">
        <w:t>micro-</w:t>
      </w:r>
      <w:r>
        <w:t>duintjes met Duinzwenkgras (</w:t>
      </w:r>
      <w:proofErr w:type="spellStart"/>
      <w:r>
        <w:t>Festuca</w:t>
      </w:r>
      <w:proofErr w:type="spellEnd"/>
      <w:r>
        <w:t xml:space="preserve"> </w:t>
      </w:r>
      <w:r w:rsidR="00231C8F">
        <w:t>arenaria</w:t>
      </w:r>
      <w:r>
        <w:t>) zichtbaar. (Foto Bert van der Valk)</w:t>
      </w:r>
      <w:r w:rsidRPr="00F10956">
        <w:t xml:space="preserve"> </w:t>
      </w:r>
    </w:p>
    <w:p w14:paraId="41B0DFF1" w14:textId="77777777" w:rsidR="00B24AEA" w:rsidRPr="00B23294" w:rsidRDefault="00B24AEA" w:rsidP="00B24AEA">
      <w:pPr>
        <w:pStyle w:val="Heading3"/>
      </w:pPr>
      <w:r>
        <w:t>Ontwikkeling vegetatie – Grijze duinen (H2130)</w:t>
      </w:r>
    </w:p>
    <w:p w14:paraId="398BE5A3" w14:textId="4803B702" w:rsidR="00B24AEA" w:rsidRDefault="00B24AEA" w:rsidP="00B24AEA">
      <w:r w:rsidRPr="00161622">
        <w:t xml:space="preserve">In </w:t>
      </w:r>
      <w:r>
        <w:t xml:space="preserve">de hogere delen van de vallei en op het </w:t>
      </w:r>
      <w:r w:rsidR="00231C8F">
        <w:t xml:space="preserve">nieuwe </w:t>
      </w:r>
      <w:r>
        <w:t>basisduin</w:t>
      </w:r>
      <w:r w:rsidRPr="00161622">
        <w:t xml:space="preserve"> is de vestiging van soorten die behoren bij de habitat “Grijze duinen kalkrijk” (H2130A) </w:t>
      </w:r>
      <w:proofErr w:type="spellStart"/>
      <w:r w:rsidRPr="00161622">
        <w:t>pleksgewijs</w:t>
      </w:r>
      <w:proofErr w:type="spellEnd"/>
      <w:r w:rsidRPr="00161622">
        <w:t xml:space="preserve"> zichtbaar. </w:t>
      </w:r>
      <w:r w:rsidRPr="00B23294">
        <w:t>De soorten hebben zich nog maar beperkt verspreid. Het gaat hier om o.a. Kleine leeuwentand</w:t>
      </w:r>
      <w:r>
        <w:t xml:space="preserve"> (</w:t>
      </w:r>
      <w:proofErr w:type="spellStart"/>
      <w:r w:rsidRPr="00D97496">
        <w:rPr>
          <w:i/>
          <w:iCs/>
        </w:rPr>
        <w:t>Leontodon</w:t>
      </w:r>
      <w:proofErr w:type="spellEnd"/>
      <w:r w:rsidRPr="00D97496">
        <w:rPr>
          <w:i/>
          <w:iCs/>
        </w:rPr>
        <w:t xml:space="preserve"> saxatilis),</w:t>
      </w:r>
      <w:r w:rsidRPr="00B23294">
        <w:t xml:space="preserve"> Kruipend stalkruid</w:t>
      </w:r>
      <w:r>
        <w:t xml:space="preserve"> (</w:t>
      </w:r>
      <w:proofErr w:type="spellStart"/>
      <w:r w:rsidRPr="00D97496">
        <w:rPr>
          <w:i/>
          <w:iCs/>
        </w:rPr>
        <w:t>Ononis</w:t>
      </w:r>
      <w:proofErr w:type="spellEnd"/>
      <w:r w:rsidRPr="00D97496">
        <w:rPr>
          <w:i/>
          <w:iCs/>
        </w:rPr>
        <w:t xml:space="preserve"> </w:t>
      </w:r>
      <w:proofErr w:type="spellStart"/>
      <w:r w:rsidRPr="00D97496">
        <w:rPr>
          <w:i/>
          <w:iCs/>
        </w:rPr>
        <w:t>repens</w:t>
      </w:r>
      <w:proofErr w:type="spellEnd"/>
      <w:r>
        <w:t>)</w:t>
      </w:r>
      <w:r w:rsidRPr="00B23294">
        <w:t>, Muurpeper</w:t>
      </w:r>
      <w:r>
        <w:t xml:space="preserve"> (</w:t>
      </w:r>
      <w:proofErr w:type="spellStart"/>
      <w:r w:rsidRPr="00D97496">
        <w:rPr>
          <w:i/>
          <w:iCs/>
        </w:rPr>
        <w:t>Sedum</w:t>
      </w:r>
      <w:proofErr w:type="spellEnd"/>
      <w:r w:rsidRPr="00D97496">
        <w:rPr>
          <w:i/>
          <w:iCs/>
        </w:rPr>
        <w:t xml:space="preserve"> acre</w:t>
      </w:r>
      <w:r>
        <w:t>)</w:t>
      </w:r>
      <w:r w:rsidRPr="00B23294">
        <w:t xml:space="preserve">, en </w:t>
      </w:r>
      <w:proofErr w:type="spellStart"/>
      <w:r w:rsidRPr="00B23294">
        <w:t>Zanddoddegras</w:t>
      </w:r>
      <w:proofErr w:type="spellEnd"/>
      <w:r>
        <w:t xml:space="preserve"> (</w:t>
      </w:r>
      <w:proofErr w:type="spellStart"/>
      <w:r w:rsidRPr="005D6421">
        <w:rPr>
          <w:i/>
          <w:iCs/>
        </w:rPr>
        <w:t>Phleum</w:t>
      </w:r>
      <w:proofErr w:type="spellEnd"/>
      <w:r w:rsidRPr="005D6421">
        <w:rPr>
          <w:i/>
          <w:iCs/>
        </w:rPr>
        <w:t xml:space="preserve"> </w:t>
      </w:r>
      <w:proofErr w:type="spellStart"/>
      <w:r w:rsidRPr="005D6421">
        <w:rPr>
          <w:i/>
          <w:iCs/>
        </w:rPr>
        <w:t>arenar</w:t>
      </w:r>
      <w:r>
        <w:rPr>
          <w:i/>
          <w:iCs/>
        </w:rPr>
        <w:t>ium</w:t>
      </w:r>
      <w:proofErr w:type="spellEnd"/>
      <w:r>
        <w:t>)</w:t>
      </w:r>
      <w:r w:rsidRPr="00B23294">
        <w:t>. Ze treden vooral op in het zuidelijke deel van de zuidelijke vallei van Spanjaards Duin, waar de dynamiek lager is door de geringe breedte van de vallei en de verdergaande ontwikkeling van de nieuwe zeereep.</w:t>
      </w:r>
      <w:r>
        <w:t xml:space="preserve"> Ook op het basisduin is o</w:t>
      </w:r>
      <w:r w:rsidRPr="00B23294">
        <w:t xml:space="preserve">p plekken met enige luwte </w:t>
      </w:r>
      <w:r>
        <w:t xml:space="preserve">(ook tussen de open duindoorn </w:t>
      </w:r>
      <w:r w:rsidR="00231C8F">
        <w:t>begroeiing</w:t>
      </w:r>
      <w:r>
        <w:t xml:space="preserve">) </w:t>
      </w:r>
      <w:r w:rsidRPr="00B23294">
        <w:t xml:space="preserve">de vestiging </w:t>
      </w:r>
      <w:r>
        <w:t xml:space="preserve">zichtbaar </w:t>
      </w:r>
      <w:r w:rsidRPr="00B23294">
        <w:t xml:space="preserve">van soorten die behoren bij het habitat </w:t>
      </w:r>
      <w:r>
        <w:t>G</w:t>
      </w:r>
      <w:r w:rsidRPr="00B23294">
        <w:t>rijze duinen (H2130A)</w:t>
      </w:r>
      <w:r>
        <w:t xml:space="preserve">. Opvallend is hier wel dat deze plekken door de jaren heen weinig veranderen en dat er nagenoeg geen nieuwe soorten bijkomen. </w:t>
      </w:r>
      <w:r w:rsidRPr="00B23294">
        <w:t xml:space="preserve">Ook zijn deze en enkele andere soorten aangetroffen direct ten noorden van slag </w:t>
      </w:r>
      <w:proofErr w:type="spellStart"/>
      <w:r w:rsidRPr="00B23294">
        <w:t>Vlugtenburg</w:t>
      </w:r>
      <w:proofErr w:type="spellEnd"/>
      <w:r w:rsidRPr="00B23294">
        <w:t xml:space="preserve"> in de luwte van het </w:t>
      </w:r>
      <w:r>
        <w:t xml:space="preserve">basisduin </w:t>
      </w:r>
      <w:proofErr w:type="gramStart"/>
      <w:r>
        <w:t>waarop  bebouwing</w:t>
      </w:r>
      <w:proofErr w:type="gramEnd"/>
      <w:r>
        <w:t xml:space="preserve"> staat (Strandtent, Reddingsbrigade, Catamaranclub).</w:t>
      </w:r>
    </w:p>
    <w:p w14:paraId="46F563D3" w14:textId="77777777" w:rsidR="00B24AEA" w:rsidRDefault="00B24AEA" w:rsidP="00B24AEA"/>
    <w:p w14:paraId="4F0365AD" w14:textId="77777777" w:rsidR="00B24AEA" w:rsidRDefault="00B24AEA" w:rsidP="00B24AEA">
      <w:r>
        <w:rPr>
          <w:noProof/>
          <w:lang w:eastAsia="nl-NL"/>
        </w:rPr>
        <w:lastRenderedPageBreak/>
        <w:drawing>
          <wp:inline distT="0" distB="0" distL="0" distR="0" wp14:anchorId="2E5588C8" wp14:editId="226D1D6D">
            <wp:extent cx="5731510" cy="4051935"/>
            <wp:effectExtent l="0" t="0" r="2540" b="5715"/>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14:paraId="50607763" w14:textId="49509CCE" w:rsidR="00B24AEA" w:rsidRDefault="00B24AEA" w:rsidP="003540FC">
      <w:pPr>
        <w:pStyle w:val="Caption"/>
        <w:jc w:val="left"/>
      </w:pPr>
      <w:r w:rsidRPr="006807C4">
        <w:t xml:space="preserve">Figuur </w:t>
      </w:r>
      <w:r>
        <w:fldChar w:fldCharType="begin"/>
      </w:r>
      <w:r w:rsidRPr="006807C4">
        <w:instrText xml:space="preserve"> SEQ Figuur \* ARABIC </w:instrText>
      </w:r>
      <w:r>
        <w:fldChar w:fldCharType="separate"/>
      </w:r>
      <w:r w:rsidR="00F30603">
        <w:rPr>
          <w:noProof/>
        </w:rPr>
        <w:t>21</w:t>
      </w:r>
      <w:r>
        <w:fldChar w:fldCharType="end"/>
      </w:r>
      <w:r w:rsidRPr="006807C4">
        <w:t xml:space="preserve"> Verspreiding </w:t>
      </w:r>
      <w:r>
        <w:t>Kleine leeuwentand (</w:t>
      </w:r>
      <w:proofErr w:type="spellStart"/>
      <w:r w:rsidRPr="006807C4">
        <w:t>Leontodon</w:t>
      </w:r>
      <w:proofErr w:type="spellEnd"/>
      <w:r w:rsidRPr="006807C4">
        <w:t xml:space="preserve"> saxatilis</w:t>
      </w:r>
      <w:r>
        <w:t xml:space="preserve">) in 2020. Een stip geeft meerdere individuen aan, het totaal aantal is geschat op 10.025 individuen. </w:t>
      </w:r>
    </w:p>
    <w:p w14:paraId="1FD0ED21" w14:textId="77777777" w:rsidR="00B24AEA" w:rsidRDefault="00B24AEA" w:rsidP="00B24AEA">
      <w:r>
        <w:rPr>
          <w:noProof/>
          <w:lang w:eastAsia="nl-NL"/>
        </w:rPr>
        <w:drawing>
          <wp:inline distT="0" distB="0" distL="0" distR="0" wp14:anchorId="4F0E9DFD" wp14:editId="7ECFC002">
            <wp:extent cx="5731510" cy="4051935"/>
            <wp:effectExtent l="0" t="0" r="2540" b="5715"/>
            <wp:docPr id="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14:paraId="2D25CE80" w14:textId="79CE06A7" w:rsidR="00B24AEA" w:rsidRPr="001B6144" w:rsidRDefault="00B24AEA" w:rsidP="003540FC">
      <w:pPr>
        <w:pStyle w:val="Caption"/>
        <w:jc w:val="left"/>
      </w:pPr>
      <w:r w:rsidRPr="001B6144">
        <w:t xml:space="preserve">Figuur </w:t>
      </w:r>
      <w:r>
        <w:fldChar w:fldCharType="begin"/>
      </w:r>
      <w:r w:rsidRPr="001B6144">
        <w:instrText xml:space="preserve"> SEQ Figuur \* ARABIC </w:instrText>
      </w:r>
      <w:r>
        <w:fldChar w:fldCharType="separate"/>
      </w:r>
      <w:r w:rsidR="00F30603">
        <w:rPr>
          <w:noProof/>
        </w:rPr>
        <w:t>22</w:t>
      </w:r>
      <w:r>
        <w:fldChar w:fldCharType="end"/>
      </w:r>
      <w:r w:rsidRPr="001B6144">
        <w:t xml:space="preserve"> Verspreiding Muurpeper (</w:t>
      </w:r>
      <w:proofErr w:type="spellStart"/>
      <w:r w:rsidRPr="001B6144">
        <w:t>Sedum</w:t>
      </w:r>
      <w:proofErr w:type="spellEnd"/>
      <w:r w:rsidRPr="001B6144">
        <w:t xml:space="preserve"> a</w:t>
      </w:r>
      <w:r>
        <w:t xml:space="preserve">cre) in 2020.  Een stip geeft meerdere individuen aan, het totaal aantal is geschat op 64.804 individuen. </w:t>
      </w:r>
    </w:p>
    <w:p w14:paraId="1E6FD13B" w14:textId="35875E5B" w:rsidR="00B24AEA" w:rsidRDefault="00B24AEA" w:rsidP="00B24AEA">
      <w:r>
        <w:lastRenderedPageBreak/>
        <w:t xml:space="preserve">Uit de </w:t>
      </w:r>
      <w:proofErr w:type="spellStart"/>
      <w:r>
        <w:t>pq</w:t>
      </w:r>
      <w:proofErr w:type="spellEnd"/>
      <w:r>
        <w:t xml:space="preserve">-opnamen blijkt dat de soorten behorend tot habitattype grijze duinen in een deel van de </w:t>
      </w:r>
      <w:proofErr w:type="spellStart"/>
      <w:r>
        <w:t>pq’s</w:t>
      </w:r>
      <w:proofErr w:type="spellEnd"/>
      <w:r>
        <w:t xml:space="preserve"> voorkomen. Het gaat hierbij vooral om een paar soorten behorend tot de Duinsterretjes-associatie (</w:t>
      </w:r>
      <w:proofErr w:type="spellStart"/>
      <w:r>
        <w:t>Phleo-</w:t>
      </w:r>
      <w:proofErr w:type="gramStart"/>
      <w:r>
        <w:t>Tortuletum</w:t>
      </w:r>
      <w:proofErr w:type="spellEnd"/>
      <w:r>
        <w:t>)  zoals</w:t>
      </w:r>
      <w:proofErr w:type="gramEnd"/>
      <w:r>
        <w:t xml:space="preserve"> Zandhoornbloem (</w:t>
      </w:r>
      <w:proofErr w:type="spellStart"/>
      <w:r w:rsidRPr="0085383E">
        <w:rPr>
          <w:i/>
          <w:iCs/>
        </w:rPr>
        <w:t>Cerastium</w:t>
      </w:r>
      <w:proofErr w:type="spellEnd"/>
      <w:r w:rsidRPr="0085383E">
        <w:rPr>
          <w:i/>
          <w:iCs/>
        </w:rPr>
        <w:t xml:space="preserve"> </w:t>
      </w:r>
      <w:proofErr w:type="spellStart"/>
      <w:r w:rsidRPr="0085383E">
        <w:rPr>
          <w:i/>
          <w:iCs/>
        </w:rPr>
        <w:t>semidecandrum</w:t>
      </w:r>
      <w:proofErr w:type="spellEnd"/>
      <w:r>
        <w:t>), Kleine leeuwentand (</w:t>
      </w:r>
      <w:proofErr w:type="spellStart"/>
      <w:r w:rsidRPr="000E5BE5">
        <w:rPr>
          <w:i/>
          <w:iCs/>
        </w:rPr>
        <w:t>Leontodon</w:t>
      </w:r>
      <w:proofErr w:type="spellEnd"/>
      <w:r w:rsidRPr="000E5BE5">
        <w:rPr>
          <w:i/>
          <w:iCs/>
        </w:rPr>
        <w:t xml:space="preserve"> saxatilis</w:t>
      </w:r>
      <w:r>
        <w:t>), Muurpeper (</w:t>
      </w:r>
      <w:proofErr w:type="spellStart"/>
      <w:r>
        <w:rPr>
          <w:i/>
          <w:iCs/>
        </w:rPr>
        <w:t>Sedum</w:t>
      </w:r>
      <w:proofErr w:type="spellEnd"/>
      <w:r>
        <w:rPr>
          <w:i/>
          <w:iCs/>
        </w:rPr>
        <w:t xml:space="preserve"> acre</w:t>
      </w:r>
      <w:r>
        <w:t xml:space="preserve">) en </w:t>
      </w:r>
      <w:proofErr w:type="spellStart"/>
      <w:r>
        <w:t>Zanddoddegras</w:t>
      </w:r>
      <w:proofErr w:type="spellEnd"/>
      <w:r>
        <w:t xml:space="preserve"> (</w:t>
      </w:r>
      <w:proofErr w:type="spellStart"/>
      <w:r w:rsidRPr="00C775A2">
        <w:rPr>
          <w:i/>
          <w:iCs/>
        </w:rPr>
        <w:t>Phleum</w:t>
      </w:r>
      <w:proofErr w:type="spellEnd"/>
      <w:r w:rsidRPr="00C775A2">
        <w:rPr>
          <w:i/>
          <w:iCs/>
        </w:rPr>
        <w:t xml:space="preserve"> </w:t>
      </w:r>
      <w:proofErr w:type="spellStart"/>
      <w:r w:rsidRPr="00C775A2">
        <w:rPr>
          <w:i/>
          <w:iCs/>
        </w:rPr>
        <w:t>arenarium</w:t>
      </w:r>
      <w:proofErr w:type="spellEnd"/>
      <w:r>
        <w:t xml:space="preserve">). </w:t>
      </w:r>
    </w:p>
    <w:p w14:paraId="253B9D6E" w14:textId="77777777" w:rsidR="00231C8F" w:rsidRPr="003540FC" w:rsidRDefault="00231C8F" w:rsidP="003540FC">
      <w:pPr>
        <w:pStyle w:val="NormalWeb"/>
        <w:rPr>
          <w:lang w:val="nl-NL"/>
        </w:rPr>
      </w:pPr>
    </w:p>
    <w:p w14:paraId="42BA77E9" w14:textId="77777777" w:rsidR="00B24AEA" w:rsidRDefault="00B24AEA" w:rsidP="003540FC">
      <w:pPr>
        <w:jc w:val="center"/>
      </w:pPr>
      <w:r>
        <w:rPr>
          <w:i/>
          <w:iCs/>
          <w:noProof/>
          <w:sz w:val="24"/>
          <w:lang w:eastAsia="nl-NL"/>
        </w:rPr>
        <w:drawing>
          <wp:inline distT="0" distB="0" distL="0" distR="0" wp14:anchorId="03060969" wp14:editId="68B7351A">
            <wp:extent cx="5724939" cy="4293704"/>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onering plas nrd van Slag Vlucht.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77735" cy="4333301"/>
                    </a:xfrm>
                    <a:prstGeom prst="rect">
                      <a:avLst/>
                    </a:prstGeom>
                  </pic:spPr>
                </pic:pic>
              </a:graphicData>
            </a:graphic>
          </wp:inline>
        </w:drawing>
      </w:r>
    </w:p>
    <w:p w14:paraId="0696F752" w14:textId="5CC12469" w:rsidR="00B24AEA" w:rsidRDefault="00B24AEA" w:rsidP="003540FC">
      <w:pPr>
        <w:pStyle w:val="Caption"/>
        <w:jc w:val="left"/>
      </w:pPr>
      <w:r w:rsidRPr="00D445D1">
        <w:t xml:space="preserve">Figuur </w:t>
      </w:r>
      <w:r>
        <w:fldChar w:fldCharType="begin"/>
      </w:r>
      <w:r w:rsidRPr="00D445D1">
        <w:instrText xml:space="preserve"> SEQ Figuur \* ARABIC </w:instrText>
      </w:r>
      <w:r>
        <w:fldChar w:fldCharType="separate"/>
      </w:r>
      <w:r w:rsidR="00F30603">
        <w:rPr>
          <w:noProof/>
        </w:rPr>
        <w:t>23</w:t>
      </w:r>
      <w:r>
        <w:fldChar w:fldCharType="end"/>
      </w:r>
      <w:r w:rsidRPr="00D445D1">
        <w:t xml:space="preserve"> On</w:t>
      </w:r>
      <w:r>
        <w:t xml:space="preserve">twikkeling van grijs duin vegetatie aan de rand van de vallei, in de overgangszone naar het basisduin. Hier bij de plas noord van slag </w:t>
      </w:r>
      <w:proofErr w:type="spellStart"/>
      <w:r>
        <w:t>Vlugtenburg</w:t>
      </w:r>
      <w:proofErr w:type="spellEnd"/>
      <w:r>
        <w:t>, met o.a. Kruipend stalkruid (</w:t>
      </w:r>
      <w:proofErr w:type="spellStart"/>
      <w:r>
        <w:t>Ononis</w:t>
      </w:r>
      <w:proofErr w:type="spellEnd"/>
      <w:r>
        <w:t xml:space="preserve"> </w:t>
      </w:r>
      <w:proofErr w:type="spellStart"/>
      <w:r>
        <w:t>repens</w:t>
      </w:r>
      <w:proofErr w:type="spellEnd"/>
      <w:r>
        <w:t>). (</w:t>
      </w:r>
      <w:proofErr w:type="gramStart"/>
      <w:r>
        <w:t>foto</w:t>
      </w:r>
      <w:proofErr w:type="gramEnd"/>
      <w:r>
        <w:t xml:space="preserve"> Bert van der Valk)</w:t>
      </w:r>
    </w:p>
    <w:p w14:paraId="689AB7D0" w14:textId="77777777" w:rsidR="00B24AEA" w:rsidRPr="00B24AEA" w:rsidRDefault="00B24AEA" w:rsidP="00B24AEA">
      <w:pPr>
        <w:pStyle w:val="Heading3"/>
      </w:pPr>
      <w:r w:rsidRPr="00B24AEA">
        <w:t>Ontwikkeling vegetatie – overige habitats</w:t>
      </w:r>
    </w:p>
    <w:p w14:paraId="128A9B27" w14:textId="3A69DEEE" w:rsidR="00B24AEA" w:rsidRDefault="00B24AEA" w:rsidP="00B24AEA">
      <w:r w:rsidRPr="00B23294">
        <w:t xml:space="preserve">Door de </w:t>
      </w:r>
      <w:r>
        <w:t xml:space="preserve">aanzienlijke </w:t>
      </w:r>
      <w:proofErr w:type="spellStart"/>
      <w:proofErr w:type="gramStart"/>
      <w:r>
        <w:t>opstuiving</w:t>
      </w:r>
      <w:proofErr w:type="spellEnd"/>
      <w:r>
        <w:t xml:space="preserve"> </w:t>
      </w:r>
      <w:r w:rsidRPr="00B23294">
        <w:t xml:space="preserve"> op</w:t>
      </w:r>
      <w:proofErr w:type="gramEnd"/>
      <w:r w:rsidRPr="00B23294">
        <w:t xml:space="preserve"> het basisduin </w:t>
      </w:r>
      <w:r>
        <w:t xml:space="preserve">(vooral de eerste duinrichel) </w:t>
      </w:r>
      <w:r w:rsidRPr="00B23294">
        <w:t xml:space="preserve">is het oppervlak aan habitat H2110/H2120 (resp. embryonale duinen en witte duinen) dat mogelijk al kwalificeert, fors toegenomen. Hierdoor verandert de kunstmatige, aangeplante (en daarom eerder niet kwalificerende) helmvegetatie in een natuurlijke, wel kwalificerende helmbegroeiing. Dit oppervlak bevindt zich vooral in </w:t>
      </w:r>
      <w:r w:rsidR="00BD1123">
        <w:t xml:space="preserve">het in </w:t>
      </w:r>
      <w:proofErr w:type="gramStart"/>
      <w:r w:rsidR="00BD1123">
        <w:t xml:space="preserve">2010 </w:t>
      </w:r>
      <w:r w:rsidR="00BD1123" w:rsidRPr="00B23294">
        <w:t xml:space="preserve"> </w:t>
      </w:r>
      <w:r w:rsidRPr="00B23294">
        <w:t>beplante</w:t>
      </w:r>
      <w:proofErr w:type="gramEnd"/>
      <w:r w:rsidRPr="00B23294">
        <w:t xml:space="preserve"> basisduin. De verwachting is dat dit zich ook zal uitbreiden over het later beplante deel. Sinds 2016 heeft ook duindoornstruweel (H2160) zich gevestigd op (delen van) het </w:t>
      </w:r>
      <w:r w:rsidR="00BD1123">
        <w:t xml:space="preserve">nieuwe </w:t>
      </w:r>
      <w:r w:rsidRPr="00B23294">
        <w:t xml:space="preserve">basisduin. </w:t>
      </w:r>
      <w:r>
        <w:t xml:space="preserve">De vestiging van duindoorn vormt zowel </w:t>
      </w:r>
      <w:r w:rsidR="00BD1123">
        <w:t xml:space="preserve">in </w:t>
      </w:r>
      <w:r>
        <w:t xml:space="preserve">het basisduin, de vochtige vallei-delen als </w:t>
      </w:r>
      <w:r w:rsidR="00BD1123">
        <w:t xml:space="preserve">ook </w:t>
      </w:r>
      <w:r>
        <w:t xml:space="preserve">in de droge valleidelen een bedreiging voor de doeltypen. Duindoorn loopt met ondergrondse uitlopers deze terreinen binnen vanaf de rand. </w:t>
      </w:r>
    </w:p>
    <w:p w14:paraId="6A6EF2EB" w14:textId="797878AE" w:rsidR="00B24AEA" w:rsidRDefault="00BD1123" w:rsidP="00B24AEA">
      <w:r>
        <w:t>Ter plaatse</w:t>
      </w:r>
      <w:r w:rsidR="00B24AEA" w:rsidRPr="00B23294">
        <w:t xml:space="preserve"> van de oude zeereep is er een mooie zonering in vegetatie </w:t>
      </w:r>
      <w:proofErr w:type="gramStart"/>
      <w:r w:rsidR="00B24AEA">
        <w:t xml:space="preserve">ontstaan </w:t>
      </w:r>
      <w:r w:rsidR="00B24AEA" w:rsidRPr="00B23294">
        <w:t>:</w:t>
      </w:r>
      <w:proofErr w:type="gramEnd"/>
      <w:r w:rsidR="00B24AEA" w:rsidRPr="00B23294">
        <w:t xml:space="preserve"> dynamisch helm</w:t>
      </w:r>
      <w:r w:rsidR="00B24AEA">
        <w:t>duin</w:t>
      </w:r>
      <w:r w:rsidR="00B24AEA" w:rsidRPr="00B23294">
        <w:t xml:space="preserve"> - licht dynamisch grijs duin - stabiel duindoorn struweel - gemengd struweel. Op plaatsen met extra dynamiek, bijvoorbeeld langs de strandslagen</w:t>
      </w:r>
      <w:r w:rsidR="00B24AEA">
        <w:t>,</w:t>
      </w:r>
      <w:r w:rsidR="00B24AEA" w:rsidRPr="00B23294">
        <w:t xml:space="preserve"> is </w:t>
      </w:r>
      <w:r w:rsidR="00B24AEA">
        <w:t>B</w:t>
      </w:r>
      <w:r w:rsidR="00B24AEA" w:rsidRPr="00B23294">
        <w:t xml:space="preserve">lauwe </w:t>
      </w:r>
      <w:proofErr w:type="gramStart"/>
      <w:r w:rsidR="00B24AEA" w:rsidRPr="00B23294">
        <w:t xml:space="preserve">zeedistel </w:t>
      </w:r>
      <w:r w:rsidR="00B24AEA">
        <w:t xml:space="preserve"> (</w:t>
      </w:r>
      <w:proofErr w:type="spellStart"/>
      <w:proofErr w:type="gramEnd"/>
      <w:r w:rsidR="00B24AEA" w:rsidRPr="00462F01">
        <w:rPr>
          <w:i/>
          <w:iCs/>
        </w:rPr>
        <w:t>Erynchium</w:t>
      </w:r>
      <w:proofErr w:type="spellEnd"/>
      <w:r w:rsidR="00B24AEA" w:rsidRPr="00462F01">
        <w:rPr>
          <w:i/>
          <w:iCs/>
        </w:rPr>
        <w:t xml:space="preserve"> </w:t>
      </w:r>
      <w:proofErr w:type="spellStart"/>
      <w:r w:rsidR="00B24AEA" w:rsidRPr="00462F01">
        <w:rPr>
          <w:i/>
          <w:iCs/>
        </w:rPr>
        <w:t>maritimum</w:t>
      </w:r>
      <w:proofErr w:type="spellEnd"/>
      <w:r w:rsidR="00B24AEA">
        <w:t xml:space="preserve">) </w:t>
      </w:r>
      <w:r w:rsidR="00B24AEA" w:rsidRPr="00B23294">
        <w:t>in groten getale zichtbaar.</w:t>
      </w:r>
      <w:r>
        <w:t xml:space="preserve"> Achter de oude zeereep ten noorden van Slag </w:t>
      </w:r>
      <w:proofErr w:type="spellStart"/>
      <w:r>
        <w:t>Vlugtenburg</w:t>
      </w:r>
      <w:proofErr w:type="spellEnd"/>
      <w:r>
        <w:t xml:space="preserve"> is ook zand afgezet en heeft zich een ontwikkeling naar grijs duin in gang gezet met veel Duinsterretje (</w:t>
      </w:r>
      <w:proofErr w:type="spellStart"/>
      <w:r w:rsidRPr="003540FC">
        <w:rPr>
          <w:i/>
        </w:rPr>
        <w:t>Syntrichia</w:t>
      </w:r>
      <w:proofErr w:type="spellEnd"/>
      <w:r w:rsidRPr="003540FC">
        <w:rPr>
          <w:i/>
        </w:rPr>
        <w:t xml:space="preserve"> </w:t>
      </w:r>
      <w:proofErr w:type="spellStart"/>
      <w:r w:rsidRPr="003540FC">
        <w:rPr>
          <w:i/>
        </w:rPr>
        <w:t>ruralis</w:t>
      </w:r>
      <w:proofErr w:type="spellEnd"/>
      <w:r>
        <w:t>).</w:t>
      </w:r>
    </w:p>
    <w:p w14:paraId="3D6A13B6" w14:textId="2A1893C7" w:rsidR="00B24AEA" w:rsidRDefault="00B24AEA" w:rsidP="00B24AEA">
      <w:r>
        <w:t xml:space="preserve">De kaart met vegetatietypen </w:t>
      </w:r>
      <w:r w:rsidR="00BD1123">
        <w:t xml:space="preserve">vanuit de kartering </w:t>
      </w:r>
      <w:r>
        <w:t xml:space="preserve">laat zien dat de habitats in Spanjaards Duin (basisduin en oude zeereep) vooral bestaan uit witte duinen en duindoornstruweel. </w:t>
      </w:r>
      <w:r w:rsidR="00BD1123">
        <w:t>Het grootste deel van de vallei heeft daarbij geen toewijzing aan een vegetatietype gekregen.</w:t>
      </w:r>
    </w:p>
    <w:p w14:paraId="29830E00" w14:textId="77777777" w:rsidR="00B24AEA" w:rsidRDefault="00B24AEA" w:rsidP="00B24AEA">
      <w:r>
        <w:rPr>
          <w:noProof/>
          <w:lang w:eastAsia="nl-NL"/>
        </w:rPr>
        <w:lastRenderedPageBreak/>
        <w:drawing>
          <wp:inline distT="0" distB="0" distL="0" distR="0" wp14:anchorId="39C4F8E2" wp14:editId="548CC9B8">
            <wp:extent cx="5667153" cy="4018366"/>
            <wp:effectExtent l="0" t="0" r="0" b="127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78884" cy="4026684"/>
                    </a:xfrm>
                    <a:prstGeom prst="rect">
                      <a:avLst/>
                    </a:prstGeom>
                  </pic:spPr>
                </pic:pic>
              </a:graphicData>
            </a:graphic>
          </wp:inline>
        </w:drawing>
      </w:r>
    </w:p>
    <w:p w14:paraId="23BCEA85" w14:textId="65EA3AD4" w:rsidR="00B24AEA" w:rsidRPr="00366069" w:rsidRDefault="00B24AEA" w:rsidP="003540FC">
      <w:pPr>
        <w:pStyle w:val="Caption"/>
        <w:jc w:val="left"/>
      </w:pPr>
      <w:r w:rsidRPr="00366069">
        <w:t xml:space="preserve">Figuur </w:t>
      </w:r>
      <w:r>
        <w:fldChar w:fldCharType="begin"/>
      </w:r>
      <w:r w:rsidRPr="00366069">
        <w:instrText xml:space="preserve"> SEQ Figuur \* ARABIC </w:instrText>
      </w:r>
      <w:r>
        <w:fldChar w:fldCharType="separate"/>
      </w:r>
      <w:r w:rsidR="00F30603">
        <w:rPr>
          <w:noProof/>
        </w:rPr>
        <w:t>24</w:t>
      </w:r>
      <w:r>
        <w:fldChar w:fldCharType="end"/>
      </w:r>
      <w:r w:rsidRPr="00366069">
        <w:t xml:space="preserve"> Kaart met v</w:t>
      </w:r>
      <w:r>
        <w:t xml:space="preserve">egetatietypen in Spanjaards Duin in 2020. </w:t>
      </w:r>
    </w:p>
    <w:p w14:paraId="217DC5F6" w14:textId="77777777" w:rsidR="00B24AEA" w:rsidRDefault="00B24AEA" w:rsidP="00B24AEA">
      <w:pPr>
        <w:pStyle w:val="Heading2"/>
        <w:numPr>
          <w:ilvl w:val="0"/>
          <w:numId w:val="0"/>
        </w:numPr>
      </w:pPr>
    </w:p>
    <w:p w14:paraId="71203971" w14:textId="77777777" w:rsidR="00B24AEA" w:rsidRDefault="00B24AEA" w:rsidP="00B24AEA">
      <w:r w:rsidRPr="00814D1A">
        <w:t>Nog steeds</w:t>
      </w:r>
      <w:r>
        <w:t xml:space="preserve"> worden grote droge delen van de vallei bedekt met schelpenvloeren. Tussen de dichte </w:t>
      </w:r>
      <w:proofErr w:type="spellStart"/>
      <w:r>
        <w:t>schelpenlaag</w:t>
      </w:r>
      <w:proofErr w:type="spellEnd"/>
      <w:r>
        <w:t xml:space="preserve"> (aan de oppervlakte 60-75% schelpen), </w:t>
      </w:r>
      <w:proofErr w:type="gramStart"/>
      <w:r>
        <w:t>vestigen  en</w:t>
      </w:r>
      <w:proofErr w:type="gramEnd"/>
      <w:r>
        <w:t xml:space="preserve"> handhaven zich maar weinig soorten. Dit milieu lijkt de vestiging van grijs duin heel moeilijk te maken. Waarschijnlijk vanwege het zandstraal effect. Maar ook vanwege de extreme milieu condities, zoals droogte, warmte en instraling. Ook hier speelt mogelijk het gebrek aan diasporen een rol.</w:t>
      </w:r>
    </w:p>
    <w:p w14:paraId="7C48A466" w14:textId="77777777" w:rsidR="00B24AEA" w:rsidRDefault="00B24AEA" w:rsidP="00B24AEA">
      <w:pPr>
        <w:pStyle w:val="Heading3"/>
      </w:pPr>
      <w:r>
        <w:t>Conclusie</w:t>
      </w:r>
    </w:p>
    <w:p w14:paraId="09D7E31B" w14:textId="389D1465" w:rsidR="00B24AEA" w:rsidRDefault="00B24AEA" w:rsidP="00B24AEA">
      <w:r>
        <w:t xml:space="preserve">-De ontwikkeling van Vochtig duinvalleigrasland (H2190) is in de nieuw vergraven </w:t>
      </w:r>
      <w:proofErr w:type="spellStart"/>
      <w:r>
        <w:t>terrreindelen</w:t>
      </w:r>
      <w:proofErr w:type="spellEnd"/>
      <w:r>
        <w:t xml:space="preserve"> rondom de plasjes, (anderhalf jaar na de maatregel =</w:t>
      </w:r>
      <w:r w:rsidR="00FB0805">
        <w:t xml:space="preserve"> </w:t>
      </w:r>
      <w:r>
        <w:t xml:space="preserve">2 vegetatieseizoenen) nog nauwelijks tot stand gekomen. </w:t>
      </w:r>
    </w:p>
    <w:p w14:paraId="3A3034A3" w14:textId="6FE23564" w:rsidR="00B24AEA" w:rsidRPr="007F54C0" w:rsidRDefault="00B24AEA" w:rsidP="00B24AEA">
      <w:r>
        <w:t>-</w:t>
      </w:r>
      <w:r w:rsidRPr="00814D1A">
        <w:t xml:space="preserve">Op het niet vergraven terreintje </w:t>
      </w:r>
      <w:r w:rsidR="00FB0805">
        <w:t>‘</w:t>
      </w:r>
      <w:proofErr w:type="gramStart"/>
      <w:r w:rsidRPr="00814D1A">
        <w:t>reservaat</w:t>
      </w:r>
      <w:r w:rsidR="00FB0805">
        <w:t>‘</w:t>
      </w:r>
      <w:r w:rsidR="00FB0805" w:rsidRPr="00814D1A">
        <w:t xml:space="preserve"> </w:t>
      </w:r>
      <w:r w:rsidRPr="00814D1A">
        <w:t>is</w:t>
      </w:r>
      <w:proofErr w:type="gramEnd"/>
      <w:r w:rsidRPr="00814D1A">
        <w:t xml:space="preserve"> dit wel het geval. </w:t>
      </w:r>
      <w:r>
        <w:t>Maar d</w:t>
      </w:r>
      <w:r w:rsidRPr="00814D1A">
        <w:t xml:space="preserve">it </w:t>
      </w:r>
      <w:r w:rsidR="00FB0805">
        <w:t>deel</w:t>
      </w:r>
      <w:r w:rsidR="00FB0805" w:rsidRPr="00814D1A">
        <w:t xml:space="preserve"> </w:t>
      </w:r>
      <w:r w:rsidRPr="00814D1A">
        <w:t xml:space="preserve">dreigt te </w:t>
      </w:r>
      <w:r>
        <w:t>“</w:t>
      </w:r>
      <w:r w:rsidRPr="00814D1A">
        <w:t>verdrogen</w:t>
      </w:r>
      <w:r>
        <w:t>”</w:t>
      </w:r>
      <w:r w:rsidRPr="00814D1A">
        <w:t xml:space="preserve"> </w:t>
      </w:r>
      <w:r w:rsidR="00FB0805" w:rsidRPr="00814D1A">
        <w:t>doordat</w:t>
      </w:r>
      <w:r w:rsidR="00FB0805">
        <w:t xml:space="preserve"> zich</w:t>
      </w:r>
      <w:r w:rsidRPr="00814D1A">
        <w:t xml:space="preserve"> </w:t>
      </w:r>
      <w:r w:rsidR="00FB0805" w:rsidRPr="00814D1A">
        <w:t>plaatse</w:t>
      </w:r>
      <w:r w:rsidR="00FB0805">
        <w:t>lijk</w:t>
      </w:r>
      <w:r w:rsidRPr="00814D1A">
        <w:t xml:space="preserve"> </w:t>
      </w:r>
      <w:proofErr w:type="spellStart"/>
      <w:r w:rsidRPr="003540FC">
        <w:rPr>
          <w:i/>
        </w:rPr>
        <w:t>Festuca</w:t>
      </w:r>
      <w:proofErr w:type="spellEnd"/>
      <w:r w:rsidRPr="00814D1A">
        <w:t xml:space="preserve"> heeft gevestigd</w:t>
      </w:r>
      <w:r w:rsidR="00ED11D1">
        <w:t>, zand invangt</w:t>
      </w:r>
      <w:r w:rsidRPr="00814D1A">
        <w:t xml:space="preserve"> en </w:t>
      </w:r>
      <w:r w:rsidR="00ED11D1">
        <w:t>micro-</w:t>
      </w:r>
      <w:r w:rsidRPr="00814D1A">
        <w:t>duint</w:t>
      </w:r>
      <w:r w:rsidR="00FB0805">
        <w:t>j</w:t>
      </w:r>
      <w:r w:rsidRPr="00814D1A">
        <w:t>es gaat vormen.</w:t>
      </w:r>
    </w:p>
    <w:p w14:paraId="66602309" w14:textId="220EEA06" w:rsidR="00B24AEA" w:rsidRDefault="00B24AEA" w:rsidP="00B24AEA">
      <w:r>
        <w:t>-De ontwikkeling van droog duingrasland (H2130) is hier en daar in de vallei te zien. Het meest bij de muu</w:t>
      </w:r>
      <w:r w:rsidR="00ED11D1">
        <w:t>r</w:t>
      </w:r>
      <w:r>
        <w:t>peper vegetatie in het uiterste zuiden. Er vindt echter weinig verandering of ontwikkeling plaats omdat zich nagenoeg geen nieuwe soorten erbij voegen.</w:t>
      </w:r>
    </w:p>
    <w:p w14:paraId="4B9D3E2F" w14:textId="6A092E99" w:rsidR="00ED11D1" w:rsidRDefault="00B24AEA" w:rsidP="00B24AEA">
      <w:r>
        <w:t xml:space="preserve">-Op het </w:t>
      </w:r>
      <w:r w:rsidR="00ED11D1">
        <w:t xml:space="preserve">nieuwe </w:t>
      </w:r>
      <w:r>
        <w:t xml:space="preserve">basisduin en op de </w:t>
      </w:r>
      <w:r w:rsidR="00ED11D1">
        <w:t xml:space="preserve">zeezijde </w:t>
      </w:r>
      <w:r>
        <w:t>van de oude zeereep is grijs duin op veel plekken in aanzet aanwezig.</w:t>
      </w:r>
      <w:r w:rsidR="00ED11D1">
        <w:t xml:space="preserve"> Datzelfde geldt voor een hele strook aan de landkant van de oude zeereep, dus feitelijk buiten Spanjaards Duin.</w:t>
      </w:r>
    </w:p>
    <w:p w14:paraId="112CF799" w14:textId="3134A4A6" w:rsidR="00B24AEA" w:rsidRDefault="00B24AEA" w:rsidP="00B24AEA">
      <w:r>
        <w:t>-Duindoorn blijft een bedreiging voor alle doeltypen in alle terreindelen.</w:t>
      </w:r>
    </w:p>
    <w:p w14:paraId="05236E92" w14:textId="2AA3A7A7" w:rsidR="00B24AEA" w:rsidRPr="00814D1A" w:rsidRDefault="00B24AEA" w:rsidP="00B24AEA">
      <w:r>
        <w:t xml:space="preserve">-(Mogelijke) oorzaken voor de trage ontwikkeling (kieming en vestiging) van H2130 en H2190, met name in de vallei, zijn: (i) te hoge zanddynamiek; (ii) grootschalige aanwezigheid van dichte schelpenvloeren; (iii) te weinig aanvoer van diasporen. Op korte termijn dienen beheersmaatregelen genomen te worden om verandering te brengen in deze situatie. Overleg en voorbereidingen </w:t>
      </w:r>
      <w:r w:rsidR="00ED11D1">
        <w:t>zijn gedaan en uitvoering zal in 2020/21 zijn</w:t>
      </w:r>
      <w:r>
        <w:t>.</w:t>
      </w:r>
    </w:p>
    <w:p w14:paraId="650CC449" w14:textId="77777777" w:rsidR="0009139A" w:rsidRPr="0080164F" w:rsidRDefault="0009139A" w:rsidP="0009139A">
      <w:pPr>
        <w:pStyle w:val="Heading2"/>
      </w:pPr>
      <w:bookmarkStart w:id="138" w:name="_Toc61856912"/>
      <w:r w:rsidRPr="0080164F">
        <w:t>Avifauna</w:t>
      </w:r>
      <w:bookmarkEnd w:id="138"/>
    </w:p>
    <w:p w14:paraId="35D31A15" w14:textId="77777777" w:rsidR="0009139A" w:rsidRPr="004E63D0" w:rsidRDefault="0009139A" w:rsidP="0009139A">
      <w:pPr>
        <w:rPr>
          <w:i/>
        </w:rPr>
      </w:pPr>
    </w:p>
    <w:p w14:paraId="7E9C713D" w14:textId="25668C9F" w:rsidR="0009139A" w:rsidRPr="00DE77B9" w:rsidRDefault="0009139A" w:rsidP="0009139A">
      <w:pPr>
        <w:pStyle w:val="NoSpacing"/>
        <w:rPr>
          <w:rFonts w:ascii="Trebuchet MS" w:hAnsi="Trebuchet MS"/>
          <w:kern w:val="20"/>
          <w:sz w:val="20"/>
          <w:szCs w:val="20"/>
          <w:lang w:val="nl-NL"/>
        </w:rPr>
      </w:pPr>
      <w:r w:rsidRPr="00DE77B9">
        <w:rPr>
          <w:rFonts w:ascii="Trebuchet MS" w:hAnsi="Trebuchet MS"/>
          <w:kern w:val="20"/>
          <w:sz w:val="20"/>
          <w:szCs w:val="20"/>
          <w:lang w:val="nl-NL"/>
        </w:rPr>
        <w:lastRenderedPageBreak/>
        <w:t>In 2019 heeft in Spanjaards</w:t>
      </w:r>
      <w:r w:rsidR="0045756F" w:rsidRPr="00DE77B9">
        <w:rPr>
          <w:rFonts w:ascii="Trebuchet MS" w:hAnsi="Trebuchet MS"/>
          <w:kern w:val="20"/>
          <w:sz w:val="20"/>
          <w:szCs w:val="20"/>
          <w:lang w:val="nl-NL"/>
        </w:rPr>
        <w:t xml:space="preserve"> D</w:t>
      </w:r>
      <w:r w:rsidRPr="00DE77B9">
        <w:rPr>
          <w:rFonts w:ascii="Trebuchet MS" w:hAnsi="Trebuchet MS"/>
          <w:kern w:val="20"/>
          <w:sz w:val="20"/>
          <w:szCs w:val="20"/>
          <w:lang w:val="nl-NL"/>
        </w:rPr>
        <w:t>uin 1 paar Bontbekplevieren gebroed (in noordelijke deel) en 3 paren Kleine plevier (Twee in noordelijke deel) en 1 in zuidelijke deel).</w:t>
      </w:r>
    </w:p>
    <w:p w14:paraId="52B13AA7" w14:textId="0FE67E7C" w:rsidR="0009139A" w:rsidRPr="003540FC" w:rsidRDefault="0009139A" w:rsidP="0009139A">
      <w:pPr>
        <w:pStyle w:val="NoSpacing"/>
        <w:rPr>
          <w:rFonts w:cstheme="minorHAnsi"/>
          <w:bCs/>
          <w:i/>
          <w:color w:val="000000"/>
          <w:szCs w:val="21"/>
          <w:lang w:val="nl-NL" w:eastAsia="nl-NL"/>
        </w:rPr>
      </w:pPr>
      <w:r w:rsidRPr="00DE77B9">
        <w:rPr>
          <w:rFonts w:ascii="Trebuchet MS" w:hAnsi="Trebuchet MS"/>
          <w:kern w:val="20"/>
          <w:sz w:val="20"/>
          <w:szCs w:val="20"/>
          <w:lang w:val="nl-NL"/>
        </w:rPr>
        <w:t xml:space="preserve">Door de maaiveld verlaging zijn een aantal plassen ontstaan, die leveren drinkwater voor de zaadeters zoals Sneeuwgors, Kneu en Groenling. Sneeuwgorzen profiteren ook van zaad dat in de plassen waait en aan de noordzijde aanspoelt en op deze manier makkelijker te vinden, en op de algen en de massaal aanwezige watervlooien en andere beestjes reageren Bergeend, Knobbelzwaan en ook steltlopers zoals Drieteenstrandloper en Bonte strandloper. </w:t>
      </w:r>
      <w:r w:rsidR="00ED11D1">
        <w:rPr>
          <w:rFonts w:ascii="Trebuchet MS" w:hAnsi="Trebuchet MS"/>
          <w:kern w:val="20"/>
          <w:sz w:val="20"/>
          <w:szCs w:val="20"/>
          <w:lang w:val="nl-NL"/>
        </w:rPr>
        <w:t xml:space="preserve">Veel grote meeuwen gebruiken de plassen als drink en badplaats. </w:t>
      </w:r>
      <w:r w:rsidRPr="00DE77B9">
        <w:rPr>
          <w:rFonts w:ascii="Trebuchet MS" w:hAnsi="Trebuchet MS"/>
          <w:kern w:val="20"/>
          <w:sz w:val="20"/>
          <w:szCs w:val="20"/>
          <w:lang w:val="nl-NL"/>
        </w:rPr>
        <w:t xml:space="preserve">Dus alles bij elkaar is daardoor de soortenrijkdom in de vallei toegenomen in het eerste jaar na de maaiveldverlaging. </w:t>
      </w:r>
      <w:r w:rsidRPr="003540FC">
        <w:rPr>
          <w:rFonts w:ascii="Trebuchet MS" w:hAnsi="Trebuchet MS"/>
          <w:kern w:val="20"/>
          <w:sz w:val="20"/>
          <w:szCs w:val="20"/>
          <w:lang w:val="nl-NL"/>
        </w:rPr>
        <w:t>(T. van Schie).</w:t>
      </w:r>
      <w:r w:rsidRPr="003540FC">
        <w:rPr>
          <w:rFonts w:cstheme="minorHAnsi"/>
          <w:bCs/>
          <w:i/>
          <w:color w:val="000000"/>
          <w:szCs w:val="21"/>
          <w:lang w:val="nl-NL" w:eastAsia="nl-NL"/>
        </w:rPr>
        <w:t xml:space="preserve"> </w:t>
      </w:r>
    </w:p>
    <w:p w14:paraId="7423FE7E" w14:textId="77777777" w:rsidR="0009139A" w:rsidRPr="004E63D0" w:rsidRDefault="0009139A" w:rsidP="0009139A">
      <w:pPr>
        <w:rPr>
          <w:i/>
        </w:rPr>
      </w:pPr>
    </w:p>
    <w:p w14:paraId="23E72235" w14:textId="77777777" w:rsidR="0009139A" w:rsidRPr="004E63D0" w:rsidRDefault="0009139A" w:rsidP="0009139A">
      <w:pPr>
        <w:pStyle w:val="NormalWeb"/>
        <w:rPr>
          <w:i/>
          <w:lang w:val="nl-NL"/>
        </w:rPr>
      </w:pPr>
    </w:p>
    <w:p w14:paraId="75181D99" w14:textId="77777777" w:rsidR="0009139A" w:rsidRPr="004E63D0" w:rsidRDefault="0009139A" w:rsidP="0009139A">
      <w:pPr>
        <w:pStyle w:val="NormalWeb"/>
        <w:rPr>
          <w:i/>
          <w:lang w:val="nl-NL"/>
        </w:rPr>
      </w:pPr>
    </w:p>
    <w:p w14:paraId="39346853" w14:textId="77777777" w:rsidR="0009139A" w:rsidRPr="004E63D0" w:rsidRDefault="0009139A" w:rsidP="0009139A">
      <w:pPr>
        <w:jc w:val="left"/>
        <w:rPr>
          <w:rFonts w:cs="Arial"/>
          <w:i/>
          <w:szCs w:val="20"/>
        </w:rPr>
      </w:pPr>
      <w:r w:rsidRPr="004E63D0">
        <w:rPr>
          <w:rFonts w:cs="Arial"/>
          <w:i/>
          <w:szCs w:val="20"/>
        </w:rPr>
        <w:br w:type="page"/>
      </w:r>
    </w:p>
    <w:p w14:paraId="51FDDC3B" w14:textId="6630FCD5" w:rsidR="004661DD" w:rsidRPr="0080164F" w:rsidRDefault="009C453A" w:rsidP="004661DD">
      <w:pPr>
        <w:pStyle w:val="Heading2"/>
      </w:pPr>
      <w:bookmarkStart w:id="139" w:name="_Toc61856913"/>
      <w:r w:rsidRPr="0080164F">
        <w:lastRenderedPageBreak/>
        <w:t>Ontwikkeling p</w:t>
      </w:r>
      <w:r w:rsidR="004661DD" w:rsidRPr="0080164F">
        <w:t>otentiële habitattypen</w:t>
      </w:r>
      <w:bookmarkEnd w:id="139"/>
    </w:p>
    <w:p w14:paraId="18DCBF16" w14:textId="796F916F" w:rsidR="009C453A" w:rsidRDefault="009C453A" w:rsidP="009C453A">
      <w:pPr>
        <w:pStyle w:val="Heading3"/>
      </w:pPr>
      <w:r w:rsidRPr="004E63D0">
        <w:t>Potentiële habitatstypen</w:t>
      </w:r>
    </w:p>
    <w:p w14:paraId="482B59F1" w14:textId="42264DE3" w:rsidR="00A11BA3" w:rsidRDefault="00A11BA3" w:rsidP="00A11BA3"/>
    <w:p w14:paraId="05C33297" w14:textId="4C8CA201" w:rsidR="00270E69" w:rsidRPr="00A86FF6" w:rsidRDefault="00270E69" w:rsidP="00270E69">
      <w:r w:rsidRPr="00DA6FA0">
        <w:t xml:space="preserve">Voor 2018 is geen </w:t>
      </w:r>
      <w:r w:rsidR="00647872">
        <w:t xml:space="preserve">aparte </w:t>
      </w:r>
      <w:r w:rsidRPr="00DA6FA0">
        <w:t>kaart met potentiële habitattypen afgeleid, omdat deze door de verdiepingsingrepen niet meer relevant is. Dankzij het snel ter beschikking komen van</w:t>
      </w:r>
      <w:r w:rsidRPr="00A86FF6">
        <w:t xml:space="preserve"> </w:t>
      </w:r>
      <w:r w:rsidR="00647872">
        <w:t xml:space="preserve">actuele </w:t>
      </w:r>
      <w:r w:rsidRPr="00A86FF6">
        <w:t xml:space="preserve">hoogtegegevens van </w:t>
      </w:r>
      <w:r>
        <w:t>2020</w:t>
      </w:r>
      <w:r w:rsidRPr="00A86FF6">
        <w:t xml:space="preserve"> kan hier al een kaart met potentiële habitattypen voor 2020 gepresenteerd worden. Zoals uitgelegd in paragraaf 2.3 is deze kaart afgeleid van de in 2020 vastgestelde GVG en de bodemhoogtekaarten van 2020. De GVG van 2020 is de meest nauwkeurige, omdat die gebaseerd is op de langste meetreeks en dus het beste tijdreeksmodel. Zie verder over de afleiding van de GVG de bijlage over hydrologie. Aangezien ieder jaar nieuwe metingen beschikbaar komen zal het tijdreeksmodel en daarmee de GVG ieder jaar iets nauwkeuriger worden. Wanneer zich geen veranderingen in omstandigheden voordoen (vergroten zoetwaterbel, zeespiegelstijging), zou de GVG echter een constante moeten zijn, het is immers een gemiddelde voor een lange meteorologische periode. De potentiële habitattypen worden dan puur bepaald door de hoogteligging/geomorfologie en de mate van zanddynamiek.</w:t>
      </w:r>
    </w:p>
    <w:p w14:paraId="2C787CC2" w14:textId="77777777" w:rsidR="00270E69" w:rsidRPr="00A86FF6" w:rsidRDefault="00270E69" w:rsidP="00270E69"/>
    <w:p w14:paraId="2556F745" w14:textId="2CB74218" w:rsidR="00270E69" w:rsidRPr="00D621C1" w:rsidRDefault="00270E69" w:rsidP="00270E69">
      <w:pPr>
        <w:rPr>
          <w:highlight w:val="yellow"/>
        </w:rPr>
      </w:pPr>
      <w:r w:rsidRPr="00A86FF6">
        <w:t xml:space="preserve">Volgens de nieuw vastgestelde criteria, besproken in paragraaf 2.3, is de </w:t>
      </w:r>
      <w:r w:rsidR="00ED11D1">
        <w:t xml:space="preserve">actuele </w:t>
      </w:r>
      <w:r w:rsidRPr="00A86FF6">
        <w:t xml:space="preserve">kaart met potentiële habitattypen voor 2020 afgeleid. </w:t>
      </w:r>
    </w:p>
    <w:p w14:paraId="1458CEE9" w14:textId="77777777" w:rsidR="00270E69" w:rsidRPr="00D621C1" w:rsidRDefault="00270E69" w:rsidP="00270E69">
      <w:pPr>
        <w:rPr>
          <w:highlight w:val="yellow"/>
        </w:rPr>
      </w:pPr>
    </w:p>
    <w:p w14:paraId="2E068701" w14:textId="2353FF9F" w:rsidR="00270E69" w:rsidRPr="00AD30B8" w:rsidRDefault="00270E69" w:rsidP="003540FC">
      <w:pPr>
        <w:pStyle w:val="Caption"/>
        <w:jc w:val="left"/>
      </w:pPr>
      <w:bookmarkStart w:id="140" w:name="_Ref476843139"/>
      <w:bookmarkStart w:id="141" w:name="_Toc49755100"/>
      <w:r w:rsidRPr="00AD30B8">
        <w:t xml:space="preserve">Tabel </w:t>
      </w:r>
      <w:r w:rsidR="004C5919">
        <w:fldChar w:fldCharType="begin"/>
      </w:r>
      <w:r w:rsidR="004C5919">
        <w:instrText xml:space="preserve"> STYLEREF 1 \s</w:instrText>
      </w:r>
      <w:r w:rsidR="004C5919">
        <w:instrText xml:space="preserve"> </w:instrText>
      </w:r>
      <w:r w:rsidR="004C5919">
        <w:fldChar w:fldCharType="separate"/>
      </w:r>
      <w:r w:rsidR="00F30603">
        <w:rPr>
          <w:noProof/>
        </w:rPr>
        <w:t>3</w:t>
      </w:r>
      <w:r w:rsidR="004C5919">
        <w:rPr>
          <w:noProof/>
        </w:rPr>
        <w:fldChar w:fldCharType="end"/>
      </w:r>
      <w:r w:rsidRPr="00AD30B8">
        <w:t>.</w:t>
      </w:r>
      <w:r w:rsidR="004C5919">
        <w:fldChar w:fldCharType="begin"/>
      </w:r>
      <w:r w:rsidR="004C5919">
        <w:instrText xml:space="preserve"> SEQ Tabel \* ARABIC \s 1 </w:instrText>
      </w:r>
      <w:r w:rsidR="004C5919">
        <w:fldChar w:fldCharType="separate"/>
      </w:r>
      <w:r w:rsidR="00F30603">
        <w:rPr>
          <w:noProof/>
        </w:rPr>
        <w:t>4</w:t>
      </w:r>
      <w:r w:rsidR="004C5919">
        <w:rPr>
          <w:noProof/>
        </w:rPr>
        <w:fldChar w:fldCharType="end"/>
      </w:r>
      <w:bookmarkEnd w:id="140"/>
      <w:r w:rsidRPr="00AD30B8">
        <w:t>. Oppervlaktes potentiële habitattypen en tussenzones in hectares.</w:t>
      </w:r>
      <w:bookmarkEnd w:id="141"/>
    </w:p>
    <w:tbl>
      <w:tblPr>
        <w:tblW w:w="9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066"/>
        <w:gridCol w:w="960"/>
        <w:gridCol w:w="960"/>
        <w:gridCol w:w="960"/>
        <w:gridCol w:w="960"/>
        <w:gridCol w:w="960"/>
        <w:gridCol w:w="904"/>
      </w:tblGrid>
      <w:tr w:rsidR="00270E69" w:rsidRPr="00AD30B8" w14:paraId="4429B79E" w14:textId="77777777" w:rsidTr="00714706">
        <w:trPr>
          <w:trHeight w:val="240"/>
          <w:jc w:val="center"/>
        </w:trPr>
        <w:tc>
          <w:tcPr>
            <w:tcW w:w="2425" w:type="dxa"/>
            <w:shd w:val="clear" w:color="auto" w:fill="auto"/>
            <w:noWrap/>
            <w:vAlign w:val="bottom"/>
            <w:hideMark/>
          </w:tcPr>
          <w:p w14:paraId="4B75FA58" w14:textId="77777777" w:rsidR="00270E69" w:rsidRPr="00AD30B8" w:rsidRDefault="00270E69" w:rsidP="00714706">
            <w:pPr>
              <w:rPr>
                <w:b/>
                <w:sz w:val="18"/>
                <w:szCs w:val="18"/>
              </w:rPr>
            </w:pPr>
            <w:proofErr w:type="gramStart"/>
            <w:r w:rsidRPr="00AD30B8">
              <w:rPr>
                <w:b/>
                <w:sz w:val="18"/>
                <w:szCs w:val="18"/>
              </w:rPr>
              <w:t>omschrijving</w:t>
            </w:r>
            <w:proofErr w:type="gramEnd"/>
          </w:p>
        </w:tc>
        <w:tc>
          <w:tcPr>
            <w:tcW w:w="1066" w:type="dxa"/>
            <w:shd w:val="clear" w:color="auto" w:fill="auto"/>
            <w:noWrap/>
            <w:vAlign w:val="bottom"/>
            <w:hideMark/>
          </w:tcPr>
          <w:p w14:paraId="0811D8AA" w14:textId="77777777" w:rsidR="00270E69" w:rsidRPr="00AD30B8" w:rsidRDefault="00270E69" w:rsidP="00714706">
            <w:pPr>
              <w:jc w:val="center"/>
              <w:rPr>
                <w:b/>
                <w:sz w:val="18"/>
                <w:szCs w:val="18"/>
              </w:rPr>
            </w:pPr>
            <w:proofErr w:type="gramStart"/>
            <w:r w:rsidRPr="00AD30B8">
              <w:rPr>
                <w:b/>
                <w:sz w:val="18"/>
                <w:szCs w:val="18"/>
              </w:rPr>
              <w:t>code</w:t>
            </w:r>
            <w:proofErr w:type="gramEnd"/>
          </w:p>
        </w:tc>
        <w:tc>
          <w:tcPr>
            <w:tcW w:w="960" w:type="dxa"/>
            <w:shd w:val="clear" w:color="auto" w:fill="auto"/>
            <w:noWrap/>
            <w:vAlign w:val="bottom"/>
            <w:hideMark/>
          </w:tcPr>
          <w:p w14:paraId="2FB1AB4E" w14:textId="77777777" w:rsidR="00270E69" w:rsidRPr="00AD30B8" w:rsidRDefault="00270E69" w:rsidP="00714706">
            <w:pPr>
              <w:rPr>
                <w:b/>
                <w:sz w:val="18"/>
                <w:szCs w:val="18"/>
              </w:rPr>
            </w:pPr>
            <w:r w:rsidRPr="00AD30B8">
              <w:rPr>
                <w:b/>
                <w:sz w:val="18"/>
                <w:szCs w:val="18"/>
              </w:rPr>
              <w:t>2014</w:t>
            </w:r>
          </w:p>
        </w:tc>
        <w:tc>
          <w:tcPr>
            <w:tcW w:w="960" w:type="dxa"/>
            <w:shd w:val="clear" w:color="auto" w:fill="auto"/>
            <w:noWrap/>
            <w:vAlign w:val="bottom"/>
            <w:hideMark/>
          </w:tcPr>
          <w:p w14:paraId="4E0595FE" w14:textId="77777777" w:rsidR="00270E69" w:rsidRPr="00AD30B8" w:rsidRDefault="00270E69" w:rsidP="00714706">
            <w:pPr>
              <w:rPr>
                <w:b/>
                <w:sz w:val="18"/>
                <w:szCs w:val="18"/>
              </w:rPr>
            </w:pPr>
            <w:r w:rsidRPr="00AD30B8">
              <w:rPr>
                <w:b/>
                <w:sz w:val="18"/>
                <w:szCs w:val="18"/>
              </w:rPr>
              <w:t>2015</w:t>
            </w:r>
          </w:p>
        </w:tc>
        <w:tc>
          <w:tcPr>
            <w:tcW w:w="960" w:type="dxa"/>
            <w:shd w:val="clear" w:color="auto" w:fill="auto"/>
            <w:noWrap/>
            <w:vAlign w:val="bottom"/>
            <w:hideMark/>
          </w:tcPr>
          <w:p w14:paraId="47581620" w14:textId="77777777" w:rsidR="00270E69" w:rsidRPr="00AD30B8" w:rsidRDefault="00270E69" w:rsidP="00714706">
            <w:pPr>
              <w:rPr>
                <w:b/>
                <w:sz w:val="18"/>
                <w:szCs w:val="18"/>
              </w:rPr>
            </w:pPr>
            <w:r w:rsidRPr="00AD30B8">
              <w:rPr>
                <w:b/>
                <w:sz w:val="18"/>
                <w:szCs w:val="18"/>
              </w:rPr>
              <w:t>2016</w:t>
            </w:r>
          </w:p>
        </w:tc>
        <w:tc>
          <w:tcPr>
            <w:tcW w:w="960" w:type="dxa"/>
          </w:tcPr>
          <w:p w14:paraId="1955B633" w14:textId="77777777" w:rsidR="00270E69" w:rsidRPr="00AD30B8" w:rsidRDefault="00270E69" w:rsidP="00714706">
            <w:pPr>
              <w:rPr>
                <w:b/>
                <w:sz w:val="18"/>
                <w:szCs w:val="18"/>
              </w:rPr>
            </w:pPr>
            <w:r w:rsidRPr="00AD30B8">
              <w:rPr>
                <w:b/>
                <w:sz w:val="18"/>
                <w:szCs w:val="18"/>
              </w:rPr>
              <w:t>2017</w:t>
            </w:r>
          </w:p>
        </w:tc>
        <w:tc>
          <w:tcPr>
            <w:tcW w:w="960" w:type="dxa"/>
          </w:tcPr>
          <w:p w14:paraId="083B7D93" w14:textId="77777777" w:rsidR="00270E69" w:rsidRPr="00AD30B8" w:rsidRDefault="00270E69" w:rsidP="00714706">
            <w:pPr>
              <w:rPr>
                <w:b/>
                <w:sz w:val="18"/>
                <w:szCs w:val="18"/>
              </w:rPr>
            </w:pPr>
            <w:r w:rsidRPr="00AD30B8">
              <w:rPr>
                <w:b/>
                <w:sz w:val="18"/>
                <w:szCs w:val="18"/>
              </w:rPr>
              <w:t>2019</w:t>
            </w:r>
          </w:p>
        </w:tc>
        <w:tc>
          <w:tcPr>
            <w:tcW w:w="904" w:type="dxa"/>
          </w:tcPr>
          <w:p w14:paraId="6D4D28F9" w14:textId="77777777" w:rsidR="00270E69" w:rsidRPr="00AD30B8" w:rsidRDefault="00270E69" w:rsidP="00714706">
            <w:pPr>
              <w:rPr>
                <w:b/>
                <w:sz w:val="18"/>
                <w:szCs w:val="18"/>
              </w:rPr>
            </w:pPr>
            <w:r w:rsidRPr="00AD30B8">
              <w:rPr>
                <w:b/>
                <w:sz w:val="18"/>
                <w:szCs w:val="18"/>
              </w:rPr>
              <w:t>2020</w:t>
            </w:r>
          </w:p>
        </w:tc>
      </w:tr>
      <w:tr w:rsidR="00270E69" w:rsidRPr="00AD30B8" w14:paraId="2C975557" w14:textId="77777777" w:rsidTr="00714706">
        <w:trPr>
          <w:trHeight w:val="240"/>
          <w:jc w:val="center"/>
        </w:trPr>
        <w:tc>
          <w:tcPr>
            <w:tcW w:w="2425" w:type="dxa"/>
            <w:shd w:val="clear" w:color="auto" w:fill="auto"/>
            <w:noWrap/>
            <w:vAlign w:val="bottom"/>
            <w:hideMark/>
          </w:tcPr>
          <w:p w14:paraId="0F75F641" w14:textId="77777777" w:rsidR="00270E69" w:rsidRPr="00AD30B8" w:rsidRDefault="00270E69" w:rsidP="00714706">
            <w:pPr>
              <w:rPr>
                <w:sz w:val="18"/>
                <w:szCs w:val="18"/>
              </w:rPr>
            </w:pPr>
            <w:proofErr w:type="gramStart"/>
            <w:r w:rsidRPr="00AD30B8">
              <w:rPr>
                <w:sz w:val="18"/>
                <w:szCs w:val="18"/>
              </w:rPr>
              <w:t>antropogeen</w:t>
            </w:r>
            <w:proofErr w:type="gramEnd"/>
          </w:p>
        </w:tc>
        <w:tc>
          <w:tcPr>
            <w:tcW w:w="1066" w:type="dxa"/>
            <w:shd w:val="clear" w:color="auto" w:fill="auto"/>
            <w:noWrap/>
            <w:vAlign w:val="bottom"/>
            <w:hideMark/>
          </w:tcPr>
          <w:p w14:paraId="3B74C486" w14:textId="77777777" w:rsidR="00270E69" w:rsidRPr="00AD30B8" w:rsidRDefault="00270E69" w:rsidP="00714706">
            <w:pPr>
              <w:jc w:val="center"/>
              <w:rPr>
                <w:sz w:val="18"/>
                <w:szCs w:val="18"/>
              </w:rPr>
            </w:pPr>
            <w:r w:rsidRPr="00AD30B8">
              <w:rPr>
                <w:sz w:val="18"/>
                <w:szCs w:val="18"/>
              </w:rPr>
              <w:t>0</w:t>
            </w:r>
          </w:p>
        </w:tc>
        <w:tc>
          <w:tcPr>
            <w:tcW w:w="960" w:type="dxa"/>
            <w:shd w:val="clear" w:color="auto" w:fill="auto"/>
            <w:noWrap/>
            <w:vAlign w:val="bottom"/>
            <w:hideMark/>
          </w:tcPr>
          <w:p w14:paraId="09A42944" w14:textId="77777777" w:rsidR="00270E69" w:rsidRPr="00AD30B8" w:rsidRDefault="00270E69" w:rsidP="00714706">
            <w:pPr>
              <w:jc w:val="right"/>
              <w:rPr>
                <w:sz w:val="18"/>
                <w:szCs w:val="18"/>
              </w:rPr>
            </w:pPr>
            <w:r w:rsidRPr="00AD30B8">
              <w:rPr>
                <w:sz w:val="18"/>
                <w:szCs w:val="18"/>
              </w:rPr>
              <w:t>2.67</w:t>
            </w:r>
          </w:p>
        </w:tc>
        <w:tc>
          <w:tcPr>
            <w:tcW w:w="960" w:type="dxa"/>
            <w:shd w:val="clear" w:color="auto" w:fill="auto"/>
            <w:noWrap/>
            <w:vAlign w:val="bottom"/>
            <w:hideMark/>
          </w:tcPr>
          <w:p w14:paraId="79CFCE59" w14:textId="77777777" w:rsidR="00270E69" w:rsidRPr="00AD30B8" w:rsidRDefault="00270E69" w:rsidP="00714706">
            <w:pPr>
              <w:jc w:val="right"/>
              <w:rPr>
                <w:sz w:val="18"/>
                <w:szCs w:val="18"/>
              </w:rPr>
            </w:pPr>
            <w:r w:rsidRPr="00AD30B8">
              <w:rPr>
                <w:sz w:val="18"/>
                <w:szCs w:val="18"/>
              </w:rPr>
              <w:t>2.67</w:t>
            </w:r>
          </w:p>
        </w:tc>
        <w:tc>
          <w:tcPr>
            <w:tcW w:w="960" w:type="dxa"/>
            <w:shd w:val="clear" w:color="auto" w:fill="auto"/>
            <w:noWrap/>
            <w:vAlign w:val="bottom"/>
            <w:hideMark/>
          </w:tcPr>
          <w:p w14:paraId="342C1276" w14:textId="77777777" w:rsidR="00270E69" w:rsidRPr="00AD30B8" w:rsidRDefault="00270E69" w:rsidP="00714706">
            <w:pPr>
              <w:jc w:val="right"/>
              <w:rPr>
                <w:sz w:val="18"/>
                <w:szCs w:val="18"/>
              </w:rPr>
            </w:pPr>
            <w:r w:rsidRPr="00AD30B8">
              <w:rPr>
                <w:sz w:val="18"/>
                <w:szCs w:val="18"/>
              </w:rPr>
              <w:t>2.67</w:t>
            </w:r>
          </w:p>
        </w:tc>
        <w:tc>
          <w:tcPr>
            <w:tcW w:w="960" w:type="dxa"/>
          </w:tcPr>
          <w:p w14:paraId="19CD0286" w14:textId="77777777" w:rsidR="00270E69" w:rsidRPr="00AD30B8" w:rsidRDefault="00270E69" w:rsidP="00714706">
            <w:pPr>
              <w:jc w:val="right"/>
              <w:rPr>
                <w:sz w:val="18"/>
                <w:szCs w:val="18"/>
              </w:rPr>
            </w:pPr>
            <w:r w:rsidRPr="00AD30B8">
              <w:rPr>
                <w:sz w:val="18"/>
                <w:szCs w:val="18"/>
              </w:rPr>
              <w:t>2.67</w:t>
            </w:r>
          </w:p>
        </w:tc>
        <w:tc>
          <w:tcPr>
            <w:tcW w:w="960" w:type="dxa"/>
          </w:tcPr>
          <w:p w14:paraId="68E6975C" w14:textId="77777777" w:rsidR="00270E69" w:rsidRPr="00AD30B8" w:rsidRDefault="00270E69" w:rsidP="00714706">
            <w:pPr>
              <w:jc w:val="right"/>
              <w:rPr>
                <w:sz w:val="18"/>
                <w:szCs w:val="18"/>
              </w:rPr>
            </w:pPr>
            <w:r w:rsidRPr="00AD30B8">
              <w:rPr>
                <w:sz w:val="18"/>
                <w:szCs w:val="18"/>
              </w:rPr>
              <w:t>2.72</w:t>
            </w:r>
          </w:p>
        </w:tc>
        <w:tc>
          <w:tcPr>
            <w:tcW w:w="904" w:type="dxa"/>
          </w:tcPr>
          <w:p w14:paraId="7149859A" w14:textId="77777777" w:rsidR="00270E69" w:rsidRPr="00AD30B8" w:rsidRDefault="00270E69" w:rsidP="00714706">
            <w:pPr>
              <w:jc w:val="right"/>
              <w:rPr>
                <w:sz w:val="18"/>
                <w:szCs w:val="18"/>
              </w:rPr>
            </w:pPr>
            <w:r w:rsidRPr="00AD30B8">
              <w:rPr>
                <w:sz w:val="18"/>
                <w:szCs w:val="18"/>
              </w:rPr>
              <w:t>2.69</w:t>
            </w:r>
          </w:p>
        </w:tc>
      </w:tr>
      <w:tr w:rsidR="00270E69" w:rsidRPr="00AD30B8" w14:paraId="3D7802D3" w14:textId="77777777" w:rsidTr="00714706">
        <w:trPr>
          <w:trHeight w:val="240"/>
          <w:jc w:val="center"/>
        </w:trPr>
        <w:tc>
          <w:tcPr>
            <w:tcW w:w="2425" w:type="dxa"/>
            <w:shd w:val="clear" w:color="auto" w:fill="auto"/>
            <w:noWrap/>
            <w:vAlign w:val="bottom"/>
            <w:hideMark/>
          </w:tcPr>
          <w:p w14:paraId="44B1AFC4" w14:textId="77777777" w:rsidR="00270E69" w:rsidRPr="00AD30B8" w:rsidRDefault="00270E69" w:rsidP="00714706">
            <w:pPr>
              <w:rPr>
                <w:sz w:val="18"/>
                <w:szCs w:val="18"/>
              </w:rPr>
            </w:pPr>
            <w:r w:rsidRPr="00AD30B8">
              <w:rPr>
                <w:sz w:val="18"/>
                <w:szCs w:val="18"/>
              </w:rPr>
              <w:t>H2110/H2120</w:t>
            </w:r>
          </w:p>
        </w:tc>
        <w:tc>
          <w:tcPr>
            <w:tcW w:w="1066" w:type="dxa"/>
            <w:shd w:val="clear" w:color="auto" w:fill="auto"/>
            <w:noWrap/>
            <w:vAlign w:val="bottom"/>
            <w:hideMark/>
          </w:tcPr>
          <w:p w14:paraId="6FB0BEC7" w14:textId="77777777" w:rsidR="00270E69" w:rsidRPr="00AD30B8" w:rsidRDefault="00270E69" w:rsidP="00714706">
            <w:pPr>
              <w:jc w:val="center"/>
              <w:rPr>
                <w:sz w:val="18"/>
                <w:szCs w:val="18"/>
              </w:rPr>
            </w:pPr>
            <w:r w:rsidRPr="00AD30B8">
              <w:rPr>
                <w:sz w:val="18"/>
                <w:szCs w:val="18"/>
              </w:rPr>
              <w:t>2110/2120</w:t>
            </w:r>
          </w:p>
        </w:tc>
        <w:tc>
          <w:tcPr>
            <w:tcW w:w="960" w:type="dxa"/>
            <w:shd w:val="clear" w:color="auto" w:fill="auto"/>
            <w:noWrap/>
            <w:vAlign w:val="bottom"/>
            <w:hideMark/>
          </w:tcPr>
          <w:p w14:paraId="6A93CA8E" w14:textId="77777777" w:rsidR="00270E69" w:rsidRPr="00AD30B8" w:rsidRDefault="00270E69" w:rsidP="00714706">
            <w:pPr>
              <w:jc w:val="right"/>
              <w:rPr>
                <w:sz w:val="18"/>
                <w:szCs w:val="18"/>
              </w:rPr>
            </w:pPr>
            <w:r w:rsidRPr="00AD30B8">
              <w:rPr>
                <w:sz w:val="18"/>
                <w:szCs w:val="18"/>
              </w:rPr>
              <w:t>2.30</w:t>
            </w:r>
          </w:p>
        </w:tc>
        <w:tc>
          <w:tcPr>
            <w:tcW w:w="960" w:type="dxa"/>
            <w:shd w:val="clear" w:color="auto" w:fill="auto"/>
            <w:noWrap/>
            <w:vAlign w:val="bottom"/>
            <w:hideMark/>
          </w:tcPr>
          <w:p w14:paraId="42CEA9F0" w14:textId="77777777" w:rsidR="00270E69" w:rsidRPr="00AD30B8" w:rsidRDefault="00270E69" w:rsidP="00714706">
            <w:pPr>
              <w:jc w:val="right"/>
              <w:rPr>
                <w:sz w:val="18"/>
                <w:szCs w:val="18"/>
              </w:rPr>
            </w:pPr>
            <w:r w:rsidRPr="00AD30B8">
              <w:rPr>
                <w:sz w:val="18"/>
                <w:szCs w:val="18"/>
              </w:rPr>
              <w:t>2.30</w:t>
            </w:r>
          </w:p>
        </w:tc>
        <w:tc>
          <w:tcPr>
            <w:tcW w:w="960" w:type="dxa"/>
            <w:shd w:val="clear" w:color="auto" w:fill="auto"/>
            <w:noWrap/>
            <w:vAlign w:val="bottom"/>
            <w:hideMark/>
          </w:tcPr>
          <w:p w14:paraId="0D5A3BCD" w14:textId="77777777" w:rsidR="00270E69" w:rsidRPr="00AD30B8" w:rsidRDefault="00270E69" w:rsidP="00714706">
            <w:pPr>
              <w:jc w:val="right"/>
              <w:rPr>
                <w:sz w:val="18"/>
                <w:szCs w:val="18"/>
              </w:rPr>
            </w:pPr>
            <w:r w:rsidRPr="00AD30B8">
              <w:rPr>
                <w:sz w:val="18"/>
                <w:szCs w:val="18"/>
              </w:rPr>
              <w:t>2.46</w:t>
            </w:r>
          </w:p>
        </w:tc>
        <w:tc>
          <w:tcPr>
            <w:tcW w:w="960" w:type="dxa"/>
          </w:tcPr>
          <w:p w14:paraId="59B4D241" w14:textId="77777777" w:rsidR="00270E69" w:rsidRPr="00AD30B8" w:rsidRDefault="00270E69" w:rsidP="00714706">
            <w:pPr>
              <w:jc w:val="right"/>
              <w:rPr>
                <w:sz w:val="18"/>
                <w:szCs w:val="18"/>
              </w:rPr>
            </w:pPr>
            <w:r w:rsidRPr="00AD30B8">
              <w:rPr>
                <w:sz w:val="18"/>
                <w:szCs w:val="18"/>
              </w:rPr>
              <w:t>4.10</w:t>
            </w:r>
          </w:p>
        </w:tc>
        <w:tc>
          <w:tcPr>
            <w:tcW w:w="960" w:type="dxa"/>
          </w:tcPr>
          <w:p w14:paraId="08F2FCF4" w14:textId="77777777" w:rsidR="00270E69" w:rsidRPr="00AD30B8" w:rsidRDefault="00270E69" w:rsidP="00714706">
            <w:pPr>
              <w:jc w:val="right"/>
              <w:rPr>
                <w:sz w:val="18"/>
                <w:szCs w:val="18"/>
              </w:rPr>
            </w:pPr>
            <w:r w:rsidRPr="00AD30B8">
              <w:rPr>
                <w:sz w:val="18"/>
                <w:szCs w:val="18"/>
              </w:rPr>
              <w:t>6.64</w:t>
            </w:r>
          </w:p>
        </w:tc>
        <w:tc>
          <w:tcPr>
            <w:tcW w:w="904" w:type="dxa"/>
          </w:tcPr>
          <w:p w14:paraId="6CDEE159" w14:textId="77777777" w:rsidR="00270E69" w:rsidRPr="00AD30B8" w:rsidRDefault="00270E69" w:rsidP="00714706">
            <w:pPr>
              <w:jc w:val="right"/>
              <w:rPr>
                <w:sz w:val="18"/>
                <w:szCs w:val="18"/>
              </w:rPr>
            </w:pPr>
            <w:r w:rsidRPr="00AD30B8">
              <w:rPr>
                <w:sz w:val="18"/>
                <w:szCs w:val="18"/>
              </w:rPr>
              <w:t>7.08</w:t>
            </w:r>
          </w:p>
        </w:tc>
      </w:tr>
      <w:tr w:rsidR="00270E69" w:rsidRPr="00AD30B8" w14:paraId="0E8C32D5" w14:textId="77777777" w:rsidTr="00714706">
        <w:trPr>
          <w:trHeight w:val="240"/>
          <w:jc w:val="center"/>
        </w:trPr>
        <w:tc>
          <w:tcPr>
            <w:tcW w:w="2425" w:type="dxa"/>
            <w:shd w:val="clear" w:color="auto" w:fill="auto"/>
            <w:noWrap/>
            <w:vAlign w:val="bottom"/>
            <w:hideMark/>
          </w:tcPr>
          <w:p w14:paraId="40113D48" w14:textId="77777777" w:rsidR="00270E69" w:rsidRPr="00AD30B8" w:rsidRDefault="00270E69" w:rsidP="00714706">
            <w:pPr>
              <w:rPr>
                <w:sz w:val="18"/>
                <w:szCs w:val="18"/>
              </w:rPr>
            </w:pPr>
            <w:r w:rsidRPr="00AD30B8">
              <w:rPr>
                <w:sz w:val="18"/>
                <w:szCs w:val="18"/>
              </w:rPr>
              <w:t>H2120 aanplant</w:t>
            </w:r>
          </w:p>
        </w:tc>
        <w:tc>
          <w:tcPr>
            <w:tcW w:w="1066" w:type="dxa"/>
            <w:shd w:val="clear" w:color="auto" w:fill="auto"/>
            <w:noWrap/>
            <w:vAlign w:val="bottom"/>
            <w:hideMark/>
          </w:tcPr>
          <w:p w14:paraId="7068CAD2" w14:textId="77777777" w:rsidR="00270E69" w:rsidRPr="00AD30B8" w:rsidRDefault="00270E69" w:rsidP="00714706">
            <w:pPr>
              <w:jc w:val="center"/>
              <w:rPr>
                <w:sz w:val="18"/>
                <w:szCs w:val="18"/>
              </w:rPr>
            </w:pPr>
            <w:r w:rsidRPr="00AD30B8">
              <w:rPr>
                <w:sz w:val="18"/>
                <w:szCs w:val="18"/>
              </w:rPr>
              <w:t>2120 a</w:t>
            </w:r>
          </w:p>
        </w:tc>
        <w:tc>
          <w:tcPr>
            <w:tcW w:w="960" w:type="dxa"/>
            <w:shd w:val="clear" w:color="auto" w:fill="auto"/>
            <w:noWrap/>
            <w:vAlign w:val="bottom"/>
            <w:hideMark/>
          </w:tcPr>
          <w:p w14:paraId="7F39C80E" w14:textId="77777777" w:rsidR="00270E69" w:rsidRPr="00AD30B8" w:rsidRDefault="00270E69" w:rsidP="00714706">
            <w:pPr>
              <w:jc w:val="right"/>
              <w:rPr>
                <w:sz w:val="18"/>
                <w:szCs w:val="18"/>
              </w:rPr>
            </w:pPr>
            <w:r w:rsidRPr="00AD30B8">
              <w:rPr>
                <w:sz w:val="18"/>
                <w:szCs w:val="18"/>
              </w:rPr>
              <w:t>8.27</w:t>
            </w:r>
          </w:p>
        </w:tc>
        <w:tc>
          <w:tcPr>
            <w:tcW w:w="960" w:type="dxa"/>
            <w:shd w:val="clear" w:color="auto" w:fill="auto"/>
            <w:noWrap/>
            <w:vAlign w:val="bottom"/>
            <w:hideMark/>
          </w:tcPr>
          <w:p w14:paraId="66BCC555" w14:textId="77777777" w:rsidR="00270E69" w:rsidRPr="00AD30B8" w:rsidRDefault="00270E69" w:rsidP="00714706">
            <w:pPr>
              <w:jc w:val="right"/>
              <w:rPr>
                <w:sz w:val="18"/>
                <w:szCs w:val="18"/>
              </w:rPr>
            </w:pPr>
            <w:r w:rsidRPr="00AD30B8">
              <w:rPr>
                <w:sz w:val="18"/>
                <w:szCs w:val="18"/>
              </w:rPr>
              <w:t>8.27</w:t>
            </w:r>
          </w:p>
        </w:tc>
        <w:tc>
          <w:tcPr>
            <w:tcW w:w="960" w:type="dxa"/>
            <w:shd w:val="clear" w:color="auto" w:fill="auto"/>
            <w:noWrap/>
            <w:vAlign w:val="bottom"/>
            <w:hideMark/>
          </w:tcPr>
          <w:p w14:paraId="72EB3EA5" w14:textId="77777777" w:rsidR="00270E69" w:rsidRPr="00AD30B8" w:rsidRDefault="00270E69" w:rsidP="00714706">
            <w:pPr>
              <w:jc w:val="right"/>
              <w:rPr>
                <w:sz w:val="18"/>
                <w:szCs w:val="18"/>
              </w:rPr>
            </w:pPr>
            <w:r w:rsidRPr="00AD30B8">
              <w:rPr>
                <w:sz w:val="18"/>
                <w:szCs w:val="18"/>
              </w:rPr>
              <w:t>8.03</w:t>
            </w:r>
          </w:p>
        </w:tc>
        <w:tc>
          <w:tcPr>
            <w:tcW w:w="960" w:type="dxa"/>
          </w:tcPr>
          <w:p w14:paraId="45CF27F1" w14:textId="77777777" w:rsidR="00270E69" w:rsidRPr="00AD30B8" w:rsidRDefault="00270E69" w:rsidP="00714706">
            <w:pPr>
              <w:jc w:val="right"/>
              <w:rPr>
                <w:sz w:val="18"/>
                <w:szCs w:val="18"/>
              </w:rPr>
            </w:pPr>
            <w:r w:rsidRPr="00AD30B8">
              <w:rPr>
                <w:sz w:val="18"/>
                <w:szCs w:val="18"/>
              </w:rPr>
              <w:t>6.00</w:t>
            </w:r>
          </w:p>
        </w:tc>
        <w:tc>
          <w:tcPr>
            <w:tcW w:w="960" w:type="dxa"/>
          </w:tcPr>
          <w:p w14:paraId="373C26E3" w14:textId="77777777" w:rsidR="00270E69" w:rsidRPr="00AD30B8" w:rsidRDefault="00270E69" w:rsidP="00714706">
            <w:pPr>
              <w:jc w:val="right"/>
              <w:rPr>
                <w:sz w:val="18"/>
                <w:szCs w:val="18"/>
              </w:rPr>
            </w:pPr>
            <w:r w:rsidRPr="00AD30B8">
              <w:rPr>
                <w:sz w:val="18"/>
                <w:szCs w:val="18"/>
              </w:rPr>
              <w:t>3.69</w:t>
            </w:r>
          </w:p>
        </w:tc>
        <w:tc>
          <w:tcPr>
            <w:tcW w:w="904" w:type="dxa"/>
          </w:tcPr>
          <w:p w14:paraId="19ACA03E" w14:textId="77777777" w:rsidR="00270E69" w:rsidRPr="00AD30B8" w:rsidRDefault="00270E69" w:rsidP="00714706">
            <w:pPr>
              <w:jc w:val="right"/>
              <w:rPr>
                <w:sz w:val="18"/>
                <w:szCs w:val="18"/>
              </w:rPr>
            </w:pPr>
            <w:r w:rsidRPr="00AD30B8">
              <w:rPr>
                <w:sz w:val="18"/>
                <w:szCs w:val="18"/>
              </w:rPr>
              <w:t>2.80</w:t>
            </w:r>
          </w:p>
        </w:tc>
      </w:tr>
      <w:tr w:rsidR="00270E69" w:rsidRPr="00AD30B8" w14:paraId="350906D7" w14:textId="77777777" w:rsidTr="00714706">
        <w:trPr>
          <w:trHeight w:val="240"/>
          <w:jc w:val="center"/>
        </w:trPr>
        <w:tc>
          <w:tcPr>
            <w:tcW w:w="2425" w:type="dxa"/>
            <w:shd w:val="clear" w:color="auto" w:fill="auto"/>
            <w:noWrap/>
            <w:vAlign w:val="bottom"/>
            <w:hideMark/>
          </w:tcPr>
          <w:p w14:paraId="3386D3B8" w14:textId="77777777" w:rsidR="00270E69" w:rsidRPr="00AD30B8" w:rsidRDefault="00270E69" w:rsidP="00714706">
            <w:pPr>
              <w:rPr>
                <w:sz w:val="18"/>
                <w:szCs w:val="18"/>
              </w:rPr>
            </w:pPr>
            <w:r w:rsidRPr="00AD30B8">
              <w:rPr>
                <w:sz w:val="18"/>
                <w:szCs w:val="18"/>
              </w:rPr>
              <w:t>H2120 spontaan</w:t>
            </w:r>
          </w:p>
        </w:tc>
        <w:tc>
          <w:tcPr>
            <w:tcW w:w="1066" w:type="dxa"/>
            <w:shd w:val="clear" w:color="auto" w:fill="auto"/>
            <w:noWrap/>
            <w:vAlign w:val="bottom"/>
            <w:hideMark/>
          </w:tcPr>
          <w:p w14:paraId="5675187A" w14:textId="77777777" w:rsidR="00270E69" w:rsidRPr="00AD30B8" w:rsidRDefault="00270E69" w:rsidP="00714706">
            <w:pPr>
              <w:jc w:val="center"/>
              <w:rPr>
                <w:sz w:val="18"/>
                <w:szCs w:val="18"/>
              </w:rPr>
            </w:pPr>
            <w:r w:rsidRPr="00AD30B8">
              <w:rPr>
                <w:sz w:val="18"/>
                <w:szCs w:val="18"/>
              </w:rPr>
              <w:t>2120 p</w:t>
            </w:r>
          </w:p>
        </w:tc>
        <w:tc>
          <w:tcPr>
            <w:tcW w:w="960" w:type="dxa"/>
            <w:shd w:val="clear" w:color="auto" w:fill="auto"/>
            <w:noWrap/>
            <w:vAlign w:val="bottom"/>
            <w:hideMark/>
          </w:tcPr>
          <w:p w14:paraId="6538E9F8" w14:textId="77777777" w:rsidR="00270E69" w:rsidRPr="00AD30B8" w:rsidRDefault="00270E69" w:rsidP="00714706">
            <w:pPr>
              <w:jc w:val="right"/>
              <w:rPr>
                <w:sz w:val="18"/>
                <w:szCs w:val="18"/>
              </w:rPr>
            </w:pPr>
            <w:r w:rsidRPr="00AD30B8">
              <w:rPr>
                <w:sz w:val="18"/>
                <w:szCs w:val="18"/>
              </w:rPr>
              <w:t>3.84</w:t>
            </w:r>
          </w:p>
        </w:tc>
        <w:tc>
          <w:tcPr>
            <w:tcW w:w="960" w:type="dxa"/>
            <w:shd w:val="clear" w:color="auto" w:fill="auto"/>
            <w:noWrap/>
            <w:vAlign w:val="bottom"/>
            <w:hideMark/>
          </w:tcPr>
          <w:p w14:paraId="5374AD47" w14:textId="77777777" w:rsidR="00270E69" w:rsidRPr="00AD30B8" w:rsidRDefault="00270E69" w:rsidP="00714706">
            <w:pPr>
              <w:jc w:val="right"/>
              <w:rPr>
                <w:sz w:val="18"/>
                <w:szCs w:val="18"/>
              </w:rPr>
            </w:pPr>
            <w:r w:rsidRPr="00AD30B8">
              <w:rPr>
                <w:sz w:val="18"/>
                <w:szCs w:val="18"/>
              </w:rPr>
              <w:t>3.84</w:t>
            </w:r>
          </w:p>
        </w:tc>
        <w:tc>
          <w:tcPr>
            <w:tcW w:w="960" w:type="dxa"/>
            <w:shd w:val="clear" w:color="auto" w:fill="auto"/>
            <w:noWrap/>
            <w:vAlign w:val="bottom"/>
            <w:hideMark/>
          </w:tcPr>
          <w:p w14:paraId="3E2862FF" w14:textId="77777777" w:rsidR="00270E69" w:rsidRPr="00AD30B8" w:rsidRDefault="00270E69" w:rsidP="00714706">
            <w:pPr>
              <w:jc w:val="right"/>
              <w:rPr>
                <w:sz w:val="18"/>
                <w:szCs w:val="18"/>
              </w:rPr>
            </w:pPr>
            <w:r w:rsidRPr="00AD30B8">
              <w:rPr>
                <w:sz w:val="18"/>
                <w:szCs w:val="18"/>
              </w:rPr>
              <w:t>3.92</w:t>
            </w:r>
          </w:p>
        </w:tc>
        <w:tc>
          <w:tcPr>
            <w:tcW w:w="960" w:type="dxa"/>
          </w:tcPr>
          <w:p w14:paraId="2E6AA130" w14:textId="77777777" w:rsidR="00270E69" w:rsidRPr="00AD30B8" w:rsidRDefault="00270E69" w:rsidP="00714706">
            <w:pPr>
              <w:jc w:val="right"/>
              <w:rPr>
                <w:sz w:val="18"/>
                <w:szCs w:val="18"/>
              </w:rPr>
            </w:pPr>
            <w:r w:rsidRPr="00AD30B8">
              <w:rPr>
                <w:sz w:val="18"/>
                <w:szCs w:val="18"/>
              </w:rPr>
              <w:t>3.18</w:t>
            </w:r>
          </w:p>
        </w:tc>
        <w:tc>
          <w:tcPr>
            <w:tcW w:w="960" w:type="dxa"/>
          </w:tcPr>
          <w:p w14:paraId="4BB66C07" w14:textId="77777777" w:rsidR="00270E69" w:rsidRPr="00AD30B8" w:rsidRDefault="00270E69" w:rsidP="00714706">
            <w:pPr>
              <w:jc w:val="right"/>
              <w:rPr>
                <w:sz w:val="18"/>
                <w:szCs w:val="18"/>
              </w:rPr>
            </w:pPr>
            <w:r w:rsidRPr="00AD30B8">
              <w:rPr>
                <w:sz w:val="18"/>
                <w:szCs w:val="18"/>
              </w:rPr>
              <w:t>3.36</w:t>
            </w:r>
          </w:p>
        </w:tc>
        <w:tc>
          <w:tcPr>
            <w:tcW w:w="904" w:type="dxa"/>
          </w:tcPr>
          <w:p w14:paraId="305B2E39" w14:textId="77777777" w:rsidR="00270E69" w:rsidRPr="00AD30B8" w:rsidRDefault="00270E69" w:rsidP="00714706">
            <w:pPr>
              <w:jc w:val="right"/>
              <w:rPr>
                <w:sz w:val="18"/>
                <w:szCs w:val="18"/>
              </w:rPr>
            </w:pPr>
            <w:r w:rsidRPr="00AD30B8">
              <w:rPr>
                <w:sz w:val="18"/>
                <w:szCs w:val="18"/>
              </w:rPr>
              <w:t>2.33</w:t>
            </w:r>
          </w:p>
        </w:tc>
      </w:tr>
      <w:tr w:rsidR="00270E69" w:rsidRPr="00AD30B8" w14:paraId="25EE9CE9" w14:textId="77777777" w:rsidTr="00714706">
        <w:trPr>
          <w:trHeight w:val="240"/>
          <w:jc w:val="center"/>
        </w:trPr>
        <w:tc>
          <w:tcPr>
            <w:tcW w:w="2425" w:type="dxa"/>
            <w:shd w:val="clear" w:color="auto" w:fill="auto"/>
            <w:noWrap/>
            <w:vAlign w:val="bottom"/>
            <w:hideMark/>
          </w:tcPr>
          <w:p w14:paraId="3658408B" w14:textId="77777777" w:rsidR="00270E69" w:rsidRPr="00AD30B8" w:rsidRDefault="00270E69" w:rsidP="00714706">
            <w:pPr>
              <w:rPr>
                <w:sz w:val="18"/>
                <w:szCs w:val="18"/>
              </w:rPr>
            </w:pPr>
            <w:r w:rsidRPr="00AD30B8">
              <w:rPr>
                <w:sz w:val="18"/>
                <w:szCs w:val="18"/>
              </w:rPr>
              <w:t>H2120/H2160 aanplant</w:t>
            </w:r>
          </w:p>
        </w:tc>
        <w:tc>
          <w:tcPr>
            <w:tcW w:w="1066" w:type="dxa"/>
            <w:shd w:val="clear" w:color="auto" w:fill="auto"/>
            <w:noWrap/>
            <w:vAlign w:val="bottom"/>
            <w:hideMark/>
          </w:tcPr>
          <w:p w14:paraId="72B0F78C" w14:textId="77777777" w:rsidR="00270E69" w:rsidRPr="00AD30B8" w:rsidRDefault="00270E69" w:rsidP="00714706">
            <w:pPr>
              <w:jc w:val="center"/>
              <w:rPr>
                <w:sz w:val="18"/>
                <w:szCs w:val="18"/>
              </w:rPr>
            </w:pPr>
            <w:r w:rsidRPr="00AD30B8">
              <w:rPr>
                <w:sz w:val="18"/>
                <w:szCs w:val="18"/>
              </w:rPr>
              <w:t>2120/60 a</w:t>
            </w:r>
          </w:p>
        </w:tc>
        <w:tc>
          <w:tcPr>
            <w:tcW w:w="960" w:type="dxa"/>
            <w:shd w:val="clear" w:color="auto" w:fill="auto"/>
            <w:noWrap/>
            <w:vAlign w:val="bottom"/>
            <w:hideMark/>
          </w:tcPr>
          <w:p w14:paraId="0A15BB03" w14:textId="77777777" w:rsidR="00270E69" w:rsidRPr="00AD30B8" w:rsidRDefault="00270E69" w:rsidP="00714706">
            <w:pPr>
              <w:jc w:val="right"/>
              <w:rPr>
                <w:sz w:val="18"/>
                <w:szCs w:val="18"/>
              </w:rPr>
            </w:pPr>
            <w:r w:rsidRPr="00AD30B8">
              <w:rPr>
                <w:sz w:val="18"/>
                <w:szCs w:val="18"/>
              </w:rPr>
              <w:t>6.00</w:t>
            </w:r>
          </w:p>
        </w:tc>
        <w:tc>
          <w:tcPr>
            <w:tcW w:w="960" w:type="dxa"/>
            <w:shd w:val="clear" w:color="auto" w:fill="auto"/>
            <w:noWrap/>
            <w:vAlign w:val="bottom"/>
            <w:hideMark/>
          </w:tcPr>
          <w:p w14:paraId="7EB40D05" w14:textId="77777777" w:rsidR="00270E69" w:rsidRPr="00AD30B8" w:rsidRDefault="00270E69" w:rsidP="00714706">
            <w:pPr>
              <w:jc w:val="right"/>
              <w:rPr>
                <w:sz w:val="18"/>
                <w:szCs w:val="18"/>
              </w:rPr>
            </w:pPr>
            <w:r w:rsidRPr="00AD30B8">
              <w:rPr>
                <w:sz w:val="18"/>
                <w:szCs w:val="18"/>
              </w:rPr>
              <w:t>6.01</w:t>
            </w:r>
          </w:p>
        </w:tc>
        <w:tc>
          <w:tcPr>
            <w:tcW w:w="960" w:type="dxa"/>
            <w:shd w:val="clear" w:color="auto" w:fill="auto"/>
            <w:noWrap/>
            <w:vAlign w:val="bottom"/>
            <w:hideMark/>
          </w:tcPr>
          <w:p w14:paraId="5C647C17" w14:textId="77777777" w:rsidR="00270E69" w:rsidRPr="00AD30B8" w:rsidRDefault="00270E69" w:rsidP="00714706">
            <w:pPr>
              <w:jc w:val="right"/>
              <w:rPr>
                <w:sz w:val="18"/>
                <w:szCs w:val="18"/>
              </w:rPr>
            </w:pPr>
            <w:r w:rsidRPr="00AD30B8">
              <w:rPr>
                <w:sz w:val="18"/>
                <w:szCs w:val="18"/>
              </w:rPr>
              <w:t>6.03</w:t>
            </w:r>
          </w:p>
        </w:tc>
        <w:tc>
          <w:tcPr>
            <w:tcW w:w="960" w:type="dxa"/>
          </w:tcPr>
          <w:p w14:paraId="15F96130" w14:textId="77777777" w:rsidR="00270E69" w:rsidRPr="00AD30B8" w:rsidRDefault="00270E69" w:rsidP="00714706">
            <w:pPr>
              <w:jc w:val="right"/>
              <w:rPr>
                <w:sz w:val="18"/>
                <w:szCs w:val="18"/>
              </w:rPr>
            </w:pPr>
            <w:r w:rsidRPr="00AD30B8">
              <w:rPr>
                <w:sz w:val="18"/>
                <w:szCs w:val="18"/>
              </w:rPr>
              <w:t>4.66</w:t>
            </w:r>
          </w:p>
        </w:tc>
        <w:tc>
          <w:tcPr>
            <w:tcW w:w="960" w:type="dxa"/>
          </w:tcPr>
          <w:p w14:paraId="1B123852" w14:textId="77777777" w:rsidR="00270E69" w:rsidRPr="00AD30B8" w:rsidRDefault="00270E69" w:rsidP="00714706">
            <w:pPr>
              <w:jc w:val="right"/>
              <w:rPr>
                <w:sz w:val="18"/>
                <w:szCs w:val="18"/>
              </w:rPr>
            </w:pPr>
            <w:r w:rsidRPr="00AD30B8">
              <w:rPr>
                <w:sz w:val="18"/>
                <w:szCs w:val="18"/>
              </w:rPr>
              <w:t>6.13</w:t>
            </w:r>
          </w:p>
        </w:tc>
        <w:tc>
          <w:tcPr>
            <w:tcW w:w="904" w:type="dxa"/>
          </w:tcPr>
          <w:p w14:paraId="25075903" w14:textId="77777777" w:rsidR="00270E69" w:rsidRPr="00AD30B8" w:rsidRDefault="00270E69" w:rsidP="00714706">
            <w:pPr>
              <w:jc w:val="right"/>
              <w:rPr>
                <w:sz w:val="18"/>
                <w:szCs w:val="18"/>
              </w:rPr>
            </w:pPr>
            <w:r w:rsidRPr="00AD30B8">
              <w:rPr>
                <w:sz w:val="18"/>
                <w:szCs w:val="18"/>
              </w:rPr>
              <w:t>4.18</w:t>
            </w:r>
          </w:p>
        </w:tc>
      </w:tr>
      <w:tr w:rsidR="00270E69" w:rsidRPr="00AD30B8" w14:paraId="66FC3208" w14:textId="77777777" w:rsidTr="00714706">
        <w:trPr>
          <w:trHeight w:val="240"/>
          <w:jc w:val="center"/>
        </w:trPr>
        <w:tc>
          <w:tcPr>
            <w:tcW w:w="2425" w:type="dxa"/>
            <w:shd w:val="clear" w:color="auto" w:fill="auto"/>
            <w:noWrap/>
            <w:vAlign w:val="bottom"/>
            <w:hideMark/>
          </w:tcPr>
          <w:p w14:paraId="4E0661CC" w14:textId="77777777" w:rsidR="00270E69" w:rsidRPr="00AD30B8" w:rsidRDefault="00270E69" w:rsidP="00714706">
            <w:pPr>
              <w:rPr>
                <w:sz w:val="18"/>
                <w:szCs w:val="18"/>
              </w:rPr>
            </w:pPr>
            <w:r w:rsidRPr="00AD30B8">
              <w:rPr>
                <w:sz w:val="18"/>
                <w:szCs w:val="18"/>
              </w:rPr>
              <w:t>H2120/H2160 spontaan</w:t>
            </w:r>
          </w:p>
        </w:tc>
        <w:tc>
          <w:tcPr>
            <w:tcW w:w="1066" w:type="dxa"/>
            <w:shd w:val="clear" w:color="auto" w:fill="auto"/>
            <w:noWrap/>
            <w:vAlign w:val="bottom"/>
            <w:hideMark/>
          </w:tcPr>
          <w:p w14:paraId="65E2B011" w14:textId="77777777" w:rsidR="00270E69" w:rsidRPr="00AD30B8" w:rsidRDefault="00270E69" w:rsidP="00714706">
            <w:pPr>
              <w:jc w:val="center"/>
              <w:rPr>
                <w:sz w:val="18"/>
                <w:szCs w:val="18"/>
              </w:rPr>
            </w:pPr>
            <w:r w:rsidRPr="00AD30B8">
              <w:rPr>
                <w:sz w:val="18"/>
                <w:szCs w:val="18"/>
              </w:rPr>
              <w:t>2120/60 p</w:t>
            </w:r>
          </w:p>
        </w:tc>
        <w:tc>
          <w:tcPr>
            <w:tcW w:w="960" w:type="dxa"/>
            <w:shd w:val="clear" w:color="auto" w:fill="auto"/>
            <w:noWrap/>
            <w:vAlign w:val="bottom"/>
            <w:hideMark/>
          </w:tcPr>
          <w:p w14:paraId="448957AA" w14:textId="77777777" w:rsidR="00270E69" w:rsidRPr="00AD30B8" w:rsidRDefault="00270E69" w:rsidP="00714706">
            <w:pPr>
              <w:jc w:val="right"/>
              <w:rPr>
                <w:sz w:val="18"/>
                <w:szCs w:val="18"/>
              </w:rPr>
            </w:pPr>
            <w:r w:rsidRPr="00AD30B8">
              <w:rPr>
                <w:sz w:val="18"/>
                <w:szCs w:val="18"/>
              </w:rPr>
              <w:t>0.47</w:t>
            </w:r>
          </w:p>
        </w:tc>
        <w:tc>
          <w:tcPr>
            <w:tcW w:w="960" w:type="dxa"/>
            <w:shd w:val="clear" w:color="auto" w:fill="auto"/>
            <w:noWrap/>
            <w:vAlign w:val="bottom"/>
            <w:hideMark/>
          </w:tcPr>
          <w:p w14:paraId="63F4E647" w14:textId="77777777" w:rsidR="00270E69" w:rsidRPr="00AD30B8" w:rsidRDefault="00270E69" w:rsidP="00714706">
            <w:pPr>
              <w:jc w:val="right"/>
              <w:rPr>
                <w:sz w:val="18"/>
                <w:szCs w:val="18"/>
              </w:rPr>
            </w:pPr>
            <w:r w:rsidRPr="00AD30B8">
              <w:rPr>
                <w:sz w:val="18"/>
                <w:szCs w:val="18"/>
              </w:rPr>
              <w:t>0.47</w:t>
            </w:r>
          </w:p>
        </w:tc>
        <w:tc>
          <w:tcPr>
            <w:tcW w:w="960" w:type="dxa"/>
            <w:shd w:val="clear" w:color="auto" w:fill="auto"/>
            <w:noWrap/>
            <w:vAlign w:val="bottom"/>
            <w:hideMark/>
          </w:tcPr>
          <w:p w14:paraId="4533239C" w14:textId="77777777" w:rsidR="00270E69" w:rsidRPr="00AD30B8" w:rsidRDefault="00270E69" w:rsidP="00714706">
            <w:pPr>
              <w:jc w:val="right"/>
              <w:rPr>
                <w:sz w:val="18"/>
                <w:szCs w:val="18"/>
              </w:rPr>
            </w:pPr>
            <w:r w:rsidRPr="00AD30B8">
              <w:rPr>
                <w:sz w:val="18"/>
                <w:szCs w:val="18"/>
              </w:rPr>
              <w:t>0.54</w:t>
            </w:r>
          </w:p>
        </w:tc>
        <w:tc>
          <w:tcPr>
            <w:tcW w:w="960" w:type="dxa"/>
          </w:tcPr>
          <w:p w14:paraId="55E9EE23" w14:textId="77777777" w:rsidR="00270E69" w:rsidRPr="00AD30B8" w:rsidRDefault="00270E69" w:rsidP="00714706">
            <w:pPr>
              <w:jc w:val="right"/>
              <w:rPr>
                <w:sz w:val="18"/>
                <w:szCs w:val="18"/>
              </w:rPr>
            </w:pPr>
            <w:r w:rsidRPr="00AD30B8">
              <w:rPr>
                <w:sz w:val="18"/>
                <w:szCs w:val="18"/>
              </w:rPr>
              <w:t>2.88</w:t>
            </w:r>
          </w:p>
        </w:tc>
        <w:tc>
          <w:tcPr>
            <w:tcW w:w="960" w:type="dxa"/>
          </w:tcPr>
          <w:p w14:paraId="0A61A616" w14:textId="77777777" w:rsidR="00270E69" w:rsidRPr="00AD30B8" w:rsidRDefault="00270E69" w:rsidP="00714706">
            <w:pPr>
              <w:jc w:val="right"/>
              <w:rPr>
                <w:sz w:val="18"/>
                <w:szCs w:val="18"/>
              </w:rPr>
            </w:pPr>
            <w:r w:rsidRPr="00AD30B8">
              <w:rPr>
                <w:sz w:val="18"/>
                <w:szCs w:val="18"/>
              </w:rPr>
              <w:t>1.07</w:t>
            </w:r>
          </w:p>
        </w:tc>
        <w:tc>
          <w:tcPr>
            <w:tcW w:w="904" w:type="dxa"/>
          </w:tcPr>
          <w:p w14:paraId="5F2D46A6" w14:textId="77777777" w:rsidR="00270E69" w:rsidRPr="00AD30B8" w:rsidRDefault="00270E69" w:rsidP="00714706">
            <w:pPr>
              <w:jc w:val="right"/>
              <w:rPr>
                <w:sz w:val="18"/>
                <w:szCs w:val="18"/>
              </w:rPr>
            </w:pPr>
            <w:r w:rsidRPr="00AD30B8">
              <w:rPr>
                <w:sz w:val="18"/>
                <w:szCs w:val="18"/>
              </w:rPr>
              <w:t>4.74</w:t>
            </w:r>
          </w:p>
        </w:tc>
      </w:tr>
      <w:tr w:rsidR="00270E69" w:rsidRPr="00AD30B8" w14:paraId="645CFC7E" w14:textId="77777777" w:rsidTr="00714706">
        <w:trPr>
          <w:trHeight w:val="240"/>
          <w:jc w:val="center"/>
        </w:trPr>
        <w:tc>
          <w:tcPr>
            <w:tcW w:w="9195" w:type="dxa"/>
            <w:gridSpan w:val="8"/>
            <w:shd w:val="clear" w:color="auto" w:fill="D9D9D9" w:themeFill="background1" w:themeFillShade="D9"/>
            <w:noWrap/>
            <w:vAlign w:val="bottom"/>
          </w:tcPr>
          <w:p w14:paraId="7418540A" w14:textId="77777777" w:rsidR="00270E69" w:rsidRPr="00AD30B8" w:rsidRDefault="00270E69" w:rsidP="00714706">
            <w:pPr>
              <w:jc w:val="left"/>
              <w:rPr>
                <w:b/>
                <w:i/>
                <w:sz w:val="18"/>
                <w:szCs w:val="18"/>
              </w:rPr>
            </w:pPr>
            <w:r w:rsidRPr="00AD30B8">
              <w:rPr>
                <w:b/>
                <w:i/>
                <w:sz w:val="18"/>
                <w:szCs w:val="18"/>
              </w:rPr>
              <w:t>Potentieel H2130 Grijze duinen</w:t>
            </w:r>
          </w:p>
        </w:tc>
      </w:tr>
      <w:tr w:rsidR="00270E69" w:rsidRPr="00AD30B8" w14:paraId="7C073393" w14:textId="77777777" w:rsidTr="00714706">
        <w:trPr>
          <w:trHeight w:val="240"/>
          <w:jc w:val="center"/>
        </w:trPr>
        <w:tc>
          <w:tcPr>
            <w:tcW w:w="2425" w:type="dxa"/>
            <w:shd w:val="clear" w:color="auto" w:fill="D9D9D9" w:themeFill="background1" w:themeFillShade="D9"/>
            <w:noWrap/>
            <w:vAlign w:val="bottom"/>
            <w:hideMark/>
          </w:tcPr>
          <w:p w14:paraId="5E4F4729" w14:textId="77777777" w:rsidR="00270E69" w:rsidRPr="00AD30B8" w:rsidRDefault="00270E69" w:rsidP="00714706">
            <w:pPr>
              <w:rPr>
                <w:sz w:val="18"/>
                <w:szCs w:val="18"/>
              </w:rPr>
            </w:pPr>
            <w:r w:rsidRPr="00AD30B8">
              <w:rPr>
                <w:sz w:val="18"/>
                <w:szCs w:val="18"/>
              </w:rPr>
              <w:t>H2130 &gt;4.0m NAP</w:t>
            </w:r>
          </w:p>
        </w:tc>
        <w:tc>
          <w:tcPr>
            <w:tcW w:w="1066" w:type="dxa"/>
            <w:shd w:val="clear" w:color="auto" w:fill="D9D9D9" w:themeFill="background1" w:themeFillShade="D9"/>
            <w:noWrap/>
            <w:vAlign w:val="bottom"/>
            <w:hideMark/>
          </w:tcPr>
          <w:p w14:paraId="2269E47C" w14:textId="77777777" w:rsidR="00270E69" w:rsidRPr="00AD30B8" w:rsidRDefault="00270E69" w:rsidP="00714706">
            <w:pPr>
              <w:jc w:val="center"/>
              <w:rPr>
                <w:sz w:val="18"/>
                <w:szCs w:val="18"/>
              </w:rPr>
            </w:pPr>
            <w:r w:rsidRPr="00AD30B8">
              <w:rPr>
                <w:sz w:val="18"/>
                <w:szCs w:val="18"/>
              </w:rPr>
              <w:t>2130 l</w:t>
            </w:r>
          </w:p>
        </w:tc>
        <w:tc>
          <w:tcPr>
            <w:tcW w:w="960" w:type="dxa"/>
            <w:shd w:val="clear" w:color="auto" w:fill="D9D9D9" w:themeFill="background1" w:themeFillShade="D9"/>
            <w:noWrap/>
            <w:vAlign w:val="bottom"/>
            <w:hideMark/>
          </w:tcPr>
          <w:p w14:paraId="536F34CC" w14:textId="77777777" w:rsidR="00270E69" w:rsidRPr="00AD30B8" w:rsidRDefault="00270E69" w:rsidP="00714706">
            <w:pPr>
              <w:jc w:val="right"/>
              <w:rPr>
                <w:sz w:val="18"/>
                <w:szCs w:val="18"/>
              </w:rPr>
            </w:pPr>
            <w:r w:rsidRPr="00AD30B8">
              <w:rPr>
                <w:sz w:val="18"/>
                <w:szCs w:val="18"/>
              </w:rPr>
              <w:t>8.69</w:t>
            </w:r>
          </w:p>
        </w:tc>
        <w:tc>
          <w:tcPr>
            <w:tcW w:w="960" w:type="dxa"/>
            <w:shd w:val="clear" w:color="auto" w:fill="D9D9D9" w:themeFill="background1" w:themeFillShade="D9"/>
            <w:noWrap/>
            <w:vAlign w:val="bottom"/>
            <w:hideMark/>
          </w:tcPr>
          <w:p w14:paraId="6C496873" w14:textId="77777777" w:rsidR="00270E69" w:rsidRPr="00AD30B8" w:rsidRDefault="00270E69" w:rsidP="00714706">
            <w:pPr>
              <w:jc w:val="right"/>
              <w:rPr>
                <w:sz w:val="18"/>
                <w:szCs w:val="18"/>
              </w:rPr>
            </w:pPr>
            <w:r w:rsidRPr="00AD30B8">
              <w:rPr>
                <w:sz w:val="18"/>
                <w:szCs w:val="18"/>
              </w:rPr>
              <w:t>8.23</w:t>
            </w:r>
          </w:p>
        </w:tc>
        <w:tc>
          <w:tcPr>
            <w:tcW w:w="960" w:type="dxa"/>
            <w:shd w:val="clear" w:color="auto" w:fill="D9D9D9" w:themeFill="background1" w:themeFillShade="D9"/>
            <w:noWrap/>
            <w:vAlign w:val="bottom"/>
            <w:hideMark/>
          </w:tcPr>
          <w:p w14:paraId="5738E4A9" w14:textId="77777777" w:rsidR="00270E69" w:rsidRPr="00AD30B8" w:rsidRDefault="00270E69" w:rsidP="00714706">
            <w:pPr>
              <w:jc w:val="right"/>
              <w:rPr>
                <w:sz w:val="18"/>
                <w:szCs w:val="18"/>
              </w:rPr>
            </w:pPr>
            <w:r w:rsidRPr="00AD30B8">
              <w:rPr>
                <w:sz w:val="18"/>
                <w:szCs w:val="18"/>
              </w:rPr>
              <w:t>7.66</w:t>
            </w:r>
          </w:p>
        </w:tc>
        <w:tc>
          <w:tcPr>
            <w:tcW w:w="960" w:type="dxa"/>
            <w:shd w:val="clear" w:color="auto" w:fill="D9D9D9" w:themeFill="background1" w:themeFillShade="D9"/>
          </w:tcPr>
          <w:p w14:paraId="3CA8FBFD" w14:textId="77777777" w:rsidR="00270E69" w:rsidRPr="00AD30B8" w:rsidRDefault="00270E69" w:rsidP="00714706">
            <w:pPr>
              <w:jc w:val="right"/>
              <w:rPr>
                <w:sz w:val="18"/>
                <w:szCs w:val="18"/>
              </w:rPr>
            </w:pPr>
            <w:r w:rsidRPr="00AD30B8">
              <w:rPr>
                <w:sz w:val="18"/>
                <w:szCs w:val="18"/>
              </w:rPr>
              <w:t>7.36</w:t>
            </w:r>
          </w:p>
        </w:tc>
        <w:tc>
          <w:tcPr>
            <w:tcW w:w="960" w:type="dxa"/>
            <w:shd w:val="clear" w:color="auto" w:fill="D9D9D9" w:themeFill="background1" w:themeFillShade="D9"/>
          </w:tcPr>
          <w:p w14:paraId="39D7F586" w14:textId="77777777" w:rsidR="00270E69" w:rsidRPr="00AD30B8" w:rsidRDefault="00270E69" w:rsidP="00714706">
            <w:pPr>
              <w:jc w:val="right"/>
              <w:rPr>
                <w:sz w:val="18"/>
                <w:szCs w:val="18"/>
              </w:rPr>
            </w:pPr>
            <w:r w:rsidRPr="00AD30B8">
              <w:rPr>
                <w:sz w:val="18"/>
                <w:szCs w:val="18"/>
              </w:rPr>
              <w:t>5.16</w:t>
            </w:r>
          </w:p>
        </w:tc>
        <w:tc>
          <w:tcPr>
            <w:tcW w:w="904" w:type="dxa"/>
            <w:shd w:val="clear" w:color="auto" w:fill="D9D9D9" w:themeFill="background1" w:themeFillShade="D9"/>
          </w:tcPr>
          <w:p w14:paraId="2CF2DCA3" w14:textId="77777777" w:rsidR="00270E69" w:rsidRPr="00AD30B8" w:rsidRDefault="00270E69" w:rsidP="00714706">
            <w:pPr>
              <w:jc w:val="right"/>
              <w:rPr>
                <w:sz w:val="18"/>
                <w:szCs w:val="18"/>
              </w:rPr>
            </w:pPr>
            <w:r w:rsidRPr="00AD30B8">
              <w:rPr>
                <w:sz w:val="18"/>
                <w:szCs w:val="18"/>
              </w:rPr>
              <w:t>5.01</w:t>
            </w:r>
          </w:p>
        </w:tc>
      </w:tr>
      <w:tr w:rsidR="00270E69" w:rsidRPr="00AD30B8" w14:paraId="641ED6C3" w14:textId="77777777" w:rsidTr="00714706">
        <w:trPr>
          <w:trHeight w:val="240"/>
          <w:jc w:val="center"/>
        </w:trPr>
        <w:tc>
          <w:tcPr>
            <w:tcW w:w="2425" w:type="dxa"/>
            <w:shd w:val="clear" w:color="auto" w:fill="D9D9D9" w:themeFill="background1" w:themeFillShade="D9"/>
            <w:noWrap/>
            <w:vAlign w:val="bottom"/>
            <w:hideMark/>
          </w:tcPr>
          <w:p w14:paraId="3B5290DA" w14:textId="77777777" w:rsidR="00270E69" w:rsidRPr="00AD30B8" w:rsidRDefault="00270E69" w:rsidP="00714706">
            <w:pPr>
              <w:rPr>
                <w:sz w:val="18"/>
                <w:szCs w:val="18"/>
              </w:rPr>
            </w:pPr>
            <w:r w:rsidRPr="00AD30B8">
              <w:rPr>
                <w:sz w:val="18"/>
                <w:szCs w:val="18"/>
              </w:rPr>
              <w:t>H2130 &lt;4m NAP</w:t>
            </w:r>
          </w:p>
        </w:tc>
        <w:tc>
          <w:tcPr>
            <w:tcW w:w="1066" w:type="dxa"/>
            <w:shd w:val="clear" w:color="auto" w:fill="D9D9D9" w:themeFill="background1" w:themeFillShade="D9"/>
            <w:noWrap/>
            <w:vAlign w:val="bottom"/>
            <w:hideMark/>
          </w:tcPr>
          <w:p w14:paraId="698BDE2C" w14:textId="77777777" w:rsidR="00270E69" w:rsidRPr="00AD30B8" w:rsidRDefault="00270E69" w:rsidP="00714706">
            <w:pPr>
              <w:jc w:val="center"/>
              <w:rPr>
                <w:sz w:val="18"/>
                <w:szCs w:val="18"/>
              </w:rPr>
            </w:pPr>
            <w:r w:rsidRPr="00AD30B8">
              <w:rPr>
                <w:sz w:val="18"/>
                <w:szCs w:val="18"/>
              </w:rPr>
              <w:t>2130 p</w:t>
            </w:r>
          </w:p>
        </w:tc>
        <w:tc>
          <w:tcPr>
            <w:tcW w:w="960" w:type="dxa"/>
            <w:shd w:val="clear" w:color="auto" w:fill="D9D9D9" w:themeFill="background1" w:themeFillShade="D9"/>
            <w:noWrap/>
            <w:vAlign w:val="bottom"/>
            <w:hideMark/>
          </w:tcPr>
          <w:p w14:paraId="35D73C2A" w14:textId="77777777" w:rsidR="00270E69" w:rsidRPr="00AD30B8" w:rsidRDefault="00270E69" w:rsidP="00714706">
            <w:pPr>
              <w:jc w:val="right"/>
              <w:rPr>
                <w:sz w:val="18"/>
                <w:szCs w:val="18"/>
              </w:rPr>
            </w:pPr>
            <w:r w:rsidRPr="00AD30B8">
              <w:rPr>
                <w:sz w:val="18"/>
                <w:szCs w:val="18"/>
              </w:rPr>
              <w:t>4.98</w:t>
            </w:r>
          </w:p>
        </w:tc>
        <w:tc>
          <w:tcPr>
            <w:tcW w:w="960" w:type="dxa"/>
            <w:shd w:val="clear" w:color="auto" w:fill="D9D9D9" w:themeFill="background1" w:themeFillShade="D9"/>
            <w:noWrap/>
            <w:vAlign w:val="bottom"/>
            <w:hideMark/>
          </w:tcPr>
          <w:p w14:paraId="1D2BEC9B" w14:textId="77777777" w:rsidR="00270E69" w:rsidRPr="00AD30B8" w:rsidRDefault="00270E69" w:rsidP="00714706">
            <w:pPr>
              <w:jc w:val="right"/>
              <w:rPr>
                <w:sz w:val="18"/>
                <w:szCs w:val="18"/>
              </w:rPr>
            </w:pPr>
            <w:r w:rsidRPr="00AD30B8">
              <w:rPr>
                <w:sz w:val="18"/>
                <w:szCs w:val="18"/>
              </w:rPr>
              <w:t>4.98</w:t>
            </w:r>
          </w:p>
        </w:tc>
        <w:tc>
          <w:tcPr>
            <w:tcW w:w="960" w:type="dxa"/>
            <w:shd w:val="clear" w:color="auto" w:fill="D9D9D9" w:themeFill="background1" w:themeFillShade="D9"/>
            <w:noWrap/>
            <w:vAlign w:val="bottom"/>
            <w:hideMark/>
          </w:tcPr>
          <w:p w14:paraId="3920A584" w14:textId="77777777" w:rsidR="00270E69" w:rsidRPr="00AD30B8" w:rsidRDefault="00270E69" w:rsidP="00714706">
            <w:pPr>
              <w:jc w:val="right"/>
              <w:rPr>
                <w:sz w:val="18"/>
                <w:szCs w:val="18"/>
              </w:rPr>
            </w:pPr>
            <w:r w:rsidRPr="00AD30B8">
              <w:rPr>
                <w:sz w:val="18"/>
                <w:szCs w:val="18"/>
              </w:rPr>
              <w:t>4.96</w:t>
            </w:r>
          </w:p>
        </w:tc>
        <w:tc>
          <w:tcPr>
            <w:tcW w:w="960" w:type="dxa"/>
            <w:shd w:val="clear" w:color="auto" w:fill="D9D9D9" w:themeFill="background1" w:themeFillShade="D9"/>
          </w:tcPr>
          <w:p w14:paraId="347A7D10" w14:textId="77777777" w:rsidR="00270E69" w:rsidRPr="00AD30B8" w:rsidRDefault="00270E69" w:rsidP="00714706">
            <w:pPr>
              <w:jc w:val="right"/>
              <w:rPr>
                <w:sz w:val="18"/>
                <w:szCs w:val="18"/>
              </w:rPr>
            </w:pPr>
            <w:r w:rsidRPr="00AD30B8">
              <w:rPr>
                <w:sz w:val="18"/>
                <w:szCs w:val="18"/>
              </w:rPr>
              <w:t>5.24</w:t>
            </w:r>
          </w:p>
        </w:tc>
        <w:tc>
          <w:tcPr>
            <w:tcW w:w="960" w:type="dxa"/>
            <w:shd w:val="clear" w:color="auto" w:fill="D9D9D9" w:themeFill="background1" w:themeFillShade="D9"/>
          </w:tcPr>
          <w:p w14:paraId="5A1CACEC" w14:textId="77777777" w:rsidR="00270E69" w:rsidRPr="00AD30B8" w:rsidRDefault="00270E69" w:rsidP="00714706">
            <w:pPr>
              <w:jc w:val="right"/>
              <w:rPr>
                <w:sz w:val="18"/>
                <w:szCs w:val="18"/>
              </w:rPr>
            </w:pPr>
            <w:r w:rsidRPr="00AD30B8">
              <w:rPr>
                <w:sz w:val="18"/>
                <w:szCs w:val="18"/>
              </w:rPr>
              <w:t>5.24</w:t>
            </w:r>
          </w:p>
        </w:tc>
        <w:tc>
          <w:tcPr>
            <w:tcW w:w="904" w:type="dxa"/>
            <w:shd w:val="clear" w:color="auto" w:fill="D9D9D9" w:themeFill="background1" w:themeFillShade="D9"/>
          </w:tcPr>
          <w:p w14:paraId="1922B8F9" w14:textId="77777777" w:rsidR="00270E69" w:rsidRPr="00AD30B8" w:rsidRDefault="00270E69" w:rsidP="00714706">
            <w:pPr>
              <w:jc w:val="right"/>
              <w:rPr>
                <w:sz w:val="18"/>
                <w:szCs w:val="18"/>
              </w:rPr>
            </w:pPr>
            <w:r w:rsidRPr="00AD30B8">
              <w:rPr>
                <w:sz w:val="18"/>
                <w:szCs w:val="18"/>
              </w:rPr>
              <w:t>5.18</w:t>
            </w:r>
          </w:p>
        </w:tc>
      </w:tr>
      <w:tr w:rsidR="00270E69" w:rsidRPr="00AD30B8" w14:paraId="43C52412" w14:textId="77777777" w:rsidTr="00714706">
        <w:trPr>
          <w:trHeight w:val="240"/>
          <w:jc w:val="center"/>
        </w:trPr>
        <w:tc>
          <w:tcPr>
            <w:tcW w:w="9195" w:type="dxa"/>
            <w:gridSpan w:val="8"/>
            <w:shd w:val="clear" w:color="auto" w:fill="auto"/>
            <w:noWrap/>
            <w:vAlign w:val="bottom"/>
          </w:tcPr>
          <w:p w14:paraId="0E21DA6C" w14:textId="77777777" w:rsidR="00270E69" w:rsidRPr="00AD30B8" w:rsidRDefault="00270E69" w:rsidP="00714706">
            <w:pPr>
              <w:jc w:val="left"/>
              <w:rPr>
                <w:b/>
                <w:i/>
                <w:sz w:val="18"/>
                <w:szCs w:val="18"/>
              </w:rPr>
            </w:pPr>
            <w:r w:rsidRPr="00AD30B8">
              <w:rPr>
                <w:b/>
                <w:i/>
                <w:sz w:val="18"/>
                <w:szCs w:val="18"/>
              </w:rPr>
              <w:t>Overgangszone</w:t>
            </w:r>
          </w:p>
        </w:tc>
      </w:tr>
      <w:tr w:rsidR="00270E69" w:rsidRPr="00AD30B8" w14:paraId="6923BF4F" w14:textId="77777777" w:rsidTr="00714706">
        <w:trPr>
          <w:trHeight w:val="240"/>
          <w:jc w:val="center"/>
        </w:trPr>
        <w:tc>
          <w:tcPr>
            <w:tcW w:w="2425" w:type="dxa"/>
            <w:shd w:val="clear" w:color="auto" w:fill="auto"/>
            <w:noWrap/>
            <w:vAlign w:val="bottom"/>
            <w:hideMark/>
          </w:tcPr>
          <w:p w14:paraId="7D05A146" w14:textId="77777777" w:rsidR="00270E69" w:rsidRPr="00AD30B8" w:rsidRDefault="00270E69" w:rsidP="00714706">
            <w:pPr>
              <w:rPr>
                <w:sz w:val="18"/>
                <w:szCs w:val="18"/>
              </w:rPr>
            </w:pPr>
            <w:proofErr w:type="gramStart"/>
            <w:r w:rsidRPr="00AD30B8">
              <w:rPr>
                <w:sz w:val="18"/>
                <w:szCs w:val="18"/>
              </w:rPr>
              <w:t>overgangszone</w:t>
            </w:r>
            <w:proofErr w:type="gramEnd"/>
            <w:r w:rsidRPr="00AD30B8">
              <w:rPr>
                <w:sz w:val="18"/>
                <w:szCs w:val="18"/>
              </w:rPr>
              <w:t xml:space="preserve"> droog</w:t>
            </w:r>
          </w:p>
        </w:tc>
        <w:tc>
          <w:tcPr>
            <w:tcW w:w="1066" w:type="dxa"/>
            <w:shd w:val="clear" w:color="auto" w:fill="auto"/>
            <w:noWrap/>
            <w:vAlign w:val="bottom"/>
            <w:hideMark/>
          </w:tcPr>
          <w:p w14:paraId="5C08F95B" w14:textId="77777777" w:rsidR="00270E69" w:rsidRPr="00AD30B8" w:rsidRDefault="00270E69" w:rsidP="00714706">
            <w:pPr>
              <w:jc w:val="center"/>
              <w:rPr>
                <w:sz w:val="18"/>
                <w:szCs w:val="18"/>
              </w:rPr>
            </w:pPr>
            <w:r w:rsidRPr="00AD30B8">
              <w:rPr>
                <w:sz w:val="18"/>
                <w:szCs w:val="18"/>
              </w:rPr>
              <w:t>75V130L</w:t>
            </w:r>
          </w:p>
        </w:tc>
        <w:tc>
          <w:tcPr>
            <w:tcW w:w="960" w:type="dxa"/>
            <w:shd w:val="clear" w:color="auto" w:fill="auto"/>
            <w:noWrap/>
            <w:vAlign w:val="bottom"/>
            <w:hideMark/>
          </w:tcPr>
          <w:p w14:paraId="5F530CDF" w14:textId="77777777" w:rsidR="00270E69" w:rsidRPr="00AD30B8" w:rsidRDefault="00270E69" w:rsidP="00714706">
            <w:pPr>
              <w:jc w:val="right"/>
              <w:rPr>
                <w:sz w:val="18"/>
                <w:szCs w:val="18"/>
              </w:rPr>
            </w:pPr>
            <w:r w:rsidRPr="00AD30B8">
              <w:rPr>
                <w:sz w:val="18"/>
                <w:szCs w:val="18"/>
              </w:rPr>
              <w:t>1.62</w:t>
            </w:r>
          </w:p>
        </w:tc>
        <w:tc>
          <w:tcPr>
            <w:tcW w:w="960" w:type="dxa"/>
            <w:shd w:val="clear" w:color="auto" w:fill="auto"/>
            <w:noWrap/>
            <w:vAlign w:val="bottom"/>
            <w:hideMark/>
          </w:tcPr>
          <w:p w14:paraId="1021A7AC" w14:textId="77777777" w:rsidR="00270E69" w:rsidRPr="00AD30B8" w:rsidRDefault="00270E69" w:rsidP="00714706">
            <w:pPr>
              <w:jc w:val="right"/>
              <w:rPr>
                <w:sz w:val="18"/>
                <w:szCs w:val="18"/>
              </w:rPr>
            </w:pPr>
            <w:r w:rsidRPr="00AD30B8">
              <w:rPr>
                <w:sz w:val="18"/>
                <w:szCs w:val="18"/>
              </w:rPr>
              <w:t>1.45</w:t>
            </w:r>
          </w:p>
        </w:tc>
        <w:tc>
          <w:tcPr>
            <w:tcW w:w="960" w:type="dxa"/>
            <w:shd w:val="clear" w:color="auto" w:fill="auto"/>
            <w:noWrap/>
            <w:vAlign w:val="bottom"/>
            <w:hideMark/>
          </w:tcPr>
          <w:p w14:paraId="762A3118" w14:textId="77777777" w:rsidR="00270E69" w:rsidRPr="00AD30B8" w:rsidRDefault="00270E69" w:rsidP="00714706">
            <w:pPr>
              <w:jc w:val="right"/>
              <w:rPr>
                <w:sz w:val="18"/>
                <w:szCs w:val="18"/>
              </w:rPr>
            </w:pPr>
            <w:r w:rsidRPr="00AD30B8">
              <w:rPr>
                <w:sz w:val="18"/>
                <w:szCs w:val="18"/>
              </w:rPr>
              <w:t>1.38</w:t>
            </w:r>
          </w:p>
        </w:tc>
        <w:tc>
          <w:tcPr>
            <w:tcW w:w="960" w:type="dxa"/>
          </w:tcPr>
          <w:p w14:paraId="4BAA6E16" w14:textId="77777777" w:rsidR="00270E69" w:rsidRPr="00AD30B8" w:rsidRDefault="00270E69" w:rsidP="00714706">
            <w:pPr>
              <w:jc w:val="right"/>
              <w:rPr>
                <w:sz w:val="18"/>
                <w:szCs w:val="18"/>
              </w:rPr>
            </w:pPr>
            <w:r w:rsidRPr="00AD30B8">
              <w:rPr>
                <w:sz w:val="18"/>
                <w:szCs w:val="18"/>
              </w:rPr>
              <w:t>1.83</w:t>
            </w:r>
          </w:p>
        </w:tc>
        <w:tc>
          <w:tcPr>
            <w:tcW w:w="960" w:type="dxa"/>
          </w:tcPr>
          <w:p w14:paraId="644E324F" w14:textId="77777777" w:rsidR="00270E69" w:rsidRPr="00AD30B8" w:rsidRDefault="00270E69" w:rsidP="00714706">
            <w:pPr>
              <w:jc w:val="right"/>
              <w:rPr>
                <w:sz w:val="18"/>
                <w:szCs w:val="18"/>
              </w:rPr>
            </w:pPr>
            <w:r w:rsidRPr="00AD30B8">
              <w:rPr>
                <w:sz w:val="18"/>
                <w:szCs w:val="18"/>
              </w:rPr>
              <w:t>0.61</w:t>
            </w:r>
          </w:p>
        </w:tc>
        <w:tc>
          <w:tcPr>
            <w:tcW w:w="904" w:type="dxa"/>
          </w:tcPr>
          <w:p w14:paraId="26ECE541" w14:textId="77777777" w:rsidR="00270E69" w:rsidRPr="00AD30B8" w:rsidRDefault="00270E69" w:rsidP="00714706">
            <w:pPr>
              <w:jc w:val="right"/>
              <w:rPr>
                <w:sz w:val="18"/>
                <w:szCs w:val="18"/>
              </w:rPr>
            </w:pPr>
            <w:r w:rsidRPr="00AD30B8">
              <w:rPr>
                <w:sz w:val="18"/>
                <w:szCs w:val="18"/>
              </w:rPr>
              <w:t>0.63</w:t>
            </w:r>
          </w:p>
        </w:tc>
      </w:tr>
      <w:tr w:rsidR="00270E69" w:rsidRPr="00AD30B8" w14:paraId="7B7C5AA1" w14:textId="77777777" w:rsidTr="00714706">
        <w:trPr>
          <w:trHeight w:val="240"/>
          <w:jc w:val="center"/>
        </w:trPr>
        <w:tc>
          <w:tcPr>
            <w:tcW w:w="2425" w:type="dxa"/>
            <w:shd w:val="clear" w:color="auto" w:fill="auto"/>
            <w:noWrap/>
            <w:vAlign w:val="bottom"/>
            <w:hideMark/>
          </w:tcPr>
          <w:p w14:paraId="1B6F2B98" w14:textId="77777777" w:rsidR="00270E69" w:rsidRPr="00AD30B8" w:rsidRDefault="00270E69" w:rsidP="00714706">
            <w:pPr>
              <w:rPr>
                <w:sz w:val="18"/>
                <w:szCs w:val="18"/>
              </w:rPr>
            </w:pPr>
            <w:proofErr w:type="gramStart"/>
            <w:r w:rsidRPr="00AD30B8">
              <w:rPr>
                <w:sz w:val="18"/>
                <w:szCs w:val="18"/>
              </w:rPr>
              <w:t>overgangszone</w:t>
            </w:r>
            <w:proofErr w:type="gramEnd"/>
            <w:r w:rsidRPr="00AD30B8">
              <w:rPr>
                <w:sz w:val="18"/>
                <w:szCs w:val="18"/>
              </w:rPr>
              <w:t xml:space="preserve"> nat</w:t>
            </w:r>
          </w:p>
        </w:tc>
        <w:tc>
          <w:tcPr>
            <w:tcW w:w="1066" w:type="dxa"/>
            <w:shd w:val="clear" w:color="auto" w:fill="auto"/>
            <w:noWrap/>
            <w:vAlign w:val="bottom"/>
            <w:hideMark/>
          </w:tcPr>
          <w:p w14:paraId="12E81D4B" w14:textId="77777777" w:rsidR="00270E69" w:rsidRPr="00AD30B8" w:rsidRDefault="00270E69" w:rsidP="00714706">
            <w:pPr>
              <w:jc w:val="center"/>
              <w:rPr>
                <w:sz w:val="18"/>
                <w:szCs w:val="18"/>
              </w:rPr>
            </w:pPr>
            <w:r w:rsidRPr="00AD30B8">
              <w:rPr>
                <w:sz w:val="18"/>
                <w:szCs w:val="18"/>
              </w:rPr>
              <w:t>40V75V</w:t>
            </w:r>
          </w:p>
        </w:tc>
        <w:tc>
          <w:tcPr>
            <w:tcW w:w="960" w:type="dxa"/>
            <w:shd w:val="clear" w:color="auto" w:fill="auto"/>
            <w:noWrap/>
            <w:vAlign w:val="bottom"/>
            <w:hideMark/>
          </w:tcPr>
          <w:p w14:paraId="6DB88D20" w14:textId="77777777" w:rsidR="00270E69" w:rsidRPr="00AD30B8" w:rsidRDefault="00270E69" w:rsidP="00714706">
            <w:pPr>
              <w:jc w:val="right"/>
              <w:rPr>
                <w:sz w:val="18"/>
                <w:szCs w:val="18"/>
              </w:rPr>
            </w:pPr>
            <w:r w:rsidRPr="00AD30B8">
              <w:rPr>
                <w:sz w:val="18"/>
                <w:szCs w:val="18"/>
              </w:rPr>
              <w:t>2.43</w:t>
            </w:r>
          </w:p>
        </w:tc>
        <w:tc>
          <w:tcPr>
            <w:tcW w:w="960" w:type="dxa"/>
            <w:shd w:val="clear" w:color="auto" w:fill="auto"/>
            <w:noWrap/>
            <w:vAlign w:val="bottom"/>
            <w:hideMark/>
          </w:tcPr>
          <w:p w14:paraId="5C0AFE62" w14:textId="77777777" w:rsidR="00270E69" w:rsidRPr="00AD30B8" w:rsidRDefault="00270E69" w:rsidP="00714706">
            <w:pPr>
              <w:jc w:val="right"/>
              <w:rPr>
                <w:sz w:val="18"/>
                <w:szCs w:val="18"/>
              </w:rPr>
            </w:pPr>
            <w:r w:rsidRPr="00AD30B8">
              <w:rPr>
                <w:sz w:val="18"/>
                <w:szCs w:val="18"/>
              </w:rPr>
              <w:t>2.86</w:t>
            </w:r>
          </w:p>
        </w:tc>
        <w:tc>
          <w:tcPr>
            <w:tcW w:w="960" w:type="dxa"/>
            <w:shd w:val="clear" w:color="auto" w:fill="auto"/>
            <w:noWrap/>
            <w:vAlign w:val="bottom"/>
            <w:hideMark/>
          </w:tcPr>
          <w:p w14:paraId="2CCDD5E3" w14:textId="77777777" w:rsidR="00270E69" w:rsidRPr="00AD30B8" w:rsidRDefault="00270E69" w:rsidP="00714706">
            <w:pPr>
              <w:jc w:val="right"/>
              <w:rPr>
                <w:sz w:val="18"/>
                <w:szCs w:val="18"/>
              </w:rPr>
            </w:pPr>
            <w:r w:rsidRPr="00AD30B8">
              <w:rPr>
                <w:sz w:val="18"/>
                <w:szCs w:val="18"/>
              </w:rPr>
              <w:t>3.18</w:t>
            </w:r>
          </w:p>
        </w:tc>
        <w:tc>
          <w:tcPr>
            <w:tcW w:w="960" w:type="dxa"/>
          </w:tcPr>
          <w:p w14:paraId="6F932899" w14:textId="77777777" w:rsidR="00270E69" w:rsidRPr="00AD30B8" w:rsidRDefault="00270E69" w:rsidP="00714706">
            <w:pPr>
              <w:jc w:val="right"/>
              <w:rPr>
                <w:sz w:val="18"/>
                <w:szCs w:val="18"/>
              </w:rPr>
            </w:pPr>
            <w:r w:rsidRPr="00AD30B8">
              <w:rPr>
                <w:sz w:val="18"/>
                <w:szCs w:val="18"/>
              </w:rPr>
              <w:t>3.52</w:t>
            </w:r>
          </w:p>
        </w:tc>
        <w:tc>
          <w:tcPr>
            <w:tcW w:w="960" w:type="dxa"/>
          </w:tcPr>
          <w:p w14:paraId="7B896C31" w14:textId="77777777" w:rsidR="00270E69" w:rsidRPr="00AD30B8" w:rsidRDefault="00270E69" w:rsidP="00714706">
            <w:pPr>
              <w:jc w:val="right"/>
              <w:rPr>
                <w:sz w:val="18"/>
                <w:szCs w:val="18"/>
              </w:rPr>
            </w:pPr>
            <w:r w:rsidRPr="00AD30B8">
              <w:rPr>
                <w:sz w:val="18"/>
                <w:szCs w:val="18"/>
              </w:rPr>
              <w:t>2.32</w:t>
            </w:r>
          </w:p>
        </w:tc>
        <w:tc>
          <w:tcPr>
            <w:tcW w:w="904" w:type="dxa"/>
          </w:tcPr>
          <w:p w14:paraId="62088251" w14:textId="77777777" w:rsidR="00270E69" w:rsidRPr="00AD30B8" w:rsidRDefault="00270E69" w:rsidP="00714706">
            <w:pPr>
              <w:jc w:val="right"/>
              <w:rPr>
                <w:sz w:val="18"/>
                <w:szCs w:val="18"/>
              </w:rPr>
            </w:pPr>
            <w:r w:rsidRPr="00AD30B8">
              <w:rPr>
                <w:sz w:val="18"/>
                <w:szCs w:val="18"/>
              </w:rPr>
              <w:t>1.71</w:t>
            </w:r>
          </w:p>
        </w:tc>
      </w:tr>
      <w:tr w:rsidR="00270E69" w:rsidRPr="00AD30B8" w14:paraId="60B861CE" w14:textId="77777777" w:rsidTr="00714706">
        <w:trPr>
          <w:trHeight w:val="240"/>
          <w:jc w:val="center"/>
        </w:trPr>
        <w:tc>
          <w:tcPr>
            <w:tcW w:w="9195" w:type="dxa"/>
            <w:gridSpan w:val="8"/>
            <w:shd w:val="clear" w:color="auto" w:fill="B8CCE4" w:themeFill="accent1" w:themeFillTint="66"/>
            <w:noWrap/>
            <w:vAlign w:val="bottom"/>
          </w:tcPr>
          <w:p w14:paraId="6CADC055" w14:textId="77777777" w:rsidR="00270E69" w:rsidRPr="00AD30B8" w:rsidRDefault="00270E69" w:rsidP="00714706">
            <w:pPr>
              <w:jc w:val="left"/>
              <w:rPr>
                <w:b/>
                <w:i/>
                <w:sz w:val="18"/>
                <w:szCs w:val="18"/>
              </w:rPr>
            </w:pPr>
            <w:r w:rsidRPr="00AD30B8">
              <w:rPr>
                <w:b/>
                <w:i/>
                <w:sz w:val="18"/>
                <w:szCs w:val="18"/>
              </w:rPr>
              <w:t>Potentieel H2190 Duinvalleien</w:t>
            </w:r>
          </w:p>
        </w:tc>
      </w:tr>
      <w:tr w:rsidR="00270E69" w:rsidRPr="00AD30B8" w14:paraId="6AF51FAE" w14:textId="77777777" w:rsidTr="00714706">
        <w:trPr>
          <w:trHeight w:val="240"/>
          <w:jc w:val="center"/>
        </w:trPr>
        <w:tc>
          <w:tcPr>
            <w:tcW w:w="2425" w:type="dxa"/>
            <w:shd w:val="clear" w:color="auto" w:fill="B8CCE4" w:themeFill="accent1" w:themeFillTint="66"/>
            <w:noWrap/>
            <w:vAlign w:val="bottom"/>
            <w:hideMark/>
          </w:tcPr>
          <w:p w14:paraId="1C8D0F74" w14:textId="77777777" w:rsidR="00270E69" w:rsidRPr="00AD30B8" w:rsidRDefault="00270E69" w:rsidP="00714706">
            <w:pPr>
              <w:rPr>
                <w:sz w:val="18"/>
                <w:szCs w:val="18"/>
              </w:rPr>
            </w:pPr>
            <w:r w:rsidRPr="00AD30B8">
              <w:rPr>
                <w:sz w:val="18"/>
                <w:szCs w:val="18"/>
              </w:rPr>
              <w:t>H2190 zeer vochtig</w:t>
            </w:r>
          </w:p>
        </w:tc>
        <w:tc>
          <w:tcPr>
            <w:tcW w:w="1066" w:type="dxa"/>
            <w:shd w:val="clear" w:color="auto" w:fill="B8CCE4" w:themeFill="accent1" w:themeFillTint="66"/>
            <w:noWrap/>
            <w:vAlign w:val="bottom"/>
            <w:hideMark/>
          </w:tcPr>
          <w:p w14:paraId="6A969307" w14:textId="77777777" w:rsidR="00270E69" w:rsidRPr="00AD30B8" w:rsidRDefault="00270E69" w:rsidP="00714706">
            <w:pPr>
              <w:jc w:val="center"/>
              <w:rPr>
                <w:sz w:val="18"/>
                <w:szCs w:val="18"/>
              </w:rPr>
            </w:pPr>
            <w:r w:rsidRPr="00AD30B8">
              <w:rPr>
                <w:sz w:val="18"/>
                <w:szCs w:val="18"/>
              </w:rPr>
              <w:t>25V40V</w:t>
            </w:r>
          </w:p>
        </w:tc>
        <w:tc>
          <w:tcPr>
            <w:tcW w:w="960" w:type="dxa"/>
            <w:shd w:val="clear" w:color="auto" w:fill="B8CCE4" w:themeFill="accent1" w:themeFillTint="66"/>
            <w:noWrap/>
            <w:vAlign w:val="bottom"/>
            <w:hideMark/>
          </w:tcPr>
          <w:p w14:paraId="2D937518" w14:textId="77777777" w:rsidR="00270E69" w:rsidRPr="00AD30B8" w:rsidRDefault="00270E69" w:rsidP="00714706">
            <w:pPr>
              <w:jc w:val="right"/>
              <w:rPr>
                <w:sz w:val="18"/>
                <w:szCs w:val="18"/>
              </w:rPr>
            </w:pPr>
            <w:r w:rsidRPr="00AD30B8">
              <w:rPr>
                <w:sz w:val="18"/>
                <w:szCs w:val="18"/>
              </w:rPr>
              <w:t>1.15</w:t>
            </w:r>
          </w:p>
        </w:tc>
        <w:tc>
          <w:tcPr>
            <w:tcW w:w="960" w:type="dxa"/>
            <w:shd w:val="clear" w:color="auto" w:fill="B8CCE4" w:themeFill="accent1" w:themeFillTint="66"/>
            <w:noWrap/>
            <w:vAlign w:val="bottom"/>
            <w:hideMark/>
          </w:tcPr>
          <w:p w14:paraId="0CFFF5BC" w14:textId="77777777" w:rsidR="00270E69" w:rsidRPr="00AD30B8" w:rsidRDefault="00270E69" w:rsidP="00714706">
            <w:pPr>
              <w:jc w:val="right"/>
              <w:rPr>
                <w:sz w:val="18"/>
                <w:szCs w:val="18"/>
              </w:rPr>
            </w:pPr>
            <w:r w:rsidRPr="00AD30B8">
              <w:rPr>
                <w:sz w:val="18"/>
                <w:szCs w:val="18"/>
              </w:rPr>
              <w:t>1.24</w:t>
            </w:r>
          </w:p>
        </w:tc>
        <w:tc>
          <w:tcPr>
            <w:tcW w:w="960" w:type="dxa"/>
            <w:shd w:val="clear" w:color="auto" w:fill="B8CCE4" w:themeFill="accent1" w:themeFillTint="66"/>
            <w:noWrap/>
            <w:vAlign w:val="bottom"/>
            <w:hideMark/>
          </w:tcPr>
          <w:p w14:paraId="5282E2DF" w14:textId="77777777" w:rsidR="00270E69" w:rsidRPr="00AD30B8" w:rsidRDefault="00270E69" w:rsidP="00714706">
            <w:pPr>
              <w:jc w:val="right"/>
              <w:rPr>
                <w:sz w:val="18"/>
                <w:szCs w:val="18"/>
              </w:rPr>
            </w:pPr>
            <w:r w:rsidRPr="00AD30B8">
              <w:rPr>
                <w:sz w:val="18"/>
                <w:szCs w:val="18"/>
              </w:rPr>
              <w:t>1.49</w:t>
            </w:r>
          </w:p>
        </w:tc>
        <w:tc>
          <w:tcPr>
            <w:tcW w:w="960" w:type="dxa"/>
            <w:shd w:val="clear" w:color="auto" w:fill="B8CCE4" w:themeFill="accent1" w:themeFillTint="66"/>
          </w:tcPr>
          <w:p w14:paraId="024659FC" w14:textId="77777777" w:rsidR="00270E69" w:rsidRPr="00AD30B8" w:rsidRDefault="00270E69" w:rsidP="00714706">
            <w:pPr>
              <w:jc w:val="right"/>
              <w:rPr>
                <w:sz w:val="18"/>
                <w:szCs w:val="18"/>
              </w:rPr>
            </w:pPr>
            <w:r w:rsidRPr="00AD30B8">
              <w:rPr>
                <w:sz w:val="18"/>
                <w:szCs w:val="18"/>
              </w:rPr>
              <w:t>1.23</w:t>
            </w:r>
          </w:p>
        </w:tc>
        <w:tc>
          <w:tcPr>
            <w:tcW w:w="960" w:type="dxa"/>
            <w:shd w:val="clear" w:color="auto" w:fill="B8CCE4" w:themeFill="accent1" w:themeFillTint="66"/>
          </w:tcPr>
          <w:p w14:paraId="5FF6CB46" w14:textId="77777777" w:rsidR="00270E69" w:rsidRPr="00AD30B8" w:rsidRDefault="00270E69" w:rsidP="00714706">
            <w:pPr>
              <w:jc w:val="right"/>
              <w:rPr>
                <w:sz w:val="18"/>
                <w:szCs w:val="18"/>
              </w:rPr>
            </w:pPr>
            <w:r w:rsidRPr="00AD30B8">
              <w:rPr>
                <w:sz w:val="18"/>
                <w:szCs w:val="18"/>
              </w:rPr>
              <w:t>2.92</w:t>
            </w:r>
          </w:p>
        </w:tc>
        <w:tc>
          <w:tcPr>
            <w:tcW w:w="904" w:type="dxa"/>
            <w:shd w:val="clear" w:color="auto" w:fill="B8CCE4" w:themeFill="accent1" w:themeFillTint="66"/>
          </w:tcPr>
          <w:p w14:paraId="19E11526" w14:textId="77777777" w:rsidR="00270E69" w:rsidRPr="00AD30B8" w:rsidRDefault="00270E69" w:rsidP="00714706">
            <w:pPr>
              <w:jc w:val="right"/>
              <w:rPr>
                <w:sz w:val="18"/>
                <w:szCs w:val="18"/>
              </w:rPr>
            </w:pPr>
            <w:r w:rsidRPr="00AD30B8">
              <w:rPr>
                <w:sz w:val="18"/>
                <w:szCs w:val="18"/>
              </w:rPr>
              <w:t>2.31</w:t>
            </w:r>
          </w:p>
        </w:tc>
      </w:tr>
      <w:tr w:rsidR="00270E69" w:rsidRPr="00AD30B8" w14:paraId="2DB497EC" w14:textId="77777777" w:rsidTr="00714706">
        <w:trPr>
          <w:trHeight w:val="240"/>
          <w:jc w:val="center"/>
        </w:trPr>
        <w:tc>
          <w:tcPr>
            <w:tcW w:w="2425" w:type="dxa"/>
            <w:shd w:val="clear" w:color="auto" w:fill="B8CCE4" w:themeFill="accent1" w:themeFillTint="66"/>
            <w:noWrap/>
            <w:vAlign w:val="bottom"/>
            <w:hideMark/>
          </w:tcPr>
          <w:p w14:paraId="58CD3DFC" w14:textId="77777777" w:rsidR="00270E69" w:rsidRPr="00AD30B8" w:rsidRDefault="00270E69" w:rsidP="00714706">
            <w:pPr>
              <w:rPr>
                <w:sz w:val="18"/>
                <w:szCs w:val="18"/>
              </w:rPr>
            </w:pPr>
            <w:r w:rsidRPr="00AD30B8">
              <w:rPr>
                <w:sz w:val="18"/>
                <w:szCs w:val="18"/>
              </w:rPr>
              <w:t>H2190 nat</w:t>
            </w:r>
          </w:p>
        </w:tc>
        <w:tc>
          <w:tcPr>
            <w:tcW w:w="1066" w:type="dxa"/>
            <w:shd w:val="clear" w:color="auto" w:fill="B8CCE4" w:themeFill="accent1" w:themeFillTint="66"/>
            <w:noWrap/>
            <w:vAlign w:val="bottom"/>
            <w:hideMark/>
          </w:tcPr>
          <w:p w14:paraId="54CFDC6A" w14:textId="77777777" w:rsidR="00270E69" w:rsidRPr="00AD30B8" w:rsidRDefault="00270E69" w:rsidP="00714706">
            <w:pPr>
              <w:jc w:val="center"/>
              <w:rPr>
                <w:sz w:val="18"/>
                <w:szCs w:val="18"/>
              </w:rPr>
            </w:pPr>
            <w:r w:rsidRPr="00AD30B8">
              <w:rPr>
                <w:sz w:val="18"/>
                <w:szCs w:val="18"/>
              </w:rPr>
              <w:t>10V25V</w:t>
            </w:r>
          </w:p>
        </w:tc>
        <w:tc>
          <w:tcPr>
            <w:tcW w:w="960" w:type="dxa"/>
            <w:shd w:val="clear" w:color="auto" w:fill="B8CCE4" w:themeFill="accent1" w:themeFillTint="66"/>
            <w:noWrap/>
            <w:vAlign w:val="bottom"/>
            <w:hideMark/>
          </w:tcPr>
          <w:p w14:paraId="4547AF9D" w14:textId="77777777" w:rsidR="00270E69" w:rsidRPr="00AD30B8" w:rsidRDefault="00270E69" w:rsidP="00714706">
            <w:pPr>
              <w:jc w:val="right"/>
              <w:rPr>
                <w:sz w:val="18"/>
                <w:szCs w:val="18"/>
              </w:rPr>
            </w:pPr>
            <w:r w:rsidRPr="00AD30B8">
              <w:rPr>
                <w:sz w:val="18"/>
                <w:szCs w:val="18"/>
              </w:rPr>
              <w:t>0.48</w:t>
            </w:r>
          </w:p>
        </w:tc>
        <w:tc>
          <w:tcPr>
            <w:tcW w:w="960" w:type="dxa"/>
            <w:shd w:val="clear" w:color="auto" w:fill="B8CCE4" w:themeFill="accent1" w:themeFillTint="66"/>
            <w:noWrap/>
            <w:vAlign w:val="bottom"/>
            <w:hideMark/>
          </w:tcPr>
          <w:p w14:paraId="6A290375" w14:textId="77777777" w:rsidR="00270E69" w:rsidRPr="00AD30B8" w:rsidRDefault="00270E69" w:rsidP="00714706">
            <w:pPr>
              <w:jc w:val="right"/>
              <w:rPr>
                <w:sz w:val="18"/>
                <w:szCs w:val="18"/>
              </w:rPr>
            </w:pPr>
            <w:r w:rsidRPr="00AD30B8">
              <w:rPr>
                <w:sz w:val="18"/>
                <w:szCs w:val="18"/>
              </w:rPr>
              <w:t>0.59</w:t>
            </w:r>
          </w:p>
        </w:tc>
        <w:tc>
          <w:tcPr>
            <w:tcW w:w="960" w:type="dxa"/>
            <w:shd w:val="clear" w:color="auto" w:fill="B8CCE4" w:themeFill="accent1" w:themeFillTint="66"/>
            <w:noWrap/>
            <w:vAlign w:val="bottom"/>
            <w:hideMark/>
          </w:tcPr>
          <w:p w14:paraId="42768F26" w14:textId="77777777" w:rsidR="00270E69" w:rsidRPr="00AD30B8" w:rsidRDefault="00270E69" w:rsidP="00714706">
            <w:pPr>
              <w:jc w:val="right"/>
              <w:rPr>
                <w:sz w:val="18"/>
                <w:szCs w:val="18"/>
              </w:rPr>
            </w:pPr>
            <w:r w:rsidRPr="00AD30B8">
              <w:rPr>
                <w:sz w:val="18"/>
                <w:szCs w:val="18"/>
              </w:rPr>
              <w:t>0.61</w:t>
            </w:r>
          </w:p>
        </w:tc>
        <w:tc>
          <w:tcPr>
            <w:tcW w:w="960" w:type="dxa"/>
            <w:shd w:val="clear" w:color="auto" w:fill="B8CCE4" w:themeFill="accent1" w:themeFillTint="66"/>
          </w:tcPr>
          <w:p w14:paraId="595E7101" w14:textId="77777777" w:rsidR="00270E69" w:rsidRPr="00AD30B8" w:rsidRDefault="00270E69" w:rsidP="00714706">
            <w:pPr>
              <w:jc w:val="right"/>
              <w:rPr>
                <w:sz w:val="18"/>
                <w:szCs w:val="18"/>
              </w:rPr>
            </w:pPr>
            <w:r w:rsidRPr="00AD30B8">
              <w:rPr>
                <w:sz w:val="18"/>
                <w:szCs w:val="18"/>
              </w:rPr>
              <w:t>0.25</w:t>
            </w:r>
          </w:p>
        </w:tc>
        <w:tc>
          <w:tcPr>
            <w:tcW w:w="960" w:type="dxa"/>
            <w:shd w:val="clear" w:color="auto" w:fill="B8CCE4" w:themeFill="accent1" w:themeFillTint="66"/>
          </w:tcPr>
          <w:p w14:paraId="17222927" w14:textId="77777777" w:rsidR="00270E69" w:rsidRPr="00AD30B8" w:rsidRDefault="00270E69" w:rsidP="00714706">
            <w:pPr>
              <w:jc w:val="right"/>
              <w:rPr>
                <w:sz w:val="18"/>
                <w:szCs w:val="18"/>
              </w:rPr>
            </w:pPr>
            <w:r w:rsidRPr="00AD30B8">
              <w:rPr>
                <w:sz w:val="18"/>
                <w:szCs w:val="18"/>
              </w:rPr>
              <w:t>1.34</w:t>
            </w:r>
          </w:p>
        </w:tc>
        <w:tc>
          <w:tcPr>
            <w:tcW w:w="904" w:type="dxa"/>
            <w:shd w:val="clear" w:color="auto" w:fill="B8CCE4" w:themeFill="accent1" w:themeFillTint="66"/>
          </w:tcPr>
          <w:p w14:paraId="14918554" w14:textId="77777777" w:rsidR="00270E69" w:rsidRPr="00AD30B8" w:rsidRDefault="00270E69" w:rsidP="00714706">
            <w:pPr>
              <w:jc w:val="right"/>
              <w:rPr>
                <w:sz w:val="18"/>
                <w:szCs w:val="18"/>
              </w:rPr>
            </w:pPr>
            <w:r w:rsidRPr="00AD30B8">
              <w:rPr>
                <w:sz w:val="18"/>
                <w:szCs w:val="18"/>
              </w:rPr>
              <w:t>2.89</w:t>
            </w:r>
          </w:p>
        </w:tc>
      </w:tr>
      <w:tr w:rsidR="00270E69" w:rsidRPr="00AD30B8" w14:paraId="41922D7C" w14:textId="77777777" w:rsidTr="00714706">
        <w:trPr>
          <w:trHeight w:val="240"/>
          <w:jc w:val="center"/>
        </w:trPr>
        <w:tc>
          <w:tcPr>
            <w:tcW w:w="2425" w:type="dxa"/>
            <w:shd w:val="clear" w:color="auto" w:fill="B8CCE4" w:themeFill="accent1" w:themeFillTint="66"/>
            <w:noWrap/>
            <w:vAlign w:val="bottom"/>
          </w:tcPr>
          <w:p w14:paraId="0434F940" w14:textId="77777777" w:rsidR="00270E69" w:rsidRPr="00AD30B8" w:rsidRDefault="00270E69" w:rsidP="00714706">
            <w:pPr>
              <w:rPr>
                <w:sz w:val="18"/>
                <w:szCs w:val="18"/>
              </w:rPr>
            </w:pPr>
            <w:r w:rsidRPr="00AD30B8">
              <w:rPr>
                <w:sz w:val="18"/>
                <w:szCs w:val="18"/>
              </w:rPr>
              <w:t>H2190 zeer nat</w:t>
            </w:r>
          </w:p>
        </w:tc>
        <w:tc>
          <w:tcPr>
            <w:tcW w:w="1066" w:type="dxa"/>
            <w:shd w:val="clear" w:color="auto" w:fill="B8CCE4" w:themeFill="accent1" w:themeFillTint="66"/>
            <w:noWrap/>
            <w:vAlign w:val="bottom"/>
          </w:tcPr>
          <w:p w14:paraId="7F4ACEC8" w14:textId="77777777" w:rsidR="00270E69" w:rsidRPr="00AD30B8" w:rsidRDefault="00270E69" w:rsidP="00714706">
            <w:pPr>
              <w:jc w:val="center"/>
              <w:rPr>
                <w:sz w:val="18"/>
                <w:szCs w:val="18"/>
              </w:rPr>
            </w:pPr>
            <w:r w:rsidRPr="00AD30B8">
              <w:rPr>
                <w:sz w:val="18"/>
                <w:szCs w:val="18"/>
              </w:rPr>
              <w:t>0V10V</w:t>
            </w:r>
          </w:p>
        </w:tc>
        <w:tc>
          <w:tcPr>
            <w:tcW w:w="960" w:type="dxa"/>
            <w:shd w:val="clear" w:color="auto" w:fill="B8CCE4" w:themeFill="accent1" w:themeFillTint="66"/>
            <w:noWrap/>
            <w:vAlign w:val="bottom"/>
          </w:tcPr>
          <w:p w14:paraId="73EBDA3F" w14:textId="77777777" w:rsidR="00270E69" w:rsidRPr="00AD30B8" w:rsidRDefault="00270E69" w:rsidP="00714706">
            <w:pPr>
              <w:jc w:val="right"/>
              <w:rPr>
                <w:sz w:val="18"/>
                <w:szCs w:val="18"/>
              </w:rPr>
            </w:pPr>
          </w:p>
        </w:tc>
        <w:tc>
          <w:tcPr>
            <w:tcW w:w="960" w:type="dxa"/>
            <w:shd w:val="clear" w:color="auto" w:fill="B8CCE4" w:themeFill="accent1" w:themeFillTint="66"/>
            <w:noWrap/>
            <w:vAlign w:val="bottom"/>
          </w:tcPr>
          <w:p w14:paraId="3A208C03" w14:textId="77777777" w:rsidR="00270E69" w:rsidRPr="00AD30B8" w:rsidRDefault="00270E69" w:rsidP="00714706">
            <w:pPr>
              <w:jc w:val="right"/>
              <w:rPr>
                <w:sz w:val="18"/>
                <w:szCs w:val="18"/>
              </w:rPr>
            </w:pPr>
          </w:p>
        </w:tc>
        <w:tc>
          <w:tcPr>
            <w:tcW w:w="960" w:type="dxa"/>
            <w:shd w:val="clear" w:color="auto" w:fill="B8CCE4" w:themeFill="accent1" w:themeFillTint="66"/>
            <w:noWrap/>
            <w:vAlign w:val="bottom"/>
          </w:tcPr>
          <w:p w14:paraId="0DA822F0" w14:textId="77777777" w:rsidR="00270E69" w:rsidRPr="00AD30B8" w:rsidRDefault="00270E69" w:rsidP="00714706">
            <w:pPr>
              <w:jc w:val="right"/>
              <w:rPr>
                <w:sz w:val="18"/>
                <w:szCs w:val="18"/>
              </w:rPr>
            </w:pPr>
          </w:p>
        </w:tc>
        <w:tc>
          <w:tcPr>
            <w:tcW w:w="960" w:type="dxa"/>
            <w:shd w:val="clear" w:color="auto" w:fill="B8CCE4" w:themeFill="accent1" w:themeFillTint="66"/>
          </w:tcPr>
          <w:p w14:paraId="06510E7C" w14:textId="77777777" w:rsidR="00270E69" w:rsidRPr="00AD30B8" w:rsidRDefault="00270E69" w:rsidP="00714706">
            <w:pPr>
              <w:jc w:val="right"/>
              <w:rPr>
                <w:sz w:val="18"/>
                <w:szCs w:val="18"/>
              </w:rPr>
            </w:pPr>
          </w:p>
        </w:tc>
        <w:tc>
          <w:tcPr>
            <w:tcW w:w="960" w:type="dxa"/>
            <w:shd w:val="clear" w:color="auto" w:fill="B8CCE4" w:themeFill="accent1" w:themeFillTint="66"/>
          </w:tcPr>
          <w:p w14:paraId="6EA54E7C" w14:textId="77777777" w:rsidR="00270E69" w:rsidRPr="00AD30B8" w:rsidRDefault="00270E69" w:rsidP="00714706">
            <w:pPr>
              <w:jc w:val="right"/>
              <w:rPr>
                <w:sz w:val="18"/>
                <w:szCs w:val="18"/>
              </w:rPr>
            </w:pPr>
            <w:r w:rsidRPr="00AD30B8">
              <w:rPr>
                <w:sz w:val="18"/>
                <w:szCs w:val="18"/>
              </w:rPr>
              <w:t>0.68</w:t>
            </w:r>
          </w:p>
        </w:tc>
        <w:tc>
          <w:tcPr>
            <w:tcW w:w="904" w:type="dxa"/>
            <w:shd w:val="clear" w:color="auto" w:fill="B8CCE4" w:themeFill="accent1" w:themeFillTint="66"/>
          </w:tcPr>
          <w:p w14:paraId="56C0E807" w14:textId="77777777" w:rsidR="00270E69" w:rsidRPr="00AD30B8" w:rsidRDefault="00270E69" w:rsidP="00714706">
            <w:pPr>
              <w:jc w:val="right"/>
              <w:rPr>
                <w:sz w:val="18"/>
                <w:szCs w:val="18"/>
              </w:rPr>
            </w:pPr>
            <w:r w:rsidRPr="00AD30B8">
              <w:rPr>
                <w:sz w:val="18"/>
                <w:szCs w:val="18"/>
              </w:rPr>
              <w:t>0.85</w:t>
            </w:r>
          </w:p>
        </w:tc>
      </w:tr>
      <w:tr w:rsidR="00270E69" w:rsidRPr="00AD30B8" w14:paraId="4C9F3FF9" w14:textId="77777777" w:rsidTr="00714706">
        <w:trPr>
          <w:trHeight w:val="240"/>
          <w:jc w:val="center"/>
        </w:trPr>
        <w:tc>
          <w:tcPr>
            <w:tcW w:w="2425" w:type="dxa"/>
            <w:shd w:val="clear" w:color="auto" w:fill="B8CCE4" w:themeFill="accent1" w:themeFillTint="66"/>
            <w:noWrap/>
            <w:vAlign w:val="bottom"/>
          </w:tcPr>
          <w:p w14:paraId="1FE7B8D4" w14:textId="77777777" w:rsidR="00270E69" w:rsidRPr="00AD30B8" w:rsidRDefault="00270E69" w:rsidP="00714706">
            <w:pPr>
              <w:rPr>
                <w:sz w:val="18"/>
                <w:szCs w:val="18"/>
              </w:rPr>
            </w:pPr>
            <w:r w:rsidRPr="00AD30B8">
              <w:rPr>
                <w:sz w:val="18"/>
                <w:szCs w:val="18"/>
              </w:rPr>
              <w:t>H2190A/D</w:t>
            </w:r>
          </w:p>
        </w:tc>
        <w:tc>
          <w:tcPr>
            <w:tcW w:w="1066" w:type="dxa"/>
            <w:shd w:val="clear" w:color="auto" w:fill="B8CCE4" w:themeFill="accent1" w:themeFillTint="66"/>
            <w:noWrap/>
            <w:vAlign w:val="bottom"/>
          </w:tcPr>
          <w:p w14:paraId="17AA5B22" w14:textId="77777777" w:rsidR="00270E69" w:rsidRPr="00AD30B8" w:rsidRDefault="00270E69" w:rsidP="00714706">
            <w:pPr>
              <w:jc w:val="center"/>
              <w:rPr>
                <w:sz w:val="18"/>
                <w:szCs w:val="18"/>
              </w:rPr>
            </w:pPr>
            <w:r w:rsidRPr="00AD30B8">
              <w:rPr>
                <w:sz w:val="18"/>
                <w:szCs w:val="18"/>
              </w:rPr>
              <w:t>&gt;0</w:t>
            </w:r>
          </w:p>
        </w:tc>
        <w:tc>
          <w:tcPr>
            <w:tcW w:w="960" w:type="dxa"/>
            <w:shd w:val="clear" w:color="auto" w:fill="B8CCE4" w:themeFill="accent1" w:themeFillTint="66"/>
            <w:noWrap/>
            <w:vAlign w:val="bottom"/>
          </w:tcPr>
          <w:p w14:paraId="7D76F114" w14:textId="77777777" w:rsidR="00270E69" w:rsidRPr="00AD30B8" w:rsidRDefault="00270E69" w:rsidP="00714706">
            <w:pPr>
              <w:jc w:val="right"/>
              <w:rPr>
                <w:sz w:val="18"/>
                <w:szCs w:val="18"/>
              </w:rPr>
            </w:pPr>
            <w:r w:rsidRPr="00AD30B8">
              <w:rPr>
                <w:sz w:val="18"/>
                <w:szCs w:val="18"/>
              </w:rPr>
              <w:t>0</w:t>
            </w:r>
          </w:p>
        </w:tc>
        <w:tc>
          <w:tcPr>
            <w:tcW w:w="960" w:type="dxa"/>
            <w:shd w:val="clear" w:color="auto" w:fill="B8CCE4" w:themeFill="accent1" w:themeFillTint="66"/>
            <w:noWrap/>
            <w:vAlign w:val="bottom"/>
          </w:tcPr>
          <w:p w14:paraId="570B8247" w14:textId="77777777" w:rsidR="00270E69" w:rsidRPr="00AD30B8" w:rsidRDefault="00270E69" w:rsidP="00714706">
            <w:pPr>
              <w:jc w:val="right"/>
              <w:rPr>
                <w:sz w:val="18"/>
                <w:szCs w:val="18"/>
              </w:rPr>
            </w:pPr>
            <w:r w:rsidRPr="00AD30B8">
              <w:rPr>
                <w:sz w:val="18"/>
                <w:szCs w:val="18"/>
              </w:rPr>
              <w:t>0</w:t>
            </w:r>
          </w:p>
        </w:tc>
        <w:tc>
          <w:tcPr>
            <w:tcW w:w="960" w:type="dxa"/>
            <w:shd w:val="clear" w:color="auto" w:fill="B8CCE4" w:themeFill="accent1" w:themeFillTint="66"/>
            <w:noWrap/>
            <w:vAlign w:val="bottom"/>
          </w:tcPr>
          <w:p w14:paraId="6F91BAED" w14:textId="77777777" w:rsidR="00270E69" w:rsidRPr="00AD30B8" w:rsidRDefault="00270E69" w:rsidP="00714706">
            <w:pPr>
              <w:jc w:val="right"/>
              <w:rPr>
                <w:sz w:val="18"/>
                <w:szCs w:val="18"/>
              </w:rPr>
            </w:pPr>
            <w:r w:rsidRPr="00AD30B8">
              <w:rPr>
                <w:sz w:val="18"/>
                <w:szCs w:val="18"/>
              </w:rPr>
              <w:t>0</w:t>
            </w:r>
          </w:p>
        </w:tc>
        <w:tc>
          <w:tcPr>
            <w:tcW w:w="960" w:type="dxa"/>
            <w:shd w:val="clear" w:color="auto" w:fill="B8CCE4" w:themeFill="accent1" w:themeFillTint="66"/>
          </w:tcPr>
          <w:p w14:paraId="44BD0DD5" w14:textId="77777777" w:rsidR="00270E69" w:rsidRPr="00AD30B8" w:rsidRDefault="00270E69" w:rsidP="00714706">
            <w:pPr>
              <w:jc w:val="right"/>
              <w:rPr>
                <w:sz w:val="18"/>
                <w:szCs w:val="18"/>
              </w:rPr>
            </w:pPr>
            <w:r w:rsidRPr="00AD30B8">
              <w:rPr>
                <w:sz w:val="18"/>
                <w:szCs w:val="18"/>
              </w:rPr>
              <w:t>0</w:t>
            </w:r>
          </w:p>
        </w:tc>
        <w:tc>
          <w:tcPr>
            <w:tcW w:w="960" w:type="dxa"/>
            <w:shd w:val="clear" w:color="auto" w:fill="B8CCE4" w:themeFill="accent1" w:themeFillTint="66"/>
          </w:tcPr>
          <w:p w14:paraId="23C88869" w14:textId="77777777" w:rsidR="00270E69" w:rsidRPr="00AD30B8" w:rsidRDefault="00270E69" w:rsidP="00714706">
            <w:pPr>
              <w:jc w:val="right"/>
              <w:rPr>
                <w:sz w:val="18"/>
                <w:szCs w:val="18"/>
              </w:rPr>
            </w:pPr>
            <w:r w:rsidRPr="00AD30B8">
              <w:rPr>
                <w:sz w:val="18"/>
                <w:szCs w:val="18"/>
              </w:rPr>
              <w:t>1.27</w:t>
            </w:r>
          </w:p>
        </w:tc>
        <w:tc>
          <w:tcPr>
            <w:tcW w:w="904" w:type="dxa"/>
            <w:shd w:val="clear" w:color="auto" w:fill="B8CCE4" w:themeFill="accent1" w:themeFillTint="66"/>
          </w:tcPr>
          <w:p w14:paraId="5F25EA6D" w14:textId="77777777" w:rsidR="00270E69" w:rsidRPr="00AD30B8" w:rsidRDefault="00270E69" w:rsidP="00714706">
            <w:pPr>
              <w:jc w:val="right"/>
              <w:rPr>
                <w:sz w:val="18"/>
                <w:szCs w:val="18"/>
              </w:rPr>
            </w:pPr>
            <w:r w:rsidRPr="00AD30B8">
              <w:rPr>
                <w:sz w:val="18"/>
                <w:szCs w:val="18"/>
              </w:rPr>
              <w:t>1.12</w:t>
            </w:r>
          </w:p>
        </w:tc>
      </w:tr>
      <w:tr w:rsidR="00270E69" w:rsidRPr="00AD30B8" w14:paraId="2A3E4C9A" w14:textId="77777777" w:rsidTr="00714706">
        <w:trPr>
          <w:trHeight w:val="240"/>
          <w:jc w:val="center"/>
        </w:trPr>
        <w:tc>
          <w:tcPr>
            <w:tcW w:w="9195" w:type="dxa"/>
            <w:gridSpan w:val="8"/>
            <w:shd w:val="clear" w:color="auto" w:fill="auto"/>
            <w:noWrap/>
            <w:vAlign w:val="bottom"/>
            <w:hideMark/>
          </w:tcPr>
          <w:p w14:paraId="14660E46" w14:textId="77777777" w:rsidR="00270E69" w:rsidRPr="00AD30B8" w:rsidRDefault="00270E69" w:rsidP="00714706">
            <w:pPr>
              <w:jc w:val="right"/>
              <w:rPr>
                <w:sz w:val="18"/>
                <w:szCs w:val="18"/>
              </w:rPr>
            </w:pPr>
            <w:r w:rsidRPr="00AD30B8">
              <w:rPr>
                <w:sz w:val="18"/>
                <w:szCs w:val="18"/>
              </w:rPr>
              <w:t> </w:t>
            </w:r>
          </w:p>
        </w:tc>
      </w:tr>
      <w:tr w:rsidR="00270E69" w:rsidRPr="00AD30B8" w14:paraId="4FD9682A" w14:textId="77777777" w:rsidTr="00714706">
        <w:trPr>
          <w:trHeight w:val="240"/>
          <w:jc w:val="center"/>
        </w:trPr>
        <w:tc>
          <w:tcPr>
            <w:tcW w:w="2425" w:type="dxa"/>
            <w:shd w:val="clear" w:color="auto" w:fill="auto"/>
            <w:noWrap/>
            <w:vAlign w:val="bottom"/>
            <w:hideMark/>
          </w:tcPr>
          <w:p w14:paraId="330D7A20" w14:textId="77777777" w:rsidR="00270E69" w:rsidRPr="00AD30B8" w:rsidRDefault="00270E69" w:rsidP="00714706">
            <w:pPr>
              <w:rPr>
                <w:sz w:val="18"/>
                <w:szCs w:val="18"/>
              </w:rPr>
            </w:pPr>
            <w:r w:rsidRPr="00AD30B8">
              <w:rPr>
                <w:sz w:val="18"/>
                <w:szCs w:val="18"/>
              </w:rPr>
              <w:t> </w:t>
            </w:r>
            <w:proofErr w:type="gramStart"/>
            <w:r w:rsidRPr="00AD30B8">
              <w:rPr>
                <w:sz w:val="18"/>
                <w:szCs w:val="18"/>
              </w:rPr>
              <w:t>totaal</w:t>
            </w:r>
            <w:proofErr w:type="gramEnd"/>
          </w:p>
        </w:tc>
        <w:tc>
          <w:tcPr>
            <w:tcW w:w="1066" w:type="dxa"/>
            <w:shd w:val="clear" w:color="auto" w:fill="auto"/>
            <w:noWrap/>
            <w:vAlign w:val="bottom"/>
            <w:hideMark/>
          </w:tcPr>
          <w:p w14:paraId="2712F0B9" w14:textId="77777777" w:rsidR="00270E69" w:rsidRPr="00AD30B8" w:rsidRDefault="00270E69" w:rsidP="00714706">
            <w:pPr>
              <w:jc w:val="center"/>
              <w:rPr>
                <w:sz w:val="18"/>
                <w:szCs w:val="18"/>
              </w:rPr>
            </w:pPr>
          </w:p>
        </w:tc>
        <w:tc>
          <w:tcPr>
            <w:tcW w:w="960" w:type="dxa"/>
            <w:shd w:val="clear" w:color="auto" w:fill="auto"/>
            <w:noWrap/>
            <w:vAlign w:val="bottom"/>
            <w:hideMark/>
          </w:tcPr>
          <w:p w14:paraId="1CA9AD8B" w14:textId="77777777" w:rsidR="00270E69" w:rsidRPr="00AD30B8" w:rsidRDefault="00270E69" w:rsidP="00714706">
            <w:pPr>
              <w:jc w:val="right"/>
              <w:rPr>
                <w:sz w:val="18"/>
                <w:szCs w:val="18"/>
              </w:rPr>
            </w:pPr>
            <w:r w:rsidRPr="00AD30B8">
              <w:rPr>
                <w:sz w:val="18"/>
                <w:szCs w:val="18"/>
              </w:rPr>
              <w:t>42.92</w:t>
            </w:r>
          </w:p>
        </w:tc>
        <w:tc>
          <w:tcPr>
            <w:tcW w:w="960" w:type="dxa"/>
            <w:shd w:val="clear" w:color="auto" w:fill="auto"/>
            <w:noWrap/>
            <w:vAlign w:val="bottom"/>
            <w:hideMark/>
          </w:tcPr>
          <w:p w14:paraId="34737A26" w14:textId="77777777" w:rsidR="00270E69" w:rsidRPr="00AD30B8" w:rsidRDefault="00270E69" w:rsidP="00714706">
            <w:pPr>
              <w:jc w:val="right"/>
              <w:rPr>
                <w:sz w:val="18"/>
                <w:szCs w:val="18"/>
              </w:rPr>
            </w:pPr>
            <w:r w:rsidRPr="00AD30B8">
              <w:rPr>
                <w:sz w:val="18"/>
                <w:szCs w:val="18"/>
              </w:rPr>
              <w:t>42.92</w:t>
            </w:r>
          </w:p>
        </w:tc>
        <w:tc>
          <w:tcPr>
            <w:tcW w:w="960" w:type="dxa"/>
            <w:shd w:val="clear" w:color="auto" w:fill="auto"/>
            <w:noWrap/>
            <w:vAlign w:val="bottom"/>
            <w:hideMark/>
          </w:tcPr>
          <w:p w14:paraId="4D21D6AD" w14:textId="77777777" w:rsidR="00270E69" w:rsidRPr="00AD30B8" w:rsidRDefault="00270E69" w:rsidP="00714706">
            <w:pPr>
              <w:jc w:val="right"/>
              <w:rPr>
                <w:sz w:val="18"/>
                <w:szCs w:val="18"/>
              </w:rPr>
            </w:pPr>
            <w:r w:rsidRPr="00AD30B8">
              <w:rPr>
                <w:sz w:val="18"/>
                <w:szCs w:val="18"/>
              </w:rPr>
              <w:t>42.94</w:t>
            </w:r>
          </w:p>
        </w:tc>
        <w:tc>
          <w:tcPr>
            <w:tcW w:w="960" w:type="dxa"/>
          </w:tcPr>
          <w:p w14:paraId="263580A4" w14:textId="77777777" w:rsidR="00270E69" w:rsidRPr="00AD30B8" w:rsidRDefault="00270E69" w:rsidP="00714706">
            <w:pPr>
              <w:jc w:val="right"/>
              <w:rPr>
                <w:sz w:val="18"/>
                <w:szCs w:val="18"/>
              </w:rPr>
            </w:pPr>
            <w:r w:rsidRPr="00AD30B8">
              <w:rPr>
                <w:sz w:val="18"/>
                <w:szCs w:val="18"/>
              </w:rPr>
              <w:t>42.92</w:t>
            </w:r>
          </w:p>
        </w:tc>
        <w:tc>
          <w:tcPr>
            <w:tcW w:w="960" w:type="dxa"/>
          </w:tcPr>
          <w:p w14:paraId="6D94EC97" w14:textId="77777777" w:rsidR="00270E69" w:rsidRPr="00AD30B8" w:rsidRDefault="00270E69" w:rsidP="00714706">
            <w:pPr>
              <w:jc w:val="right"/>
              <w:rPr>
                <w:sz w:val="18"/>
                <w:szCs w:val="18"/>
              </w:rPr>
            </w:pPr>
            <w:r w:rsidRPr="00AD30B8">
              <w:rPr>
                <w:sz w:val="18"/>
                <w:szCs w:val="18"/>
              </w:rPr>
              <w:t>43.16</w:t>
            </w:r>
          </w:p>
        </w:tc>
        <w:tc>
          <w:tcPr>
            <w:tcW w:w="904" w:type="dxa"/>
          </w:tcPr>
          <w:p w14:paraId="054554F8" w14:textId="77777777" w:rsidR="00270E69" w:rsidRPr="00AD30B8" w:rsidRDefault="00270E69" w:rsidP="00714706">
            <w:pPr>
              <w:jc w:val="right"/>
              <w:rPr>
                <w:sz w:val="18"/>
                <w:szCs w:val="18"/>
              </w:rPr>
            </w:pPr>
            <w:r w:rsidRPr="00AD30B8">
              <w:rPr>
                <w:sz w:val="18"/>
                <w:szCs w:val="18"/>
              </w:rPr>
              <w:t>43.52</w:t>
            </w:r>
          </w:p>
        </w:tc>
      </w:tr>
    </w:tbl>
    <w:p w14:paraId="627DE454" w14:textId="77777777" w:rsidR="00270E69" w:rsidRPr="00AD30B8" w:rsidRDefault="00270E69" w:rsidP="00270E69"/>
    <w:p w14:paraId="12AD58E3" w14:textId="24151107" w:rsidR="00270E69" w:rsidRPr="00AD30B8" w:rsidRDefault="00270E69" w:rsidP="003540FC">
      <w:pPr>
        <w:pStyle w:val="Caption"/>
        <w:jc w:val="left"/>
      </w:pPr>
      <w:bookmarkStart w:id="142" w:name="_Ref476847665"/>
      <w:bookmarkStart w:id="143" w:name="_Toc49755101"/>
      <w:r w:rsidRPr="00AD30B8">
        <w:t xml:space="preserve">Tabel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rsidRPr="00AD30B8">
        <w:t>.</w:t>
      </w:r>
      <w:r w:rsidR="004C5919">
        <w:fldChar w:fldCharType="begin"/>
      </w:r>
      <w:r w:rsidR="004C5919">
        <w:instrText xml:space="preserve"> SEQ Tabel \* ARABIC \s 1 </w:instrText>
      </w:r>
      <w:r w:rsidR="004C5919">
        <w:fldChar w:fldCharType="separate"/>
      </w:r>
      <w:r w:rsidR="00F30603">
        <w:rPr>
          <w:noProof/>
        </w:rPr>
        <w:t>5</w:t>
      </w:r>
      <w:r w:rsidR="004C5919">
        <w:rPr>
          <w:noProof/>
        </w:rPr>
        <w:fldChar w:fldCharType="end"/>
      </w:r>
      <w:bookmarkEnd w:id="142"/>
      <w:r w:rsidRPr="00AD30B8">
        <w:t>. Samenvatting oppervlaktes potentieel H2130, H2190 en tussenzone.</w:t>
      </w:r>
      <w:bookmarkEnd w:id="143"/>
    </w:p>
    <w:tbl>
      <w:tblPr>
        <w:tblW w:w="91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960"/>
        <w:gridCol w:w="960"/>
        <w:gridCol w:w="960"/>
        <w:gridCol w:w="766"/>
        <w:gridCol w:w="766"/>
        <w:gridCol w:w="1347"/>
        <w:gridCol w:w="1347"/>
      </w:tblGrid>
      <w:tr w:rsidR="00270E69" w:rsidRPr="00AD30B8" w14:paraId="73FF0169" w14:textId="77777777" w:rsidTr="00714706">
        <w:trPr>
          <w:trHeight w:val="240"/>
          <w:jc w:val="center"/>
        </w:trPr>
        <w:tc>
          <w:tcPr>
            <w:tcW w:w="2081" w:type="dxa"/>
            <w:shd w:val="clear" w:color="auto" w:fill="auto"/>
            <w:noWrap/>
            <w:vAlign w:val="center"/>
            <w:hideMark/>
          </w:tcPr>
          <w:p w14:paraId="1F37C54C" w14:textId="77777777" w:rsidR="00270E69" w:rsidRPr="00AD30B8" w:rsidRDefault="00270E69" w:rsidP="00714706">
            <w:pPr>
              <w:jc w:val="center"/>
              <w:rPr>
                <w:rFonts w:ascii="Arial" w:eastAsia="Times New Roman" w:hAnsi="Arial" w:cs="Arial"/>
                <w:b/>
                <w:color w:val="000000"/>
                <w:sz w:val="18"/>
                <w:szCs w:val="18"/>
              </w:rPr>
            </w:pPr>
          </w:p>
        </w:tc>
        <w:tc>
          <w:tcPr>
            <w:tcW w:w="960" w:type="dxa"/>
            <w:shd w:val="clear" w:color="auto" w:fill="auto"/>
            <w:noWrap/>
            <w:vAlign w:val="center"/>
            <w:hideMark/>
          </w:tcPr>
          <w:p w14:paraId="3998BD5E" w14:textId="77777777" w:rsidR="00270E69" w:rsidRPr="00AD30B8" w:rsidRDefault="00270E69" w:rsidP="00714706">
            <w:pPr>
              <w:jc w:val="center"/>
              <w:rPr>
                <w:rFonts w:ascii="Arial" w:eastAsia="Times New Roman" w:hAnsi="Arial" w:cs="Arial"/>
                <w:b/>
                <w:color w:val="000000"/>
                <w:sz w:val="18"/>
                <w:szCs w:val="18"/>
              </w:rPr>
            </w:pPr>
            <w:r w:rsidRPr="00AD30B8">
              <w:rPr>
                <w:rFonts w:ascii="Arial" w:eastAsia="Times New Roman" w:hAnsi="Arial" w:cs="Arial"/>
                <w:b/>
                <w:color w:val="000000"/>
                <w:sz w:val="18"/>
                <w:szCs w:val="18"/>
              </w:rPr>
              <w:t>2014</w:t>
            </w:r>
          </w:p>
        </w:tc>
        <w:tc>
          <w:tcPr>
            <w:tcW w:w="960" w:type="dxa"/>
            <w:shd w:val="clear" w:color="auto" w:fill="auto"/>
            <w:noWrap/>
            <w:vAlign w:val="center"/>
            <w:hideMark/>
          </w:tcPr>
          <w:p w14:paraId="33A580F0" w14:textId="77777777" w:rsidR="00270E69" w:rsidRPr="00AD30B8" w:rsidRDefault="00270E69" w:rsidP="00714706">
            <w:pPr>
              <w:jc w:val="center"/>
              <w:rPr>
                <w:rFonts w:ascii="Arial" w:eastAsia="Times New Roman" w:hAnsi="Arial" w:cs="Arial"/>
                <w:b/>
                <w:color w:val="000000"/>
                <w:sz w:val="18"/>
                <w:szCs w:val="18"/>
              </w:rPr>
            </w:pPr>
            <w:r w:rsidRPr="00AD30B8">
              <w:rPr>
                <w:rFonts w:ascii="Arial" w:eastAsia="Times New Roman" w:hAnsi="Arial" w:cs="Arial"/>
                <w:b/>
                <w:color w:val="000000"/>
                <w:sz w:val="18"/>
                <w:szCs w:val="18"/>
              </w:rPr>
              <w:t>2015</w:t>
            </w:r>
          </w:p>
        </w:tc>
        <w:tc>
          <w:tcPr>
            <w:tcW w:w="960" w:type="dxa"/>
            <w:shd w:val="clear" w:color="auto" w:fill="auto"/>
            <w:noWrap/>
            <w:vAlign w:val="center"/>
            <w:hideMark/>
          </w:tcPr>
          <w:p w14:paraId="6F503D18" w14:textId="77777777" w:rsidR="00270E69" w:rsidRPr="00AD30B8" w:rsidRDefault="00270E69" w:rsidP="00714706">
            <w:pPr>
              <w:jc w:val="center"/>
              <w:rPr>
                <w:rFonts w:ascii="Arial" w:eastAsia="Times New Roman" w:hAnsi="Arial" w:cs="Arial"/>
                <w:b/>
                <w:color w:val="000000"/>
                <w:sz w:val="18"/>
                <w:szCs w:val="18"/>
              </w:rPr>
            </w:pPr>
            <w:r w:rsidRPr="00AD30B8">
              <w:rPr>
                <w:rFonts w:ascii="Arial" w:eastAsia="Times New Roman" w:hAnsi="Arial" w:cs="Arial"/>
                <w:b/>
                <w:color w:val="000000"/>
                <w:sz w:val="18"/>
                <w:szCs w:val="18"/>
              </w:rPr>
              <w:t>2016</w:t>
            </w:r>
          </w:p>
        </w:tc>
        <w:tc>
          <w:tcPr>
            <w:tcW w:w="766" w:type="dxa"/>
            <w:vAlign w:val="center"/>
          </w:tcPr>
          <w:p w14:paraId="7444AD9D" w14:textId="77777777" w:rsidR="00270E69" w:rsidRPr="00AD30B8" w:rsidRDefault="00270E69" w:rsidP="00714706">
            <w:pPr>
              <w:jc w:val="center"/>
              <w:rPr>
                <w:rFonts w:ascii="Arial" w:eastAsia="Times New Roman" w:hAnsi="Arial" w:cs="Arial"/>
                <w:b/>
                <w:color w:val="000000"/>
                <w:sz w:val="18"/>
                <w:szCs w:val="18"/>
              </w:rPr>
            </w:pPr>
            <w:r w:rsidRPr="00AD30B8">
              <w:rPr>
                <w:rFonts w:ascii="Arial" w:eastAsia="Times New Roman" w:hAnsi="Arial" w:cs="Arial"/>
                <w:b/>
                <w:color w:val="000000"/>
                <w:sz w:val="18"/>
                <w:szCs w:val="18"/>
              </w:rPr>
              <w:t>2017</w:t>
            </w:r>
          </w:p>
        </w:tc>
        <w:tc>
          <w:tcPr>
            <w:tcW w:w="766" w:type="dxa"/>
            <w:vAlign w:val="center"/>
          </w:tcPr>
          <w:p w14:paraId="09C54F75" w14:textId="77777777" w:rsidR="00270E69" w:rsidRPr="00AD30B8" w:rsidRDefault="00270E69" w:rsidP="00714706">
            <w:pPr>
              <w:jc w:val="center"/>
              <w:rPr>
                <w:rFonts w:ascii="Arial" w:eastAsia="Times New Roman" w:hAnsi="Arial" w:cs="Arial"/>
                <w:b/>
                <w:color w:val="000000"/>
                <w:sz w:val="18"/>
                <w:szCs w:val="18"/>
              </w:rPr>
            </w:pPr>
            <w:r w:rsidRPr="00AD30B8">
              <w:rPr>
                <w:rFonts w:ascii="Arial" w:eastAsia="Times New Roman" w:hAnsi="Arial" w:cs="Arial"/>
                <w:b/>
                <w:color w:val="000000"/>
                <w:sz w:val="18"/>
                <w:szCs w:val="18"/>
              </w:rPr>
              <w:t>2019</w:t>
            </w:r>
          </w:p>
        </w:tc>
        <w:tc>
          <w:tcPr>
            <w:tcW w:w="1347" w:type="dxa"/>
            <w:vAlign w:val="center"/>
          </w:tcPr>
          <w:p w14:paraId="7185F2E0" w14:textId="77777777" w:rsidR="00270E69" w:rsidRPr="00AD30B8" w:rsidRDefault="00270E69" w:rsidP="00714706">
            <w:pPr>
              <w:jc w:val="center"/>
              <w:rPr>
                <w:rFonts w:ascii="Arial" w:eastAsia="Times New Roman" w:hAnsi="Arial" w:cs="Arial"/>
                <w:b/>
                <w:color w:val="000000"/>
                <w:sz w:val="18"/>
                <w:szCs w:val="18"/>
              </w:rPr>
            </w:pPr>
            <w:r w:rsidRPr="00AD30B8">
              <w:rPr>
                <w:rFonts w:ascii="Arial" w:eastAsia="Times New Roman" w:hAnsi="Arial" w:cs="Arial"/>
                <w:b/>
                <w:color w:val="000000"/>
                <w:sz w:val="18"/>
                <w:szCs w:val="18"/>
              </w:rPr>
              <w:t>2020</w:t>
            </w:r>
          </w:p>
        </w:tc>
        <w:tc>
          <w:tcPr>
            <w:tcW w:w="1347" w:type="dxa"/>
            <w:vAlign w:val="center"/>
          </w:tcPr>
          <w:p w14:paraId="3AC35E22" w14:textId="77777777" w:rsidR="00270E69" w:rsidRPr="00AD30B8" w:rsidRDefault="00270E69" w:rsidP="00714706">
            <w:pPr>
              <w:jc w:val="center"/>
              <w:rPr>
                <w:rFonts w:ascii="Arial" w:eastAsia="Times New Roman" w:hAnsi="Arial" w:cs="Arial"/>
                <w:b/>
                <w:color w:val="000000"/>
                <w:sz w:val="18"/>
                <w:szCs w:val="18"/>
              </w:rPr>
            </w:pPr>
            <w:r w:rsidRPr="00AD30B8">
              <w:rPr>
                <w:rFonts w:ascii="Arial" w:eastAsia="Times New Roman" w:hAnsi="Arial" w:cs="Arial"/>
                <w:b/>
                <w:color w:val="000000"/>
                <w:sz w:val="18"/>
                <w:szCs w:val="18"/>
              </w:rPr>
              <w:t>Compensatie opgave</w:t>
            </w:r>
          </w:p>
        </w:tc>
      </w:tr>
      <w:tr w:rsidR="00270E69" w:rsidRPr="00AD30B8" w14:paraId="6101C5FF" w14:textId="77777777" w:rsidTr="00714706">
        <w:trPr>
          <w:trHeight w:val="240"/>
          <w:jc w:val="center"/>
        </w:trPr>
        <w:tc>
          <w:tcPr>
            <w:tcW w:w="2081" w:type="dxa"/>
            <w:shd w:val="clear" w:color="auto" w:fill="D9D9D9" w:themeFill="background1" w:themeFillShade="D9"/>
            <w:noWrap/>
            <w:vAlign w:val="center"/>
            <w:hideMark/>
          </w:tcPr>
          <w:p w14:paraId="18E608CA" w14:textId="77777777" w:rsidR="00270E69" w:rsidRPr="00AD30B8" w:rsidRDefault="00270E69" w:rsidP="00714706">
            <w:pPr>
              <w:jc w:val="center"/>
              <w:rPr>
                <w:rFonts w:ascii="Arial" w:eastAsia="Times New Roman" w:hAnsi="Arial" w:cs="Arial"/>
                <w:bCs/>
                <w:iCs/>
                <w:color w:val="000000"/>
                <w:sz w:val="18"/>
                <w:szCs w:val="18"/>
              </w:rPr>
            </w:pPr>
            <w:proofErr w:type="gramStart"/>
            <w:r w:rsidRPr="00AD30B8">
              <w:rPr>
                <w:rFonts w:ascii="Arial" w:eastAsia="Times New Roman" w:hAnsi="Arial" w:cs="Arial"/>
                <w:bCs/>
                <w:iCs/>
                <w:color w:val="000000"/>
                <w:sz w:val="18"/>
                <w:szCs w:val="18"/>
              </w:rPr>
              <w:t>pot</w:t>
            </w:r>
            <w:proofErr w:type="gramEnd"/>
            <w:r w:rsidRPr="00AD30B8">
              <w:rPr>
                <w:rFonts w:ascii="Arial" w:eastAsia="Times New Roman" w:hAnsi="Arial" w:cs="Arial"/>
                <w:bCs/>
                <w:iCs/>
                <w:color w:val="000000"/>
                <w:sz w:val="18"/>
                <w:szCs w:val="18"/>
              </w:rPr>
              <w:t>. H2130</w:t>
            </w:r>
          </w:p>
        </w:tc>
        <w:tc>
          <w:tcPr>
            <w:tcW w:w="960" w:type="dxa"/>
            <w:shd w:val="clear" w:color="auto" w:fill="D9D9D9" w:themeFill="background1" w:themeFillShade="D9"/>
            <w:noWrap/>
            <w:vAlign w:val="center"/>
            <w:hideMark/>
          </w:tcPr>
          <w:p w14:paraId="4BEBF9BC"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13.68</w:t>
            </w:r>
          </w:p>
        </w:tc>
        <w:tc>
          <w:tcPr>
            <w:tcW w:w="960" w:type="dxa"/>
            <w:shd w:val="clear" w:color="auto" w:fill="D9D9D9" w:themeFill="background1" w:themeFillShade="D9"/>
            <w:noWrap/>
            <w:vAlign w:val="center"/>
            <w:hideMark/>
          </w:tcPr>
          <w:p w14:paraId="36D87EA9"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13.21</w:t>
            </w:r>
          </w:p>
        </w:tc>
        <w:tc>
          <w:tcPr>
            <w:tcW w:w="960" w:type="dxa"/>
            <w:shd w:val="clear" w:color="auto" w:fill="D9D9D9" w:themeFill="background1" w:themeFillShade="D9"/>
            <w:noWrap/>
            <w:vAlign w:val="center"/>
            <w:hideMark/>
          </w:tcPr>
          <w:p w14:paraId="2A7FD94F"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12.63</w:t>
            </w:r>
          </w:p>
        </w:tc>
        <w:tc>
          <w:tcPr>
            <w:tcW w:w="766" w:type="dxa"/>
            <w:shd w:val="clear" w:color="auto" w:fill="D9D9D9" w:themeFill="background1" w:themeFillShade="D9"/>
            <w:vAlign w:val="center"/>
          </w:tcPr>
          <w:p w14:paraId="05C08338"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12.60</w:t>
            </w:r>
          </w:p>
        </w:tc>
        <w:tc>
          <w:tcPr>
            <w:tcW w:w="766" w:type="dxa"/>
            <w:shd w:val="clear" w:color="auto" w:fill="D9D9D9" w:themeFill="background1" w:themeFillShade="D9"/>
            <w:vAlign w:val="center"/>
          </w:tcPr>
          <w:p w14:paraId="4576B4D0"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10.40</w:t>
            </w:r>
          </w:p>
        </w:tc>
        <w:tc>
          <w:tcPr>
            <w:tcW w:w="1347" w:type="dxa"/>
            <w:shd w:val="clear" w:color="auto" w:fill="D9D9D9" w:themeFill="background1" w:themeFillShade="D9"/>
            <w:vAlign w:val="center"/>
          </w:tcPr>
          <w:p w14:paraId="7603759D"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10.18</w:t>
            </w:r>
          </w:p>
        </w:tc>
        <w:tc>
          <w:tcPr>
            <w:tcW w:w="1347" w:type="dxa"/>
            <w:shd w:val="clear" w:color="auto" w:fill="D9D9D9" w:themeFill="background1" w:themeFillShade="D9"/>
            <w:vAlign w:val="center"/>
          </w:tcPr>
          <w:p w14:paraId="7DC3F102"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9.8</w:t>
            </w:r>
          </w:p>
        </w:tc>
      </w:tr>
      <w:tr w:rsidR="00270E69" w:rsidRPr="00AD30B8" w14:paraId="56640BD5" w14:textId="77777777" w:rsidTr="00714706">
        <w:trPr>
          <w:trHeight w:val="240"/>
          <w:jc w:val="center"/>
        </w:trPr>
        <w:tc>
          <w:tcPr>
            <w:tcW w:w="2081" w:type="dxa"/>
            <w:shd w:val="clear" w:color="auto" w:fill="auto"/>
            <w:noWrap/>
            <w:vAlign w:val="center"/>
            <w:hideMark/>
          </w:tcPr>
          <w:p w14:paraId="1C15B39C" w14:textId="77777777" w:rsidR="00270E69" w:rsidRPr="00AD30B8" w:rsidRDefault="00270E69" w:rsidP="00714706">
            <w:pPr>
              <w:jc w:val="center"/>
              <w:rPr>
                <w:rFonts w:ascii="Arial" w:eastAsia="Times New Roman" w:hAnsi="Arial" w:cs="Arial"/>
                <w:bCs/>
                <w:iCs/>
                <w:color w:val="000000"/>
                <w:sz w:val="18"/>
                <w:szCs w:val="18"/>
              </w:rPr>
            </w:pPr>
            <w:proofErr w:type="gramStart"/>
            <w:r w:rsidRPr="00AD30B8">
              <w:rPr>
                <w:rFonts w:ascii="Arial" w:eastAsia="Times New Roman" w:hAnsi="Arial" w:cs="Arial"/>
                <w:bCs/>
                <w:iCs/>
                <w:color w:val="000000"/>
                <w:sz w:val="18"/>
                <w:szCs w:val="18"/>
              </w:rPr>
              <w:t>overgang</w:t>
            </w:r>
            <w:proofErr w:type="gramEnd"/>
            <w:r w:rsidRPr="00AD30B8">
              <w:rPr>
                <w:rFonts w:ascii="Arial" w:eastAsia="Times New Roman" w:hAnsi="Arial" w:cs="Arial"/>
                <w:bCs/>
                <w:iCs/>
                <w:color w:val="000000"/>
                <w:sz w:val="18"/>
                <w:szCs w:val="18"/>
              </w:rPr>
              <w:t xml:space="preserve"> droog</w:t>
            </w:r>
          </w:p>
        </w:tc>
        <w:tc>
          <w:tcPr>
            <w:tcW w:w="960" w:type="dxa"/>
            <w:shd w:val="clear" w:color="auto" w:fill="auto"/>
            <w:noWrap/>
            <w:vAlign w:val="center"/>
            <w:hideMark/>
          </w:tcPr>
          <w:p w14:paraId="079837B3"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1.62</w:t>
            </w:r>
          </w:p>
        </w:tc>
        <w:tc>
          <w:tcPr>
            <w:tcW w:w="960" w:type="dxa"/>
            <w:shd w:val="clear" w:color="auto" w:fill="auto"/>
            <w:noWrap/>
            <w:vAlign w:val="center"/>
            <w:hideMark/>
          </w:tcPr>
          <w:p w14:paraId="759D8133"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1.45</w:t>
            </w:r>
          </w:p>
        </w:tc>
        <w:tc>
          <w:tcPr>
            <w:tcW w:w="960" w:type="dxa"/>
            <w:shd w:val="clear" w:color="auto" w:fill="auto"/>
            <w:noWrap/>
            <w:vAlign w:val="center"/>
            <w:hideMark/>
          </w:tcPr>
          <w:p w14:paraId="3672840E"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1.38</w:t>
            </w:r>
          </w:p>
        </w:tc>
        <w:tc>
          <w:tcPr>
            <w:tcW w:w="766" w:type="dxa"/>
            <w:vAlign w:val="center"/>
          </w:tcPr>
          <w:p w14:paraId="6240D0BF"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1.83</w:t>
            </w:r>
          </w:p>
        </w:tc>
        <w:tc>
          <w:tcPr>
            <w:tcW w:w="766" w:type="dxa"/>
            <w:vAlign w:val="center"/>
          </w:tcPr>
          <w:p w14:paraId="6B950A0C"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0.61</w:t>
            </w:r>
          </w:p>
        </w:tc>
        <w:tc>
          <w:tcPr>
            <w:tcW w:w="1347" w:type="dxa"/>
            <w:vAlign w:val="center"/>
          </w:tcPr>
          <w:p w14:paraId="4FAF6652"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0.63</w:t>
            </w:r>
          </w:p>
        </w:tc>
        <w:tc>
          <w:tcPr>
            <w:tcW w:w="1347" w:type="dxa"/>
            <w:vAlign w:val="center"/>
          </w:tcPr>
          <w:p w14:paraId="16F52A4A" w14:textId="77777777" w:rsidR="00270E69" w:rsidRPr="00AD30B8" w:rsidRDefault="00270E69" w:rsidP="00714706">
            <w:pPr>
              <w:jc w:val="center"/>
              <w:rPr>
                <w:rFonts w:ascii="Arial" w:eastAsia="Times New Roman" w:hAnsi="Arial" w:cs="Arial"/>
                <w:bCs/>
                <w:iCs/>
                <w:color w:val="000000"/>
                <w:sz w:val="18"/>
                <w:szCs w:val="18"/>
              </w:rPr>
            </w:pPr>
          </w:p>
        </w:tc>
      </w:tr>
      <w:tr w:rsidR="00270E69" w:rsidRPr="00AD30B8" w14:paraId="12406646" w14:textId="77777777" w:rsidTr="00714706">
        <w:trPr>
          <w:trHeight w:val="240"/>
          <w:jc w:val="center"/>
        </w:trPr>
        <w:tc>
          <w:tcPr>
            <w:tcW w:w="2081" w:type="dxa"/>
            <w:shd w:val="clear" w:color="auto" w:fill="auto"/>
            <w:noWrap/>
            <w:vAlign w:val="center"/>
            <w:hideMark/>
          </w:tcPr>
          <w:p w14:paraId="5726D7FF" w14:textId="77777777" w:rsidR="00270E69" w:rsidRPr="00AD30B8" w:rsidRDefault="00270E69" w:rsidP="00714706">
            <w:pPr>
              <w:jc w:val="center"/>
              <w:rPr>
                <w:rFonts w:ascii="Arial" w:eastAsia="Times New Roman" w:hAnsi="Arial" w:cs="Arial"/>
                <w:bCs/>
                <w:iCs/>
                <w:color w:val="000000"/>
                <w:sz w:val="18"/>
                <w:szCs w:val="18"/>
              </w:rPr>
            </w:pPr>
            <w:proofErr w:type="gramStart"/>
            <w:r w:rsidRPr="00AD30B8">
              <w:rPr>
                <w:rFonts w:ascii="Arial" w:eastAsia="Times New Roman" w:hAnsi="Arial" w:cs="Arial"/>
                <w:bCs/>
                <w:iCs/>
                <w:color w:val="000000"/>
                <w:sz w:val="18"/>
                <w:szCs w:val="18"/>
              </w:rPr>
              <w:t>overgang</w:t>
            </w:r>
            <w:proofErr w:type="gramEnd"/>
            <w:r w:rsidRPr="00AD30B8">
              <w:rPr>
                <w:rFonts w:ascii="Arial" w:eastAsia="Times New Roman" w:hAnsi="Arial" w:cs="Arial"/>
                <w:bCs/>
                <w:iCs/>
                <w:color w:val="000000"/>
                <w:sz w:val="18"/>
                <w:szCs w:val="18"/>
              </w:rPr>
              <w:t xml:space="preserve"> nat</w:t>
            </w:r>
          </w:p>
        </w:tc>
        <w:tc>
          <w:tcPr>
            <w:tcW w:w="960" w:type="dxa"/>
            <w:shd w:val="clear" w:color="auto" w:fill="auto"/>
            <w:noWrap/>
            <w:vAlign w:val="center"/>
            <w:hideMark/>
          </w:tcPr>
          <w:p w14:paraId="083947E1"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2.43</w:t>
            </w:r>
          </w:p>
        </w:tc>
        <w:tc>
          <w:tcPr>
            <w:tcW w:w="960" w:type="dxa"/>
            <w:shd w:val="clear" w:color="auto" w:fill="auto"/>
            <w:noWrap/>
            <w:vAlign w:val="center"/>
            <w:hideMark/>
          </w:tcPr>
          <w:p w14:paraId="188727FB"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2.86</w:t>
            </w:r>
          </w:p>
        </w:tc>
        <w:tc>
          <w:tcPr>
            <w:tcW w:w="960" w:type="dxa"/>
            <w:shd w:val="clear" w:color="auto" w:fill="auto"/>
            <w:noWrap/>
            <w:vAlign w:val="center"/>
            <w:hideMark/>
          </w:tcPr>
          <w:p w14:paraId="1415863A"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3.18</w:t>
            </w:r>
          </w:p>
        </w:tc>
        <w:tc>
          <w:tcPr>
            <w:tcW w:w="766" w:type="dxa"/>
            <w:vAlign w:val="center"/>
          </w:tcPr>
          <w:p w14:paraId="18CB21D6"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3.52</w:t>
            </w:r>
          </w:p>
        </w:tc>
        <w:tc>
          <w:tcPr>
            <w:tcW w:w="766" w:type="dxa"/>
            <w:vAlign w:val="center"/>
          </w:tcPr>
          <w:p w14:paraId="43DDBC26"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2.32</w:t>
            </w:r>
          </w:p>
        </w:tc>
        <w:tc>
          <w:tcPr>
            <w:tcW w:w="1347" w:type="dxa"/>
            <w:vAlign w:val="center"/>
          </w:tcPr>
          <w:p w14:paraId="2C87DA7E"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1.71</w:t>
            </w:r>
          </w:p>
        </w:tc>
        <w:tc>
          <w:tcPr>
            <w:tcW w:w="1347" w:type="dxa"/>
            <w:vAlign w:val="center"/>
          </w:tcPr>
          <w:p w14:paraId="72D5E1B2" w14:textId="77777777" w:rsidR="00270E69" w:rsidRPr="00AD30B8" w:rsidRDefault="00270E69" w:rsidP="00714706">
            <w:pPr>
              <w:jc w:val="center"/>
              <w:rPr>
                <w:rFonts w:ascii="Arial" w:eastAsia="Times New Roman" w:hAnsi="Arial" w:cs="Arial"/>
                <w:bCs/>
                <w:iCs/>
                <w:color w:val="000000"/>
                <w:sz w:val="18"/>
                <w:szCs w:val="18"/>
              </w:rPr>
            </w:pPr>
          </w:p>
        </w:tc>
      </w:tr>
      <w:tr w:rsidR="00270E69" w:rsidRPr="00AD30B8" w14:paraId="169E650E" w14:textId="77777777" w:rsidTr="00714706">
        <w:trPr>
          <w:trHeight w:val="240"/>
          <w:jc w:val="center"/>
        </w:trPr>
        <w:tc>
          <w:tcPr>
            <w:tcW w:w="2081" w:type="dxa"/>
            <w:shd w:val="clear" w:color="auto" w:fill="B8CCE4" w:themeFill="accent1" w:themeFillTint="66"/>
            <w:noWrap/>
            <w:vAlign w:val="center"/>
            <w:hideMark/>
          </w:tcPr>
          <w:p w14:paraId="4BA0419A" w14:textId="77777777" w:rsidR="00270E69" w:rsidRPr="00AD30B8" w:rsidRDefault="00270E69" w:rsidP="00714706">
            <w:pPr>
              <w:jc w:val="center"/>
              <w:rPr>
                <w:rFonts w:ascii="Arial" w:eastAsia="Times New Roman" w:hAnsi="Arial" w:cs="Arial"/>
                <w:bCs/>
                <w:iCs/>
                <w:color w:val="000000"/>
                <w:sz w:val="18"/>
                <w:szCs w:val="18"/>
              </w:rPr>
            </w:pPr>
            <w:proofErr w:type="gramStart"/>
            <w:r w:rsidRPr="00AD30B8">
              <w:rPr>
                <w:rFonts w:ascii="Arial" w:eastAsia="Times New Roman" w:hAnsi="Arial" w:cs="Arial"/>
                <w:bCs/>
                <w:iCs/>
                <w:color w:val="000000"/>
                <w:sz w:val="18"/>
                <w:szCs w:val="18"/>
              </w:rPr>
              <w:t>pot</w:t>
            </w:r>
            <w:proofErr w:type="gramEnd"/>
            <w:r w:rsidRPr="00AD30B8">
              <w:rPr>
                <w:rFonts w:ascii="Arial" w:eastAsia="Times New Roman" w:hAnsi="Arial" w:cs="Arial"/>
                <w:bCs/>
                <w:iCs/>
                <w:color w:val="000000"/>
                <w:sz w:val="18"/>
                <w:szCs w:val="18"/>
              </w:rPr>
              <w:t>. H2190</w:t>
            </w:r>
          </w:p>
        </w:tc>
        <w:tc>
          <w:tcPr>
            <w:tcW w:w="960" w:type="dxa"/>
            <w:shd w:val="clear" w:color="auto" w:fill="B8CCE4" w:themeFill="accent1" w:themeFillTint="66"/>
            <w:noWrap/>
            <w:vAlign w:val="center"/>
            <w:hideMark/>
          </w:tcPr>
          <w:p w14:paraId="5E01974C"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1.63</w:t>
            </w:r>
          </w:p>
        </w:tc>
        <w:tc>
          <w:tcPr>
            <w:tcW w:w="960" w:type="dxa"/>
            <w:shd w:val="clear" w:color="auto" w:fill="B8CCE4" w:themeFill="accent1" w:themeFillTint="66"/>
            <w:noWrap/>
            <w:vAlign w:val="center"/>
            <w:hideMark/>
          </w:tcPr>
          <w:p w14:paraId="7E161D17"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1.84</w:t>
            </w:r>
          </w:p>
        </w:tc>
        <w:tc>
          <w:tcPr>
            <w:tcW w:w="960" w:type="dxa"/>
            <w:shd w:val="clear" w:color="auto" w:fill="B8CCE4" w:themeFill="accent1" w:themeFillTint="66"/>
            <w:noWrap/>
            <w:vAlign w:val="center"/>
            <w:hideMark/>
          </w:tcPr>
          <w:p w14:paraId="3166FD6F"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2.11</w:t>
            </w:r>
          </w:p>
        </w:tc>
        <w:tc>
          <w:tcPr>
            <w:tcW w:w="766" w:type="dxa"/>
            <w:shd w:val="clear" w:color="auto" w:fill="B8CCE4" w:themeFill="accent1" w:themeFillTint="66"/>
            <w:vAlign w:val="center"/>
          </w:tcPr>
          <w:p w14:paraId="57154B63"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1.48</w:t>
            </w:r>
          </w:p>
        </w:tc>
        <w:tc>
          <w:tcPr>
            <w:tcW w:w="766" w:type="dxa"/>
            <w:shd w:val="clear" w:color="auto" w:fill="B8CCE4" w:themeFill="accent1" w:themeFillTint="66"/>
            <w:vAlign w:val="center"/>
          </w:tcPr>
          <w:p w14:paraId="66F9FA6A"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6.21</w:t>
            </w:r>
          </w:p>
        </w:tc>
        <w:tc>
          <w:tcPr>
            <w:tcW w:w="1347" w:type="dxa"/>
            <w:shd w:val="clear" w:color="auto" w:fill="B8CCE4" w:themeFill="accent1" w:themeFillTint="66"/>
            <w:vAlign w:val="center"/>
          </w:tcPr>
          <w:p w14:paraId="1F08B277"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7.18</w:t>
            </w:r>
          </w:p>
        </w:tc>
        <w:tc>
          <w:tcPr>
            <w:tcW w:w="1347" w:type="dxa"/>
            <w:shd w:val="clear" w:color="auto" w:fill="B8CCE4" w:themeFill="accent1" w:themeFillTint="66"/>
            <w:vAlign w:val="center"/>
          </w:tcPr>
          <w:p w14:paraId="2BB33FAC" w14:textId="77777777" w:rsidR="00270E69" w:rsidRPr="00AD30B8" w:rsidRDefault="00270E69" w:rsidP="00714706">
            <w:pPr>
              <w:jc w:val="center"/>
              <w:rPr>
                <w:rFonts w:ascii="Arial" w:eastAsia="Times New Roman" w:hAnsi="Arial" w:cs="Arial"/>
                <w:bCs/>
                <w:iCs/>
                <w:color w:val="000000"/>
                <w:sz w:val="18"/>
                <w:szCs w:val="18"/>
              </w:rPr>
            </w:pPr>
            <w:r w:rsidRPr="00AD30B8">
              <w:rPr>
                <w:rFonts w:ascii="Arial" w:eastAsia="Times New Roman" w:hAnsi="Arial" w:cs="Arial"/>
                <w:bCs/>
                <w:iCs/>
                <w:color w:val="000000"/>
                <w:sz w:val="18"/>
                <w:szCs w:val="18"/>
              </w:rPr>
              <w:t>6.1</w:t>
            </w:r>
          </w:p>
        </w:tc>
      </w:tr>
    </w:tbl>
    <w:p w14:paraId="55978D12" w14:textId="77777777" w:rsidR="00270E69" w:rsidRPr="00D621C1" w:rsidRDefault="00270E69" w:rsidP="00270E69">
      <w:pPr>
        <w:rPr>
          <w:highlight w:val="yellow"/>
        </w:rPr>
      </w:pPr>
      <w:bookmarkStart w:id="144" w:name="_Ref506205222"/>
      <w:r>
        <w:rPr>
          <w:noProof/>
          <w:lang w:eastAsia="nl-NL"/>
        </w:rPr>
        <w:lastRenderedPageBreak/>
        <w:drawing>
          <wp:inline distT="0" distB="0" distL="0" distR="0" wp14:anchorId="590A826B" wp14:editId="033A25A1">
            <wp:extent cx="5760720" cy="806069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pothabitat_201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14:paraId="320BD437" w14:textId="4DE8A83C" w:rsidR="00270E69" w:rsidRPr="00DA6FA0" w:rsidRDefault="00270E69" w:rsidP="003540FC">
      <w:pPr>
        <w:pStyle w:val="Caption"/>
        <w:jc w:val="left"/>
      </w:pPr>
      <w:bookmarkStart w:id="145" w:name="_Ref13067603"/>
      <w:bookmarkStart w:id="146" w:name="_Toc49757787"/>
      <w:r w:rsidRPr="00DA6FA0">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rsidRPr="00DA6FA0">
        <w:t>.</w:t>
      </w:r>
      <w:r w:rsidR="004C5919">
        <w:fldChar w:fldCharType="begin"/>
      </w:r>
      <w:r w:rsidR="004C5919">
        <w:instrText xml:space="preserve"> SEQ Figuur \* ARABIC \s 1 </w:instrText>
      </w:r>
      <w:r w:rsidR="004C5919">
        <w:fldChar w:fldCharType="separate"/>
      </w:r>
      <w:r w:rsidR="00F30603">
        <w:rPr>
          <w:noProof/>
        </w:rPr>
        <w:t>25</w:t>
      </w:r>
      <w:r w:rsidR="004C5919">
        <w:rPr>
          <w:noProof/>
        </w:rPr>
        <w:fldChar w:fldCharType="end"/>
      </w:r>
      <w:bookmarkEnd w:id="144"/>
      <w:bookmarkEnd w:id="145"/>
      <w:r w:rsidRPr="00DA6FA0">
        <w:t>. Potentiële habitatkaart 2019.</w:t>
      </w:r>
      <w:bookmarkEnd w:id="146"/>
    </w:p>
    <w:p w14:paraId="0AD9124F" w14:textId="77777777" w:rsidR="00270E69" w:rsidRPr="00D621C1" w:rsidRDefault="00270E69" w:rsidP="00270E69">
      <w:pPr>
        <w:rPr>
          <w:highlight w:val="yellow"/>
        </w:rPr>
      </w:pPr>
    </w:p>
    <w:p w14:paraId="44A00963" w14:textId="77777777" w:rsidR="00270E69" w:rsidRPr="00D621C1" w:rsidRDefault="00270E69" w:rsidP="00270E69">
      <w:pPr>
        <w:rPr>
          <w:highlight w:val="yellow"/>
        </w:rPr>
      </w:pPr>
      <w:r>
        <w:rPr>
          <w:noProof/>
          <w:lang w:eastAsia="nl-NL"/>
        </w:rPr>
        <w:lastRenderedPageBreak/>
        <w:drawing>
          <wp:inline distT="0" distB="0" distL="0" distR="0" wp14:anchorId="68C25466" wp14:editId="022CAEC5">
            <wp:extent cx="5760720" cy="806069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pothabitat_202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14:paraId="4A94E6A4" w14:textId="12A4E3A6" w:rsidR="00270E69" w:rsidRPr="00DA6FA0" w:rsidRDefault="00270E69" w:rsidP="003540FC">
      <w:pPr>
        <w:pStyle w:val="Caption"/>
        <w:jc w:val="left"/>
      </w:pPr>
      <w:bookmarkStart w:id="147" w:name="_Ref476842822"/>
      <w:bookmarkStart w:id="148" w:name="_Toc49757788"/>
      <w:r w:rsidRPr="00DA6FA0">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rsidRPr="00DA6FA0">
        <w:t>.</w:t>
      </w:r>
      <w:r w:rsidR="004C5919">
        <w:fldChar w:fldCharType="begin"/>
      </w:r>
      <w:r w:rsidR="004C5919">
        <w:instrText xml:space="preserve"> SEQ Figuur \* ARABIC \s 1 </w:instrText>
      </w:r>
      <w:r w:rsidR="004C5919">
        <w:fldChar w:fldCharType="separate"/>
      </w:r>
      <w:r w:rsidR="00F30603">
        <w:rPr>
          <w:noProof/>
        </w:rPr>
        <w:t>26</w:t>
      </w:r>
      <w:r w:rsidR="004C5919">
        <w:rPr>
          <w:noProof/>
        </w:rPr>
        <w:fldChar w:fldCharType="end"/>
      </w:r>
      <w:bookmarkEnd w:id="147"/>
      <w:r w:rsidRPr="00DA6FA0">
        <w:t>. Potentiële habitatkaart 2020.</w:t>
      </w:r>
      <w:bookmarkEnd w:id="148"/>
    </w:p>
    <w:p w14:paraId="4D610CF3" w14:textId="77777777" w:rsidR="00270E69" w:rsidRPr="00D621C1" w:rsidRDefault="00270E69" w:rsidP="00270E69">
      <w:pPr>
        <w:rPr>
          <w:highlight w:val="yellow"/>
        </w:rPr>
      </w:pPr>
    </w:p>
    <w:p w14:paraId="1F3AAB48" w14:textId="3B710CB8" w:rsidR="00270E69" w:rsidRPr="00DA6FA0" w:rsidRDefault="00270E69" w:rsidP="00270E69">
      <w:r w:rsidRPr="00DA6FA0">
        <w:t xml:space="preserve">De verschillen door de ingreep zijn duidelijk.  De oppervlaktes per potentieel habitattype zijn opgenomen in </w:t>
      </w:r>
      <w:r w:rsidRPr="00DA6FA0">
        <w:fldChar w:fldCharType="begin"/>
      </w:r>
      <w:r w:rsidRPr="00DA6FA0">
        <w:instrText xml:space="preserve"> REF _Ref476843139 \h  \* MERGEFORMAT </w:instrText>
      </w:r>
      <w:r w:rsidRPr="00DA6FA0">
        <w:fldChar w:fldCharType="separate"/>
      </w:r>
      <w:r w:rsidR="00F30603" w:rsidRPr="00AD30B8">
        <w:t xml:space="preserve">Tabel </w:t>
      </w:r>
      <w:r w:rsidR="00F30603">
        <w:rPr>
          <w:noProof/>
        </w:rPr>
        <w:t>3</w:t>
      </w:r>
      <w:r w:rsidR="00F30603" w:rsidRPr="00AD30B8">
        <w:rPr>
          <w:noProof/>
        </w:rPr>
        <w:t>.</w:t>
      </w:r>
      <w:r w:rsidR="00F30603">
        <w:rPr>
          <w:noProof/>
        </w:rPr>
        <w:t>4</w:t>
      </w:r>
      <w:r w:rsidRPr="00DA6FA0">
        <w:fldChar w:fldCharType="end"/>
      </w:r>
      <w:r w:rsidRPr="00DA6FA0">
        <w:t xml:space="preserve"> en voor de belangrijkste habitattypen samengevat in </w:t>
      </w:r>
      <w:r w:rsidRPr="00DA6FA0">
        <w:fldChar w:fldCharType="begin"/>
      </w:r>
      <w:r w:rsidRPr="00DA6FA0">
        <w:instrText xml:space="preserve"> REF _Ref476847665 \h  \* MERGEFORMAT </w:instrText>
      </w:r>
      <w:r w:rsidRPr="00DA6FA0">
        <w:fldChar w:fldCharType="separate"/>
      </w:r>
      <w:r w:rsidR="00F30603" w:rsidRPr="00AD30B8">
        <w:t xml:space="preserve">Tabel </w:t>
      </w:r>
      <w:r w:rsidR="00F30603">
        <w:rPr>
          <w:noProof/>
        </w:rPr>
        <w:t>3</w:t>
      </w:r>
      <w:r w:rsidR="00F30603" w:rsidRPr="00AD30B8">
        <w:rPr>
          <w:noProof/>
        </w:rPr>
        <w:t>.</w:t>
      </w:r>
      <w:r w:rsidR="00F30603">
        <w:rPr>
          <w:noProof/>
        </w:rPr>
        <w:t>5</w:t>
      </w:r>
      <w:r w:rsidRPr="00DA6FA0">
        <w:fldChar w:fldCharType="end"/>
      </w:r>
      <w:r w:rsidRPr="00DA6FA0">
        <w:t xml:space="preserve">. Dezelfde gegevens zijn in grafiekvorm weergegeven in </w:t>
      </w:r>
      <w:r w:rsidRPr="00DA6FA0">
        <w:fldChar w:fldCharType="begin"/>
      </w:r>
      <w:r w:rsidRPr="00DA6FA0">
        <w:instrText xml:space="preserve"> REF _Ref506208954 \h  \* MERGEFORMAT </w:instrText>
      </w:r>
      <w:r w:rsidRPr="00DA6FA0">
        <w:fldChar w:fldCharType="separate"/>
      </w:r>
      <w:r w:rsidR="00F30603" w:rsidRPr="00B34D2E">
        <w:t xml:space="preserve">Figuur </w:t>
      </w:r>
      <w:r w:rsidR="00F30603">
        <w:rPr>
          <w:noProof/>
        </w:rPr>
        <w:t>3</w:t>
      </w:r>
      <w:r w:rsidR="00F30603" w:rsidRPr="00B34D2E">
        <w:rPr>
          <w:noProof/>
        </w:rPr>
        <w:t>.</w:t>
      </w:r>
      <w:r w:rsidR="00F30603">
        <w:rPr>
          <w:noProof/>
        </w:rPr>
        <w:t>27</w:t>
      </w:r>
      <w:r w:rsidRPr="00DA6FA0">
        <w:fldChar w:fldCharType="end"/>
      </w:r>
      <w:r w:rsidRPr="00DA6FA0">
        <w:t>.</w:t>
      </w:r>
    </w:p>
    <w:p w14:paraId="28C9BD4D" w14:textId="77777777" w:rsidR="00270E69" w:rsidRPr="00DA6FA0" w:rsidRDefault="00270E69" w:rsidP="00270E69"/>
    <w:p w14:paraId="5E700C23" w14:textId="1DEA3B82" w:rsidR="00270E69" w:rsidRPr="00B34D2E" w:rsidRDefault="00270E69" w:rsidP="00270E69">
      <w:r w:rsidRPr="00B34D2E">
        <w:t xml:space="preserve">Het areaal aan potentieel vochtige duinvallei is na de ingreep toegenomen tot 6.21 ha, iets groter dan de compensatieopgave van 6.1ha. In 2020 is dit areaal nog iets gegroeid tot 7.18 ha, door </w:t>
      </w:r>
      <w:proofErr w:type="spellStart"/>
      <w:r w:rsidRPr="00B34D2E">
        <w:t>uitstuiving</w:t>
      </w:r>
      <w:proofErr w:type="spellEnd"/>
      <w:r w:rsidRPr="00B34D2E">
        <w:t xml:space="preserve"> in de vallei. Het verdiepen in 2019 is vanzelfsprekend ten koste gegaan van de drogere habitattypen. Het oppervlak aan potentieel Grijs duin bedroeg direct na de verdieping nog 10.4ha, in 2020 is dat iets afgenomen tot 10.18ha, nog steeds groter dan de compensatieopgave van 9.8ha. Er zijn bovendien forse oppervlakken die </w:t>
      </w:r>
      <w:r w:rsidR="00647872">
        <w:t xml:space="preserve">zich </w:t>
      </w:r>
      <w:r w:rsidRPr="00B34D2E">
        <w:t xml:space="preserve">op termijn ook kunnen ontwikkelen naar Grijs duin, zoals de zone tussen de helmstroken in het voorheen onbeplante basisduin zuid.   De overgangszone “droog” (0.61ha in 2019, 0.63ha in 2020) is iets toegenomen. De overgangszone “nat” (2.32ha in 2019, 1.71ha in 2020) is afgenomen. Een deel van deze zone is door </w:t>
      </w:r>
      <w:proofErr w:type="spellStart"/>
      <w:r w:rsidRPr="00B34D2E">
        <w:t>uitstuiving</w:t>
      </w:r>
      <w:proofErr w:type="spellEnd"/>
      <w:r w:rsidRPr="00B34D2E">
        <w:t xml:space="preserve"> overgegaan in potentieel H2190. Delen van de overgangszones kunnen</w:t>
      </w:r>
      <w:r w:rsidR="00647872">
        <w:t xml:space="preserve"> op termijn</w:t>
      </w:r>
      <w:r w:rsidRPr="00B34D2E">
        <w:t xml:space="preserve"> tot Grijze duinen dan wel Duinvalleien gaan behoren, waarmee het totale oppervlak aan potentiële habitattypen enkele hectares groter is dan de totale compensatieopgave.</w:t>
      </w:r>
    </w:p>
    <w:p w14:paraId="0B8E7A67" w14:textId="77777777" w:rsidR="00270E69" w:rsidRPr="00D621C1" w:rsidRDefault="00270E69" w:rsidP="00270E69">
      <w:pPr>
        <w:rPr>
          <w:highlight w:val="yellow"/>
        </w:rPr>
      </w:pPr>
    </w:p>
    <w:p w14:paraId="73FA732B" w14:textId="77777777" w:rsidR="00270E69" w:rsidRPr="00D621C1" w:rsidRDefault="00270E69" w:rsidP="00270E69">
      <w:pPr>
        <w:pBdr>
          <w:top w:val="single" w:sz="4" w:space="1" w:color="auto"/>
          <w:left w:val="single" w:sz="4" w:space="4" w:color="auto"/>
          <w:bottom w:val="single" w:sz="4" w:space="1" w:color="auto"/>
          <w:right w:val="single" w:sz="4" w:space="4" w:color="auto"/>
        </w:pBdr>
        <w:rPr>
          <w:highlight w:val="yellow"/>
        </w:rPr>
      </w:pPr>
      <w:r>
        <w:rPr>
          <w:noProof/>
          <w:lang w:eastAsia="nl-NL"/>
        </w:rPr>
        <w:drawing>
          <wp:inline distT="0" distB="0" distL="0" distR="0" wp14:anchorId="07395A4A" wp14:editId="3E498E7E">
            <wp:extent cx="5830784" cy="2671949"/>
            <wp:effectExtent l="0" t="0" r="0" b="0"/>
            <wp:docPr id="58" name="Grafiek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Pr>
          <w:noProof/>
          <w:lang w:eastAsia="nl-NL"/>
        </w:rPr>
        <w:drawing>
          <wp:inline distT="0" distB="0" distL="0" distR="0" wp14:anchorId="26EC5ECB" wp14:editId="54FD52EF">
            <wp:extent cx="5830784" cy="2671948"/>
            <wp:effectExtent l="0" t="0" r="0" b="0"/>
            <wp:docPr id="64" name="Grafiek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A2129D6" w14:textId="359FAB49" w:rsidR="00270E69" w:rsidRPr="00B34D2E" w:rsidRDefault="00270E69" w:rsidP="003540FC">
      <w:pPr>
        <w:pStyle w:val="Caption"/>
        <w:jc w:val="left"/>
      </w:pPr>
      <w:bookmarkStart w:id="149" w:name="_Ref506208954"/>
      <w:bookmarkStart w:id="150" w:name="_Toc49757789"/>
      <w:r w:rsidRPr="00B34D2E">
        <w:t xml:space="preserve">Figuur </w:t>
      </w:r>
      <w:r w:rsidR="004C5919">
        <w:fldChar w:fldCharType="begin"/>
      </w:r>
      <w:r w:rsidR="004C5919">
        <w:instrText xml:space="preserve"> STYLEREF 1 \s </w:instrText>
      </w:r>
      <w:r w:rsidR="004C5919">
        <w:fldChar w:fldCharType="separate"/>
      </w:r>
      <w:r w:rsidR="00F30603">
        <w:rPr>
          <w:noProof/>
        </w:rPr>
        <w:t>3</w:t>
      </w:r>
      <w:r w:rsidR="004C5919">
        <w:rPr>
          <w:noProof/>
        </w:rPr>
        <w:fldChar w:fldCharType="end"/>
      </w:r>
      <w:r w:rsidRPr="00B34D2E">
        <w:t>.</w:t>
      </w:r>
      <w:r w:rsidR="004C5919">
        <w:fldChar w:fldCharType="begin"/>
      </w:r>
      <w:r w:rsidR="004C5919">
        <w:instrText xml:space="preserve"> SEQ Figuur \* ARABIC \s 1 </w:instrText>
      </w:r>
      <w:r w:rsidR="004C5919">
        <w:fldChar w:fldCharType="separate"/>
      </w:r>
      <w:r w:rsidR="00F30603">
        <w:rPr>
          <w:noProof/>
        </w:rPr>
        <w:t>27</w:t>
      </w:r>
      <w:r w:rsidR="004C5919">
        <w:rPr>
          <w:noProof/>
        </w:rPr>
        <w:fldChar w:fldCharType="end"/>
      </w:r>
      <w:bookmarkEnd w:id="149"/>
      <w:r w:rsidRPr="00B34D2E">
        <w:t>. Veranderingen van oppervlaktes potentiële habitattypen.</w:t>
      </w:r>
      <w:bookmarkEnd w:id="150"/>
    </w:p>
    <w:p w14:paraId="154EE244" w14:textId="77777777" w:rsidR="00270E69" w:rsidRDefault="00270E69" w:rsidP="00270E69">
      <w:pPr>
        <w:rPr>
          <w:highlight w:val="yellow"/>
        </w:rPr>
      </w:pPr>
    </w:p>
    <w:p w14:paraId="0E4B1748" w14:textId="065D43D3" w:rsidR="00270E69" w:rsidRPr="00EC0C06" w:rsidRDefault="00270E69" w:rsidP="00270E69">
      <w:r w:rsidRPr="00EC0C06">
        <w:t xml:space="preserve">Er was in de zomer van 2020 enige zorg over het verdrogen van de verdiepingen door </w:t>
      </w:r>
      <w:proofErr w:type="spellStart"/>
      <w:r w:rsidRPr="00EC0C06">
        <w:t>instuiving</w:t>
      </w:r>
      <w:proofErr w:type="spellEnd"/>
      <w:r w:rsidRPr="00EC0C06">
        <w:t xml:space="preserve"> in water. De diepste zones zijn inderdaad enigszins in omvang afgenomen</w:t>
      </w:r>
      <w:r>
        <w:t xml:space="preserve"> (met 0.15ha)</w:t>
      </w:r>
      <w:r w:rsidRPr="00EC0C06">
        <w:t>. Daar staat tegenover dat de zones daarboven zeer nat (licht</w:t>
      </w:r>
      <w:r>
        <w:t xml:space="preserve">) en nat (fors) zijn toegenomen, waardoor het potentieel areaal aan natte duinvallei habitat </w:t>
      </w:r>
      <w:r w:rsidR="001A2FD0">
        <w:t>H</w:t>
      </w:r>
      <w:r>
        <w:t>2190 met 1 ha is toegenomen.</w:t>
      </w:r>
    </w:p>
    <w:p w14:paraId="71C8F10E" w14:textId="77777777" w:rsidR="00270E69" w:rsidRPr="00D621C1" w:rsidRDefault="00270E69" w:rsidP="00270E69">
      <w:pPr>
        <w:rPr>
          <w:highlight w:val="yellow"/>
        </w:rPr>
      </w:pPr>
    </w:p>
    <w:p w14:paraId="44D4A65D" w14:textId="402C5D85" w:rsidR="00270E69" w:rsidRDefault="00270E69" w:rsidP="00270E69">
      <w:r w:rsidRPr="000D3F9D">
        <w:t xml:space="preserve">De verschillen in de potentiële habitats </w:t>
      </w:r>
      <w:r w:rsidR="001A2FD0">
        <w:t>H</w:t>
      </w:r>
      <w:r w:rsidRPr="000D3F9D">
        <w:t xml:space="preserve">2110, </w:t>
      </w:r>
      <w:r w:rsidR="001A2FD0">
        <w:t>H</w:t>
      </w:r>
      <w:r w:rsidRPr="000D3F9D">
        <w:t xml:space="preserve">2120 en </w:t>
      </w:r>
      <w:r w:rsidR="001A2FD0">
        <w:t>H</w:t>
      </w:r>
      <w:r w:rsidRPr="000D3F9D">
        <w:t xml:space="preserve">2160 in </w:t>
      </w:r>
      <w:r w:rsidRPr="000D3F9D">
        <w:fldChar w:fldCharType="begin"/>
      </w:r>
      <w:r w:rsidRPr="000D3F9D">
        <w:instrText xml:space="preserve"> REF _Ref13067603 \h  \* MERGEFORMAT </w:instrText>
      </w:r>
      <w:r w:rsidRPr="000D3F9D">
        <w:fldChar w:fldCharType="separate"/>
      </w:r>
      <w:r w:rsidR="00F30603" w:rsidRPr="00DA6FA0">
        <w:t xml:space="preserve">Figuur </w:t>
      </w:r>
      <w:r w:rsidR="00F30603">
        <w:rPr>
          <w:noProof/>
        </w:rPr>
        <w:t>3</w:t>
      </w:r>
      <w:r w:rsidR="00F30603" w:rsidRPr="00DA6FA0">
        <w:rPr>
          <w:noProof/>
        </w:rPr>
        <w:t>.</w:t>
      </w:r>
      <w:r w:rsidR="00F30603">
        <w:rPr>
          <w:noProof/>
        </w:rPr>
        <w:t>25</w:t>
      </w:r>
      <w:r w:rsidRPr="000D3F9D">
        <w:fldChar w:fldCharType="end"/>
      </w:r>
      <w:r w:rsidRPr="000D3F9D">
        <w:t xml:space="preserve"> en </w:t>
      </w:r>
      <w:r w:rsidRPr="000D3F9D">
        <w:fldChar w:fldCharType="begin"/>
      </w:r>
      <w:r w:rsidRPr="000D3F9D">
        <w:instrText xml:space="preserve"> REF _Ref476842822 \h  \* MERGEFORMAT </w:instrText>
      </w:r>
      <w:r w:rsidRPr="000D3F9D">
        <w:fldChar w:fldCharType="separate"/>
      </w:r>
      <w:r w:rsidR="00F30603" w:rsidRPr="00DA6FA0">
        <w:t xml:space="preserve">Figuur </w:t>
      </w:r>
      <w:r w:rsidR="00F30603">
        <w:rPr>
          <w:noProof/>
        </w:rPr>
        <w:t>3</w:t>
      </w:r>
      <w:r w:rsidR="00F30603" w:rsidRPr="00DA6FA0">
        <w:rPr>
          <w:noProof/>
        </w:rPr>
        <w:t>.</w:t>
      </w:r>
      <w:r w:rsidR="00F30603">
        <w:rPr>
          <w:noProof/>
        </w:rPr>
        <w:t>26</w:t>
      </w:r>
      <w:r w:rsidRPr="000D3F9D">
        <w:fldChar w:fldCharType="end"/>
      </w:r>
      <w:r w:rsidRPr="000D3F9D">
        <w:t xml:space="preserve"> en </w:t>
      </w:r>
      <w:r w:rsidRPr="000D3F9D">
        <w:fldChar w:fldCharType="begin"/>
      </w:r>
      <w:r w:rsidRPr="000D3F9D">
        <w:instrText xml:space="preserve"> REF _Ref476843139 \h  \* MERGEFORMAT </w:instrText>
      </w:r>
      <w:r w:rsidRPr="000D3F9D">
        <w:fldChar w:fldCharType="separate"/>
      </w:r>
      <w:r w:rsidR="00F30603" w:rsidRPr="00AD30B8">
        <w:t xml:space="preserve">Tabel </w:t>
      </w:r>
      <w:r w:rsidR="00F30603">
        <w:rPr>
          <w:noProof/>
        </w:rPr>
        <w:t>3</w:t>
      </w:r>
      <w:r w:rsidR="00F30603" w:rsidRPr="00AD30B8">
        <w:rPr>
          <w:noProof/>
        </w:rPr>
        <w:t>.</w:t>
      </w:r>
      <w:r w:rsidR="00F30603">
        <w:rPr>
          <w:noProof/>
        </w:rPr>
        <w:t>4</w:t>
      </w:r>
      <w:r w:rsidRPr="000D3F9D">
        <w:fldChar w:fldCharType="end"/>
      </w:r>
      <w:r w:rsidRPr="000D3F9D">
        <w:t xml:space="preserve"> zijn groot. Het betreft interpretaties op grond van luchtfoto-beelden.</w:t>
      </w:r>
      <w:r>
        <w:t xml:space="preserve"> De interpretatie van </w:t>
      </w:r>
      <w:r>
        <w:lastRenderedPageBreak/>
        <w:t xml:space="preserve">potentieel H2120 en H2110, witte en embryonale duinen, hangt deels af van de mate van </w:t>
      </w:r>
      <w:proofErr w:type="spellStart"/>
      <w:r>
        <w:t>overstuiving</w:t>
      </w:r>
      <w:proofErr w:type="spellEnd"/>
      <w:r>
        <w:t xml:space="preserve"> op de luchtfoto-opname. Het ene jaar is het oude patroon van Helmaanplant minder duidelijk zichtbaar dan het andere jaar. Hetzelfde geld voor de Duindoorn. Wanneer Duindoorn recent verwijderd is, wordt het oude, onderliggende aanplantpatroon weer zichtbaar. Is de Duindoorn welig tierend aanwezig, dan is het onderliggende aanplantpatroon niet meer zichtbaar. Het totale oppervlak aan potentieel witte en embryonale duinen bedraagt in 2019 13.69ha, in 2020 iets afgenomen tot 12.21ha. Het oppervlak aan potentieel H2160, duindoornstruwelen is toegenomen van 7.21 tot 8.91ha. Dit strookt met de veldobservatie dat Duindoorn na het verwijderen in 2017 weer op grote schaal is </w:t>
      </w:r>
      <w:proofErr w:type="gramStart"/>
      <w:r>
        <w:t>terug gekomen</w:t>
      </w:r>
      <w:proofErr w:type="gramEnd"/>
      <w:r>
        <w:t>.</w:t>
      </w:r>
    </w:p>
    <w:p w14:paraId="2CFF166D" w14:textId="77777777" w:rsidR="00270E69" w:rsidRDefault="00270E69" w:rsidP="00270E69"/>
    <w:p w14:paraId="510C28DE" w14:textId="77777777" w:rsidR="00270E69" w:rsidRDefault="00270E69" w:rsidP="00270E69">
      <w:r>
        <w:t>Door Shore is een automatische classificatie van vegetatie(structuur) gemaakt (de Zeeuw, 2020). Het zou interessant zijn om deze classificatie en de luchtfoto-interpretatie te vergelijken. Daarnaast zou het nuttig zijn om aan de classificatie van Shore de grondwaterinformatie toe te voegen, waarmee voor de vallei betere resultaten kunnen worden verkregen, omdat dan vochtklassen toegevoegd kunnen worden.</w:t>
      </w:r>
      <w:r w:rsidRPr="000D3F9D">
        <w:t xml:space="preserve"> </w:t>
      </w:r>
    </w:p>
    <w:p w14:paraId="5A889B3F" w14:textId="77777777" w:rsidR="00270E69" w:rsidRDefault="00270E69" w:rsidP="00270E69"/>
    <w:p w14:paraId="5286E76A" w14:textId="00672B0D" w:rsidR="00A11BA3" w:rsidRPr="00A11BA3" w:rsidRDefault="00270E69" w:rsidP="00270E69">
      <w:r w:rsidRPr="00872A0D">
        <w:t xml:space="preserve">Aangezien </w:t>
      </w:r>
      <w:r w:rsidR="001A2FD0">
        <w:t xml:space="preserve">in het kader van PMR </w:t>
      </w:r>
      <w:r w:rsidRPr="00872A0D">
        <w:t>voor zowel habitattype H2110 Embryonale duinen als H2120 Witte duinen als H2160 Duindoornstruwelen geen compensatieopgave bestaat, zijn deze verschuivingen interessant maar voor de doelstellingen van dit project niet van belang. Overigens zijn ze voor de natuurdoelen van het gebied zelf wel van belang. Door structureel Duindoorn te verwijderen zou kunnen worden voorkomen dat een (groot) deel van de zeereep overwoekerd raakt met Duindoorn en zou hier op termijn mogelijk Grijs duin kunnen ontstaan.</w:t>
      </w:r>
    </w:p>
    <w:p w14:paraId="37999FE0" w14:textId="78FA71B1" w:rsidR="009C453A" w:rsidRPr="004E63D0" w:rsidRDefault="00CF5239" w:rsidP="009C453A">
      <w:pPr>
        <w:pStyle w:val="Heading3"/>
      </w:pPr>
      <w:r>
        <w:t>Knelpunt</w:t>
      </w:r>
      <w:r w:rsidR="009C453A" w:rsidRPr="004E63D0">
        <w:t>en</w:t>
      </w:r>
    </w:p>
    <w:p w14:paraId="7DDD34FE" w14:textId="77777777" w:rsidR="00C94709" w:rsidRPr="004E63D0" w:rsidRDefault="00C94709" w:rsidP="00C94709">
      <w:pPr>
        <w:rPr>
          <w:i/>
        </w:rPr>
      </w:pPr>
    </w:p>
    <w:p w14:paraId="4DEDC993" w14:textId="68F86281" w:rsidR="00CF5239" w:rsidRDefault="00CF5239" w:rsidP="00CF5239">
      <w:r w:rsidRPr="00907E25">
        <w:t>De ingreep van 2019</w:t>
      </w:r>
      <w:r>
        <w:t xml:space="preserve"> heeft een fors areaal opgeleverd </w:t>
      </w:r>
      <w:r w:rsidR="001A2FD0">
        <w:t xml:space="preserve">dat </w:t>
      </w:r>
      <w:r>
        <w:t xml:space="preserve">onder </w:t>
      </w:r>
      <w:r w:rsidR="001A2FD0">
        <w:t xml:space="preserve">directe </w:t>
      </w:r>
      <w:r>
        <w:t xml:space="preserve">invloed van het grondwater staat. Waar grondwater boven het </w:t>
      </w:r>
      <w:r w:rsidR="001A2FD0">
        <w:t xml:space="preserve">maaiveld </w:t>
      </w:r>
      <w:r>
        <w:t>staat zal stuivend zand ingevangen worden door het water</w:t>
      </w:r>
      <w:r w:rsidR="001A2FD0">
        <w:t xml:space="preserve"> (</w:t>
      </w:r>
      <w:proofErr w:type="spellStart"/>
      <w:r w:rsidR="001A2FD0">
        <w:t>sink</w:t>
      </w:r>
      <w:proofErr w:type="spellEnd"/>
      <w:r w:rsidR="001A2FD0">
        <w:t>)</w:t>
      </w:r>
      <w:r>
        <w:t>.</w:t>
      </w:r>
      <w:r w:rsidR="001A2FD0">
        <w:t xml:space="preserve"> Datzelfde geldt voor de natte delen met zeer vochtig zand waaraan het stuivende zand zich kan hechten.</w:t>
      </w:r>
      <w:r>
        <w:t xml:space="preserve"> Het risico bestaat dat hierdoor de laagste delen te snel opgevuld worden en daarmee weer </w:t>
      </w:r>
      <w:r w:rsidR="001A2FD0">
        <w:t xml:space="preserve">uit het directe bereik van het grondwater </w:t>
      </w:r>
      <w:r w:rsidR="003B7971">
        <w:t xml:space="preserve">komen te liggen en dus </w:t>
      </w:r>
      <w:r>
        <w:t xml:space="preserve">verdrogen. Op zich is het de normale dynamiek in het ontstaan van vochtige duinvalleien dat de maximale </w:t>
      </w:r>
      <w:proofErr w:type="spellStart"/>
      <w:r>
        <w:t>uitstuiving</w:t>
      </w:r>
      <w:proofErr w:type="spellEnd"/>
      <w:r>
        <w:t xml:space="preserve"> tijdens een droge periode bereikt wordt, het oppervlak daarna tijdens hoger grondwater vochtig wordt, waarna vegetatie zich vestigt en de vallei stabiliseert. In het huidige Spanjaardsduin worden de vochtige vlakken afgewisseld met droge stukken, waarvandaan nog steeds zand kan eroderen.</w:t>
      </w:r>
      <w:r w:rsidR="003B7971">
        <w:t xml:space="preserve"> Daarnaast zijn er nog externe zandbronnen die zorgen voor aanvoer.</w:t>
      </w:r>
      <w:r>
        <w:t xml:space="preserve"> Het is </w:t>
      </w:r>
      <w:r w:rsidR="003B7971">
        <w:t>denkbaar</w:t>
      </w:r>
      <w:r>
        <w:t xml:space="preserve"> dat deze erosieve stukken het zand leveren voor de geleidelijke opvulling van de nattere delen</w:t>
      </w:r>
      <w:r w:rsidR="003B7971">
        <w:t>, maar zeker is dat niet</w:t>
      </w:r>
      <w:r>
        <w:t xml:space="preserve">. De rol van het basisduin als bron voor deze </w:t>
      </w:r>
      <w:proofErr w:type="spellStart"/>
      <w:r>
        <w:t>instuiving</w:t>
      </w:r>
      <w:proofErr w:type="spellEnd"/>
      <w:r>
        <w:t xml:space="preserve"> is waarschijnlijk beperkt. </w:t>
      </w:r>
      <w:r w:rsidRPr="005271CC">
        <w:t xml:space="preserve">Op het moment van schrijven van dit rapport </w:t>
      </w:r>
      <w:r>
        <w:t xml:space="preserve">(augustus 2020) </w:t>
      </w:r>
      <w:r w:rsidRPr="005271CC">
        <w:t xml:space="preserve">verkeren we weer in een extreem droge periode. Het is goed mogelijk dat het grondwater daardoor dermate daalt, dat ook de </w:t>
      </w:r>
      <w:proofErr w:type="gramStart"/>
      <w:r w:rsidRPr="005271CC">
        <w:t>laagst gelegen</w:t>
      </w:r>
      <w:proofErr w:type="gramEnd"/>
      <w:r w:rsidRPr="005271CC">
        <w:t xml:space="preserve"> delen droog vallen en daarmee </w:t>
      </w:r>
      <w:r>
        <w:t>opnieuw</w:t>
      </w:r>
      <w:r w:rsidRPr="005271CC">
        <w:t xml:space="preserve"> vatbaar worden voor winderosie.</w:t>
      </w:r>
      <w:r>
        <w:t xml:space="preserve"> Het is daarom van belang om de ontwikkeling van de vallei in detail te blijven monitoren.</w:t>
      </w:r>
    </w:p>
    <w:p w14:paraId="365ADC34" w14:textId="77777777" w:rsidR="00CF5239" w:rsidRDefault="00CF5239" w:rsidP="00CF5239"/>
    <w:p w14:paraId="56BE7B86" w14:textId="77777777" w:rsidR="00CF5239" w:rsidRDefault="00CF5239" w:rsidP="00067E49">
      <w:r>
        <w:t>Voor de toekomstige morfologische ontwikkeling van de vallei zijn de volgende knelpunten van belang:</w:t>
      </w:r>
    </w:p>
    <w:p w14:paraId="6495AC34" w14:textId="77777777" w:rsidR="00CF5239" w:rsidRDefault="00CF5239" w:rsidP="00067E49">
      <w:pPr>
        <w:pStyle w:val="ListParagraph"/>
        <w:numPr>
          <w:ilvl w:val="0"/>
          <w:numId w:val="20"/>
        </w:numPr>
        <w:contextualSpacing/>
      </w:pPr>
      <w:r>
        <w:t>Het risico dat de verdiepte vlakken weer verdrogen omdat rond stuivend zand in het water ingevangen wordt;</w:t>
      </w:r>
    </w:p>
    <w:p w14:paraId="5CFC2FA4" w14:textId="6CA7B59D" w:rsidR="00CF5239" w:rsidRDefault="00CF5239" w:rsidP="00067E49">
      <w:pPr>
        <w:pStyle w:val="ListParagraph"/>
        <w:numPr>
          <w:ilvl w:val="0"/>
          <w:numId w:val="20"/>
        </w:numPr>
        <w:contextualSpacing/>
      </w:pPr>
      <w:r>
        <w:t xml:space="preserve">Het gemis aan kennis over de sedimentstromen binnen het gebied, in het bijzonder wat de </w:t>
      </w:r>
      <w:r w:rsidR="003B7971">
        <w:t xml:space="preserve">feitelijke </w:t>
      </w:r>
      <w:r w:rsidR="002B0971">
        <w:t xml:space="preserve">  </w:t>
      </w:r>
      <w:r>
        <w:t xml:space="preserve">brongebieden zijn voor de </w:t>
      </w:r>
      <w:proofErr w:type="spellStart"/>
      <w:r>
        <w:t>instuiving</w:t>
      </w:r>
      <w:proofErr w:type="spellEnd"/>
      <w:r>
        <w:t xml:space="preserve"> van de natste delen.</w:t>
      </w:r>
    </w:p>
    <w:p w14:paraId="51BC7DDE" w14:textId="77777777" w:rsidR="00CF5239" w:rsidRDefault="00CF5239" w:rsidP="00067E49"/>
    <w:p w14:paraId="47359EF1" w14:textId="77777777" w:rsidR="00CF5239" w:rsidRDefault="00CF5239" w:rsidP="00CF5239">
      <w:r>
        <w:t xml:space="preserve">Voor het eerste knelpunt kunnen we lering trekken uit het rietpotenexperiment aan de noordkant. Hier zijn vier vlakken “beplant” met rietpoten. Deze vlakken vangen zand. De tussenliggende vlakken zijn erosief. Omdat in deze vlakken geen (of weinig) zand binnenkomt, er kan uit de vlakken met rietpoten immers geen zand ontsnappen, kan de wind hier zand opnemen, en dus het oppervlak eroderen. In feite zien we hetzelfde gebeuren bij de vijf natte schotels. Ook hier kan de wind geen zand opnemen. In de tussenliggende, droge vlakken kan dat wel, dus ook deze vlakken eroderen. Door een deel van deze vlakken te stabiliseren zal de hoeveelheid zand die naar de natte schotels stuift afnemen. Het effect van deze ingreep is wel dat de vallei wordt opgedeeld in hogere en lagere delen, en dus in drogere en nattere delen. </w:t>
      </w:r>
    </w:p>
    <w:p w14:paraId="6F1F4F9A" w14:textId="77777777" w:rsidR="00CF5239" w:rsidRDefault="00CF5239" w:rsidP="00CF5239"/>
    <w:p w14:paraId="791092CF" w14:textId="4E6A97CF" w:rsidR="00E1696B" w:rsidRPr="004E63D0" w:rsidRDefault="00126C3A" w:rsidP="00E1696B">
      <w:pPr>
        <w:rPr>
          <w:i/>
        </w:rPr>
      </w:pPr>
      <w:r>
        <w:lastRenderedPageBreak/>
        <w:t xml:space="preserve">Voordat </w:t>
      </w:r>
      <w:r w:rsidR="00CF5239">
        <w:t xml:space="preserve">een </w:t>
      </w:r>
      <w:r>
        <w:t xml:space="preserve">eventuele </w:t>
      </w:r>
      <w:r w:rsidR="00CF5239">
        <w:t xml:space="preserve">stabiliserende maatregel goed </w:t>
      </w:r>
      <w:r w:rsidR="00642A58">
        <w:t xml:space="preserve">is </w:t>
      </w:r>
      <w:r w:rsidR="00CF5239">
        <w:t xml:space="preserve">te ontwerpen is het essentieel dat het tweede knelpunt opgelost wordt. Door meer in detail naar de hoogteontwikkeling in de vallei te kijken, in combinatie met meteorologische omstandigheden, </w:t>
      </w:r>
      <w:r w:rsidR="00642A58">
        <w:t xml:space="preserve">kan </w:t>
      </w:r>
      <w:r w:rsidR="00CF5239">
        <w:t xml:space="preserve">meer duidelijkheid ontstaan onder welke condities erosie optreedt en met name wat de rol van de zuidwestenwind is. </w:t>
      </w:r>
    </w:p>
    <w:p w14:paraId="003602E7" w14:textId="303777C7" w:rsidR="0080164F" w:rsidRDefault="0080164F">
      <w:pPr>
        <w:jc w:val="left"/>
        <w:rPr>
          <w:rFonts w:cs="Arial"/>
          <w:i/>
        </w:rPr>
      </w:pPr>
      <w:r>
        <w:rPr>
          <w:rFonts w:cs="Arial"/>
          <w:i/>
        </w:rPr>
        <w:br w:type="page"/>
      </w:r>
    </w:p>
    <w:p w14:paraId="5AFAD273" w14:textId="77777777" w:rsidR="009460F5" w:rsidRPr="003540FC" w:rsidRDefault="009460F5" w:rsidP="00C344A1">
      <w:pPr>
        <w:rPr>
          <w:rFonts w:cs="Arial"/>
        </w:rPr>
      </w:pPr>
    </w:p>
    <w:p w14:paraId="2B8C1B8E" w14:textId="4AE41E71" w:rsidR="00515599" w:rsidRPr="0080164F" w:rsidRDefault="004E3039" w:rsidP="004661DD">
      <w:pPr>
        <w:pStyle w:val="Heading1"/>
      </w:pPr>
      <w:bookmarkStart w:id="151" w:name="_Toc61856914"/>
      <w:r w:rsidRPr="0080164F">
        <w:t xml:space="preserve">CONCLUSIES EN </w:t>
      </w:r>
      <w:r w:rsidR="00515599" w:rsidRPr="0080164F">
        <w:t>Aanbevelingen.</w:t>
      </w:r>
      <w:bookmarkEnd w:id="151"/>
    </w:p>
    <w:p w14:paraId="3909E9FB" w14:textId="509D59E3" w:rsidR="00515599" w:rsidRPr="0080164F" w:rsidRDefault="004E3039" w:rsidP="001E6D9A">
      <w:pPr>
        <w:pStyle w:val="Heading2"/>
        <w:spacing w:line="240" w:lineRule="auto"/>
      </w:pPr>
      <w:bookmarkStart w:id="152" w:name="_Toc61856915"/>
      <w:r w:rsidRPr="0080164F">
        <w:t>Conclusies</w:t>
      </w:r>
      <w:bookmarkEnd w:id="152"/>
    </w:p>
    <w:p w14:paraId="3F8E381A" w14:textId="4E0B00BB" w:rsidR="004E3039" w:rsidRPr="0080164F" w:rsidRDefault="004E3039" w:rsidP="001E6D9A"/>
    <w:p w14:paraId="49A119C6" w14:textId="7C644A25" w:rsidR="004E3039" w:rsidRPr="00BF7547" w:rsidRDefault="004E3039" w:rsidP="001E6D9A">
      <w:pPr>
        <w:pStyle w:val="ListParagraph"/>
        <w:numPr>
          <w:ilvl w:val="0"/>
          <w:numId w:val="17"/>
        </w:numPr>
        <w:ind w:left="426"/>
        <w:contextualSpacing/>
      </w:pPr>
      <w:r w:rsidRPr="00BF7547">
        <w:t>Door de ingreep is het oppervlak aan potentieel habitat Natte duinvallei 6.21ha, wat iets groter is dan de 6.1ha uit de compensatieopgave. In 2020 is dat uitgebreid tot 7.18ha</w:t>
      </w:r>
      <w:r w:rsidR="00E2485B">
        <w:t xml:space="preserve">. </w:t>
      </w:r>
      <w:proofErr w:type="gramStart"/>
      <w:r w:rsidR="00E2485B">
        <w:t>Indien</w:t>
      </w:r>
      <w:proofErr w:type="gramEnd"/>
      <w:r w:rsidR="00E2485B">
        <w:t xml:space="preserve"> de overgangszone nat (1.71ha) wordt meegerekend komt het </w:t>
      </w:r>
      <w:r w:rsidR="007B73FC">
        <w:t xml:space="preserve">bruto </w:t>
      </w:r>
      <w:r w:rsidR="00E2485B">
        <w:t>oppervlak totaal op 8.89ha.</w:t>
      </w:r>
    </w:p>
    <w:p w14:paraId="62F6338D" w14:textId="39F4005C" w:rsidR="00714706" w:rsidRDefault="004E3039" w:rsidP="001E6D9A">
      <w:pPr>
        <w:pStyle w:val="ListParagraph"/>
        <w:numPr>
          <w:ilvl w:val="0"/>
          <w:numId w:val="17"/>
        </w:numPr>
        <w:ind w:left="426"/>
      </w:pPr>
      <w:r w:rsidRPr="00BF7547">
        <w:t xml:space="preserve">Er </w:t>
      </w:r>
      <w:r w:rsidR="00714706">
        <w:t>is sprake</w:t>
      </w:r>
      <w:r w:rsidR="007B73FC">
        <w:t xml:space="preserve"> van</w:t>
      </w:r>
      <w:r w:rsidR="00714706">
        <w:t xml:space="preserve"> </w:t>
      </w:r>
      <w:proofErr w:type="spellStart"/>
      <w:r w:rsidR="00714706">
        <w:t>instuiving</w:t>
      </w:r>
      <w:proofErr w:type="spellEnd"/>
      <w:r w:rsidR="00714706">
        <w:t xml:space="preserve"> </w:t>
      </w:r>
      <w:r w:rsidR="007B73FC">
        <w:t xml:space="preserve">het </w:t>
      </w:r>
      <w:r w:rsidR="00714706">
        <w:t xml:space="preserve">water in; dit heeft </w:t>
      </w:r>
      <w:r w:rsidRPr="00BF7547">
        <w:t xml:space="preserve">gevolgen voor het </w:t>
      </w:r>
      <w:r w:rsidR="00714706">
        <w:t xml:space="preserve">areaal aan </w:t>
      </w:r>
      <w:r w:rsidRPr="00BF7547">
        <w:t>potentieel habitattype Natte duinvallei. De diepste zones zijn enigszins in omvang afgenomen (met 0.15ha). Daar staat tegenover dat de zones daarboven zeer nat (licht) en nat (fors) zijn toegenomen, waardoor het potentieel areaal aan natte duinvallei habitat 2190 met 1 ha is toegenomen.</w:t>
      </w:r>
      <w:r w:rsidR="00714706">
        <w:t xml:space="preserve"> </w:t>
      </w:r>
    </w:p>
    <w:p w14:paraId="44669BD1" w14:textId="44FBF838" w:rsidR="004E3039" w:rsidRPr="00BF7547" w:rsidRDefault="00714706" w:rsidP="001E6D9A">
      <w:pPr>
        <w:pStyle w:val="ListParagraph"/>
        <w:numPr>
          <w:ilvl w:val="0"/>
          <w:numId w:val="17"/>
        </w:numPr>
        <w:ind w:left="426"/>
      </w:pPr>
      <w:r>
        <w:t>Het is aannemelijk dat het merendeel van het instuivend zand afkomstig is uit de droge delen van de vallei, die erosief zijn.</w:t>
      </w:r>
    </w:p>
    <w:p w14:paraId="2F74876E" w14:textId="31D54AF0" w:rsidR="004E3039" w:rsidRDefault="004E3039" w:rsidP="001E6D9A">
      <w:pPr>
        <w:pStyle w:val="ListParagraph"/>
        <w:numPr>
          <w:ilvl w:val="0"/>
          <w:numId w:val="17"/>
        </w:numPr>
        <w:ind w:left="426"/>
        <w:contextualSpacing/>
      </w:pPr>
      <w:r w:rsidRPr="00BF7547">
        <w:t xml:space="preserve">Het potentieel habitat grijze duinen bedroeg na de ingreep 10.40ha, iets groter dan de 9.8ha uit </w:t>
      </w:r>
      <w:proofErr w:type="gramStart"/>
      <w:r w:rsidRPr="00BF7547">
        <w:t>de  compensatieopgave</w:t>
      </w:r>
      <w:proofErr w:type="gramEnd"/>
      <w:r w:rsidRPr="00BF7547">
        <w:t>. In 2020 is dat licht afgenomen naar 10.18ha</w:t>
      </w:r>
      <w:r w:rsidR="00E2485B">
        <w:t>, met meerekenen van de overgangszone droog (0.63ha) wordt dit 10.81ha.</w:t>
      </w:r>
    </w:p>
    <w:p w14:paraId="5EA8B007" w14:textId="6484C5B2" w:rsidR="005207BC" w:rsidRDefault="005207BC" w:rsidP="001E6D9A">
      <w:pPr>
        <w:pStyle w:val="ListParagraph"/>
        <w:numPr>
          <w:ilvl w:val="0"/>
          <w:numId w:val="17"/>
        </w:numPr>
        <w:ind w:left="426"/>
        <w:contextualSpacing/>
      </w:pPr>
      <w:r>
        <w:t xml:space="preserve">Door </w:t>
      </w:r>
      <w:proofErr w:type="spellStart"/>
      <w:r>
        <w:t>overstuiving</w:t>
      </w:r>
      <w:proofErr w:type="spellEnd"/>
      <w:r>
        <w:t xml:space="preserve"> is het maaiveld verhoogd van het bij de ingreep in 2019 gespaarde “reservaat”. Dit ontwikkelt zich nu meer in de richting van Grijs duin.</w:t>
      </w:r>
    </w:p>
    <w:p w14:paraId="419C1D06" w14:textId="5F7E5310" w:rsidR="005207BC" w:rsidRDefault="005207BC" w:rsidP="001E6D9A">
      <w:pPr>
        <w:pStyle w:val="ListParagraph"/>
        <w:numPr>
          <w:ilvl w:val="0"/>
          <w:numId w:val="17"/>
        </w:numPr>
        <w:ind w:left="426"/>
        <w:contextualSpacing/>
      </w:pPr>
      <w:r>
        <w:t>Het oppervlak duindoornstruweel is toegenomen van 7.21 naar 8.9ha.</w:t>
      </w:r>
    </w:p>
    <w:p w14:paraId="307FF695" w14:textId="491BF12F" w:rsidR="001E6D9A" w:rsidRDefault="001E6D9A" w:rsidP="001E6D9A">
      <w:pPr>
        <w:pStyle w:val="ListParagraph"/>
        <w:numPr>
          <w:ilvl w:val="0"/>
          <w:numId w:val="17"/>
        </w:numPr>
        <w:ind w:left="426"/>
        <w:contextualSpacing/>
      </w:pPr>
      <w:r>
        <w:t xml:space="preserve">De registratie van de grondwaterwaarneming </w:t>
      </w:r>
      <w:r w:rsidR="00CB18F6">
        <w:t xml:space="preserve">geschiedt nog steeds niet optimaal. De nu gebruikte </w:t>
      </w:r>
      <w:r>
        <w:t xml:space="preserve">extrapolatie met een tijdreeksmodel leidt tot een </w:t>
      </w:r>
      <w:r w:rsidR="00CB18F6">
        <w:t xml:space="preserve">minder </w:t>
      </w:r>
      <w:r>
        <w:t>betrouwbare beschrijving van de situatie en dient weer te worden ingebed in betrouwbare metingen.</w:t>
      </w:r>
    </w:p>
    <w:p w14:paraId="43F1BAF8" w14:textId="4936357A" w:rsidR="001E6D9A" w:rsidRDefault="001E6D9A" w:rsidP="00CB18F6">
      <w:pPr>
        <w:pStyle w:val="ListParagraph"/>
        <w:numPr>
          <w:ilvl w:val="0"/>
          <w:numId w:val="18"/>
        </w:numPr>
        <w:spacing w:after="200"/>
        <w:ind w:left="357" w:hanging="357"/>
        <w:contextualSpacing/>
        <w:jc w:val="left"/>
      </w:pPr>
      <w:r>
        <w:t xml:space="preserve">De CVES-metingen laten een gestage groei zien van de zoetwaterlens onder Spanjaardsduin. De toename van de dikte bedraagt </w:t>
      </w:r>
      <w:proofErr w:type="gramStart"/>
      <w:r>
        <w:t>circa</w:t>
      </w:r>
      <w:proofErr w:type="gramEnd"/>
      <w:r>
        <w:t xml:space="preserve"> 0.4 meter per jaar en is over de afgelopen 10 jaar vrijwel constant. De verwachting is dat deze groei de komen jaren aanhoudt, </w:t>
      </w:r>
      <w:r w:rsidR="00CB18F6">
        <w:t xml:space="preserve">hetgeen </w:t>
      </w:r>
      <w:r>
        <w:t>leid</w:t>
      </w:r>
      <w:r w:rsidR="00CB18F6">
        <w:t>t</w:t>
      </w:r>
      <w:r>
        <w:t xml:space="preserve"> tot een </w:t>
      </w:r>
      <w:r w:rsidR="00CB18F6">
        <w:t>(beperkte) secundaire stijging van de grondwaterstand</w:t>
      </w:r>
      <w:r>
        <w:t>.</w:t>
      </w:r>
    </w:p>
    <w:p w14:paraId="2B9E8BD2" w14:textId="77777777" w:rsidR="001E6D9A" w:rsidRDefault="001E6D9A" w:rsidP="001E6D9A">
      <w:pPr>
        <w:ind w:left="360"/>
      </w:pPr>
      <w:r>
        <w:t xml:space="preserve"> </w:t>
      </w:r>
    </w:p>
    <w:p w14:paraId="7C66B4F4" w14:textId="77777777" w:rsidR="001E6D9A" w:rsidRDefault="001E6D9A" w:rsidP="001E6D9A">
      <w:pPr>
        <w:spacing w:before="200"/>
      </w:pPr>
    </w:p>
    <w:p w14:paraId="1727E41F" w14:textId="77777777" w:rsidR="004E3039" w:rsidRPr="004E3039" w:rsidRDefault="004E3039" w:rsidP="001E6D9A">
      <w:pPr>
        <w:pStyle w:val="NormalWeb"/>
        <w:spacing w:line="240" w:lineRule="auto"/>
        <w:rPr>
          <w:lang w:val="nl-NL"/>
        </w:rPr>
      </w:pPr>
    </w:p>
    <w:p w14:paraId="4C622264" w14:textId="34C8E27A" w:rsidR="00515599" w:rsidRPr="0080164F" w:rsidRDefault="00847F22" w:rsidP="004661DD">
      <w:pPr>
        <w:pStyle w:val="Heading2"/>
      </w:pPr>
      <w:bookmarkStart w:id="153" w:name="_Toc61856916"/>
      <w:r w:rsidRPr="0080164F">
        <w:t>Aanbevelingen</w:t>
      </w:r>
      <w:bookmarkEnd w:id="153"/>
    </w:p>
    <w:p w14:paraId="0DD36A2C" w14:textId="6F295DBE" w:rsidR="005207BC" w:rsidRPr="005207BC" w:rsidRDefault="00CB18F6" w:rsidP="002056AB">
      <w:pPr>
        <w:pStyle w:val="ListParagraph"/>
        <w:numPr>
          <w:ilvl w:val="0"/>
          <w:numId w:val="9"/>
        </w:numPr>
        <w:rPr>
          <w:i/>
        </w:rPr>
      </w:pPr>
      <w:r>
        <w:t>De stuifg</w:t>
      </w:r>
      <w:r w:rsidR="005207BC">
        <w:t xml:space="preserve">aten </w:t>
      </w:r>
      <w:r>
        <w:t xml:space="preserve">in het basisduin (ten zuiden van Slag </w:t>
      </w:r>
      <w:proofErr w:type="spellStart"/>
      <w:r w:rsidR="00647872">
        <w:t>Vlugtenburg</w:t>
      </w:r>
      <w:proofErr w:type="spellEnd"/>
      <w:r w:rsidR="00647872">
        <w:t xml:space="preserve"> </w:t>
      </w:r>
      <w:r>
        <w:t>en bij de catamaranstelling moeten afdoende gedicht worden en met helm aangeplant.</w:t>
      </w:r>
    </w:p>
    <w:p w14:paraId="26B95AB7" w14:textId="6FC405B0" w:rsidR="005207BC" w:rsidRPr="005207BC" w:rsidRDefault="00CB18F6" w:rsidP="002056AB">
      <w:pPr>
        <w:pStyle w:val="ListParagraph"/>
        <w:numPr>
          <w:ilvl w:val="0"/>
          <w:numId w:val="9"/>
        </w:numPr>
        <w:rPr>
          <w:i/>
        </w:rPr>
      </w:pPr>
      <w:r>
        <w:t>Er moeten maatregelen genomen worden om de v</w:t>
      </w:r>
      <w:r w:rsidR="005207BC">
        <w:t xml:space="preserve">erstuiving binnen </w:t>
      </w:r>
      <w:r>
        <w:t xml:space="preserve">de </w:t>
      </w:r>
      <w:r w:rsidR="005207BC">
        <w:t xml:space="preserve">vallei </w:t>
      </w:r>
      <w:r>
        <w:t xml:space="preserve">te </w:t>
      </w:r>
      <w:r w:rsidR="005207BC">
        <w:t>beperken</w:t>
      </w:r>
      <w:r>
        <w:t xml:space="preserve">. Er bestaan daartoe verschillende opties, zoals inbrengen maaisel, inzaaien rogge, afdekken met </w:t>
      </w:r>
      <w:proofErr w:type="spellStart"/>
      <w:r>
        <w:t>paier</w:t>
      </w:r>
      <w:proofErr w:type="spellEnd"/>
      <w:r>
        <w:t xml:space="preserve"> of algen e.d. In de concept-</w:t>
      </w:r>
      <w:r w:rsidR="006671FC">
        <w:t>L</w:t>
      </w:r>
      <w:r>
        <w:t xml:space="preserve">eidraad </w:t>
      </w:r>
      <w:r w:rsidR="006671FC">
        <w:t>beheer Spanjaards Duin (</w:t>
      </w:r>
      <w:proofErr w:type="spellStart"/>
      <w:r w:rsidR="006671FC">
        <w:t>lit</w:t>
      </w:r>
      <w:proofErr w:type="spellEnd"/>
      <w:r w:rsidR="006671FC">
        <w:t xml:space="preserve">. 60) </w:t>
      </w:r>
      <w:r>
        <w:t xml:space="preserve">worden deze opties </w:t>
      </w:r>
      <w:r w:rsidR="006671FC">
        <w:t xml:space="preserve">nader beschreven. </w:t>
      </w:r>
      <w:r>
        <w:t xml:space="preserve"> </w:t>
      </w:r>
    </w:p>
    <w:p w14:paraId="445CF289" w14:textId="288AAC71" w:rsidR="005207BC" w:rsidRDefault="00CB18F6" w:rsidP="002056AB">
      <w:pPr>
        <w:pStyle w:val="ListParagraph"/>
        <w:numPr>
          <w:ilvl w:val="0"/>
          <w:numId w:val="9"/>
        </w:numPr>
      </w:pPr>
      <w:r>
        <w:t>De b</w:t>
      </w:r>
      <w:r w:rsidR="005207BC" w:rsidRPr="005207BC">
        <w:t xml:space="preserve">estrijding </w:t>
      </w:r>
      <w:r>
        <w:t xml:space="preserve">van </w:t>
      </w:r>
      <w:r w:rsidR="005207BC" w:rsidRPr="005207BC">
        <w:t xml:space="preserve">duindoorn </w:t>
      </w:r>
      <w:r>
        <w:t>moet voortgezet en geï</w:t>
      </w:r>
      <w:r w:rsidR="005207BC" w:rsidRPr="005207BC">
        <w:t>ntensive</w:t>
      </w:r>
      <w:r>
        <w:t>erd worden.</w:t>
      </w:r>
    </w:p>
    <w:p w14:paraId="6607449E" w14:textId="77777777" w:rsidR="0045756F" w:rsidRPr="0045756F" w:rsidRDefault="0045756F" w:rsidP="0045756F">
      <w:pPr>
        <w:pStyle w:val="ListParagraph"/>
        <w:numPr>
          <w:ilvl w:val="0"/>
          <w:numId w:val="9"/>
        </w:numPr>
        <w:spacing w:after="200"/>
        <w:contextualSpacing/>
        <w:jc w:val="left"/>
      </w:pPr>
      <w:r w:rsidRPr="0045756F">
        <w:t>Aandacht moet worden besteed aan de kwaliteit van het grondwatermeetnet. Kapotte buizen moeten worden herplaatst en opnieuw ingemeten. De herinrichting, de uitlezing en het beheer van het meetnet dienen bij voorkeur te worden uitbesteed aan één partij, die verantwoordelijk is voor de levering van adequate data.</w:t>
      </w:r>
    </w:p>
    <w:p w14:paraId="4DDC845A" w14:textId="05538ED1" w:rsidR="00DF205B" w:rsidRPr="00067E49" w:rsidRDefault="00442AC0" w:rsidP="0045756F">
      <w:pPr>
        <w:pStyle w:val="ListParagraph"/>
        <w:numPr>
          <w:ilvl w:val="0"/>
          <w:numId w:val="9"/>
        </w:numPr>
      </w:pPr>
      <w:r w:rsidRPr="00067E49">
        <w:t xml:space="preserve">Uit eerdere jaarverslagen staat nog deze aanbeveling (pv): </w:t>
      </w:r>
      <w:r w:rsidR="00415742" w:rsidRPr="00067E49">
        <w:t xml:space="preserve">De invloed van de Banken op de ligging van de waterscheiding in de duinen, ter hoogte van het noordelijk deel van de duinvallei van </w:t>
      </w:r>
      <w:r w:rsidR="008F1251" w:rsidRPr="00067E49">
        <w:t>Spanjaards Duin</w:t>
      </w:r>
      <w:r w:rsidR="00415742" w:rsidRPr="00067E49">
        <w:t xml:space="preserve"> is</w:t>
      </w:r>
      <w:r w:rsidR="00642A58">
        <w:t xml:space="preserve"> die</w:t>
      </w:r>
      <w:r w:rsidR="00415742" w:rsidRPr="00067E49">
        <w:t xml:space="preserve"> nog onduidelijk. Indien peilingrepen in deze binnen-duinrandvallei worden gepland, dan is nader onderzoek wenselijk naar het uitstralin</w:t>
      </w:r>
      <w:r w:rsidR="00C860B3" w:rsidRPr="00067E49">
        <w:t xml:space="preserve">gseffect </w:t>
      </w:r>
      <w:r w:rsidR="009859FF" w:rsidRPr="00067E49">
        <w:t xml:space="preserve">op het grondwater </w:t>
      </w:r>
      <w:r w:rsidR="00C860B3" w:rsidRPr="00067E49">
        <w:t xml:space="preserve">in het </w:t>
      </w:r>
      <w:r w:rsidR="008F1251" w:rsidRPr="00067E49">
        <w:t>Spanjaards Duin</w:t>
      </w:r>
      <w:r w:rsidR="00B03C54" w:rsidRPr="00067E49">
        <w:t>.</w:t>
      </w:r>
      <w:r w:rsidR="00A87A78" w:rsidRPr="00067E49">
        <w:t xml:space="preserve"> </w:t>
      </w:r>
    </w:p>
    <w:p w14:paraId="733419F9" w14:textId="41B35FE7" w:rsidR="0073785E" w:rsidRPr="00067E49" w:rsidRDefault="0073785E" w:rsidP="002056AB">
      <w:pPr>
        <w:pStyle w:val="ListParagraph"/>
        <w:numPr>
          <w:ilvl w:val="0"/>
          <w:numId w:val="8"/>
        </w:numPr>
      </w:pPr>
      <w:r w:rsidRPr="00067E49">
        <w:t xml:space="preserve">Het verdient aanbeveling om de nu nog spaarzaam voorkomende </w:t>
      </w:r>
      <w:r w:rsidR="00F51023" w:rsidRPr="00067E49">
        <w:t>R</w:t>
      </w:r>
      <w:r w:rsidRPr="00067E49">
        <w:t>impelroos te verwijderen.</w:t>
      </w:r>
    </w:p>
    <w:p w14:paraId="0FF35A6A" w14:textId="19A53245" w:rsidR="004661DD" w:rsidRPr="00067E49" w:rsidRDefault="004661DD" w:rsidP="00C344A1">
      <w:pPr>
        <w:jc w:val="left"/>
        <w:rPr>
          <w:highlight w:val="yellow"/>
        </w:rPr>
      </w:pPr>
    </w:p>
    <w:p w14:paraId="718653A2" w14:textId="4943747F" w:rsidR="00847F22" w:rsidRDefault="00847F22" w:rsidP="00847F22">
      <w:pPr>
        <w:pStyle w:val="NormalWeb"/>
        <w:rPr>
          <w:highlight w:val="yellow"/>
          <w:lang w:val="nl-NL"/>
        </w:rPr>
      </w:pPr>
    </w:p>
    <w:p w14:paraId="3BD915B6" w14:textId="1222BE56" w:rsidR="00847F22" w:rsidRDefault="00847F22">
      <w:pPr>
        <w:jc w:val="left"/>
        <w:rPr>
          <w:rFonts w:ascii="Times New Roman" w:hAnsi="Times New Roman"/>
          <w:color w:val="FFFFFF"/>
          <w:sz w:val="24"/>
          <w:highlight w:val="yellow"/>
        </w:rPr>
      </w:pPr>
      <w:r>
        <w:rPr>
          <w:highlight w:val="yellow"/>
        </w:rPr>
        <w:br w:type="page"/>
      </w:r>
    </w:p>
    <w:p w14:paraId="59ECAD33" w14:textId="77777777" w:rsidR="00847F22" w:rsidRPr="00847F22" w:rsidRDefault="00847F22" w:rsidP="00847F22">
      <w:pPr>
        <w:pStyle w:val="NormalWeb"/>
        <w:rPr>
          <w:highlight w:val="yellow"/>
          <w:lang w:val="nl-NL"/>
        </w:rPr>
      </w:pPr>
    </w:p>
    <w:p w14:paraId="3EF0BD01" w14:textId="77777777" w:rsidR="00515599" w:rsidRPr="004E63D0" w:rsidRDefault="00515599" w:rsidP="00C344A1">
      <w:pPr>
        <w:rPr>
          <w:i/>
          <w:highlight w:val="yellow"/>
        </w:rPr>
      </w:pPr>
    </w:p>
    <w:p w14:paraId="7A3BCEEA" w14:textId="270D73B4" w:rsidR="008D5E1B" w:rsidRPr="002A50E9" w:rsidRDefault="00271C8B" w:rsidP="00C344A1">
      <w:pPr>
        <w:pStyle w:val="Heading1"/>
      </w:pPr>
      <w:bookmarkStart w:id="154" w:name="_Toc358272312"/>
      <w:bookmarkStart w:id="155" w:name="_Toc61856917"/>
      <w:r w:rsidRPr="002A50E9">
        <w:t>D</w:t>
      </w:r>
      <w:r w:rsidR="008D5E1B" w:rsidRPr="002A50E9">
        <w:t>ocumentatie</w:t>
      </w:r>
      <w:bookmarkEnd w:id="154"/>
      <w:bookmarkEnd w:id="155"/>
      <w:r w:rsidR="008D5E1B" w:rsidRPr="002A50E9">
        <w:t xml:space="preserve"> </w:t>
      </w:r>
    </w:p>
    <w:p w14:paraId="637DD00E" w14:textId="77777777" w:rsidR="00A460EC" w:rsidRPr="002A50E9" w:rsidRDefault="00C06318" w:rsidP="002056AB">
      <w:pPr>
        <w:pStyle w:val="ListParagraph"/>
        <w:numPr>
          <w:ilvl w:val="0"/>
          <w:numId w:val="4"/>
        </w:numPr>
        <w:jc w:val="left"/>
        <w:rPr>
          <w:rFonts w:cs="Arial"/>
          <w:spacing w:val="-2"/>
          <w:szCs w:val="20"/>
        </w:rPr>
      </w:pPr>
      <w:bookmarkStart w:id="156" w:name="_Ref381277055"/>
      <w:proofErr w:type="spellStart"/>
      <w:r w:rsidRPr="002A50E9">
        <w:rPr>
          <w:rFonts w:cs="Arial"/>
          <w:spacing w:val="-2"/>
          <w:szCs w:val="20"/>
        </w:rPr>
        <w:t>Aggenbach</w:t>
      </w:r>
      <w:proofErr w:type="spellEnd"/>
      <w:r w:rsidRPr="002A50E9">
        <w:rPr>
          <w:rFonts w:cs="Arial"/>
          <w:spacing w:val="-2"/>
          <w:szCs w:val="20"/>
        </w:rPr>
        <w:t xml:space="preserve">, C.J.S., J. Grijpstra &amp; M.H. </w:t>
      </w:r>
      <w:proofErr w:type="spellStart"/>
      <w:r w:rsidRPr="002A50E9">
        <w:rPr>
          <w:rFonts w:cs="Arial"/>
          <w:spacing w:val="-2"/>
          <w:szCs w:val="20"/>
        </w:rPr>
        <w:t>Jalink</w:t>
      </w:r>
      <w:proofErr w:type="spellEnd"/>
      <w:r w:rsidRPr="002A50E9">
        <w:rPr>
          <w:rFonts w:cs="Arial"/>
          <w:spacing w:val="-2"/>
          <w:szCs w:val="20"/>
        </w:rPr>
        <w:t xml:space="preserve">, 2002. Serie Indicatoren: Duinvalleien (kalkrijke duinen) Basisrapport, Indicatorsoorten voor verdroging, verzuring en eutrofiëring van plantengemeenschappen in duinvalleien van het </w:t>
      </w:r>
      <w:proofErr w:type="spellStart"/>
      <w:r w:rsidRPr="002A50E9">
        <w:rPr>
          <w:rFonts w:cs="Arial"/>
          <w:spacing w:val="-2"/>
          <w:szCs w:val="20"/>
        </w:rPr>
        <w:t>Renodunaal</w:t>
      </w:r>
      <w:proofErr w:type="spellEnd"/>
      <w:r w:rsidR="00A460EC" w:rsidRPr="002A50E9">
        <w:rPr>
          <w:rFonts w:cs="Arial"/>
          <w:spacing w:val="-2"/>
          <w:szCs w:val="20"/>
        </w:rPr>
        <w:t xml:space="preserve"> </w:t>
      </w:r>
      <w:r w:rsidRPr="002A50E9">
        <w:rPr>
          <w:rFonts w:cs="Arial"/>
          <w:spacing w:val="-2"/>
          <w:szCs w:val="20"/>
        </w:rPr>
        <w:t xml:space="preserve">district. </w:t>
      </w:r>
      <w:r w:rsidR="00A460EC" w:rsidRPr="002A50E9">
        <w:rPr>
          <w:rFonts w:cs="Arial"/>
          <w:spacing w:val="-2"/>
          <w:szCs w:val="20"/>
        </w:rPr>
        <w:t>Deel 7 Staatsbosbeheer, Driebergen</w:t>
      </w:r>
      <w:r w:rsidRPr="002A50E9">
        <w:rPr>
          <w:rFonts w:cs="Arial"/>
          <w:spacing w:val="-2"/>
          <w:szCs w:val="20"/>
        </w:rPr>
        <w:t>.</w:t>
      </w:r>
      <w:bookmarkEnd w:id="156"/>
      <w:r w:rsidR="00A460EC" w:rsidRPr="002A50E9">
        <w:rPr>
          <w:rFonts w:cs="Arial"/>
          <w:spacing w:val="-2"/>
          <w:szCs w:val="20"/>
        </w:rPr>
        <w:t xml:space="preserve"> </w:t>
      </w:r>
    </w:p>
    <w:p w14:paraId="6CA39C66"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Arens, S.M., 2010. Duincompensatie Delfland. Monitoring abiotische ontwikkeling; Februari 2010. Rapport Arens Bureau voor Strand- en Duinonderzoek RAP 2010.02 in opdracht van Het Zuid-Hollands Landschap.</w:t>
      </w:r>
    </w:p>
    <w:p w14:paraId="5BB3E3CC" w14:textId="77777777" w:rsidR="008D5E1B" w:rsidRPr="002A50E9" w:rsidRDefault="008D5E1B" w:rsidP="002056AB">
      <w:pPr>
        <w:pStyle w:val="ListParagraph"/>
        <w:numPr>
          <w:ilvl w:val="0"/>
          <w:numId w:val="4"/>
        </w:numPr>
        <w:jc w:val="left"/>
        <w:rPr>
          <w:szCs w:val="20"/>
        </w:rPr>
      </w:pPr>
      <w:r w:rsidRPr="002A50E9">
        <w:rPr>
          <w:rFonts w:cs="Arial"/>
          <w:spacing w:val="-2"/>
          <w:szCs w:val="20"/>
        </w:rPr>
        <w:t xml:space="preserve">Arens, S.M. en C.T.M. Vertegaal, 2011. Duincompensatie Delfland – </w:t>
      </w:r>
      <w:r w:rsidR="001E288C" w:rsidRPr="002A50E9">
        <w:rPr>
          <w:rFonts w:cs="Arial"/>
          <w:spacing w:val="-2"/>
          <w:szCs w:val="20"/>
        </w:rPr>
        <w:t>Spanjaards Duin</w:t>
      </w:r>
      <w:r w:rsidRPr="002A50E9">
        <w:rPr>
          <w:rFonts w:cs="Arial"/>
          <w:spacing w:val="-2"/>
          <w:szCs w:val="20"/>
        </w:rPr>
        <w:t>, Jaarverslag 2009-2010. Rapport Arens BSDO RAP2011.02 in opdracht van Stichting het Zuid-Hollands Landschap.</w:t>
      </w:r>
      <w:r w:rsidR="001A56B1" w:rsidRPr="002A50E9">
        <w:rPr>
          <w:szCs w:val="20"/>
        </w:rPr>
        <w:t xml:space="preserve"> </w:t>
      </w:r>
    </w:p>
    <w:p w14:paraId="1F36F4EF" w14:textId="77777777" w:rsidR="001A56B1" w:rsidRPr="002A50E9" w:rsidRDefault="001A56B1" w:rsidP="002056AB">
      <w:pPr>
        <w:pStyle w:val="ListParagraph"/>
        <w:numPr>
          <w:ilvl w:val="0"/>
          <w:numId w:val="4"/>
        </w:numPr>
        <w:jc w:val="left"/>
        <w:rPr>
          <w:szCs w:val="20"/>
        </w:rPr>
      </w:pPr>
      <w:bookmarkStart w:id="157" w:name="_Ref381631454"/>
      <w:r w:rsidRPr="002A50E9">
        <w:rPr>
          <w:szCs w:val="20"/>
        </w:rPr>
        <w:t xml:space="preserve">Bakker, T.W.M., 1981. Nederlandse kustduinen, </w:t>
      </w:r>
      <w:proofErr w:type="spellStart"/>
      <w:r w:rsidRPr="002A50E9">
        <w:rPr>
          <w:szCs w:val="20"/>
        </w:rPr>
        <w:t>geohydrologie</w:t>
      </w:r>
      <w:proofErr w:type="spellEnd"/>
      <w:r w:rsidRPr="002A50E9">
        <w:rPr>
          <w:szCs w:val="20"/>
        </w:rPr>
        <w:t xml:space="preserve">. </w:t>
      </w:r>
      <w:proofErr w:type="spellStart"/>
      <w:r w:rsidRPr="002A50E9">
        <w:rPr>
          <w:szCs w:val="20"/>
        </w:rPr>
        <w:t>Pudoc</w:t>
      </w:r>
      <w:proofErr w:type="spellEnd"/>
      <w:r w:rsidRPr="002A50E9">
        <w:rPr>
          <w:szCs w:val="20"/>
        </w:rPr>
        <w:t xml:space="preserve"> Centrum voor landbouwpublicaties en landbouwdocumentatie, Wageningen.</w:t>
      </w:r>
      <w:bookmarkEnd w:id="157"/>
    </w:p>
    <w:p w14:paraId="1A5F36EA" w14:textId="77777777" w:rsidR="008D5E1B" w:rsidRPr="002A50E9" w:rsidRDefault="008D5E1B" w:rsidP="002056AB">
      <w:pPr>
        <w:pStyle w:val="ListParagraph"/>
        <w:numPr>
          <w:ilvl w:val="0"/>
          <w:numId w:val="4"/>
        </w:numPr>
        <w:jc w:val="left"/>
        <w:rPr>
          <w:rFonts w:cs="Arial"/>
          <w:spacing w:val="-2"/>
          <w:szCs w:val="20"/>
        </w:rPr>
      </w:pPr>
      <w:proofErr w:type="spellStart"/>
      <w:r w:rsidRPr="002A50E9">
        <w:rPr>
          <w:rFonts w:cs="Arial"/>
          <w:spacing w:val="-2"/>
          <w:szCs w:val="20"/>
          <w:lang w:val="en-US"/>
        </w:rPr>
        <w:t>Beeck</w:t>
      </w:r>
      <w:proofErr w:type="spellEnd"/>
      <w:r w:rsidRPr="002A50E9">
        <w:rPr>
          <w:rFonts w:cs="Arial"/>
          <w:spacing w:val="-2"/>
          <w:szCs w:val="20"/>
          <w:lang w:val="en-US"/>
        </w:rPr>
        <w:t xml:space="preserve">, J. van, B. Conan &amp; P. </w:t>
      </w:r>
      <w:proofErr w:type="spellStart"/>
      <w:r w:rsidRPr="002A50E9">
        <w:rPr>
          <w:rFonts w:cs="Arial"/>
          <w:spacing w:val="-2"/>
          <w:szCs w:val="20"/>
          <w:lang w:val="en-US"/>
        </w:rPr>
        <w:t>Planquart</w:t>
      </w:r>
      <w:proofErr w:type="spellEnd"/>
      <w:r w:rsidRPr="002A50E9">
        <w:rPr>
          <w:rFonts w:cs="Arial"/>
          <w:spacing w:val="-2"/>
          <w:szCs w:val="20"/>
          <w:lang w:val="en-US"/>
        </w:rPr>
        <w:t xml:space="preserve">, 2011. </w:t>
      </w:r>
      <w:r w:rsidRPr="002A50E9">
        <w:rPr>
          <w:rFonts w:cs="Arial"/>
          <w:spacing w:val="-2"/>
          <w:szCs w:val="20"/>
        </w:rPr>
        <w:t xml:space="preserve">Windtunnelproeven ter bepaling van het effect van strandhuisjes op het zandtransport bij Slag </w:t>
      </w:r>
      <w:proofErr w:type="spellStart"/>
      <w:r w:rsidRPr="002A50E9">
        <w:rPr>
          <w:rFonts w:cs="Arial"/>
          <w:spacing w:val="-2"/>
          <w:szCs w:val="20"/>
        </w:rPr>
        <w:t>Vlugtenburg</w:t>
      </w:r>
      <w:proofErr w:type="spellEnd"/>
      <w:r w:rsidRPr="002A50E9">
        <w:rPr>
          <w:rFonts w:cs="Arial"/>
          <w:spacing w:val="-2"/>
          <w:szCs w:val="20"/>
        </w:rPr>
        <w:t xml:space="preserve">. Rapport </w:t>
      </w:r>
      <w:proofErr w:type="spellStart"/>
      <w:r w:rsidRPr="002A50E9">
        <w:rPr>
          <w:rFonts w:cs="Arial"/>
          <w:spacing w:val="-2"/>
          <w:szCs w:val="20"/>
        </w:rPr>
        <w:t>von</w:t>
      </w:r>
      <w:proofErr w:type="spellEnd"/>
      <w:r w:rsidRPr="002A50E9">
        <w:rPr>
          <w:rFonts w:cs="Arial"/>
          <w:spacing w:val="-2"/>
          <w:szCs w:val="20"/>
        </w:rPr>
        <w:t xml:space="preserve"> Karman Instituut voor Stromingsdynamica VKI EAR1111.</w:t>
      </w:r>
    </w:p>
    <w:p w14:paraId="51CA6A6D" w14:textId="77777777" w:rsidR="001A56B1" w:rsidRPr="002A50E9" w:rsidRDefault="001A56B1" w:rsidP="002056AB">
      <w:pPr>
        <w:pStyle w:val="ListParagraph"/>
        <w:numPr>
          <w:ilvl w:val="0"/>
          <w:numId w:val="4"/>
        </w:numPr>
        <w:jc w:val="left"/>
        <w:rPr>
          <w:szCs w:val="20"/>
        </w:rPr>
      </w:pPr>
      <w:r w:rsidRPr="002A50E9">
        <w:rPr>
          <w:szCs w:val="20"/>
        </w:rPr>
        <w:t xml:space="preserve">Beekman, W. &amp; R. </w:t>
      </w:r>
      <w:proofErr w:type="spellStart"/>
      <w:r w:rsidRPr="002A50E9">
        <w:rPr>
          <w:szCs w:val="20"/>
        </w:rPr>
        <w:t>Caljé</w:t>
      </w:r>
      <w:proofErr w:type="spellEnd"/>
      <w:r w:rsidRPr="002A50E9">
        <w:rPr>
          <w:szCs w:val="20"/>
        </w:rPr>
        <w:t xml:space="preserve">, 2014. </w:t>
      </w:r>
      <w:r w:rsidR="001E288C" w:rsidRPr="002A50E9">
        <w:rPr>
          <w:szCs w:val="20"/>
        </w:rPr>
        <w:t>Spanjaards Duin</w:t>
      </w:r>
      <w:r w:rsidRPr="002A50E9">
        <w:rPr>
          <w:szCs w:val="20"/>
        </w:rPr>
        <w:t xml:space="preserve">: hydrologische ontwikkeling, tot 2014. </w:t>
      </w:r>
      <w:proofErr w:type="spellStart"/>
      <w:r w:rsidRPr="002A50E9">
        <w:rPr>
          <w:szCs w:val="20"/>
        </w:rPr>
        <w:t>Artesia</w:t>
      </w:r>
      <w:proofErr w:type="spellEnd"/>
      <w:r w:rsidRPr="002A50E9">
        <w:rPr>
          <w:szCs w:val="20"/>
        </w:rPr>
        <w:t xml:space="preserve"> Water Research </w:t>
      </w:r>
      <w:proofErr w:type="spellStart"/>
      <w:r w:rsidRPr="002A50E9">
        <w:rPr>
          <w:szCs w:val="20"/>
        </w:rPr>
        <w:t>Unlimited</w:t>
      </w:r>
      <w:proofErr w:type="spellEnd"/>
      <w:r w:rsidRPr="002A50E9">
        <w:rPr>
          <w:szCs w:val="20"/>
        </w:rPr>
        <w:t>, conceptrapport in opdracht van Zuid-Hollands Landschap.</w:t>
      </w:r>
    </w:p>
    <w:p w14:paraId="5D61B302" w14:textId="77777777" w:rsidR="008D5E1B" w:rsidRPr="002A50E9" w:rsidRDefault="008D5E1B" w:rsidP="002056AB">
      <w:pPr>
        <w:pStyle w:val="ListParagraph"/>
        <w:numPr>
          <w:ilvl w:val="0"/>
          <w:numId w:val="4"/>
        </w:numPr>
        <w:jc w:val="left"/>
        <w:rPr>
          <w:rFonts w:cs="Arial"/>
          <w:spacing w:val="-2"/>
          <w:szCs w:val="20"/>
        </w:rPr>
      </w:pPr>
      <w:bookmarkStart w:id="158" w:name="_Ref381280112"/>
      <w:r w:rsidRPr="002A50E9">
        <w:rPr>
          <w:rFonts w:cs="Arial"/>
          <w:spacing w:val="-2"/>
          <w:szCs w:val="20"/>
        </w:rPr>
        <w:t>Dijk, A. van, 2004. Handleiding Broedvogel Monitoring Project. SOVON, Beek-Ubbergen.</w:t>
      </w:r>
      <w:bookmarkEnd w:id="158"/>
    </w:p>
    <w:p w14:paraId="081D44A6"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 xml:space="preserve">Goderie, C.R.J., C.T.M. Vertegaal &amp; F. Heinis, 2007. Milieueffectrapport Bestemming Maasvlakte 2. Bijlage natuur. Havenbedrijf Rotterdam/Royal </w:t>
      </w:r>
      <w:proofErr w:type="spellStart"/>
      <w:r w:rsidRPr="002A50E9">
        <w:rPr>
          <w:rFonts w:cs="Arial"/>
          <w:spacing w:val="-2"/>
          <w:szCs w:val="20"/>
        </w:rPr>
        <w:t>Haskoning</w:t>
      </w:r>
      <w:proofErr w:type="spellEnd"/>
      <w:r w:rsidRPr="002A50E9">
        <w:rPr>
          <w:rFonts w:cs="Arial"/>
          <w:spacing w:val="-2"/>
          <w:szCs w:val="20"/>
        </w:rPr>
        <w:t>, Rotterdam/Nijmegen,</w:t>
      </w:r>
    </w:p>
    <w:p w14:paraId="65DF3D83" w14:textId="77777777" w:rsidR="008D5E1B" w:rsidRPr="002A50E9" w:rsidRDefault="008D5E1B" w:rsidP="002056AB">
      <w:pPr>
        <w:pStyle w:val="ListParagraph"/>
        <w:numPr>
          <w:ilvl w:val="0"/>
          <w:numId w:val="4"/>
        </w:numPr>
        <w:jc w:val="left"/>
        <w:rPr>
          <w:rFonts w:cs="Arial"/>
          <w:spacing w:val="-2"/>
          <w:szCs w:val="20"/>
        </w:rPr>
      </w:pPr>
      <w:bookmarkStart w:id="159" w:name="_Ref381340571"/>
      <w:r w:rsidRPr="002A50E9">
        <w:rPr>
          <w:rFonts w:cs="Arial"/>
          <w:spacing w:val="-2"/>
          <w:szCs w:val="20"/>
        </w:rPr>
        <w:t xml:space="preserve">Heinis, F., C.T.M. Vertegaal, C.R.J. Goderie &amp; P.C. van Veen, 2007. Habitattoets, Passende Beoordeling en uitwerking ADC-criteria ten behoeve van vervolgbesluiten van Maasvlakte 2. Havenbedrijf Rotterdam/Royal </w:t>
      </w:r>
      <w:proofErr w:type="spellStart"/>
      <w:r w:rsidRPr="002A50E9">
        <w:rPr>
          <w:rFonts w:cs="Arial"/>
          <w:spacing w:val="-2"/>
          <w:szCs w:val="20"/>
        </w:rPr>
        <w:t>Haskoning</w:t>
      </w:r>
      <w:proofErr w:type="spellEnd"/>
      <w:r w:rsidRPr="002A50E9">
        <w:rPr>
          <w:rFonts w:cs="Arial"/>
          <w:spacing w:val="-2"/>
          <w:szCs w:val="20"/>
        </w:rPr>
        <w:t>, Rotterdam/Nijmegen.</w:t>
      </w:r>
      <w:bookmarkEnd w:id="159"/>
    </w:p>
    <w:p w14:paraId="4047C70C"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KNMI, 2009. Jaaroverzicht neerslag en verdamping in Nederland 2009. KNMI, De Bilt.</w:t>
      </w:r>
    </w:p>
    <w:p w14:paraId="1CABE5E3"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KNMI, 2010. Jaaroverzicht neerslag en verdamping in Nederland 2010. KNMI, De Bilt.</w:t>
      </w:r>
    </w:p>
    <w:p w14:paraId="099EF6BB"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KNMI, 2011. Jaaroverzicht neerslag en verdamping in Nederland 2011. KNMI, De Bilt.</w:t>
      </w:r>
    </w:p>
    <w:p w14:paraId="326C1F6E"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Meulen, F. van der, 2009. Plan van aanpak. Meetstrategie MEP Duinen. Effecten van het gebruik van Maasvlakte 2. Deltares, Delft.</w:t>
      </w:r>
    </w:p>
    <w:p w14:paraId="78FE7AFA" w14:textId="24D3DB28"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Meulen, F. van der &amp; B. van der Valk, 2010</w:t>
      </w:r>
      <w:r w:rsidR="000C2902" w:rsidRPr="002A50E9">
        <w:rPr>
          <w:rFonts w:cs="Arial"/>
          <w:spacing w:val="-2"/>
          <w:szCs w:val="20"/>
        </w:rPr>
        <w:t>a</w:t>
      </w:r>
      <w:r w:rsidRPr="002A50E9">
        <w:rPr>
          <w:rFonts w:cs="Arial"/>
          <w:spacing w:val="-2"/>
          <w:szCs w:val="20"/>
        </w:rPr>
        <w:t>. Memo Ontwikkeling morfologie Duincompensatie 2009. Memo Deltares projectnummer 1201.187 aan PBDK en Het Zuid-Hollands Landschap.</w:t>
      </w:r>
    </w:p>
    <w:p w14:paraId="55C0B59D" w14:textId="6E8B4234"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Meulen, F. van der &amp; B. van der Valk, 2010</w:t>
      </w:r>
      <w:r w:rsidR="000C2902" w:rsidRPr="002A50E9">
        <w:rPr>
          <w:rFonts w:cs="Arial"/>
          <w:spacing w:val="-2"/>
          <w:szCs w:val="20"/>
        </w:rPr>
        <w:t>b</w:t>
      </w:r>
      <w:r w:rsidRPr="002A50E9">
        <w:rPr>
          <w:rFonts w:cs="Arial"/>
          <w:spacing w:val="-2"/>
          <w:szCs w:val="20"/>
        </w:rPr>
        <w:t xml:space="preserve">. Memo Verslag werkzaamheden Deltares SPA Advisering </w:t>
      </w:r>
      <w:proofErr w:type="spellStart"/>
      <w:r w:rsidRPr="002A50E9">
        <w:rPr>
          <w:rFonts w:cs="Arial"/>
          <w:spacing w:val="-2"/>
          <w:szCs w:val="20"/>
        </w:rPr>
        <w:t>Delflandse</w:t>
      </w:r>
      <w:proofErr w:type="spellEnd"/>
      <w:r w:rsidRPr="002A50E9">
        <w:rPr>
          <w:rFonts w:cs="Arial"/>
          <w:spacing w:val="-2"/>
          <w:szCs w:val="20"/>
        </w:rPr>
        <w:t xml:space="preserve"> Kust april oktober 2010. Memo Deltares projectnummer 1203.114.</w:t>
      </w:r>
    </w:p>
    <w:p w14:paraId="5D043E58" w14:textId="6F77B954"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Meulen, F. van der &amp; B. van der Valk, 2011</w:t>
      </w:r>
      <w:r w:rsidR="000C2902" w:rsidRPr="002A50E9">
        <w:rPr>
          <w:rFonts w:cs="Arial"/>
          <w:spacing w:val="-2"/>
          <w:szCs w:val="20"/>
        </w:rPr>
        <w:t>a</w:t>
      </w:r>
      <w:r w:rsidRPr="002A50E9">
        <w:rPr>
          <w:rFonts w:cs="Arial"/>
          <w:spacing w:val="-2"/>
          <w:szCs w:val="20"/>
        </w:rPr>
        <w:t>. Memo Veldbezoek Spanjaards Duin, 16 augustus 2011. Memo Deltares Kenmerk 1205030-000-ZKS-0005.</w:t>
      </w:r>
    </w:p>
    <w:p w14:paraId="06D8AEE8" w14:textId="5F0DAFD8"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Meulen, F. van der &amp; B. van der Valk, 2011</w:t>
      </w:r>
      <w:r w:rsidR="000C2902" w:rsidRPr="002A50E9">
        <w:rPr>
          <w:rFonts w:cs="Arial"/>
          <w:spacing w:val="-2"/>
          <w:szCs w:val="20"/>
        </w:rPr>
        <w:t>b</w:t>
      </w:r>
      <w:r w:rsidRPr="002A50E9">
        <w:rPr>
          <w:rFonts w:cs="Arial"/>
          <w:spacing w:val="-2"/>
          <w:szCs w:val="20"/>
        </w:rPr>
        <w:t xml:space="preserve">. Memo Veldbezoek Spanjaards Duin,19 maart 2011. Memo Deltares </w:t>
      </w:r>
    </w:p>
    <w:p w14:paraId="41BAB433" w14:textId="2B1FD3B4"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Meulen, F. van der &amp; B. van der Valk, 2011</w:t>
      </w:r>
      <w:r w:rsidR="000C2902" w:rsidRPr="002A50E9">
        <w:rPr>
          <w:rFonts w:cs="Arial"/>
          <w:spacing w:val="-2"/>
          <w:szCs w:val="20"/>
        </w:rPr>
        <w:t>c</w:t>
      </w:r>
      <w:r w:rsidRPr="002A50E9">
        <w:rPr>
          <w:rFonts w:cs="Arial"/>
          <w:spacing w:val="-2"/>
          <w:szCs w:val="20"/>
        </w:rPr>
        <w:t>. Memo Invloed Strandhuisjes op zandtransport 25 januari 2011 Memo Deltares</w:t>
      </w:r>
    </w:p>
    <w:p w14:paraId="23F700F8" w14:textId="3C2202EE" w:rsidR="00927549" w:rsidRPr="002A50E9" w:rsidRDefault="00927549" w:rsidP="002056AB">
      <w:pPr>
        <w:pStyle w:val="ListParagraph"/>
        <w:numPr>
          <w:ilvl w:val="0"/>
          <w:numId w:val="4"/>
        </w:numPr>
        <w:jc w:val="left"/>
        <w:rPr>
          <w:rFonts w:cs="Arial"/>
          <w:spacing w:val="-2"/>
          <w:szCs w:val="20"/>
        </w:rPr>
      </w:pPr>
      <w:r w:rsidRPr="002A50E9">
        <w:rPr>
          <w:rFonts w:cs="Arial"/>
          <w:spacing w:val="-2"/>
          <w:szCs w:val="20"/>
        </w:rPr>
        <w:t>Me</w:t>
      </w:r>
      <w:r w:rsidR="000C2902" w:rsidRPr="002A50E9">
        <w:rPr>
          <w:rFonts w:cs="Arial"/>
          <w:spacing w:val="-2"/>
          <w:szCs w:val="20"/>
        </w:rPr>
        <w:t>ulen, F. van der &amp; B. van der V</w:t>
      </w:r>
      <w:r w:rsidRPr="002A50E9">
        <w:rPr>
          <w:rFonts w:cs="Arial"/>
          <w:spacing w:val="-2"/>
          <w:szCs w:val="20"/>
        </w:rPr>
        <w:t>a</w:t>
      </w:r>
      <w:r w:rsidR="000C2902" w:rsidRPr="002A50E9">
        <w:rPr>
          <w:rFonts w:cs="Arial"/>
          <w:spacing w:val="-2"/>
          <w:szCs w:val="20"/>
        </w:rPr>
        <w:t>l</w:t>
      </w:r>
      <w:r w:rsidRPr="002A50E9">
        <w:rPr>
          <w:rFonts w:cs="Arial"/>
          <w:spacing w:val="-2"/>
          <w:szCs w:val="20"/>
        </w:rPr>
        <w:t xml:space="preserve">k, 2015. Verslag veldbezoek </w:t>
      </w:r>
      <w:r w:rsidR="008F1251" w:rsidRPr="002A50E9">
        <w:rPr>
          <w:rFonts w:cs="Arial"/>
          <w:spacing w:val="-2"/>
          <w:szCs w:val="20"/>
        </w:rPr>
        <w:t>Spanjaards Duin</w:t>
      </w:r>
      <w:r w:rsidRPr="002A50E9">
        <w:rPr>
          <w:rFonts w:cs="Arial"/>
          <w:spacing w:val="-2"/>
          <w:szCs w:val="20"/>
        </w:rPr>
        <w:t xml:space="preserve"> </w:t>
      </w:r>
      <w:proofErr w:type="spellStart"/>
      <w:r w:rsidRPr="002A50E9">
        <w:rPr>
          <w:rFonts w:cs="Arial"/>
          <w:spacing w:val="-2"/>
          <w:szCs w:val="20"/>
        </w:rPr>
        <w:t>dd</w:t>
      </w:r>
      <w:proofErr w:type="spellEnd"/>
      <w:r w:rsidRPr="002A50E9">
        <w:rPr>
          <w:rFonts w:cs="Arial"/>
          <w:spacing w:val="-2"/>
          <w:szCs w:val="20"/>
        </w:rPr>
        <w:t xml:space="preserve"> 17 april 2015</w:t>
      </w:r>
    </w:p>
    <w:p w14:paraId="329FF207"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Ministerie van Verkeer &amp; Waterstaat, 2009. Monitorings- en Evaluatieprogramma Duinen, september 2009.</w:t>
      </w:r>
    </w:p>
    <w:p w14:paraId="3D14C6CB" w14:textId="310D93AA" w:rsidR="008D5E1B" w:rsidRPr="002A50E9" w:rsidRDefault="00A40D3A" w:rsidP="002056AB">
      <w:pPr>
        <w:pStyle w:val="ListParagraph"/>
        <w:numPr>
          <w:ilvl w:val="0"/>
          <w:numId w:val="4"/>
        </w:numPr>
        <w:jc w:val="left"/>
        <w:rPr>
          <w:rFonts w:cs="Arial"/>
          <w:spacing w:val="-2"/>
          <w:szCs w:val="20"/>
        </w:rPr>
      </w:pPr>
      <w:bookmarkStart w:id="160" w:name="_Ref381264658"/>
      <w:proofErr w:type="spellStart"/>
      <w:r>
        <w:rPr>
          <w:rFonts w:cs="Arial"/>
          <w:color w:val="000000" w:themeColor="text1"/>
          <w:spacing w:val="-2"/>
          <w:szCs w:val="20"/>
        </w:rPr>
        <w:t>B</w:t>
      </w:r>
      <w:r w:rsidR="008D5E1B" w:rsidRPr="002A50E9">
        <w:rPr>
          <w:rFonts w:cs="Arial"/>
          <w:spacing w:val="-2"/>
          <w:szCs w:val="20"/>
        </w:rPr>
        <w:t>Duincompensatiegebied</w:t>
      </w:r>
      <w:proofErr w:type="spellEnd"/>
      <w:r w:rsidR="008D5E1B" w:rsidRPr="002A50E9">
        <w:rPr>
          <w:rFonts w:cs="Arial"/>
          <w:spacing w:val="-2"/>
          <w:szCs w:val="20"/>
        </w:rPr>
        <w:t xml:space="preserve"> </w:t>
      </w:r>
      <w:proofErr w:type="spellStart"/>
      <w:r w:rsidR="008D5E1B" w:rsidRPr="002A50E9">
        <w:rPr>
          <w:rFonts w:cs="Arial"/>
          <w:spacing w:val="-2"/>
          <w:szCs w:val="20"/>
        </w:rPr>
        <w:t>Delflandse</w:t>
      </w:r>
      <w:proofErr w:type="spellEnd"/>
      <w:r w:rsidR="008D5E1B" w:rsidRPr="002A50E9">
        <w:rPr>
          <w:rFonts w:cs="Arial"/>
          <w:spacing w:val="-2"/>
          <w:szCs w:val="20"/>
        </w:rPr>
        <w:t xml:space="preserve"> kust, </w:t>
      </w:r>
      <w:proofErr w:type="gramStart"/>
      <w:r w:rsidR="008D5E1B" w:rsidRPr="002A50E9">
        <w:rPr>
          <w:rFonts w:cs="Arial"/>
          <w:spacing w:val="-2"/>
          <w:szCs w:val="20"/>
        </w:rPr>
        <w:t>alsmede</w:t>
      </w:r>
      <w:proofErr w:type="gramEnd"/>
      <w:r w:rsidR="008D5E1B" w:rsidRPr="002A50E9">
        <w:rPr>
          <w:rFonts w:cs="Arial"/>
          <w:spacing w:val="-2"/>
          <w:szCs w:val="20"/>
        </w:rPr>
        <w:t xml:space="preserve"> het beheer en onderhoud gedurende een periode van 30 jaar. Ministerie van Verkeer en Waterstaat, DG RWS Zuid-Holland.</w:t>
      </w:r>
      <w:bookmarkEnd w:id="160"/>
    </w:p>
    <w:p w14:paraId="611B21D3"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 xml:space="preserve">Putten, W.H. van der, 1989. </w:t>
      </w:r>
      <w:r w:rsidRPr="002A50E9">
        <w:rPr>
          <w:rFonts w:cs="Arial"/>
          <w:spacing w:val="-2"/>
          <w:szCs w:val="20"/>
          <w:lang w:val="en-GB"/>
        </w:rPr>
        <w:t xml:space="preserve">Establishment, </w:t>
      </w:r>
      <w:proofErr w:type="gramStart"/>
      <w:r w:rsidRPr="002A50E9">
        <w:rPr>
          <w:rFonts w:cs="Arial"/>
          <w:spacing w:val="-2"/>
          <w:szCs w:val="20"/>
          <w:lang w:val="en-GB"/>
        </w:rPr>
        <w:t>growth</w:t>
      </w:r>
      <w:proofErr w:type="gramEnd"/>
      <w:r w:rsidRPr="002A50E9">
        <w:rPr>
          <w:rFonts w:cs="Arial"/>
          <w:spacing w:val="-2"/>
          <w:szCs w:val="20"/>
          <w:lang w:val="en-GB"/>
        </w:rPr>
        <w:t xml:space="preserve"> and degeneration of </w:t>
      </w:r>
      <w:proofErr w:type="spellStart"/>
      <w:r w:rsidRPr="002A50E9">
        <w:rPr>
          <w:rFonts w:cs="Arial"/>
          <w:spacing w:val="-2"/>
          <w:szCs w:val="20"/>
          <w:lang w:val="en-GB"/>
        </w:rPr>
        <w:t>Ammophila</w:t>
      </w:r>
      <w:proofErr w:type="spellEnd"/>
      <w:r w:rsidRPr="002A50E9">
        <w:rPr>
          <w:rFonts w:cs="Arial"/>
          <w:spacing w:val="-2"/>
          <w:szCs w:val="20"/>
          <w:lang w:val="en-GB"/>
        </w:rPr>
        <w:t xml:space="preserve"> arenaria in coastal sand dunes. </w:t>
      </w:r>
      <w:r w:rsidRPr="002A50E9">
        <w:rPr>
          <w:rFonts w:cs="Arial"/>
          <w:spacing w:val="-2"/>
          <w:szCs w:val="20"/>
        </w:rPr>
        <w:t>Dissertatie Landbouw Universiteit, Wageningen.</w:t>
      </w:r>
    </w:p>
    <w:p w14:paraId="68ED91D0" w14:textId="77777777" w:rsidR="008D5E1B" w:rsidRPr="002A50E9" w:rsidRDefault="008D5E1B" w:rsidP="002056AB">
      <w:pPr>
        <w:pStyle w:val="ListParagraph"/>
        <w:numPr>
          <w:ilvl w:val="0"/>
          <w:numId w:val="4"/>
        </w:numPr>
        <w:jc w:val="left"/>
        <w:rPr>
          <w:rFonts w:cs="Arial"/>
          <w:spacing w:val="-2"/>
          <w:szCs w:val="20"/>
        </w:rPr>
      </w:pPr>
      <w:bookmarkStart w:id="161" w:name="_Ref381273722"/>
      <w:proofErr w:type="spellStart"/>
      <w:r w:rsidRPr="002A50E9">
        <w:rPr>
          <w:rFonts w:cs="Arial"/>
          <w:spacing w:val="-2"/>
          <w:szCs w:val="20"/>
        </w:rPr>
        <w:t>Schaminée</w:t>
      </w:r>
      <w:proofErr w:type="spellEnd"/>
      <w:r w:rsidRPr="002A50E9">
        <w:rPr>
          <w:rFonts w:cs="Arial"/>
          <w:spacing w:val="-2"/>
          <w:szCs w:val="20"/>
        </w:rPr>
        <w:t xml:space="preserve">, J.H.J., E.J. Weeda &amp; V. </w:t>
      </w:r>
      <w:proofErr w:type="spellStart"/>
      <w:r w:rsidRPr="002A50E9">
        <w:rPr>
          <w:rFonts w:cs="Arial"/>
          <w:spacing w:val="-2"/>
          <w:szCs w:val="20"/>
        </w:rPr>
        <w:t>Westhoff</w:t>
      </w:r>
      <w:proofErr w:type="spellEnd"/>
      <w:r w:rsidRPr="002A50E9">
        <w:rPr>
          <w:rFonts w:cs="Arial"/>
          <w:spacing w:val="-2"/>
          <w:szCs w:val="20"/>
        </w:rPr>
        <w:t xml:space="preserve">, 1998. De vegetatie van Nederland. Deel 4. Plantengemeenschappen van de kust en van binnenlandse </w:t>
      </w:r>
      <w:proofErr w:type="spellStart"/>
      <w:r w:rsidRPr="002A50E9">
        <w:rPr>
          <w:rFonts w:cs="Arial"/>
          <w:spacing w:val="-2"/>
          <w:szCs w:val="20"/>
        </w:rPr>
        <w:t>pioniermilieus</w:t>
      </w:r>
      <w:proofErr w:type="spellEnd"/>
      <w:r w:rsidRPr="002A50E9">
        <w:rPr>
          <w:rFonts w:cs="Arial"/>
          <w:spacing w:val="-2"/>
          <w:szCs w:val="20"/>
        </w:rPr>
        <w:t xml:space="preserve">. </w:t>
      </w:r>
      <w:proofErr w:type="spellStart"/>
      <w:r w:rsidRPr="002A50E9">
        <w:rPr>
          <w:rFonts w:cs="Arial"/>
          <w:spacing w:val="-2"/>
          <w:szCs w:val="20"/>
        </w:rPr>
        <w:t>Opulus</w:t>
      </w:r>
      <w:proofErr w:type="spellEnd"/>
      <w:r w:rsidRPr="002A50E9">
        <w:rPr>
          <w:rFonts w:cs="Arial"/>
          <w:spacing w:val="-2"/>
          <w:szCs w:val="20"/>
        </w:rPr>
        <w:t xml:space="preserve"> Press, Uppsala/Leiden.</w:t>
      </w:r>
      <w:bookmarkEnd w:id="161"/>
      <w:r w:rsidRPr="002A50E9">
        <w:rPr>
          <w:rFonts w:cs="Arial"/>
          <w:spacing w:val="-2"/>
          <w:szCs w:val="20"/>
        </w:rPr>
        <w:t xml:space="preserve"> </w:t>
      </w:r>
    </w:p>
    <w:p w14:paraId="7CFFC38F"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 xml:space="preserve">Schipper, M.A. de, S. de Vries, R. </w:t>
      </w:r>
      <w:proofErr w:type="spellStart"/>
      <w:r w:rsidRPr="002A50E9">
        <w:rPr>
          <w:rFonts w:cs="Arial"/>
          <w:spacing w:val="-2"/>
          <w:szCs w:val="20"/>
        </w:rPr>
        <w:t>Ranasinghe</w:t>
      </w:r>
      <w:proofErr w:type="spellEnd"/>
      <w:r w:rsidRPr="002A50E9">
        <w:rPr>
          <w:rFonts w:cs="Arial"/>
          <w:spacing w:val="-2"/>
          <w:szCs w:val="20"/>
        </w:rPr>
        <w:t xml:space="preserve">, A.J.H.M. Reniers </w:t>
      </w:r>
      <w:proofErr w:type="spellStart"/>
      <w:r w:rsidRPr="002A50E9">
        <w:rPr>
          <w:rFonts w:cs="Arial"/>
          <w:spacing w:val="-2"/>
          <w:szCs w:val="20"/>
        </w:rPr>
        <w:t>and</w:t>
      </w:r>
      <w:proofErr w:type="spellEnd"/>
      <w:r w:rsidRPr="002A50E9">
        <w:rPr>
          <w:rFonts w:cs="Arial"/>
          <w:spacing w:val="-2"/>
          <w:szCs w:val="20"/>
        </w:rPr>
        <w:t xml:space="preserve"> M.J.F. Stive, 2012. </w:t>
      </w:r>
      <w:r w:rsidRPr="002A50E9">
        <w:rPr>
          <w:rFonts w:cs="Arial"/>
          <w:spacing w:val="-2"/>
          <w:szCs w:val="20"/>
          <w:lang w:val="en-GB"/>
        </w:rPr>
        <w:t xml:space="preserve">Morphological developments after a beach and shoreface nourishment at </w:t>
      </w:r>
      <w:proofErr w:type="spellStart"/>
      <w:r w:rsidRPr="002A50E9">
        <w:rPr>
          <w:rFonts w:cs="Arial"/>
          <w:spacing w:val="-2"/>
          <w:szCs w:val="20"/>
          <w:lang w:val="en-GB"/>
        </w:rPr>
        <w:t>Vlugtenburg</w:t>
      </w:r>
      <w:proofErr w:type="spellEnd"/>
      <w:r w:rsidRPr="002A50E9">
        <w:rPr>
          <w:rFonts w:cs="Arial"/>
          <w:spacing w:val="-2"/>
          <w:szCs w:val="20"/>
          <w:lang w:val="en-GB"/>
        </w:rPr>
        <w:t xml:space="preserve"> beach.  </w:t>
      </w:r>
      <w:r w:rsidRPr="002A50E9">
        <w:rPr>
          <w:rFonts w:cs="Arial"/>
          <w:spacing w:val="-2"/>
          <w:szCs w:val="20"/>
        </w:rPr>
        <w:t xml:space="preserve">Jubilee Conference </w:t>
      </w:r>
      <w:proofErr w:type="spellStart"/>
      <w:r w:rsidRPr="002A50E9">
        <w:rPr>
          <w:rFonts w:cs="Arial"/>
          <w:spacing w:val="-2"/>
          <w:szCs w:val="20"/>
        </w:rPr>
        <w:t>Proceedings</w:t>
      </w:r>
      <w:proofErr w:type="spellEnd"/>
      <w:r w:rsidRPr="002A50E9">
        <w:rPr>
          <w:rFonts w:cs="Arial"/>
          <w:spacing w:val="-2"/>
          <w:szCs w:val="20"/>
        </w:rPr>
        <w:t xml:space="preserve">, NCK-Days, 2012. </w:t>
      </w:r>
    </w:p>
    <w:p w14:paraId="7AFE2D79"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lastRenderedPageBreak/>
        <w:t xml:space="preserve">Stortelder, A.H.F., J.H.J. </w:t>
      </w:r>
      <w:proofErr w:type="spellStart"/>
      <w:r w:rsidRPr="002A50E9">
        <w:rPr>
          <w:rFonts w:cs="Arial"/>
          <w:spacing w:val="-2"/>
          <w:szCs w:val="20"/>
        </w:rPr>
        <w:t>Schaminée</w:t>
      </w:r>
      <w:proofErr w:type="spellEnd"/>
      <w:r w:rsidRPr="002A50E9">
        <w:rPr>
          <w:rFonts w:cs="Arial"/>
          <w:spacing w:val="-2"/>
          <w:szCs w:val="20"/>
        </w:rPr>
        <w:t xml:space="preserve"> &amp; P.W.F.M. Hommel, 1999. De vegetatie van Nederland. Deel 5. Plantengemeenschappen van ruigten, struwelen en bossen. </w:t>
      </w:r>
      <w:proofErr w:type="spellStart"/>
      <w:r w:rsidRPr="002A50E9">
        <w:rPr>
          <w:rFonts w:cs="Arial"/>
          <w:spacing w:val="-2"/>
          <w:szCs w:val="20"/>
        </w:rPr>
        <w:t>Opulus</w:t>
      </w:r>
      <w:proofErr w:type="spellEnd"/>
      <w:r w:rsidRPr="002A50E9">
        <w:rPr>
          <w:rFonts w:cs="Arial"/>
          <w:spacing w:val="-2"/>
          <w:szCs w:val="20"/>
        </w:rPr>
        <w:t xml:space="preserve"> Press, Uppsala/Leiden.</w:t>
      </w:r>
    </w:p>
    <w:p w14:paraId="042363C9" w14:textId="77777777" w:rsidR="00F30ECB" w:rsidRPr="002A50E9" w:rsidRDefault="00F30ECB" w:rsidP="002056AB">
      <w:pPr>
        <w:pStyle w:val="ListParagraph"/>
        <w:numPr>
          <w:ilvl w:val="0"/>
          <w:numId w:val="4"/>
        </w:numPr>
        <w:jc w:val="left"/>
        <w:rPr>
          <w:rFonts w:cs="Arial"/>
          <w:spacing w:val="-2"/>
          <w:szCs w:val="20"/>
        </w:rPr>
      </w:pPr>
      <w:bookmarkStart w:id="162" w:name="_Ref381277237"/>
      <w:r w:rsidRPr="002A50E9">
        <w:rPr>
          <w:rFonts w:cs="Arial"/>
          <w:spacing w:val="-2"/>
          <w:szCs w:val="20"/>
        </w:rPr>
        <w:t xml:space="preserve">Terlouw, S., december 2013, Flora- en vegetatiekartering Spanjaards Duin en de Zandmotor 2013, kartering in de terreinen van Het Zuid-Hollands Landschap. </w:t>
      </w:r>
      <w:proofErr w:type="spellStart"/>
      <w:r w:rsidRPr="002A50E9">
        <w:rPr>
          <w:rFonts w:cs="Arial"/>
          <w:spacing w:val="-2"/>
          <w:szCs w:val="20"/>
        </w:rPr>
        <w:t>Ecoresult</w:t>
      </w:r>
      <w:proofErr w:type="spellEnd"/>
      <w:r w:rsidRPr="002A50E9">
        <w:rPr>
          <w:rFonts w:cs="Arial"/>
          <w:spacing w:val="-2"/>
          <w:szCs w:val="20"/>
        </w:rPr>
        <w:t xml:space="preserve"> i.o.v. ZHL. Rapportnr. ER20131216V02.</w:t>
      </w:r>
      <w:bookmarkEnd w:id="162"/>
    </w:p>
    <w:p w14:paraId="5CB7CDFD"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Valk, B. van der en F. van der Meulen, 2011. Memo invloed strandhuisjes op zandtransport Spanjaards Duin. Memo Deltares aan RWS Waterdienst.</w:t>
      </w:r>
    </w:p>
    <w:p w14:paraId="71699DB3" w14:textId="20A393E8" w:rsidR="00927549" w:rsidRPr="002A50E9" w:rsidRDefault="00927549" w:rsidP="002056AB">
      <w:pPr>
        <w:pStyle w:val="ListParagraph"/>
        <w:numPr>
          <w:ilvl w:val="0"/>
          <w:numId w:val="4"/>
        </w:numPr>
        <w:jc w:val="left"/>
        <w:rPr>
          <w:rFonts w:cs="Arial"/>
          <w:spacing w:val="-2"/>
          <w:szCs w:val="20"/>
        </w:rPr>
      </w:pPr>
      <w:r w:rsidRPr="002A50E9">
        <w:rPr>
          <w:rFonts w:cs="Arial"/>
          <w:spacing w:val="-2"/>
          <w:szCs w:val="20"/>
        </w:rPr>
        <w:t xml:space="preserve">Valk, B. van der, 2015. Verslag veldbezoek Spanjaards Duin </w:t>
      </w:r>
      <w:proofErr w:type="spellStart"/>
      <w:r w:rsidRPr="002A50E9">
        <w:rPr>
          <w:rFonts w:cs="Arial"/>
          <w:spacing w:val="-2"/>
          <w:szCs w:val="20"/>
        </w:rPr>
        <w:t>dd</w:t>
      </w:r>
      <w:proofErr w:type="spellEnd"/>
      <w:r w:rsidRPr="002A50E9">
        <w:rPr>
          <w:rFonts w:cs="Arial"/>
          <w:spacing w:val="-2"/>
          <w:szCs w:val="20"/>
        </w:rPr>
        <w:t xml:space="preserve"> 16 febr. 2015.</w:t>
      </w:r>
    </w:p>
    <w:p w14:paraId="1266570D" w14:textId="77777777" w:rsidR="00C118FE" w:rsidRPr="002A50E9" w:rsidRDefault="00C118FE" w:rsidP="002056AB">
      <w:pPr>
        <w:pStyle w:val="ListParagraph"/>
        <w:numPr>
          <w:ilvl w:val="0"/>
          <w:numId w:val="4"/>
        </w:numPr>
        <w:jc w:val="left"/>
        <w:rPr>
          <w:szCs w:val="20"/>
        </w:rPr>
      </w:pPr>
      <w:bookmarkStart w:id="163" w:name="_Ref381368480"/>
      <w:r w:rsidRPr="002A50E9">
        <w:rPr>
          <w:szCs w:val="20"/>
        </w:rPr>
        <w:t xml:space="preserve">Valk, L. van der, 2013. Verslag veldbezoek </w:t>
      </w:r>
      <w:r w:rsidR="001E288C" w:rsidRPr="002A50E9">
        <w:rPr>
          <w:szCs w:val="20"/>
        </w:rPr>
        <w:t>Spanjaards Duin</w:t>
      </w:r>
      <w:r w:rsidRPr="002A50E9">
        <w:rPr>
          <w:szCs w:val="20"/>
        </w:rPr>
        <w:t xml:space="preserve"> 23 oktober 2013. Notitie Deltares.</w:t>
      </w:r>
      <w:bookmarkEnd w:id="163"/>
      <w:r w:rsidRPr="002A50E9">
        <w:rPr>
          <w:szCs w:val="20"/>
        </w:rPr>
        <w:t xml:space="preserve"> </w:t>
      </w:r>
    </w:p>
    <w:p w14:paraId="7B265606" w14:textId="77777777" w:rsidR="001A56B1" w:rsidRPr="002A50E9" w:rsidRDefault="001A56B1" w:rsidP="002056AB">
      <w:pPr>
        <w:pStyle w:val="ListParagraph"/>
        <w:numPr>
          <w:ilvl w:val="0"/>
          <w:numId w:val="4"/>
        </w:numPr>
        <w:jc w:val="left"/>
        <w:rPr>
          <w:szCs w:val="20"/>
        </w:rPr>
      </w:pPr>
      <w:bookmarkStart w:id="164" w:name="_Ref381629678"/>
      <w:r w:rsidRPr="002A50E9">
        <w:rPr>
          <w:szCs w:val="20"/>
        </w:rPr>
        <w:t xml:space="preserve">Valk, L. van der, 2014. Verslag veldbezoek </w:t>
      </w:r>
      <w:r w:rsidR="001E288C" w:rsidRPr="002A50E9">
        <w:rPr>
          <w:szCs w:val="20"/>
        </w:rPr>
        <w:t>Spanjaards Duin</w:t>
      </w:r>
      <w:r w:rsidRPr="002A50E9">
        <w:rPr>
          <w:szCs w:val="20"/>
        </w:rPr>
        <w:t xml:space="preserve"> 25 december 2013. Notitie Deltares.</w:t>
      </w:r>
      <w:bookmarkEnd w:id="164"/>
    </w:p>
    <w:p w14:paraId="08BF2F40" w14:textId="77777777" w:rsidR="001A56B1" w:rsidRPr="002A50E9" w:rsidRDefault="001A56B1" w:rsidP="002056AB">
      <w:pPr>
        <w:pStyle w:val="ListParagraph"/>
        <w:numPr>
          <w:ilvl w:val="0"/>
          <w:numId w:val="4"/>
        </w:numPr>
        <w:jc w:val="left"/>
        <w:rPr>
          <w:szCs w:val="20"/>
        </w:rPr>
      </w:pPr>
      <w:r w:rsidRPr="002A50E9">
        <w:rPr>
          <w:szCs w:val="20"/>
        </w:rPr>
        <w:t xml:space="preserve">Valk, L. van der &amp; K. Vertegaal, 2013. Advies beheermaatregel helmaanplant </w:t>
      </w:r>
      <w:r w:rsidR="001E288C" w:rsidRPr="002A50E9">
        <w:rPr>
          <w:szCs w:val="20"/>
        </w:rPr>
        <w:t>Spanjaards Duin</w:t>
      </w:r>
      <w:r w:rsidRPr="002A50E9">
        <w:rPr>
          <w:szCs w:val="20"/>
        </w:rPr>
        <w:t>. Memo Deltares aan Zuid-Hollands Landschap, 9 januari 2013.</w:t>
      </w:r>
    </w:p>
    <w:p w14:paraId="29846286" w14:textId="77777777" w:rsidR="008D5E1B" w:rsidRPr="002A50E9" w:rsidRDefault="008D5E1B" w:rsidP="002056AB">
      <w:pPr>
        <w:pStyle w:val="ListParagraph"/>
        <w:numPr>
          <w:ilvl w:val="0"/>
          <w:numId w:val="4"/>
        </w:numPr>
        <w:jc w:val="left"/>
        <w:rPr>
          <w:rFonts w:cs="Arial"/>
          <w:spacing w:val="-2"/>
          <w:szCs w:val="20"/>
        </w:rPr>
      </w:pPr>
      <w:proofErr w:type="spellStart"/>
      <w:r w:rsidRPr="002A50E9">
        <w:rPr>
          <w:rFonts w:cs="Arial"/>
          <w:spacing w:val="-2"/>
          <w:szCs w:val="20"/>
        </w:rPr>
        <w:t>Veeken</w:t>
      </w:r>
      <w:proofErr w:type="spellEnd"/>
      <w:r w:rsidRPr="002A50E9">
        <w:rPr>
          <w:rFonts w:cs="Arial"/>
          <w:spacing w:val="-2"/>
          <w:szCs w:val="20"/>
        </w:rPr>
        <w:t xml:space="preserve">, L., J. ter Hoeven &amp; J. </w:t>
      </w:r>
      <w:proofErr w:type="gramStart"/>
      <w:r w:rsidRPr="002A50E9">
        <w:rPr>
          <w:rFonts w:cs="Arial"/>
          <w:spacing w:val="-2"/>
          <w:szCs w:val="20"/>
        </w:rPr>
        <w:t>Fiselier ,</w:t>
      </w:r>
      <w:proofErr w:type="gramEnd"/>
      <w:r w:rsidRPr="002A50E9">
        <w:rPr>
          <w:rFonts w:cs="Arial"/>
          <w:spacing w:val="-2"/>
          <w:szCs w:val="20"/>
        </w:rPr>
        <w:t xml:space="preserve"> 2007. Ontwerpplan Duincompensatie </w:t>
      </w:r>
      <w:proofErr w:type="spellStart"/>
      <w:r w:rsidRPr="002A50E9">
        <w:rPr>
          <w:rFonts w:cs="Arial"/>
          <w:spacing w:val="-2"/>
          <w:szCs w:val="20"/>
        </w:rPr>
        <w:t>Delflandse</w:t>
      </w:r>
      <w:proofErr w:type="spellEnd"/>
      <w:r w:rsidRPr="002A50E9">
        <w:rPr>
          <w:rFonts w:cs="Arial"/>
          <w:spacing w:val="-2"/>
          <w:szCs w:val="20"/>
        </w:rPr>
        <w:t xml:space="preserve"> kust. DHV/H+N+S/</w:t>
      </w:r>
      <w:proofErr w:type="spellStart"/>
      <w:r w:rsidRPr="002A50E9">
        <w:rPr>
          <w:rFonts w:cs="Arial"/>
          <w:spacing w:val="-2"/>
          <w:szCs w:val="20"/>
        </w:rPr>
        <w:t>Alterra</w:t>
      </w:r>
      <w:proofErr w:type="spellEnd"/>
      <w:r w:rsidRPr="002A50E9">
        <w:rPr>
          <w:rFonts w:cs="Arial"/>
          <w:spacing w:val="-2"/>
          <w:szCs w:val="20"/>
        </w:rPr>
        <w:t xml:space="preserve">. </w:t>
      </w:r>
      <w:proofErr w:type="spellStart"/>
      <w:r w:rsidRPr="002A50E9">
        <w:rPr>
          <w:rFonts w:cs="Arial"/>
          <w:spacing w:val="-2"/>
          <w:szCs w:val="20"/>
        </w:rPr>
        <w:t>Rapportnr.W</w:t>
      </w:r>
      <w:proofErr w:type="spellEnd"/>
      <w:r w:rsidRPr="002A50E9">
        <w:rPr>
          <w:rFonts w:cs="Arial"/>
          <w:spacing w:val="-2"/>
          <w:szCs w:val="20"/>
        </w:rPr>
        <w:t xml:space="preserve"> 3487-02-001.</w:t>
      </w:r>
    </w:p>
    <w:p w14:paraId="56C471F7"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 xml:space="preserve">Vries, S. de, M. de Schipper, M. Stive en R. </w:t>
      </w:r>
      <w:proofErr w:type="spellStart"/>
      <w:r w:rsidRPr="002A50E9">
        <w:rPr>
          <w:rFonts w:cs="Arial"/>
          <w:spacing w:val="-2"/>
          <w:szCs w:val="20"/>
        </w:rPr>
        <w:t>Ranasinghe</w:t>
      </w:r>
      <w:proofErr w:type="spellEnd"/>
      <w:r w:rsidRPr="002A50E9">
        <w:rPr>
          <w:rFonts w:cs="Arial"/>
          <w:spacing w:val="-2"/>
          <w:szCs w:val="20"/>
        </w:rPr>
        <w:t xml:space="preserve">., 2010. </w:t>
      </w:r>
      <w:r w:rsidRPr="002A50E9">
        <w:rPr>
          <w:rFonts w:cs="Arial"/>
          <w:spacing w:val="-2"/>
          <w:szCs w:val="20"/>
          <w:lang w:val="en-US"/>
        </w:rPr>
        <w:t xml:space="preserve">Sediment exchange between the sub-aqueous and sub-aerial coastal zones. </w:t>
      </w:r>
      <w:proofErr w:type="spellStart"/>
      <w:r w:rsidRPr="002A50E9">
        <w:rPr>
          <w:rFonts w:cs="Arial"/>
          <w:spacing w:val="-2"/>
          <w:szCs w:val="20"/>
        </w:rPr>
        <w:t>Coastal</w:t>
      </w:r>
      <w:proofErr w:type="spellEnd"/>
      <w:r w:rsidRPr="002A50E9">
        <w:rPr>
          <w:rFonts w:cs="Arial"/>
          <w:spacing w:val="-2"/>
          <w:szCs w:val="20"/>
        </w:rPr>
        <w:t xml:space="preserve"> Engineering 2010. </w:t>
      </w:r>
    </w:p>
    <w:p w14:paraId="4954EEEA"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 xml:space="preserve">Vertegaal, C.T.M. &amp; S.M. Arens, 2008. Ontwerp Natuurbeheerplan Duincompensatieproject </w:t>
      </w:r>
      <w:proofErr w:type="spellStart"/>
      <w:r w:rsidRPr="002A50E9">
        <w:rPr>
          <w:rFonts w:cs="Arial"/>
          <w:spacing w:val="-2"/>
          <w:szCs w:val="20"/>
        </w:rPr>
        <w:t>Delflandse</w:t>
      </w:r>
      <w:proofErr w:type="spellEnd"/>
      <w:r w:rsidRPr="002A50E9">
        <w:rPr>
          <w:rFonts w:cs="Arial"/>
          <w:spacing w:val="-2"/>
          <w:szCs w:val="20"/>
        </w:rPr>
        <w:t xml:space="preserve"> kust 2009-2029. Zuid-Hollands Landschap/Vertegaal/Arens, Rotterdam/Leiden/Amsterdam.</w:t>
      </w:r>
    </w:p>
    <w:p w14:paraId="5A5E6D35"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 xml:space="preserve">Woerden, </w:t>
      </w:r>
      <w:proofErr w:type="spellStart"/>
      <w:r w:rsidRPr="002A50E9">
        <w:rPr>
          <w:rFonts w:cs="Arial"/>
          <w:spacing w:val="-2"/>
          <w:szCs w:val="20"/>
        </w:rPr>
        <w:t>H.van</w:t>
      </w:r>
      <w:proofErr w:type="spellEnd"/>
      <w:r w:rsidRPr="002A50E9">
        <w:rPr>
          <w:rFonts w:cs="Arial"/>
          <w:spacing w:val="-2"/>
          <w:szCs w:val="20"/>
        </w:rPr>
        <w:t xml:space="preserve">, </w:t>
      </w:r>
      <w:proofErr w:type="spellStart"/>
      <w:proofErr w:type="gramStart"/>
      <w:r w:rsidRPr="002A50E9">
        <w:rPr>
          <w:rFonts w:cs="Arial"/>
          <w:spacing w:val="-2"/>
          <w:szCs w:val="20"/>
        </w:rPr>
        <w:t>E.Schoor</w:t>
      </w:r>
      <w:proofErr w:type="spellEnd"/>
      <w:proofErr w:type="gramEnd"/>
      <w:r w:rsidRPr="002A50E9">
        <w:rPr>
          <w:rFonts w:cs="Arial"/>
          <w:spacing w:val="-2"/>
          <w:szCs w:val="20"/>
        </w:rPr>
        <w:t xml:space="preserve">, 2012. Ontwikkeling van een nieuw duingebied bij de </w:t>
      </w:r>
      <w:proofErr w:type="spellStart"/>
      <w:r w:rsidRPr="002A50E9">
        <w:rPr>
          <w:rFonts w:cs="Arial"/>
          <w:spacing w:val="-2"/>
          <w:szCs w:val="20"/>
        </w:rPr>
        <w:t>Delflandse</w:t>
      </w:r>
      <w:proofErr w:type="spellEnd"/>
      <w:r w:rsidRPr="002A50E9">
        <w:rPr>
          <w:rFonts w:cs="Arial"/>
          <w:spacing w:val="-2"/>
          <w:szCs w:val="20"/>
        </w:rPr>
        <w:t xml:space="preserve"> kust. Afstudeerrapport Watermanagement Hogeschool Rotterdam/ Deltares (afstudeerperiode februari-april 2012).</w:t>
      </w:r>
    </w:p>
    <w:p w14:paraId="7390812A" w14:textId="77777777" w:rsidR="008D5E1B" w:rsidRPr="002A50E9" w:rsidRDefault="008D5E1B" w:rsidP="002056AB">
      <w:pPr>
        <w:pStyle w:val="ListParagraph"/>
        <w:numPr>
          <w:ilvl w:val="0"/>
          <w:numId w:val="4"/>
        </w:numPr>
        <w:jc w:val="left"/>
        <w:rPr>
          <w:rFonts w:cs="Arial"/>
          <w:spacing w:val="-2"/>
          <w:szCs w:val="20"/>
        </w:rPr>
      </w:pPr>
      <w:r w:rsidRPr="002A50E9">
        <w:rPr>
          <w:rFonts w:cs="Arial"/>
          <w:spacing w:val="-2"/>
          <w:szCs w:val="20"/>
        </w:rPr>
        <w:t>Zuid-Hollands Landschap, 2010. Beheerplan Spanjaards Duin 2010-2014.</w:t>
      </w:r>
    </w:p>
    <w:p w14:paraId="09B80C37" w14:textId="77777777" w:rsidR="008D5E1B" w:rsidRPr="002A50E9" w:rsidRDefault="008D5E1B" w:rsidP="002056AB">
      <w:pPr>
        <w:pStyle w:val="ListParagraph"/>
        <w:numPr>
          <w:ilvl w:val="0"/>
          <w:numId w:val="4"/>
        </w:numPr>
        <w:jc w:val="left"/>
        <w:rPr>
          <w:rFonts w:cs="Arial"/>
          <w:spacing w:val="-2"/>
          <w:szCs w:val="20"/>
        </w:rPr>
      </w:pPr>
      <w:bookmarkStart w:id="165" w:name="_Ref381372745"/>
      <w:r w:rsidRPr="002A50E9">
        <w:rPr>
          <w:rFonts w:cs="Arial"/>
          <w:spacing w:val="-2"/>
          <w:szCs w:val="20"/>
        </w:rPr>
        <w:t>Zuid-Hollands Landschap, 2011. Spanjaards Duin Beheersverslag 2009/2010.</w:t>
      </w:r>
      <w:bookmarkEnd w:id="165"/>
    </w:p>
    <w:p w14:paraId="74B95971" w14:textId="77777777" w:rsidR="001A56B1" w:rsidRPr="002A50E9" w:rsidRDefault="001A56B1" w:rsidP="002056AB">
      <w:pPr>
        <w:pStyle w:val="ListParagraph"/>
        <w:numPr>
          <w:ilvl w:val="0"/>
          <w:numId w:val="4"/>
        </w:numPr>
        <w:jc w:val="left"/>
        <w:rPr>
          <w:rFonts w:cs="Arial"/>
          <w:spacing w:val="-2"/>
          <w:szCs w:val="20"/>
        </w:rPr>
      </w:pPr>
      <w:bookmarkStart w:id="166" w:name="_Ref381372746"/>
      <w:r w:rsidRPr="002A50E9">
        <w:rPr>
          <w:szCs w:val="20"/>
        </w:rPr>
        <w:t>Zuid-Hollands Landschap, 2012. Spanjaards Duin – Duincompensatie Delfland. Beheerverslag 2011.</w:t>
      </w:r>
      <w:bookmarkEnd w:id="166"/>
    </w:p>
    <w:p w14:paraId="05A93E7D" w14:textId="77777777" w:rsidR="006C31E1" w:rsidRPr="002A50E9" w:rsidRDefault="006C31E1" w:rsidP="002056AB">
      <w:pPr>
        <w:pStyle w:val="ListParagraph"/>
        <w:numPr>
          <w:ilvl w:val="0"/>
          <w:numId w:val="4"/>
        </w:numPr>
        <w:jc w:val="left"/>
        <w:rPr>
          <w:rFonts w:cs="Arial"/>
          <w:spacing w:val="-2"/>
          <w:szCs w:val="20"/>
        </w:rPr>
      </w:pPr>
      <w:bookmarkStart w:id="167" w:name="_Ref381372748"/>
      <w:r w:rsidRPr="002A50E9">
        <w:rPr>
          <w:szCs w:val="20"/>
        </w:rPr>
        <w:t>Zuid-Hollands Landschap, 2013. Jaarverslag Beheer Spanjaards Duin 2012.</w:t>
      </w:r>
      <w:bookmarkEnd w:id="167"/>
    </w:p>
    <w:p w14:paraId="48CEED65" w14:textId="77777777" w:rsidR="008D5E1B" w:rsidRPr="002A50E9" w:rsidRDefault="008D5E1B" w:rsidP="002056AB">
      <w:pPr>
        <w:pStyle w:val="ListParagraph"/>
        <w:numPr>
          <w:ilvl w:val="0"/>
          <w:numId w:val="4"/>
        </w:numPr>
        <w:jc w:val="left"/>
        <w:rPr>
          <w:rFonts w:cs="Arial"/>
          <w:spacing w:val="-2"/>
          <w:szCs w:val="20"/>
        </w:rPr>
      </w:pPr>
      <w:proofErr w:type="spellStart"/>
      <w:r w:rsidRPr="002A50E9">
        <w:rPr>
          <w:rFonts w:cs="Arial"/>
          <w:spacing w:val="-2"/>
          <w:szCs w:val="20"/>
        </w:rPr>
        <w:t>Zweerts</w:t>
      </w:r>
      <w:proofErr w:type="spellEnd"/>
      <w:r w:rsidRPr="002A50E9">
        <w:rPr>
          <w:rFonts w:cs="Arial"/>
          <w:spacing w:val="-2"/>
          <w:szCs w:val="20"/>
        </w:rPr>
        <w:t xml:space="preserve">, H.W. 2011. ZHB 25517-061 juni 2011 Monitoring peilbuizen </w:t>
      </w:r>
      <w:proofErr w:type="spellStart"/>
      <w:r w:rsidRPr="002A50E9">
        <w:rPr>
          <w:rFonts w:cs="Arial"/>
          <w:spacing w:val="-2"/>
          <w:szCs w:val="20"/>
        </w:rPr>
        <w:t>Vlugtenburg</w:t>
      </w:r>
      <w:proofErr w:type="spellEnd"/>
      <w:r w:rsidRPr="002A50E9">
        <w:rPr>
          <w:rFonts w:cs="Arial"/>
          <w:spacing w:val="-2"/>
          <w:szCs w:val="20"/>
        </w:rPr>
        <w:t>. Arcadis, Hoofddorp.</w:t>
      </w:r>
    </w:p>
    <w:p w14:paraId="45760712" w14:textId="77777777" w:rsidR="008D5E1B" w:rsidRPr="002A50E9" w:rsidRDefault="008D5E1B" w:rsidP="002056AB">
      <w:pPr>
        <w:pStyle w:val="ListParagraph"/>
        <w:numPr>
          <w:ilvl w:val="0"/>
          <w:numId w:val="4"/>
        </w:numPr>
        <w:jc w:val="left"/>
        <w:rPr>
          <w:rFonts w:cs="Arial"/>
          <w:spacing w:val="-2"/>
          <w:szCs w:val="20"/>
        </w:rPr>
      </w:pPr>
      <w:proofErr w:type="spellStart"/>
      <w:r w:rsidRPr="002A50E9">
        <w:rPr>
          <w:rFonts w:cs="Arial"/>
          <w:spacing w:val="-2"/>
          <w:szCs w:val="20"/>
        </w:rPr>
        <w:t>Zweerts</w:t>
      </w:r>
      <w:proofErr w:type="spellEnd"/>
      <w:r w:rsidRPr="002A50E9">
        <w:rPr>
          <w:rFonts w:cs="Arial"/>
          <w:spacing w:val="-2"/>
          <w:szCs w:val="20"/>
        </w:rPr>
        <w:t>, H.W. 2011. ZHB 25517-061 Dec. 2011</w:t>
      </w:r>
      <w:r w:rsidR="00E96B2E" w:rsidRPr="002A50E9">
        <w:rPr>
          <w:rFonts w:cs="Arial"/>
          <w:spacing w:val="-2"/>
          <w:szCs w:val="20"/>
        </w:rPr>
        <w:t xml:space="preserve"> </w:t>
      </w:r>
      <w:r w:rsidRPr="002A50E9">
        <w:rPr>
          <w:rFonts w:cs="Arial"/>
          <w:spacing w:val="-2"/>
          <w:szCs w:val="20"/>
        </w:rPr>
        <w:t xml:space="preserve">Monitoring peilbuizen </w:t>
      </w:r>
      <w:proofErr w:type="spellStart"/>
      <w:r w:rsidRPr="002A50E9">
        <w:rPr>
          <w:rFonts w:cs="Arial"/>
          <w:spacing w:val="-2"/>
          <w:szCs w:val="20"/>
        </w:rPr>
        <w:t>Vlugtenburg</w:t>
      </w:r>
      <w:proofErr w:type="spellEnd"/>
      <w:r w:rsidRPr="002A50E9">
        <w:rPr>
          <w:rFonts w:cs="Arial"/>
          <w:spacing w:val="-2"/>
          <w:szCs w:val="20"/>
        </w:rPr>
        <w:t>. Arcadis, Hoofddorp.</w:t>
      </w:r>
    </w:p>
    <w:p w14:paraId="7FD72C63" w14:textId="48FFACE2" w:rsidR="000C2902" w:rsidRPr="002A50E9" w:rsidRDefault="000C2902" w:rsidP="002056AB">
      <w:pPr>
        <w:pStyle w:val="ListParagraph"/>
        <w:numPr>
          <w:ilvl w:val="0"/>
          <w:numId w:val="4"/>
        </w:numPr>
        <w:jc w:val="left"/>
        <w:rPr>
          <w:rFonts w:cs="Arial"/>
          <w:spacing w:val="-2"/>
          <w:szCs w:val="20"/>
        </w:rPr>
      </w:pPr>
      <w:r w:rsidRPr="002A50E9">
        <w:rPr>
          <w:rFonts w:cs="Arial"/>
          <w:spacing w:val="-2"/>
          <w:szCs w:val="20"/>
        </w:rPr>
        <w:t xml:space="preserve">Verslag n.a.v. terreinbezoek </w:t>
      </w:r>
      <w:r w:rsidR="002F7AB4" w:rsidRPr="002A50E9">
        <w:rPr>
          <w:rFonts w:cs="Arial"/>
          <w:spacing w:val="-2"/>
          <w:szCs w:val="20"/>
        </w:rPr>
        <w:t>Spanjaards Duin</w:t>
      </w:r>
      <w:r w:rsidRPr="002A50E9">
        <w:rPr>
          <w:rFonts w:cs="Arial"/>
          <w:spacing w:val="-2"/>
          <w:szCs w:val="20"/>
        </w:rPr>
        <w:t xml:space="preserve"> 18-12-2015, Ronald Goderie en Kees Vertegaal.</w:t>
      </w:r>
    </w:p>
    <w:p w14:paraId="40AD0C63" w14:textId="5E64E171" w:rsidR="00E60B32" w:rsidRPr="002A50E9" w:rsidRDefault="00E60B32" w:rsidP="002056AB">
      <w:pPr>
        <w:pStyle w:val="ListParagraph"/>
        <w:numPr>
          <w:ilvl w:val="0"/>
          <w:numId w:val="4"/>
        </w:numPr>
        <w:jc w:val="left"/>
        <w:rPr>
          <w:rFonts w:cs="Arial"/>
          <w:spacing w:val="-2"/>
          <w:szCs w:val="20"/>
          <w:lang w:val="en-US"/>
        </w:rPr>
      </w:pPr>
      <w:r w:rsidRPr="002A50E9">
        <w:rPr>
          <w:szCs w:val="20"/>
          <w:lang w:val="en-US"/>
        </w:rPr>
        <w:t xml:space="preserve">Effects of slags on the chemical soil quality and vegetation in </w:t>
      </w:r>
      <w:proofErr w:type="spellStart"/>
      <w:r w:rsidRPr="002A50E9">
        <w:rPr>
          <w:szCs w:val="20"/>
          <w:lang w:val="en-US"/>
        </w:rPr>
        <w:t>Spanjaards</w:t>
      </w:r>
      <w:proofErr w:type="spellEnd"/>
      <w:r w:rsidRPr="002A50E9">
        <w:rPr>
          <w:szCs w:val="20"/>
          <w:lang w:val="en-US"/>
        </w:rPr>
        <w:t xml:space="preserve"> Duin; MSc thesis Soil Chemistry and Chemical Soil Quality, Wageningen University; Ben </w:t>
      </w:r>
      <w:proofErr w:type="spellStart"/>
      <w:r w:rsidRPr="002A50E9">
        <w:rPr>
          <w:szCs w:val="20"/>
          <w:lang w:val="en-US"/>
        </w:rPr>
        <w:t>Dorssers</w:t>
      </w:r>
      <w:proofErr w:type="spellEnd"/>
      <w:r w:rsidRPr="002A50E9">
        <w:rPr>
          <w:szCs w:val="20"/>
          <w:lang w:val="en-US"/>
        </w:rPr>
        <w:t>, 2015</w:t>
      </w:r>
    </w:p>
    <w:p w14:paraId="7B9AF794" w14:textId="40798826" w:rsidR="00703B62" w:rsidRPr="005F507C" w:rsidRDefault="00703B62" w:rsidP="002056AB">
      <w:pPr>
        <w:pStyle w:val="ListParagraph"/>
        <w:numPr>
          <w:ilvl w:val="0"/>
          <w:numId w:val="4"/>
        </w:numPr>
        <w:jc w:val="left"/>
        <w:rPr>
          <w:rFonts w:cs="Arial"/>
          <w:spacing w:val="-2"/>
          <w:szCs w:val="20"/>
        </w:rPr>
      </w:pPr>
      <w:r w:rsidRPr="005F507C">
        <w:rPr>
          <w:szCs w:val="20"/>
        </w:rPr>
        <w:t>Meulen, F. van der &amp; B. van der Valk, 2015, Spanjaardsduin, de eerste vijf jaar van aangelegde natuur, in Duin, juli 2015.</w:t>
      </w:r>
    </w:p>
    <w:p w14:paraId="1E6BC53D" w14:textId="404A1841" w:rsidR="00703B62" w:rsidRPr="005F507C" w:rsidRDefault="00703B62" w:rsidP="002056AB">
      <w:pPr>
        <w:pStyle w:val="ListParagraph"/>
        <w:numPr>
          <w:ilvl w:val="0"/>
          <w:numId w:val="4"/>
        </w:numPr>
        <w:jc w:val="left"/>
        <w:rPr>
          <w:rFonts w:cs="Arial"/>
          <w:spacing w:val="-2"/>
          <w:szCs w:val="20"/>
        </w:rPr>
      </w:pPr>
      <w:r w:rsidRPr="005F507C">
        <w:rPr>
          <w:rFonts w:cs="Arial"/>
          <w:spacing w:val="-2"/>
          <w:szCs w:val="20"/>
        </w:rPr>
        <w:t xml:space="preserve">Mastrigt, A, van, Verslag bijeenkomst Handelingsperspectief op 24 augustus 2016, </w:t>
      </w:r>
      <w:r w:rsidR="00D7602C" w:rsidRPr="005F507C">
        <w:rPr>
          <w:rFonts w:cs="Arial"/>
          <w:spacing w:val="-2"/>
          <w:szCs w:val="20"/>
        </w:rPr>
        <w:t xml:space="preserve">Royal </w:t>
      </w:r>
      <w:proofErr w:type="spellStart"/>
      <w:r w:rsidR="00D7602C" w:rsidRPr="005F507C">
        <w:rPr>
          <w:rFonts w:cs="Arial"/>
          <w:spacing w:val="-2"/>
          <w:szCs w:val="20"/>
        </w:rPr>
        <w:t>Haskoning</w:t>
      </w:r>
      <w:proofErr w:type="spellEnd"/>
      <w:r w:rsidR="00D7602C" w:rsidRPr="005F507C">
        <w:rPr>
          <w:rFonts w:cs="Arial"/>
          <w:spacing w:val="-2"/>
          <w:szCs w:val="20"/>
        </w:rPr>
        <w:t xml:space="preserve"> DHV, sept. 2016.</w:t>
      </w:r>
    </w:p>
    <w:p w14:paraId="006C98E7" w14:textId="613276F6" w:rsidR="003A3E62" w:rsidRPr="002A50E9" w:rsidRDefault="003A3E62" w:rsidP="002056AB">
      <w:pPr>
        <w:pStyle w:val="ListParagraph"/>
        <w:numPr>
          <w:ilvl w:val="0"/>
          <w:numId w:val="4"/>
        </w:numPr>
        <w:jc w:val="left"/>
        <w:rPr>
          <w:rFonts w:cs="Arial"/>
          <w:spacing w:val="-2"/>
          <w:szCs w:val="20"/>
          <w:lang w:val="en-US"/>
        </w:rPr>
      </w:pPr>
      <w:r w:rsidRPr="002A50E9">
        <w:t>Meulen, F. van der &amp; B. van der Valk, 2016. Verslag veldbezoek Spanjaards Duin, dinsdag 8 maart 2016. Memo Deltares 1209885-000-ZKS-0027, 7-12-2016.</w:t>
      </w:r>
    </w:p>
    <w:p w14:paraId="5F516394" w14:textId="063353C2" w:rsidR="000B5627" w:rsidRPr="005F507C" w:rsidRDefault="000B5627" w:rsidP="002056AB">
      <w:pPr>
        <w:pStyle w:val="ListParagraph"/>
        <w:numPr>
          <w:ilvl w:val="0"/>
          <w:numId w:val="4"/>
        </w:numPr>
        <w:jc w:val="left"/>
        <w:rPr>
          <w:rFonts w:cs="Arial"/>
          <w:spacing w:val="-2"/>
          <w:szCs w:val="20"/>
        </w:rPr>
      </w:pPr>
      <w:r w:rsidRPr="002A50E9">
        <w:t>Meulen, F. Van der, B. Van der Valk &amp; S. IJff, Concept-verslag Veldbezoek Spanjaards Duin 17 augustus 2016.</w:t>
      </w:r>
    </w:p>
    <w:p w14:paraId="51085690" w14:textId="47EDB751" w:rsidR="009D1E4B" w:rsidRPr="005F507C" w:rsidRDefault="009D1E4B" w:rsidP="002056AB">
      <w:pPr>
        <w:pStyle w:val="ListParagraph"/>
        <w:numPr>
          <w:ilvl w:val="0"/>
          <w:numId w:val="4"/>
        </w:numPr>
        <w:jc w:val="left"/>
        <w:rPr>
          <w:rFonts w:cs="Arial"/>
          <w:spacing w:val="-2"/>
          <w:szCs w:val="20"/>
        </w:rPr>
      </w:pPr>
      <w:r w:rsidRPr="002A50E9">
        <w:t>Zuid-Hollands Landschap, 2017. Jaarverslag Beheer Spanjaardsduin 2016.</w:t>
      </w:r>
    </w:p>
    <w:p w14:paraId="38A5EF3B" w14:textId="3F9F7B4F" w:rsidR="002A50E9" w:rsidRPr="005F507C" w:rsidRDefault="002A50E9" w:rsidP="002056AB">
      <w:pPr>
        <w:pStyle w:val="ListParagraph"/>
        <w:numPr>
          <w:ilvl w:val="0"/>
          <w:numId w:val="4"/>
        </w:numPr>
        <w:jc w:val="left"/>
        <w:rPr>
          <w:rFonts w:cs="Arial"/>
          <w:spacing w:val="-2"/>
          <w:szCs w:val="20"/>
        </w:rPr>
      </w:pPr>
      <w:r w:rsidRPr="002A50E9">
        <w:t>Valk, L. Van der, Verslag veldbezoek 26 januari 2018.</w:t>
      </w:r>
    </w:p>
    <w:p w14:paraId="1C2FBA82" w14:textId="18575379" w:rsidR="00003118" w:rsidRPr="005F507C" w:rsidRDefault="00003118" w:rsidP="002056AB">
      <w:pPr>
        <w:pStyle w:val="ListParagraph"/>
        <w:numPr>
          <w:ilvl w:val="0"/>
          <w:numId w:val="4"/>
        </w:numPr>
        <w:jc w:val="left"/>
        <w:rPr>
          <w:rFonts w:cs="Arial"/>
          <w:spacing w:val="-2"/>
          <w:szCs w:val="20"/>
        </w:rPr>
      </w:pPr>
      <w:r>
        <w:t xml:space="preserve">Spanjaards Duin Bodemonderzoek, Stephanie IJff </w:t>
      </w:r>
      <w:proofErr w:type="spellStart"/>
      <w:proofErr w:type="gramStart"/>
      <w:r>
        <w:t>c.s.,Deltares</w:t>
      </w:r>
      <w:proofErr w:type="spellEnd"/>
      <w:proofErr w:type="gramEnd"/>
      <w:r>
        <w:t>, 201</w:t>
      </w:r>
      <w:r w:rsidR="00C23456">
        <w:t>8</w:t>
      </w:r>
    </w:p>
    <w:p w14:paraId="628777B5" w14:textId="77777777" w:rsidR="00A0376C" w:rsidRDefault="00A0376C" w:rsidP="002056AB">
      <w:pPr>
        <w:pStyle w:val="ListParagraph"/>
        <w:numPr>
          <w:ilvl w:val="0"/>
          <w:numId w:val="4"/>
        </w:numPr>
      </w:pPr>
      <w:r>
        <w:t>Meulen, F. van der, B. van der Valk, S. IJff en M. Eleveld, 2017. Concept-verslag veldbezoek Spanjaardsduin. Memo Deltares 4 mei 2017.</w:t>
      </w:r>
    </w:p>
    <w:p w14:paraId="02084F1F" w14:textId="77777777" w:rsidR="00A0376C" w:rsidRDefault="00A0376C" w:rsidP="002056AB">
      <w:pPr>
        <w:pStyle w:val="ListParagraph"/>
        <w:numPr>
          <w:ilvl w:val="0"/>
          <w:numId w:val="4"/>
        </w:numPr>
      </w:pPr>
      <w:r>
        <w:t>Meulen, F. van der &amp; B. van der Valk, 2017. Veldnotitie bezoek Spanjaards Duin 14 november 2017. Memo Deltares 23 november 2017.</w:t>
      </w:r>
    </w:p>
    <w:p w14:paraId="2B12050F" w14:textId="144BE486" w:rsidR="00E74B42" w:rsidRDefault="00E74B42" w:rsidP="002056AB">
      <w:pPr>
        <w:pStyle w:val="ListParagraph"/>
        <w:numPr>
          <w:ilvl w:val="0"/>
          <w:numId w:val="4"/>
        </w:numPr>
      </w:pPr>
      <w:r>
        <w:t>IJff, S, B. van der Valk &amp; F. van der Meulen, 2017, Leidraad Beheer Spanjaards Duin, Deltares.</w:t>
      </w:r>
    </w:p>
    <w:p w14:paraId="0AA3818D" w14:textId="194201CD" w:rsidR="00C23456" w:rsidRDefault="00C23456" w:rsidP="002056AB">
      <w:pPr>
        <w:pStyle w:val="ListParagraph"/>
        <w:numPr>
          <w:ilvl w:val="0"/>
          <w:numId w:val="4"/>
        </w:numPr>
      </w:pPr>
      <w:r>
        <w:t>Zuid-Hollands Landschap, 2018, Jaarverslag Spanjaards Duin 2017</w:t>
      </w:r>
    </w:p>
    <w:p w14:paraId="20A29080" w14:textId="3F99B8D3" w:rsidR="0070144F" w:rsidRDefault="00283D9C" w:rsidP="002056AB">
      <w:pPr>
        <w:pStyle w:val="ListParagraph"/>
        <w:numPr>
          <w:ilvl w:val="0"/>
          <w:numId w:val="4"/>
        </w:numPr>
      </w:pPr>
      <w:r>
        <w:t xml:space="preserve">Royal </w:t>
      </w:r>
      <w:proofErr w:type="spellStart"/>
      <w:r>
        <w:t>Haskoning</w:t>
      </w:r>
      <w:proofErr w:type="spellEnd"/>
      <w:r>
        <w:t xml:space="preserve">, 22 december 2017, </w:t>
      </w:r>
      <w:proofErr w:type="spellStart"/>
      <w:r>
        <w:t>Maaiveldsverlaging</w:t>
      </w:r>
      <w:proofErr w:type="spellEnd"/>
      <w:r>
        <w:t xml:space="preserve"> Spanjaards Duin, Definitief ontwerp en werkomschrijving.</w:t>
      </w:r>
    </w:p>
    <w:p w14:paraId="520CBE21" w14:textId="5851A786" w:rsidR="00283D9C" w:rsidRDefault="00283D9C" w:rsidP="002056AB">
      <w:pPr>
        <w:pStyle w:val="ListParagraph"/>
        <w:numPr>
          <w:ilvl w:val="0"/>
          <w:numId w:val="4"/>
        </w:numPr>
      </w:pPr>
      <w:r>
        <w:t xml:space="preserve">AW </w:t>
      </w:r>
      <w:proofErr w:type="spellStart"/>
      <w:r>
        <w:t>Vessies</w:t>
      </w:r>
      <w:proofErr w:type="spellEnd"/>
      <w:r>
        <w:t xml:space="preserve"> Infra, 20 december 2018, Maaiveldverlaging ontwerp-notitie 3D-model.</w:t>
      </w:r>
    </w:p>
    <w:p w14:paraId="0E59D67E" w14:textId="6DC09F98" w:rsidR="005C3DA2" w:rsidRDefault="00766B2F" w:rsidP="002056AB">
      <w:pPr>
        <w:pStyle w:val="ListParagraph"/>
        <w:numPr>
          <w:ilvl w:val="0"/>
          <w:numId w:val="4"/>
        </w:numPr>
      </w:pPr>
      <w:r>
        <w:t>Meulen, F. Van der &amp; B. Van der Valk, 2 mei 2019, memo Stand van zaken Spanjaards Duin tijdens en na verdieping.</w:t>
      </w:r>
    </w:p>
    <w:p w14:paraId="284A3BB7" w14:textId="14E58F8D" w:rsidR="005C3DA2" w:rsidRDefault="00766B2F" w:rsidP="002056AB">
      <w:pPr>
        <w:pStyle w:val="ListParagraph"/>
        <w:numPr>
          <w:ilvl w:val="0"/>
          <w:numId w:val="4"/>
        </w:numPr>
      </w:pPr>
      <w:r>
        <w:t>Eleveld, M &amp; B. Van der Valk, 8 april 2019, memo Stand van zaken rietpoot-experiment.</w:t>
      </w:r>
    </w:p>
    <w:p w14:paraId="45C0DD81" w14:textId="360F2CF0" w:rsidR="003E1ECA" w:rsidRDefault="003E1ECA" w:rsidP="002056AB">
      <w:pPr>
        <w:pStyle w:val="ListParagraph"/>
        <w:numPr>
          <w:ilvl w:val="0"/>
          <w:numId w:val="4"/>
        </w:numPr>
      </w:pPr>
      <w:r>
        <w:lastRenderedPageBreak/>
        <w:t xml:space="preserve">Meulen, F Van der &amp; S. IJff, 2 mei 2019, Plan van Aanpak Vegetatie Monitoring Spanjaards Duin 2019 – 2030 </w:t>
      </w:r>
    </w:p>
    <w:p w14:paraId="7F3BC083" w14:textId="47B5304C" w:rsidR="006671FC" w:rsidRDefault="006671FC" w:rsidP="002056AB">
      <w:pPr>
        <w:pStyle w:val="ListParagraph"/>
        <w:numPr>
          <w:ilvl w:val="0"/>
          <w:numId w:val="4"/>
        </w:numPr>
      </w:pPr>
      <w:r>
        <w:t xml:space="preserve">IJff, S en B. van der Valk, 2020. Concept-Leidraad beheer Spanjaards Duin, update 2020. </w:t>
      </w:r>
    </w:p>
    <w:p w14:paraId="159A7BAE" w14:textId="77777777" w:rsidR="00A0376C" w:rsidRPr="005F507C" w:rsidRDefault="00A0376C" w:rsidP="00A0376C">
      <w:pPr>
        <w:pStyle w:val="ListParagraph"/>
        <w:ind w:left="720"/>
        <w:jc w:val="left"/>
        <w:rPr>
          <w:rFonts w:cs="Arial"/>
          <w:spacing w:val="-2"/>
          <w:szCs w:val="20"/>
        </w:rPr>
      </w:pPr>
    </w:p>
    <w:p w14:paraId="5BFA0D09" w14:textId="5CB969E4" w:rsidR="006D12DC" w:rsidRPr="005F507C" w:rsidRDefault="006D12DC" w:rsidP="00C344A1">
      <w:pPr>
        <w:jc w:val="left"/>
      </w:pPr>
    </w:p>
    <w:p w14:paraId="6D634687" w14:textId="4C346B83" w:rsidR="008D5E1B" w:rsidRPr="004E63D0" w:rsidRDefault="006D12DC" w:rsidP="00C344A1">
      <w:pPr>
        <w:pStyle w:val="Heading1"/>
        <w:numPr>
          <w:ilvl w:val="0"/>
          <w:numId w:val="0"/>
        </w:numPr>
        <w:ind w:left="432" w:hanging="432"/>
        <w:rPr>
          <w:i/>
        </w:rPr>
      </w:pPr>
      <w:bookmarkStart w:id="168" w:name="_Toc61856918"/>
      <w:r w:rsidRPr="004E63D0">
        <w:rPr>
          <w:i/>
        </w:rPr>
        <w:t>BIJLAGEN</w:t>
      </w:r>
      <w:bookmarkEnd w:id="168"/>
    </w:p>
    <w:p w14:paraId="1495A700" w14:textId="77777777" w:rsidR="006D12DC" w:rsidRPr="004E63D0" w:rsidRDefault="006D12DC" w:rsidP="00C344A1">
      <w:pPr>
        <w:jc w:val="left"/>
        <w:rPr>
          <w:i/>
        </w:rPr>
      </w:pPr>
    </w:p>
    <w:p w14:paraId="18B5C27A" w14:textId="59E7DB1C" w:rsidR="006D12DC" w:rsidRPr="004E63D0" w:rsidRDefault="006D12DC" w:rsidP="00C344A1">
      <w:pPr>
        <w:jc w:val="left"/>
        <w:rPr>
          <w:i/>
        </w:rPr>
      </w:pPr>
      <w:r w:rsidRPr="004E63D0">
        <w:rPr>
          <w:i/>
        </w:rPr>
        <w:t>Bijlage 1</w:t>
      </w:r>
      <w:r w:rsidRPr="004E63D0">
        <w:rPr>
          <w:i/>
        </w:rPr>
        <w:tab/>
        <w:t>Monitoringstabel</w:t>
      </w:r>
      <w:r w:rsidR="0087489A" w:rsidRPr="004E63D0">
        <w:rPr>
          <w:rStyle w:val="FootnoteReference"/>
          <w:i/>
        </w:rPr>
        <w:footnoteReference w:id="2"/>
      </w:r>
    </w:p>
    <w:p w14:paraId="0FF28FB9" w14:textId="77777777" w:rsidR="006D12DC" w:rsidRPr="004E63D0" w:rsidRDefault="006D12DC" w:rsidP="00C344A1">
      <w:pPr>
        <w:jc w:val="left"/>
        <w:rPr>
          <w:i/>
        </w:rPr>
      </w:pPr>
    </w:p>
    <w:p w14:paraId="4E9D359A" w14:textId="67006577" w:rsidR="002B3A23" w:rsidRPr="004E63D0" w:rsidRDefault="008B79E4" w:rsidP="00A40D3A">
      <w:pPr>
        <w:rPr>
          <w:i/>
        </w:rPr>
      </w:pPr>
      <w:r w:rsidRPr="004E63D0">
        <w:rPr>
          <w:i/>
        </w:rPr>
        <w:t xml:space="preserve">Bijlage </w:t>
      </w:r>
      <w:r w:rsidR="00C559FA">
        <w:rPr>
          <w:i/>
        </w:rPr>
        <w:t>2</w:t>
      </w:r>
      <w:r w:rsidR="002B3A23" w:rsidRPr="004E63D0">
        <w:rPr>
          <w:i/>
        </w:rPr>
        <w:tab/>
        <w:t>Geomorfologie</w:t>
      </w:r>
    </w:p>
    <w:p w14:paraId="229C4AB0" w14:textId="77777777" w:rsidR="002B3A23" w:rsidRPr="004E63D0" w:rsidRDefault="002B3A23" w:rsidP="00A40D3A">
      <w:pPr>
        <w:rPr>
          <w:i/>
        </w:rPr>
      </w:pPr>
    </w:p>
    <w:p w14:paraId="53CF6157" w14:textId="77777777" w:rsidR="006671FC" w:rsidRDefault="002B3A23" w:rsidP="006671FC">
      <w:pPr>
        <w:rPr>
          <w:i/>
        </w:rPr>
      </w:pPr>
      <w:r w:rsidRPr="004E63D0">
        <w:rPr>
          <w:i/>
        </w:rPr>
        <w:t>Bijlage</w:t>
      </w:r>
      <w:r w:rsidR="00C559FA">
        <w:rPr>
          <w:i/>
        </w:rPr>
        <w:t xml:space="preserve"> 3</w:t>
      </w:r>
      <w:r w:rsidRPr="004E63D0">
        <w:rPr>
          <w:i/>
        </w:rPr>
        <w:t xml:space="preserve"> </w:t>
      </w:r>
      <w:r w:rsidRPr="004E63D0">
        <w:rPr>
          <w:i/>
        </w:rPr>
        <w:tab/>
        <w:t>Hydrologische ontwikkeling</w:t>
      </w:r>
      <w:r w:rsidR="008B79E4" w:rsidRPr="004E63D0">
        <w:rPr>
          <w:i/>
        </w:rPr>
        <w:tab/>
      </w:r>
    </w:p>
    <w:p w14:paraId="13E9789B" w14:textId="77777777" w:rsidR="006671FC" w:rsidRDefault="006671FC" w:rsidP="006671FC">
      <w:pPr>
        <w:rPr>
          <w:i/>
        </w:rPr>
      </w:pPr>
    </w:p>
    <w:p w14:paraId="2E3B11D7" w14:textId="076E85C9" w:rsidR="00A40D3A" w:rsidRPr="006671FC" w:rsidRDefault="008B79E4" w:rsidP="006671FC">
      <w:pPr>
        <w:rPr>
          <w:i/>
        </w:rPr>
      </w:pPr>
      <w:r w:rsidRPr="004E63D0">
        <w:rPr>
          <w:i/>
        </w:rPr>
        <w:t xml:space="preserve">Bijlage </w:t>
      </w:r>
      <w:r w:rsidR="00C559FA">
        <w:rPr>
          <w:i/>
        </w:rPr>
        <w:t>4</w:t>
      </w:r>
      <w:r w:rsidRPr="004E63D0">
        <w:rPr>
          <w:i/>
        </w:rPr>
        <w:tab/>
      </w:r>
      <w:proofErr w:type="spellStart"/>
      <w:r w:rsidR="006671FC">
        <w:rPr>
          <w:i/>
        </w:rPr>
        <w:t>concept_Leidraad</w:t>
      </w:r>
      <w:proofErr w:type="spellEnd"/>
      <w:r w:rsidR="006671FC">
        <w:rPr>
          <w:i/>
        </w:rPr>
        <w:t xml:space="preserve"> beheer Spanjaards Duin</w:t>
      </w:r>
    </w:p>
    <w:p w14:paraId="40AD8AFA" w14:textId="77777777" w:rsidR="00A40D3A" w:rsidRPr="004E63D0" w:rsidRDefault="00A40D3A" w:rsidP="00A40D3A">
      <w:pPr>
        <w:rPr>
          <w:i/>
          <w:color w:val="000000" w:themeColor="text1"/>
          <w:szCs w:val="20"/>
        </w:rPr>
      </w:pPr>
    </w:p>
    <w:p w14:paraId="34F3B25C" w14:textId="5AB83075" w:rsidR="00A40D3A" w:rsidRPr="004E63D0" w:rsidRDefault="00A40D3A" w:rsidP="00A40D3A">
      <w:pPr>
        <w:rPr>
          <w:i/>
        </w:rPr>
      </w:pPr>
      <w:r w:rsidRPr="004E63D0">
        <w:rPr>
          <w:i/>
          <w:color w:val="000000" w:themeColor="text1"/>
          <w:szCs w:val="20"/>
        </w:rPr>
        <w:t xml:space="preserve">Bijlage </w:t>
      </w:r>
      <w:r w:rsidR="00C559FA">
        <w:rPr>
          <w:i/>
          <w:color w:val="000000" w:themeColor="text1"/>
          <w:szCs w:val="20"/>
        </w:rPr>
        <w:t>5</w:t>
      </w:r>
      <w:r w:rsidRPr="004E63D0">
        <w:rPr>
          <w:i/>
          <w:color w:val="000000" w:themeColor="text1"/>
          <w:szCs w:val="20"/>
        </w:rPr>
        <w:tab/>
        <w:t xml:space="preserve">Vegetatiekartering </w:t>
      </w:r>
    </w:p>
    <w:p w14:paraId="4EB457F8" w14:textId="6BD1C6CD" w:rsidR="00A40D3A" w:rsidRPr="004E63D0" w:rsidRDefault="00A40D3A" w:rsidP="00A40D3A">
      <w:pPr>
        <w:pStyle w:val="NormalWeb"/>
        <w:rPr>
          <w:i/>
          <w:lang w:val="nl-NL"/>
        </w:rPr>
      </w:pPr>
      <w:r w:rsidRPr="004E63D0">
        <w:rPr>
          <w:i/>
          <w:lang w:val="nl-NL"/>
        </w:rPr>
        <w:t xml:space="preserve">Bijlage 10 </w:t>
      </w:r>
    </w:p>
    <w:bookmarkEnd w:id="0"/>
    <w:bookmarkEnd w:id="1"/>
    <w:p w14:paraId="51616F22" w14:textId="77777777" w:rsidR="0013239C" w:rsidRPr="0013239C" w:rsidRDefault="0013239C" w:rsidP="0013239C">
      <w:pPr>
        <w:pStyle w:val="NormalWeb"/>
      </w:pPr>
    </w:p>
    <w:sectPr w:rsidR="0013239C" w:rsidRPr="0013239C" w:rsidSect="00A40D3A">
      <w:headerReference w:type="even" r:id="rId92"/>
      <w:headerReference w:type="default" r:id="rId93"/>
      <w:footerReference w:type="default" r:id="rId94"/>
      <w:headerReference w:type="first" r:id="rId95"/>
      <w:type w:val="oddPage"/>
      <w:pgSz w:w="11906" w:h="16838" w:code="9"/>
      <w:pgMar w:top="1418" w:right="1418" w:bottom="1418" w:left="1418" w:header="709" w:footer="709" w:gutter="0"/>
      <w:pgNumType w:start="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B863B7" w14:textId="77777777" w:rsidR="004C5919" w:rsidRDefault="004C5919">
      <w:r>
        <w:separator/>
      </w:r>
    </w:p>
  </w:endnote>
  <w:endnote w:type="continuationSeparator" w:id="0">
    <w:p w14:paraId="2E3C30FE" w14:textId="77777777" w:rsidR="004C5919" w:rsidRDefault="004C59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00000001" w:usb1="08080000" w:usb2="00000010" w:usb3="00000000" w:csb0="00100000" w:csb1="00000000"/>
  </w:font>
  <w:font w:name="Trebuchet MS">
    <w:panose1 w:val="020B0603020202020204"/>
    <w:charset w:val="00"/>
    <w:family w:val="swiss"/>
    <w:pitch w:val="variable"/>
    <w:sig w:usb0="00000687" w:usb1="00000000" w:usb2="00000000" w:usb3="00000000" w:csb0="0000009F" w:csb1="00000000"/>
  </w:font>
  <w:font w:name="Tms Rmn">
    <w:panose1 w:val="02020603040505020304"/>
    <w:charset w:val="4D"/>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umanst521 BT">
    <w:altName w:val="Lucida Sans Unicode"/>
    <w:charset w:val="00"/>
    <w:family w:val="swiss"/>
    <w:pitch w:val="variable"/>
    <w:sig w:usb0="00000001"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TTE17F6388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F09F1A" w14:textId="74EA55AA" w:rsidR="005D1127" w:rsidRDefault="005D1127" w:rsidP="00A40D3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5A14A473" w14:textId="77777777" w:rsidR="005D1127" w:rsidRDefault="005D1127" w:rsidP="00704836">
    <w:pPr>
      <w:pStyle w:val="Footer"/>
      <w:pBdr>
        <w:top w:val="single" w:sz="4" w:space="1" w:color="808080"/>
      </w:pBdr>
      <w:ind w:right="360"/>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34455075"/>
      <w:docPartObj>
        <w:docPartGallery w:val="Page Numbers (Bottom of Page)"/>
        <w:docPartUnique/>
      </w:docPartObj>
    </w:sdtPr>
    <w:sdtEndPr>
      <w:rPr>
        <w:rStyle w:val="PageNumber"/>
      </w:rPr>
    </w:sdtEndPr>
    <w:sdtContent>
      <w:p w14:paraId="36CC8120" w14:textId="43978317" w:rsidR="005D1127" w:rsidRDefault="005D1127" w:rsidP="00B14DD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540FC">
          <w:rPr>
            <w:rStyle w:val="PageNumber"/>
            <w:noProof/>
          </w:rPr>
          <w:t>32</w:t>
        </w:r>
        <w:r>
          <w:rPr>
            <w:rStyle w:val="PageNumber"/>
          </w:rPr>
          <w:fldChar w:fldCharType="end"/>
        </w:r>
      </w:p>
    </w:sdtContent>
  </w:sdt>
  <w:p w14:paraId="69CF1F99" w14:textId="0D3FB310" w:rsidR="005D1127" w:rsidRDefault="005D1127" w:rsidP="00704836">
    <w:pPr>
      <w:pStyle w:val="Footer"/>
      <w:ind w:right="360"/>
    </w:pPr>
  </w:p>
  <w:p w14:paraId="3ABD1561" w14:textId="2EA3C09B" w:rsidR="005D1127" w:rsidRDefault="005D1127" w:rsidP="00EF2247">
    <w:pPr>
      <w:pStyle w:val="Footer"/>
      <w:pBdr>
        <w:top w:val="single" w:sz="4" w:space="1"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C334A" w14:textId="77777777" w:rsidR="005D1127" w:rsidRDefault="005D1127">
    <w:pPr>
      <w:pStyle w:val="Footer"/>
      <w:spacing w:line="240" w:lineRule="atLeast"/>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B77136" w14:textId="353BCA6D" w:rsidR="005D1127" w:rsidRPr="00254F68" w:rsidRDefault="005D1127" w:rsidP="00A903B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F3B772" w14:textId="77777777" w:rsidR="005D1127" w:rsidRDefault="005D1127">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9B9E94" w14:textId="77777777" w:rsidR="004C5919" w:rsidRDefault="004C5919">
      <w:r>
        <w:separator/>
      </w:r>
    </w:p>
  </w:footnote>
  <w:footnote w:type="continuationSeparator" w:id="0">
    <w:p w14:paraId="27125E93" w14:textId="77777777" w:rsidR="004C5919" w:rsidRDefault="004C5919">
      <w:r>
        <w:continuationSeparator/>
      </w:r>
    </w:p>
  </w:footnote>
  <w:footnote w:id="1">
    <w:p w14:paraId="7D3D875F" w14:textId="1BF957DC" w:rsidR="005D1127" w:rsidRPr="00FA33AA" w:rsidRDefault="005D1127" w:rsidP="00862E6E">
      <w:pPr>
        <w:pStyle w:val="FootnoteText"/>
        <w:jc w:val="left"/>
        <w:rPr>
          <w:rFonts w:ascii="Lucida Sans Unicode" w:hAnsi="Lucida Sans Unicode" w:cs="Lucida Sans Unicode"/>
          <w:iCs/>
          <w:sz w:val="16"/>
          <w:szCs w:val="16"/>
        </w:rPr>
      </w:pPr>
      <w:r>
        <w:rPr>
          <w:rStyle w:val="FootnoteReference"/>
        </w:rPr>
        <w:footnoteRef/>
      </w:r>
      <w:r w:rsidRPr="00FA33AA">
        <w:rPr>
          <w:rFonts w:ascii="Lucida Sans Unicode" w:hAnsi="Lucida Sans Unicode" w:cs="Lucida Sans Unicode"/>
          <w:iCs/>
          <w:sz w:val="16"/>
          <w:szCs w:val="16"/>
        </w:rPr>
        <w:t>In ontwerp wijzigingsbesluit S&amp;K : https://www.synbiosys.alterra.nl/natura2000/documenten/gebieden/099/N2K099_OWB_HN_Solleveld%20%20Kapittelduinen%202016-v21_PUBEX.pdf</w:t>
      </w:r>
    </w:p>
  </w:footnote>
  <w:footnote w:id="2">
    <w:p w14:paraId="4AA54262" w14:textId="6C7145FC" w:rsidR="005D1127" w:rsidRPr="0087489A" w:rsidRDefault="005D1127" w:rsidP="0087489A">
      <w:pPr>
        <w:rPr>
          <w:rFonts w:ascii="Lucida Sans Unicode" w:hAnsi="Lucida Sans Unicode" w:cs="Lucida Sans Unicode"/>
          <w:sz w:val="16"/>
          <w:szCs w:val="16"/>
          <w:lang w:eastAsia="nl-NL"/>
        </w:rPr>
      </w:pPr>
      <w:r>
        <w:rPr>
          <w:rStyle w:val="FootnoteReference"/>
        </w:rPr>
        <w:footnoteRef/>
      </w:r>
      <w:r>
        <w:t xml:space="preserve"> </w:t>
      </w:r>
      <w:r w:rsidRPr="0087489A">
        <w:rPr>
          <w:rFonts w:ascii="Lucida Sans Unicode" w:hAnsi="Lucida Sans Unicode" w:cs="Lucida Sans Unicode"/>
          <w:sz w:val="16"/>
          <w:szCs w:val="16"/>
        </w:rPr>
        <w:t>De data die in Bijlage 1 genoemd word</w:t>
      </w:r>
      <w:r>
        <w:rPr>
          <w:rFonts w:ascii="Lucida Sans Unicode" w:hAnsi="Lucida Sans Unicode" w:cs="Lucida Sans Unicode"/>
          <w:sz w:val="16"/>
          <w:szCs w:val="16"/>
        </w:rPr>
        <w:t>en</w:t>
      </w:r>
      <w:r w:rsidRPr="0087489A">
        <w:rPr>
          <w:rFonts w:ascii="Lucida Sans Unicode" w:hAnsi="Lucida Sans Unicode" w:cs="Lucida Sans Unicode"/>
          <w:sz w:val="16"/>
          <w:szCs w:val="16"/>
        </w:rPr>
        <w:t>, ho</w:t>
      </w:r>
      <w:r>
        <w:rPr>
          <w:rFonts w:ascii="Lucida Sans Unicode" w:hAnsi="Lucida Sans Unicode" w:cs="Lucida Sans Unicode"/>
          <w:sz w:val="16"/>
          <w:szCs w:val="16"/>
        </w:rPr>
        <w:t>ren</w:t>
      </w:r>
      <w:r w:rsidRPr="0087489A">
        <w:rPr>
          <w:rFonts w:ascii="Lucida Sans Unicode" w:hAnsi="Lucida Sans Unicode" w:cs="Lucida Sans Unicode"/>
          <w:sz w:val="16"/>
          <w:szCs w:val="16"/>
        </w:rPr>
        <w:t xml:space="preserve"> in de respository te staan</w:t>
      </w:r>
      <w:r>
        <w:rPr>
          <w:rFonts w:ascii="Lucida Sans Unicode" w:hAnsi="Lucida Sans Unicode" w:cs="Lucida Sans Unicode"/>
          <w:sz w:val="16"/>
          <w:szCs w:val="16"/>
        </w:rPr>
        <w:t>:</w:t>
      </w:r>
    </w:p>
    <w:p w14:paraId="40F07F65" w14:textId="0D0FF1B5" w:rsidR="005D1127" w:rsidRPr="0087489A" w:rsidRDefault="004C5919" w:rsidP="0087489A">
      <w:pPr>
        <w:autoSpaceDE w:val="0"/>
        <w:autoSpaceDN w:val="0"/>
        <w:spacing w:before="40" w:after="40"/>
        <w:rPr>
          <w:rFonts w:ascii="Lucida Sans Unicode" w:hAnsi="Lucida Sans Unicode" w:cs="Lucida Sans Unicode"/>
          <w:sz w:val="16"/>
          <w:szCs w:val="16"/>
        </w:rPr>
      </w:pPr>
      <w:hyperlink r:id="rId1" w:history="1">
        <w:r w:rsidR="005D1127" w:rsidRPr="009B3F6B">
          <w:rPr>
            <w:rStyle w:val="Hyperlink"/>
            <w:rFonts w:ascii="Lucida Sans Unicode" w:hAnsi="Lucida Sans Unicode" w:cs="Lucida Sans Unicode"/>
            <w:sz w:val="16"/>
            <w:szCs w:val="16"/>
          </w:rPr>
          <w:t>https://repos.deltares.nl/repos/MEPDuinen/trunk/Spanjaards_Duin</w:t>
        </w:r>
      </w:hyperlink>
      <w:r w:rsidR="005D1127" w:rsidRPr="0087489A">
        <w:rPr>
          <w:rFonts w:ascii="Lucida Sans Unicode" w:hAnsi="Lucida Sans Unicode" w:cs="Lucida Sans Unicode"/>
          <w:sz w:val="16"/>
          <w:szCs w:val="16"/>
        </w:rPr>
        <w:t xml:space="preserve"> en is toegankelijk voor projectpartners. De data in de repository word</w:t>
      </w:r>
      <w:r w:rsidR="005D1127">
        <w:rPr>
          <w:rFonts w:ascii="Lucida Sans Unicode" w:hAnsi="Lucida Sans Unicode" w:cs="Lucida Sans Unicode"/>
          <w:sz w:val="16"/>
          <w:szCs w:val="16"/>
        </w:rPr>
        <w:t>en</w:t>
      </w:r>
      <w:r w:rsidR="005D1127" w:rsidRPr="0087489A">
        <w:rPr>
          <w:rFonts w:ascii="Lucida Sans Unicode" w:hAnsi="Lucida Sans Unicode" w:cs="Lucida Sans Unicode"/>
          <w:sz w:val="16"/>
          <w:szCs w:val="16"/>
        </w:rPr>
        <w:t xml:space="preserve"> door Delares voor een ieder toegank</w:t>
      </w:r>
      <w:r w:rsidR="005D1127">
        <w:rPr>
          <w:rFonts w:ascii="Lucida Sans Unicode" w:hAnsi="Lucida Sans Unicode" w:cs="Lucida Sans Unicode"/>
          <w:sz w:val="16"/>
          <w:szCs w:val="16"/>
        </w:rPr>
        <w:t>el</w:t>
      </w:r>
      <w:r w:rsidR="005D1127" w:rsidRPr="0087489A">
        <w:rPr>
          <w:rFonts w:ascii="Lucida Sans Unicode" w:hAnsi="Lucida Sans Unicode" w:cs="Lucida Sans Unicode"/>
          <w:sz w:val="16"/>
          <w:szCs w:val="16"/>
        </w:rPr>
        <w:t xml:space="preserve">ijk gevisualiseerd in </w:t>
      </w:r>
      <w:hyperlink r:id="rId2" w:history="1">
        <w:r w:rsidR="005D1127" w:rsidRPr="0087489A">
          <w:rPr>
            <w:rStyle w:val="Hyperlink"/>
            <w:rFonts w:ascii="Lucida Sans Unicode" w:hAnsi="Lucida Sans Unicode" w:cs="Lucida Sans Unicode"/>
            <w:sz w:val="16"/>
            <w:szCs w:val="16"/>
          </w:rPr>
          <w:t>https://mepduinen.openearth.nl/mepduinen/</w:t>
        </w:r>
      </w:hyperlink>
    </w:p>
    <w:p w14:paraId="2ECDA3C7" w14:textId="7D1FDE6F" w:rsidR="005D1127" w:rsidRPr="0087489A" w:rsidRDefault="005D1127">
      <w:pPr>
        <w:pStyle w:val="FootnoteText"/>
        <w:rPr>
          <w:rFonts w:ascii="Lucida Sans Unicode" w:hAnsi="Lucida Sans Unicode" w:cs="Lucida Sans Unicode"/>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EDF76F" w14:textId="77777777" w:rsidR="005D1127" w:rsidRDefault="005D11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7269F" w14:textId="77777777" w:rsidR="005D1127" w:rsidRDefault="005D11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46603" w14:textId="77777777" w:rsidR="005D1127" w:rsidRDefault="005D11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566526" w14:textId="77777777" w:rsidR="005D1127" w:rsidRDefault="005D11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69E32" w14:textId="77777777" w:rsidR="005D1127" w:rsidRDefault="005D112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65037" w14:textId="77777777" w:rsidR="005D1127" w:rsidRDefault="005D11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6E6217A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DC4CC4"/>
    <w:multiLevelType w:val="hybridMultilevel"/>
    <w:tmpl w:val="72FA73EC"/>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501"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A482F20"/>
    <w:multiLevelType w:val="hybridMultilevel"/>
    <w:tmpl w:val="58A40F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B4808DC"/>
    <w:multiLevelType w:val="hybridMultilevel"/>
    <w:tmpl w:val="1646BA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EFF72B1"/>
    <w:multiLevelType w:val="hybridMultilevel"/>
    <w:tmpl w:val="433491A4"/>
    <w:lvl w:ilvl="0" w:tplc="E5269634">
      <w:start w:val="2009"/>
      <w:numFmt w:val="bullet"/>
      <w:pStyle w:val="Normal12p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994051C"/>
    <w:multiLevelType w:val="hybridMultilevel"/>
    <w:tmpl w:val="C5A4E056"/>
    <w:lvl w:ilvl="0" w:tplc="E828E958">
      <w:start w:val="1"/>
      <w:numFmt w:val="decimal"/>
      <w:pStyle w:val="Bijlage"/>
      <w:lvlText w:val="Bijlage %1:"/>
      <w:lvlJc w:val="left"/>
      <w:pPr>
        <w:ind w:left="36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C0409C2"/>
    <w:multiLevelType w:val="multilevel"/>
    <w:tmpl w:val="FCD8983C"/>
    <w:lvl w:ilvl="0">
      <w:start w:val="1"/>
      <w:numFmt w:val="decimal"/>
      <w:pStyle w:val="Heading1"/>
      <w:lvlText w:val="%1"/>
      <w:lvlJc w:val="left"/>
      <w:pPr>
        <w:tabs>
          <w:tab w:val="num" w:pos="4259"/>
        </w:tabs>
        <w:ind w:left="4259" w:hanging="432"/>
      </w:pPr>
      <w:rPr>
        <w:rFonts w:cs="Times New Roman" w:hint="default"/>
      </w:rPr>
    </w:lvl>
    <w:lvl w:ilvl="1">
      <w:start w:val="1"/>
      <w:numFmt w:val="decimal"/>
      <w:pStyle w:val="Heading2"/>
      <w:lvlText w:val="%1.%2"/>
      <w:lvlJc w:val="left"/>
      <w:pPr>
        <w:tabs>
          <w:tab w:val="num" w:pos="576"/>
        </w:tabs>
        <w:ind w:left="576" w:hanging="576"/>
      </w:pPr>
      <w:rPr>
        <w:rFonts w:cs="Times New Roman" w:hint="default"/>
      </w:rPr>
    </w:lvl>
    <w:lvl w:ilvl="2">
      <w:start w:val="1"/>
      <w:numFmt w:val="decimal"/>
      <w:pStyle w:val="Heading3"/>
      <w:lvlText w:val="%1.%2.%3"/>
      <w:lvlJc w:val="left"/>
      <w:pPr>
        <w:tabs>
          <w:tab w:val="num" w:pos="720"/>
        </w:tabs>
        <w:ind w:left="720" w:hanging="720"/>
      </w:pPr>
      <w:rPr>
        <w:rFonts w:cs="Times New Roman" w:hint="default"/>
      </w:rPr>
    </w:lvl>
    <w:lvl w:ilvl="3">
      <w:start w:val="1"/>
      <w:numFmt w:val="decimal"/>
      <w:pStyle w:val="Heading4"/>
      <w:lvlText w:val="%1.%2.%3.%4"/>
      <w:lvlJc w:val="left"/>
      <w:pPr>
        <w:tabs>
          <w:tab w:val="num" w:pos="864"/>
        </w:tabs>
        <w:ind w:left="864" w:hanging="864"/>
      </w:pPr>
      <w:rPr>
        <w:rFonts w:cs="Times New Roman" w:hint="default"/>
      </w:rPr>
    </w:lvl>
    <w:lvl w:ilvl="4">
      <w:start w:val="1"/>
      <w:numFmt w:val="decimal"/>
      <w:pStyle w:val="Heading5"/>
      <w:lvlText w:val="%1.%2.%3.%4.%5"/>
      <w:lvlJc w:val="left"/>
      <w:pPr>
        <w:tabs>
          <w:tab w:val="num" w:pos="1008"/>
        </w:tabs>
        <w:ind w:left="1008" w:hanging="1008"/>
      </w:pPr>
      <w:rPr>
        <w:rFonts w:cs="Times New Roman" w:hint="default"/>
      </w:rPr>
    </w:lvl>
    <w:lvl w:ilvl="5">
      <w:start w:val="1"/>
      <w:numFmt w:val="decimal"/>
      <w:pStyle w:val="Heading6"/>
      <w:lvlText w:val="%1.%2.%3.%4.%5.%6"/>
      <w:lvlJc w:val="left"/>
      <w:pPr>
        <w:tabs>
          <w:tab w:val="num" w:pos="1152"/>
        </w:tabs>
        <w:ind w:left="1152" w:hanging="1152"/>
      </w:pPr>
      <w:rPr>
        <w:rFonts w:cs="Times New Roman" w:hint="default"/>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7" w15:restartNumberingAfterBreak="0">
    <w:nsid w:val="1C053416"/>
    <w:multiLevelType w:val="multilevel"/>
    <w:tmpl w:val="CE2C1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E1132BE"/>
    <w:multiLevelType w:val="hybridMultilevel"/>
    <w:tmpl w:val="B3067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A54D3F"/>
    <w:multiLevelType w:val="hybridMultilevel"/>
    <w:tmpl w:val="3AD42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33F58C4"/>
    <w:multiLevelType w:val="multilevel"/>
    <w:tmpl w:val="DEE248C2"/>
    <w:styleLink w:val="ListNumbers"/>
    <w:lvl w:ilvl="0">
      <w:start w:val="1"/>
      <w:numFmt w:val="decimal"/>
      <w:pStyle w:val="ListNumber"/>
      <w:lvlText w:val="%1"/>
      <w:lvlJc w:val="left"/>
      <w:pPr>
        <w:ind w:left="284" w:hanging="284"/>
      </w:pPr>
      <w:rPr>
        <w:rFonts w:hint="default"/>
        <w:color w:val="4F81BD" w:themeColor="accent1"/>
      </w:rPr>
    </w:lvl>
    <w:lvl w:ilvl="1">
      <w:start w:val="1"/>
      <w:numFmt w:val="decimal"/>
      <w:pStyle w:val="ListNumber2"/>
      <w:lvlText w:val="%1.%2"/>
      <w:lvlJc w:val="left"/>
      <w:pPr>
        <w:ind w:left="851" w:hanging="567"/>
      </w:pPr>
      <w:rPr>
        <w:rFonts w:hint="default"/>
        <w:color w:val="4F81BD" w:themeColor="accent1"/>
      </w:rPr>
    </w:lvl>
    <w:lvl w:ilvl="2">
      <w:start w:val="1"/>
      <w:numFmt w:val="decimal"/>
      <w:pStyle w:val="ListNumber3"/>
      <w:lvlText w:val="%1.%2.%3"/>
      <w:lvlJc w:val="left"/>
      <w:pPr>
        <w:ind w:left="1418" w:hanging="567"/>
      </w:pPr>
      <w:rPr>
        <w:rFonts w:hint="default"/>
        <w:color w:val="4F81BD" w:themeColor="accent1"/>
      </w:rPr>
    </w:lvl>
    <w:lvl w:ilvl="3">
      <w:start w:val="1"/>
      <w:numFmt w:val="decimal"/>
      <w:pStyle w:val="ListNumber4"/>
      <w:lvlText w:val="%1.%2.%3.%4"/>
      <w:lvlJc w:val="left"/>
      <w:pPr>
        <w:ind w:left="1985" w:hanging="567"/>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11" w15:restartNumberingAfterBreak="0">
    <w:nsid w:val="2DF2529D"/>
    <w:multiLevelType w:val="hybridMultilevel"/>
    <w:tmpl w:val="297610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D9C54F0"/>
    <w:multiLevelType w:val="hybridMultilevel"/>
    <w:tmpl w:val="663216FA"/>
    <w:lvl w:ilvl="0" w:tplc="0D4EC578">
      <w:start w:val="1"/>
      <w:numFmt w:val="bullet"/>
      <w:lvlText w:val="-"/>
      <w:lvlJc w:val="left"/>
      <w:pPr>
        <w:ind w:left="3053" w:hanging="360"/>
      </w:pPr>
      <w:rPr>
        <w:rFonts w:ascii="Cambria" w:eastAsia="MS Mincho" w:hAnsi="Cambria" w:cs="Times New Roman" w:hint="default"/>
      </w:rPr>
    </w:lvl>
    <w:lvl w:ilvl="1" w:tplc="04090019" w:tentative="1">
      <w:start w:val="1"/>
      <w:numFmt w:val="lowerLetter"/>
      <w:lvlText w:val="%2."/>
      <w:lvlJc w:val="left"/>
      <w:pPr>
        <w:ind w:left="3773" w:hanging="360"/>
      </w:pPr>
    </w:lvl>
    <w:lvl w:ilvl="2" w:tplc="0409001B" w:tentative="1">
      <w:start w:val="1"/>
      <w:numFmt w:val="lowerRoman"/>
      <w:lvlText w:val="%3."/>
      <w:lvlJc w:val="right"/>
      <w:pPr>
        <w:ind w:left="4493" w:hanging="180"/>
      </w:pPr>
    </w:lvl>
    <w:lvl w:ilvl="3" w:tplc="0409000F" w:tentative="1">
      <w:start w:val="1"/>
      <w:numFmt w:val="decimal"/>
      <w:lvlText w:val="%4."/>
      <w:lvlJc w:val="left"/>
      <w:pPr>
        <w:ind w:left="5213" w:hanging="360"/>
      </w:pPr>
    </w:lvl>
    <w:lvl w:ilvl="4" w:tplc="04090019" w:tentative="1">
      <w:start w:val="1"/>
      <w:numFmt w:val="lowerLetter"/>
      <w:lvlText w:val="%5."/>
      <w:lvlJc w:val="left"/>
      <w:pPr>
        <w:ind w:left="5933" w:hanging="360"/>
      </w:pPr>
    </w:lvl>
    <w:lvl w:ilvl="5" w:tplc="0409001B" w:tentative="1">
      <w:start w:val="1"/>
      <w:numFmt w:val="lowerRoman"/>
      <w:lvlText w:val="%6."/>
      <w:lvlJc w:val="right"/>
      <w:pPr>
        <w:ind w:left="6653" w:hanging="180"/>
      </w:pPr>
    </w:lvl>
    <w:lvl w:ilvl="6" w:tplc="0409000F" w:tentative="1">
      <w:start w:val="1"/>
      <w:numFmt w:val="decimal"/>
      <w:lvlText w:val="%7."/>
      <w:lvlJc w:val="left"/>
      <w:pPr>
        <w:ind w:left="7373" w:hanging="360"/>
      </w:pPr>
    </w:lvl>
    <w:lvl w:ilvl="7" w:tplc="04090019" w:tentative="1">
      <w:start w:val="1"/>
      <w:numFmt w:val="lowerLetter"/>
      <w:lvlText w:val="%8."/>
      <w:lvlJc w:val="left"/>
      <w:pPr>
        <w:ind w:left="8093" w:hanging="360"/>
      </w:pPr>
    </w:lvl>
    <w:lvl w:ilvl="8" w:tplc="0409001B" w:tentative="1">
      <w:start w:val="1"/>
      <w:numFmt w:val="lowerRoman"/>
      <w:lvlText w:val="%9."/>
      <w:lvlJc w:val="right"/>
      <w:pPr>
        <w:ind w:left="8813" w:hanging="180"/>
      </w:pPr>
    </w:lvl>
  </w:abstractNum>
  <w:abstractNum w:abstractNumId="13" w15:restartNumberingAfterBreak="0">
    <w:nsid w:val="4441291F"/>
    <w:multiLevelType w:val="hybridMultilevel"/>
    <w:tmpl w:val="7196EC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D230CA2"/>
    <w:multiLevelType w:val="hybridMultilevel"/>
    <w:tmpl w:val="C610ED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3676946"/>
    <w:multiLevelType w:val="hybridMultilevel"/>
    <w:tmpl w:val="F1CCAB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DBE7DE2"/>
    <w:multiLevelType w:val="hybridMultilevel"/>
    <w:tmpl w:val="1B5AA9B0"/>
    <w:lvl w:ilvl="0" w:tplc="643CC8FC">
      <w:numFmt w:val="bullet"/>
      <w:lvlText w:val="-"/>
      <w:lvlJc w:val="left"/>
      <w:pPr>
        <w:ind w:left="720" w:hanging="360"/>
      </w:pPr>
      <w:rPr>
        <w:rFonts w:ascii="Arial" w:hAnsi="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E1771E0"/>
    <w:multiLevelType w:val="hybridMultilevel"/>
    <w:tmpl w:val="C54EBB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8E577D6"/>
    <w:multiLevelType w:val="hybridMultilevel"/>
    <w:tmpl w:val="5A549A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C7D34F8"/>
    <w:multiLevelType w:val="hybridMultilevel"/>
    <w:tmpl w:val="B3983C72"/>
    <w:lvl w:ilvl="0" w:tplc="0D4EC578">
      <w:start w:val="1"/>
      <w:numFmt w:val="bullet"/>
      <w:lvlText w:val="-"/>
      <w:lvlJc w:val="left"/>
      <w:pPr>
        <w:ind w:left="360" w:hanging="360"/>
      </w:pPr>
      <w:rPr>
        <w:rFonts w:ascii="Cambria" w:eastAsia="MS Mincho" w:hAnsi="Cambria"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 w15:restartNumberingAfterBreak="0">
    <w:nsid w:val="726E4151"/>
    <w:multiLevelType w:val="multilevel"/>
    <w:tmpl w:val="F68E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6"/>
  </w:num>
  <w:num w:numId="3">
    <w:abstractNumId w:val="4"/>
  </w:num>
  <w:num w:numId="4">
    <w:abstractNumId w:val="13"/>
  </w:num>
  <w:num w:numId="5">
    <w:abstractNumId w:val="6"/>
  </w:num>
  <w:num w:numId="6">
    <w:abstractNumId w:val="5"/>
  </w:num>
  <w:num w:numId="7">
    <w:abstractNumId w:val="14"/>
  </w:num>
  <w:num w:numId="8">
    <w:abstractNumId w:val="18"/>
  </w:num>
  <w:num w:numId="9">
    <w:abstractNumId w:val="8"/>
  </w:num>
  <w:num w:numId="10">
    <w:abstractNumId w:val="16"/>
  </w:num>
  <w:num w:numId="11">
    <w:abstractNumId w:val="19"/>
  </w:num>
  <w:num w:numId="12">
    <w:abstractNumId w:val="12"/>
  </w:num>
  <w:num w:numId="13">
    <w:abstractNumId w:val="10"/>
  </w:num>
  <w:num w:numId="14">
    <w:abstractNumId w:val="17"/>
  </w:num>
  <w:num w:numId="15">
    <w:abstractNumId w:val="2"/>
  </w:num>
  <w:num w:numId="16">
    <w:abstractNumId w:val="15"/>
  </w:num>
  <w:num w:numId="17">
    <w:abstractNumId w:val="3"/>
  </w:num>
  <w:num w:numId="18">
    <w:abstractNumId w:val="1"/>
  </w:num>
  <w:num w:numId="19">
    <w:abstractNumId w:val="9"/>
  </w:num>
  <w:num w:numId="20">
    <w:abstractNumId w:val="11"/>
  </w:num>
  <w:num w:numId="21">
    <w:abstractNumId w:val="7"/>
  </w:num>
  <w:num w:numId="22">
    <w:abstractNumId w:val="20"/>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iels Schoffelen">
    <w15:presenceInfo w15:providerId="AD" w15:userId="S::niels.schoffelen@rhdhv.com::17b5a806-5697-49bb-95ba-cb129ef86a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NotTrackMoves/>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400A"/>
    <w:rsid w:val="0000140E"/>
    <w:rsid w:val="00002EFE"/>
    <w:rsid w:val="00003118"/>
    <w:rsid w:val="00005464"/>
    <w:rsid w:val="00005580"/>
    <w:rsid w:val="000143DA"/>
    <w:rsid w:val="000158B1"/>
    <w:rsid w:val="00017849"/>
    <w:rsid w:val="00020A64"/>
    <w:rsid w:val="000216FE"/>
    <w:rsid w:val="000225DB"/>
    <w:rsid w:val="00022E97"/>
    <w:rsid w:val="00023697"/>
    <w:rsid w:val="000256AC"/>
    <w:rsid w:val="00025E5B"/>
    <w:rsid w:val="00030DA1"/>
    <w:rsid w:val="00031400"/>
    <w:rsid w:val="00035AC2"/>
    <w:rsid w:val="00046B3E"/>
    <w:rsid w:val="00053F67"/>
    <w:rsid w:val="00053FC8"/>
    <w:rsid w:val="00055CA0"/>
    <w:rsid w:val="00056760"/>
    <w:rsid w:val="00057063"/>
    <w:rsid w:val="000605EF"/>
    <w:rsid w:val="0006255D"/>
    <w:rsid w:val="0006451E"/>
    <w:rsid w:val="00067E49"/>
    <w:rsid w:val="000716BA"/>
    <w:rsid w:val="00071802"/>
    <w:rsid w:val="00073EA7"/>
    <w:rsid w:val="00074138"/>
    <w:rsid w:val="00074DAD"/>
    <w:rsid w:val="00076731"/>
    <w:rsid w:val="00076B0F"/>
    <w:rsid w:val="00084D69"/>
    <w:rsid w:val="0009139A"/>
    <w:rsid w:val="000A1A8C"/>
    <w:rsid w:val="000A7C2B"/>
    <w:rsid w:val="000B4709"/>
    <w:rsid w:val="000B5627"/>
    <w:rsid w:val="000B5DBF"/>
    <w:rsid w:val="000C1C33"/>
    <w:rsid w:val="000C2600"/>
    <w:rsid w:val="000C2902"/>
    <w:rsid w:val="000C580B"/>
    <w:rsid w:val="000C67EA"/>
    <w:rsid w:val="000C712E"/>
    <w:rsid w:val="000D0C97"/>
    <w:rsid w:val="000E0892"/>
    <w:rsid w:val="000E1B6D"/>
    <w:rsid w:val="000F0729"/>
    <w:rsid w:val="000F0BEF"/>
    <w:rsid w:val="000F1CC7"/>
    <w:rsid w:val="000F211A"/>
    <w:rsid w:val="000F3F92"/>
    <w:rsid w:val="000F4120"/>
    <w:rsid w:val="000F4CD9"/>
    <w:rsid w:val="00100A5B"/>
    <w:rsid w:val="00101D6D"/>
    <w:rsid w:val="00102C0B"/>
    <w:rsid w:val="0010378E"/>
    <w:rsid w:val="001069D0"/>
    <w:rsid w:val="00114B23"/>
    <w:rsid w:val="00115070"/>
    <w:rsid w:val="001159E4"/>
    <w:rsid w:val="00116442"/>
    <w:rsid w:val="00122EA1"/>
    <w:rsid w:val="0012461A"/>
    <w:rsid w:val="00124F94"/>
    <w:rsid w:val="00125F16"/>
    <w:rsid w:val="00126C3A"/>
    <w:rsid w:val="00130301"/>
    <w:rsid w:val="001308FE"/>
    <w:rsid w:val="0013239C"/>
    <w:rsid w:val="00137DD0"/>
    <w:rsid w:val="001412E6"/>
    <w:rsid w:val="0014160D"/>
    <w:rsid w:val="00146BBC"/>
    <w:rsid w:val="0015164A"/>
    <w:rsid w:val="00153682"/>
    <w:rsid w:val="0015689F"/>
    <w:rsid w:val="00157825"/>
    <w:rsid w:val="00161E89"/>
    <w:rsid w:val="00164764"/>
    <w:rsid w:val="00170FAB"/>
    <w:rsid w:val="00171B02"/>
    <w:rsid w:val="001724DE"/>
    <w:rsid w:val="001740C9"/>
    <w:rsid w:val="0017600D"/>
    <w:rsid w:val="00177880"/>
    <w:rsid w:val="001802A9"/>
    <w:rsid w:val="0018053B"/>
    <w:rsid w:val="00182BF7"/>
    <w:rsid w:val="00183953"/>
    <w:rsid w:val="00183F44"/>
    <w:rsid w:val="00187B09"/>
    <w:rsid w:val="00190349"/>
    <w:rsid w:val="00190C67"/>
    <w:rsid w:val="0019525C"/>
    <w:rsid w:val="0019555F"/>
    <w:rsid w:val="00196269"/>
    <w:rsid w:val="00197249"/>
    <w:rsid w:val="001A2FD0"/>
    <w:rsid w:val="001A4242"/>
    <w:rsid w:val="001A55C4"/>
    <w:rsid w:val="001A56B1"/>
    <w:rsid w:val="001B3B34"/>
    <w:rsid w:val="001B6B01"/>
    <w:rsid w:val="001C0065"/>
    <w:rsid w:val="001C4C6F"/>
    <w:rsid w:val="001C7592"/>
    <w:rsid w:val="001D0C5D"/>
    <w:rsid w:val="001D0FA9"/>
    <w:rsid w:val="001E1E62"/>
    <w:rsid w:val="001E288C"/>
    <w:rsid w:val="001E4629"/>
    <w:rsid w:val="001E55EE"/>
    <w:rsid w:val="001E6D9A"/>
    <w:rsid w:val="001F1507"/>
    <w:rsid w:val="001F2532"/>
    <w:rsid w:val="001F28B0"/>
    <w:rsid w:val="001F39A5"/>
    <w:rsid w:val="001F73E5"/>
    <w:rsid w:val="00200178"/>
    <w:rsid w:val="002014DB"/>
    <w:rsid w:val="0020508C"/>
    <w:rsid w:val="002056AB"/>
    <w:rsid w:val="002076FB"/>
    <w:rsid w:val="0021049E"/>
    <w:rsid w:val="00210595"/>
    <w:rsid w:val="00210AFF"/>
    <w:rsid w:val="00210CE3"/>
    <w:rsid w:val="002149CD"/>
    <w:rsid w:val="002171D3"/>
    <w:rsid w:val="00217CD7"/>
    <w:rsid w:val="00220878"/>
    <w:rsid w:val="00230EE3"/>
    <w:rsid w:val="00231C8F"/>
    <w:rsid w:val="0023203E"/>
    <w:rsid w:val="002321D4"/>
    <w:rsid w:val="00232A80"/>
    <w:rsid w:val="00232DA4"/>
    <w:rsid w:val="0023722F"/>
    <w:rsid w:val="00241560"/>
    <w:rsid w:val="002416CA"/>
    <w:rsid w:val="0024407F"/>
    <w:rsid w:val="00245FCB"/>
    <w:rsid w:val="00247637"/>
    <w:rsid w:val="00247BCC"/>
    <w:rsid w:val="00251830"/>
    <w:rsid w:val="00251997"/>
    <w:rsid w:val="0025220C"/>
    <w:rsid w:val="00252258"/>
    <w:rsid w:val="00253E93"/>
    <w:rsid w:val="002543FA"/>
    <w:rsid w:val="0025622F"/>
    <w:rsid w:val="0025799A"/>
    <w:rsid w:val="002646B6"/>
    <w:rsid w:val="0026795C"/>
    <w:rsid w:val="00270E69"/>
    <w:rsid w:val="002714FF"/>
    <w:rsid w:val="00271C8B"/>
    <w:rsid w:val="00273264"/>
    <w:rsid w:val="002757A5"/>
    <w:rsid w:val="00276B1B"/>
    <w:rsid w:val="00276F24"/>
    <w:rsid w:val="0028134F"/>
    <w:rsid w:val="002816A2"/>
    <w:rsid w:val="00283D9C"/>
    <w:rsid w:val="00283E23"/>
    <w:rsid w:val="0028452A"/>
    <w:rsid w:val="00285D16"/>
    <w:rsid w:val="00291119"/>
    <w:rsid w:val="00292A2F"/>
    <w:rsid w:val="002A50E9"/>
    <w:rsid w:val="002A60E9"/>
    <w:rsid w:val="002A65E1"/>
    <w:rsid w:val="002A7BC0"/>
    <w:rsid w:val="002B0971"/>
    <w:rsid w:val="002B3A23"/>
    <w:rsid w:val="002B5236"/>
    <w:rsid w:val="002B5B76"/>
    <w:rsid w:val="002C7750"/>
    <w:rsid w:val="002D574F"/>
    <w:rsid w:val="002D5E8C"/>
    <w:rsid w:val="002E07EA"/>
    <w:rsid w:val="002E2525"/>
    <w:rsid w:val="002E4700"/>
    <w:rsid w:val="002E6803"/>
    <w:rsid w:val="002E7DE8"/>
    <w:rsid w:val="002F27A2"/>
    <w:rsid w:val="002F2874"/>
    <w:rsid w:val="002F30E5"/>
    <w:rsid w:val="002F4BFB"/>
    <w:rsid w:val="002F7AB4"/>
    <w:rsid w:val="003007D6"/>
    <w:rsid w:val="00303E74"/>
    <w:rsid w:val="00304D80"/>
    <w:rsid w:val="0030746E"/>
    <w:rsid w:val="00313B37"/>
    <w:rsid w:val="003149CE"/>
    <w:rsid w:val="00320B83"/>
    <w:rsid w:val="003263E0"/>
    <w:rsid w:val="00331EA6"/>
    <w:rsid w:val="0033419E"/>
    <w:rsid w:val="00334982"/>
    <w:rsid w:val="00342D11"/>
    <w:rsid w:val="00345778"/>
    <w:rsid w:val="0035092F"/>
    <w:rsid w:val="0035378C"/>
    <w:rsid w:val="003540FC"/>
    <w:rsid w:val="00354A02"/>
    <w:rsid w:val="00355857"/>
    <w:rsid w:val="003606F6"/>
    <w:rsid w:val="00360D8E"/>
    <w:rsid w:val="0036236C"/>
    <w:rsid w:val="003623DC"/>
    <w:rsid w:val="00362A53"/>
    <w:rsid w:val="00363CB9"/>
    <w:rsid w:val="00364624"/>
    <w:rsid w:val="003647FB"/>
    <w:rsid w:val="00365A07"/>
    <w:rsid w:val="00365C22"/>
    <w:rsid w:val="00365FBA"/>
    <w:rsid w:val="00371015"/>
    <w:rsid w:val="003742CD"/>
    <w:rsid w:val="003767DC"/>
    <w:rsid w:val="00376A4E"/>
    <w:rsid w:val="00383C12"/>
    <w:rsid w:val="003859B5"/>
    <w:rsid w:val="00386474"/>
    <w:rsid w:val="0039110C"/>
    <w:rsid w:val="00391DEC"/>
    <w:rsid w:val="00391F22"/>
    <w:rsid w:val="003928D8"/>
    <w:rsid w:val="003941AF"/>
    <w:rsid w:val="003A3710"/>
    <w:rsid w:val="003A3E62"/>
    <w:rsid w:val="003A5733"/>
    <w:rsid w:val="003A5FAD"/>
    <w:rsid w:val="003A6304"/>
    <w:rsid w:val="003A7A5C"/>
    <w:rsid w:val="003B0944"/>
    <w:rsid w:val="003B2C6F"/>
    <w:rsid w:val="003B38C9"/>
    <w:rsid w:val="003B47DD"/>
    <w:rsid w:val="003B5846"/>
    <w:rsid w:val="003B6569"/>
    <w:rsid w:val="003B7971"/>
    <w:rsid w:val="003C06C0"/>
    <w:rsid w:val="003C1841"/>
    <w:rsid w:val="003C1F9A"/>
    <w:rsid w:val="003C3678"/>
    <w:rsid w:val="003C392C"/>
    <w:rsid w:val="003C518F"/>
    <w:rsid w:val="003C6801"/>
    <w:rsid w:val="003C78B3"/>
    <w:rsid w:val="003D084B"/>
    <w:rsid w:val="003D176C"/>
    <w:rsid w:val="003D1ACC"/>
    <w:rsid w:val="003D6598"/>
    <w:rsid w:val="003D6644"/>
    <w:rsid w:val="003E07E9"/>
    <w:rsid w:val="003E1ECA"/>
    <w:rsid w:val="003E2B93"/>
    <w:rsid w:val="003E2C2B"/>
    <w:rsid w:val="003E76D8"/>
    <w:rsid w:val="003F307F"/>
    <w:rsid w:val="003F4A5D"/>
    <w:rsid w:val="003F77E0"/>
    <w:rsid w:val="00401E94"/>
    <w:rsid w:val="00402707"/>
    <w:rsid w:val="00403EC7"/>
    <w:rsid w:val="00407013"/>
    <w:rsid w:val="00411F1D"/>
    <w:rsid w:val="004144CA"/>
    <w:rsid w:val="004144FE"/>
    <w:rsid w:val="004153FB"/>
    <w:rsid w:val="00415742"/>
    <w:rsid w:val="0041583A"/>
    <w:rsid w:val="00417BCF"/>
    <w:rsid w:val="00421820"/>
    <w:rsid w:val="00423235"/>
    <w:rsid w:val="0042515B"/>
    <w:rsid w:val="00425B82"/>
    <w:rsid w:val="00426808"/>
    <w:rsid w:val="00433B70"/>
    <w:rsid w:val="00440784"/>
    <w:rsid w:val="00441D96"/>
    <w:rsid w:val="00442AC0"/>
    <w:rsid w:val="004437C3"/>
    <w:rsid w:val="00447956"/>
    <w:rsid w:val="00451519"/>
    <w:rsid w:val="0045430C"/>
    <w:rsid w:val="00454995"/>
    <w:rsid w:val="00456897"/>
    <w:rsid w:val="0045756F"/>
    <w:rsid w:val="004602BB"/>
    <w:rsid w:val="00461B53"/>
    <w:rsid w:val="00462006"/>
    <w:rsid w:val="00464CD9"/>
    <w:rsid w:val="004661DD"/>
    <w:rsid w:val="00467E3D"/>
    <w:rsid w:val="00467ECD"/>
    <w:rsid w:val="004714E4"/>
    <w:rsid w:val="0047201E"/>
    <w:rsid w:val="00473AFC"/>
    <w:rsid w:val="004750A9"/>
    <w:rsid w:val="004769C6"/>
    <w:rsid w:val="00476E64"/>
    <w:rsid w:val="0048020D"/>
    <w:rsid w:val="0048644E"/>
    <w:rsid w:val="004878E5"/>
    <w:rsid w:val="00487C6B"/>
    <w:rsid w:val="00491766"/>
    <w:rsid w:val="00492063"/>
    <w:rsid w:val="00492285"/>
    <w:rsid w:val="004924D7"/>
    <w:rsid w:val="00492E39"/>
    <w:rsid w:val="00493948"/>
    <w:rsid w:val="004946EC"/>
    <w:rsid w:val="0049580A"/>
    <w:rsid w:val="00495EA0"/>
    <w:rsid w:val="004A3942"/>
    <w:rsid w:val="004A538D"/>
    <w:rsid w:val="004A5A10"/>
    <w:rsid w:val="004A6BB6"/>
    <w:rsid w:val="004B7225"/>
    <w:rsid w:val="004B7502"/>
    <w:rsid w:val="004C1480"/>
    <w:rsid w:val="004C1FB6"/>
    <w:rsid w:val="004C5919"/>
    <w:rsid w:val="004D46C2"/>
    <w:rsid w:val="004D6F82"/>
    <w:rsid w:val="004D73A1"/>
    <w:rsid w:val="004D73C3"/>
    <w:rsid w:val="004E2972"/>
    <w:rsid w:val="004E3039"/>
    <w:rsid w:val="004E59C9"/>
    <w:rsid w:val="004E63D0"/>
    <w:rsid w:val="004F11E7"/>
    <w:rsid w:val="004F3166"/>
    <w:rsid w:val="004F354D"/>
    <w:rsid w:val="004F45D0"/>
    <w:rsid w:val="004F65F8"/>
    <w:rsid w:val="004F7423"/>
    <w:rsid w:val="004F7479"/>
    <w:rsid w:val="00502B9B"/>
    <w:rsid w:val="005030E1"/>
    <w:rsid w:val="00503F9D"/>
    <w:rsid w:val="00505607"/>
    <w:rsid w:val="00505AF5"/>
    <w:rsid w:val="00505CFA"/>
    <w:rsid w:val="00507786"/>
    <w:rsid w:val="0051332F"/>
    <w:rsid w:val="00515599"/>
    <w:rsid w:val="005207BC"/>
    <w:rsid w:val="00523D7F"/>
    <w:rsid w:val="00523F5A"/>
    <w:rsid w:val="0053045C"/>
    <w:rsid w:val="005328C4"/>
    <w:rsid w:val="005332EF"/>
    <w:rsid w:val="00534865"/>
    <w:rsid w:val="00535808"/>
    <w:rsid w:val="00542B31"/>
    <w:rsid w:val="00543248"/>
    <w:rsid w:val="00545C1D"/>
    <w:rsid w:val="00551563"/>
    <w:rsid w:val="005525BB"/>
    <w:rsid w:val="0056090A"/>
    <w:rsid w:val="0056251D"/>
    <w:rsid w:val="00562522"/>
    <w:rsid w:val="005676EA"/>
    <w:rsid w:val="00570A55"/>
    <w:rsid w:val="005821AF"/>
    <w:rsid w:val="0059282F"/>
    <w:rsid w:val="005968FD"/>
    <w:rsid w:val="005A0B5C"/>
    <w:rsid w:val="005A11A6"/>
    <w:rsid w:val="005A258F"/>
    <w:rsid w:val="005A299E"/>
    <w:rsid w:val="005A39BD"/>
    <w:rsid w:val="005A3A92"/>
    <w:rsid w:val="005A58BB"/>
    <w:rsid w:val="005B0595"/>
    <w:rsid w:val="005C1C2D"/>
    <w:rsid w:val="005C3DA2"/>
    <w:rsid w:val="005D015B"/>
    <w:rsid w:val="005D1127"/>
    <w:rsid w:val="005D4F79"/>
    <w:rsid w:val="005D55CC"/>
    <w:rsid w:val="005D7F67"/>
    <w:rsid w:val="005E073F"/>
    <w:rsid w:val="005E5041"/>
    <w:rsid w:val="005E6C90"/>
    <w:rsid w:val="005F1089"/>
    <w:rsid w:val="005F507C"/>
    <w:rsid w:val="005F5A9A"/>
    <w:rsid w:val="005F7529"/>
    <w:rsid w:val="005F797F"/>
    <w:rsid w:val="006001AB"/>
    <w:rsid w:val="006015F5"/>
    <w:rsid w:val="00607D3D"/>
    <w:rsid w:val="00610172"/>
    <w:rsid w:val="00612108"/>
    <w:rsid w:val="00612409"/>
    <w:rsid w:val="00612CEC"/>
    <w:rsid w:val="006156B8"/>
    <w:rsid w:val="0061749B"/>
    <w:rsid w:val="00623EEB"/>
    <w:rsid w:val="00624626"/>
    <w:rsid w:val="00626C4B"/>
    <w:rsid w:val="00633503"/>
    <w:rsid w:val="00642A58"/>
    <w:rsid w:val="006431FF"/>
    <w:rsid w:val="00646B55"/>
    <w:rsid w:val="00647554"/>
    <w:rsid w:val="00647872"/>
    <w:rsid w:val="00647E11"/>
    <w:rsid w:val="00650EB5"/>
    <w:rsid w:val="00652D4E"/>
    <w:rsid w:val="00661052"/>
    <w:rsid w:val="00662AED"/>
    <w:rsid w:val="00664C64"/>
    <w:rsid w:val="00666385"/>
    <w:rsid w:val="006671FC"/>
    <w:rsid w:val="006707B4"/>
    <w:rsid w:val="00671CB2"/>
    <w:rsid w:val="006727AD"/>
    <w:rsid w:val="00672914"/>
    <w:rsid w:val="00680CFA"/>
    <w:rsid w:val="00684011"/>
    <w:rsid w:val="00684539"/>
    <w:rsid w:val="00685C25"/>
    <w:rsid w:val="00686354"/>
    <w:rsid w:val="006922A4"/>
    <w:rsid w:val="0069505F"/>
    <w:rsid w:val="00695D60"/>
    <w:rsid w:val="006A16BC"/>
    <w:rsid w:val="006A17C7"/>
    <w:rsid w:val="006A2162"/>
    <w:rsid w:val="006A256B"/>
    <w:rsid w:val="006A302B"/>
    <w:rsid w:val="006B056C"/>
    <w:rsid w:val="006B086A"/>
    <w:rsid w:val="006B2D98"/>
    <w:rsid w:val="006B2E8C"/>
    <w:rsid w:val="006B3A1E"/>
    <w:rsid w:val="006B3C9A"/>
    <w:rsid w:val="006B5A3B"/>
    <w:rsid w:val="006B798D"/>
    <w:rsid w:val="006C3077"/>
    <w:rsid w:val="006C31E1"/>
    <w:rsid w:val="006D12DC"/>
    <w:rsid w:val="006D3324"/>
    <w:rsid w:val="006D3B9B"/>
    <w:rsid w:val="006D5083"/>
    <w:rsid w:val="006D7F73"/>
    <w:rsid w:val="006E06B0"/>
    <w:rsid w:val="006E538B"/>
    <w:rsid w:val="006E58A2"/>
    <w:rsid w:val="006E63CD"/>
    <w:rsid w:val="006E6974"/>
    <w:rsid w:val="006F176E"/>
    <w:rsid w:val="006F1CA1"/>
    <w:rsid w:val="006F2073"/>
    <w:rsid w:val="006F3AB2"/>
    <w:rsid w:val="006F5188"/>
    <w:rsid w:val="006F5933"/>
    <w:rsid w:val="006F639A"/>
    <w:rsid w:val="00700D2C"/>
    <w:rsid w:val="0070144F"/>
    <w:rsid w:val="00703B62"/>
    <w:rsid w:val="00704836"/>
    <w:rsid w:val="007050D7"/>
    <w:rsid w:val="00711B19"/>
    <w:rsid w:val="00713043"/>
    <w:rsid w:val="00714706"/>
    <w:rsid w:val="00715C2B"/>
    <w:rsid w:val="00720297"/>
    <w:rsid w:val="0072128B"/>
    <w:rsid w:val="00721F19"/>
    <w:rsid w:val="00722220"/>
    <w:rsid w:val="00722F06"/>
    <w:rsid w:val="00726B8D"/>
    <w:rsid w:val="00730C4B"/>
    <w:rsid w:val="00731028"/>
    <w:rsid w:val="00731933"/>
    <w:rsid w:val="0073417C"/>
    <w:rsid w:val="007342E4"/>
    <w:rsid w:val="0073785E"/>
    <w:rsid w:val="00741587"/>
    <w:rsid w:val="00742DF7"/>
    <w:rsid w:val="0074471C"/>
    <w:rsid w:val="00745B7A"/>
    <w:rsid w:val="0074742D"/>
    <w:rsid w:val="007514BA"/>
    <w:rsid w:val="007566F1"/>
    <w:rsid w:val="00756905"/>
    <w:rsid w:val="00760472"/>
    <w:rsid w:val="007614E3"/>
    <w:rsid w:val="00762B3E"/>
    <w:rsid w:val="00763BE9"/>
    <w:rsid w:val="00766B2F"/>
    <w:rsid w:val="00766C76"/>
    <w:rsid w:val="00771CEB"/>
    <w:rsid w:val="00773ACE"/>
    <w:rsid w:val="00774FF0"/>
    <w:rsid w:val="00776F0B"/>
    <w:rsid w:val="00777C5D"/>
    <w:rsid w:val="00780342"/>
    <w:rsid w:val="007809E1"/>
    <w:rsid w:val="0078171A"/>
    <w:rsid w:val="00782CCF"/>
    <w:rsid w:val="00782DF0"/>
    <w:rsid w:val="00783C0A"/>
    <w:rsid w:val="00790108"/>
    <w:rsid w:val="007922DB"/>
    <w:rsid w:val="007925A7"/>
    <w:rsid w:val="00795F52"/>
    <w:rsid w:val="007A097C"/>
    <w:rsid w:val="007A46B5"/>
    <w:rsid w:val="007B0DA0"/>
    <w:rsid w:val="007B2298"/>
    <w:rsid w:val="007B3836"/>
    <w:rsid w:val="007B3B8B"/>
    <w:rsid w:val="007B63DF"/>
    <w:rsid w:val="007B661D"/>
    <w:rsid w:val="007B73FC"/>
    <w:rsid w:val="007C0968"/>
    <w:rsid w:val="007C1930"/>
    <w:rsid w:val="007C3E8D"/>
    <w:rsid w:val="007D45A1"/>
    <w:rsid w:val="007D4D86"/>
    <w:rsid w:val="007D722B"/>
    <w:rsid w:val="007E0608"/>
    <w:rsid w:val="007E062D"/>
    <w:rsid w:val="007E2CFA"/>
    <w:rsid w:val="007E7F1C"/>
    <w:rsid w:val="007F6DB6"/>
    <w:rsid w:val="007F729A"/>
    <w:rsid w:val="007F7559"/>
    <w:rsid w:val="00800EF8"/>
    <w:rsid w:val="0080164F"/>
    <w:rsid w:val="0080408C"/>
    <w:rsid w:val="00804EB9"/>
    <w:rsid w:val="0080548B"/>
    <w:rsid w:val="00805E2E"/>
    <w:rsid w:val="00806AA9"/>
    <w:rsid w:val="008071BD"/>
    <w:rsid w:val="00807A00"/>
    <w:rsid w:val="00812D68"/>
    <w:rsid w:val="00817E93"/>
    <w:rsid w:val="00824912"/>
    <w:rsid w:val="00825584"/>
    <w:rsid w:val="00827895"/>
    <w:rsid w:val="00830104"/>
    <w:rsid w:val="008312BB"/>
    <w:rsid w:val="008322BE"/>
    <w:rsid w:val="00832758"/>
    <w:rsid w:val="00835049"/>
    <w:rsid w:val="00835335"/>
    <w:rsid w:val="00836F60"/>
    <w:rsid w:val="00843530"/>
    <w:rsid w:val="00845B55"/>
    <w:rsid w:val="00845CF5"/>
    <w:rsid w:val="00846AF3"/>
    <w:rsid w:val="00847742"/>
    <w:rsid w:val="00847F22"/>
    <w:rsid w:val="00852366"/>
    <w:rsid w:val="0085240F"/>
    <w:rsid w:val="00852C17"/>
    <w:rsid w:val="00852D18"/>
    <w:rsid w:val="008537D9"/>
    <w:rsid w:val="008537EA"/>
    <w:rsid w:val="00857E1E"/>
    <w:rsid w:val="00860368"/>
    <w:rsid w:val="00862E6E"/>
    <w:rsid w:val="00863EE5"/>
    <w:rsid w:val="00866C6F"/>
    <w:rsid w:val="00867AC6"/>
    <w:rsid w:val="00871144"/>
    <w:rsid w:val="0087288C"/>
    <w:rsid w:val="008741DB"/>
    <w:rsid w:val="00874617"/>
    <w:rsid w:val="0087489A"/>
    <w:rsid w:val="00881EFC"/>
    <w:rsid w:val="008834B1"/>
    <w:rsid w:val="0088595D"/>
    <w:rsid w:val="00891083"/>
    <w:rsid w:val="00892FD6"/>
    <w:rsid w:val="00897E5C"/>
    <w:rsid w:val="008A0454"/>
    <w:rsid w:val="008A248F"/>
    <w:rsid w:val="008A2B18"/>
    <w:rsid w:val="008B2488"/>
    <w:rsid w:val="008B331B"/>
    <w:rsid w:val="008B3356"/>
    <w:rsid w:val="008B59DB"/>
    <w:rsid w:val="008B5B46"/>
    <w:rsid w:val="008B6D79"/>
    <w:rsid w:val="008B72A3"/>
    <w:rsid w:val="008B776E"/>
    <w:rsid w:val="008B79E4"/>
    <w:rsid w:val="008B7C7F"/>
    <w:rsid w:val="008C150D"/>
    <w:rsid w:val="008C1CC2"/>
    <w:rsid w:val="008C312D"/>
    <w:rsid w:val="008C4A95"/>
    <w:rsid w:val="008C5D98"/>
    <w:rsid w:val="008C6316"/>
    <w:rsid w:val="008D2AB2"/>
    <w:rsid w:val="008D5E1B"/>
    <w:rsid w:val="008D67A4"/>
    <w:rsid w:val="008E08CD"/>
    <w:rsid w:val="008E10A9"/>
    <w:rsid w:val="008E2B71"/>
    <w:rsid w:val="008E317D"/>
    <w:rsid w:val="008E677A"/>
    <w:rsid w:val="008F1251"/>
    <w:rsid w:val="008F2B2C"/>
    <w:rsid w:val="008F31E5"/>
    <w:rsid w:val="008F4652"/>
    <w:rsid w:val="008F6406"/>
    <w:rsid w:val="008F6806"/>
    <w:rsid w:val="008F784D"/>
    <w:rsid w:val="00902A29"/>
    <w:rsid w:val="00903878"/>
    <w:rsid w:val="00903FEF"/>
    <w:rsid w:val="009056D6"/>
    <w:rsid w:val="00910DE3"/>
    <w:rsid w:val="00912544"/>
    <w:rsid w:val="00917CE4"/>
    <w:rsid w:val="00922F78"/>
    <w:rsid w:val="0092584A"/>
    <w:rsid w:val="00927549"/>
    <w:rsid w:val="009320DF"/>
    <w:rsid w:val="0093337A"/>
    <w:rsid w:val="0093577F"/>
    <w:rsid w:val="00936992"/>
    <w:rsid w:val="00944121"/>
    <w:rsid w:val="009460F5"/>
    <w:rsid w:val="009462A5"/>
    <w:rsid w:val="00947914"/>
    <w:rsid w:val="00951771"/>
    <w:rsid w:val="009523EF"/>
    <w:rsid w:val="00954D9E"/>
    <w:rsid w:val="00956C54"/>
    <w:rsid w:val="00962235"/>
    <w:rsid w:val="00963A7B"/>
    <w:rsid w:val="009642CC"/>
    <w:rsid w:val="009720E0"/>
    <w:rsid w:val="009720FC"/>
    <w:rsid w:val="00972B41"/>
    <w:rsid w:val="00975AA5"/>
    <w:rsid w:val="00982046"/>
    <w:rsid w:val="00985866"/>
    <w:rsid w:val="009859FF"/>
    <w:rsid w:val="00990579"/>
    <w:rsid w:val="00992772"/>
    <w:rsid w:val="0099617C"/>
    <w:rsid w:val="00996CFB"/>
    <w:rsid w:val="009A02BB"/>
    <w:rsid w:val="009A042D"/>
    <w:rsid w:val="009A053F"/>
    <w:rsid w:val="009A17A9"/>
    <w:rsid w:val="009B1B4E"/>
    <w:rsid w:val="009B3235"/>
    <w:rsid w:val="009B497D"/>
    <w:rsid w:val="009B66BB"/>
    <w:rsid w:val="009B6804"/>
    <w:rsid w:val="009C064E"/>
    <w:rsid w:val="009C2303"/>
    <w:rsid w:val="009C25CD"/>
    <w:rsid w:val="009C2E36"/>
    <w:rsid w:val="009C453A"/>
    <w:rsid w:val="009C7378"/>
    <w:rsid w:val="009D03FA"/>
    <w:rsid w:val="009D1B11"/>
    <w:rsid w:val="009D1E4B"/>
    <w:rsid w:val="009D7F77"/>
    <w:rsid w:val="009E60AB"/>
    <w:rsid w:val="009E63D3"/>
    <w:rsid w:val="009F0988"/>
    <w:rsid w:val="009F3A3C"/>
    <w:rsid w:val="009F4857"/>
    <w:rsid w:val="009F4FF3"/>
    <w:rsid w:val="009F60BB"/>
    <w:rsid w:val="009F60DF"/>
    <w:rsid w:val="009F60F2"/>
    <w:rsid w:val="009F6DF1"/>
    <w:rsid w:val="009F7FCD"/>
    <w:rsid w:val="00A026EE"/>
    <w:rsid w:val="00A0376C"/>
    <w:rsid w:val="00A064CF"/>
    <w:rsid w:val="00A103A7"/>
    <w:rsid w:val="00A11BA3"/>
    <w:rsid w:val="00A1418B"/>
    <w:rsid w:val="00A1575C"/>
    <w:rsid w:val="00A15951"/>
    <w:rsid w:val="00A15CD5"/>
    <w:rsid w:val="00A2093C"/>
    <w:rsid w:val="00A23444"/>
    <w:rsid w:val="00A304CA"/>
    <w:rsid w:val="00A30980"/>
    <w:rsid w:val="00A32EDF"/>
    <w:rsid w:val="00A33408"/>
    <w:rsid w:val="00A33FC0"/>
    <w:rsid w:val="00A349B1"/>
    <w:rsid w:val="00A35072"/>
    <w:rsid w:val="00A35A75"/>
    <w:rsid w:val="00A40D3A"/>
    <w:rsid w:val="00A460EC"/>
    <w:rsid w:val="00A641EF"/>
    <w:rsid w:val="00A658D7"/>
    <w:rsid w:val="00A66E02"/>
    <w:rsid w:val="00A746FE"/>
    <w:rsid w:val="00A7572F"/>
    <w:rsid w:val="00A821F7"/>
    <w:rsid w:val="00A82BCA"/>
    <w:rsid w:val="00A84877"/>
    <w:rsid w:val="00A84AD3"/>
    <w:rsid w:val="00A853D7"/>
    <w:rsid w:val="00A87A78"/>
    <w:rsid w:val="00A903B7"/>
    <w:rsid w:val="00A9191D"/>
    <w:rsid w:val="00A93460"/>
    <w:rsid w:val="00A957A1"/>
    <w:rsid w:val="00A965D1"/>
    <w:rsid w:val="00AA03CB"/>
    <w:rsid w:val="00AA40C2"/>
    <w:rsid w:val="00AA4FCF"/>
    <w:rsid w:val="00AB0259"/>
    <w:rsid w:val="00AB1404"/>
    <w:rsid w:val="00AB1812"/>
    <w:rsid w:val="00AB21C9"/>
    <w:rsid w:val="00AB2578"/>
    <w:rsid w:val="00AB5C37"/>
    <w:rsid w:val="00AB605F"/>
    <w:rsid w:val="00AB6DDA"/>
    <w:rsid w:val="00AB7CF9"/>
    <w:rsid w:val="00AC6984"/>
    <w:rsid w:val="00AD0D29"/>
    <w:rsid w:val="00AD186D"/>
    <w:rsid w:val="00AD2ED5"/>
    <w:rsid w:val="00AD547E"/>
    <w:rsid w:val="00AE0B0B"/>
    <w:rsid w:val="00AE0FB1"/>
    <w:rsid w:val="00AE1C90"/>
    <w:rsid w:val="00AE3D5C"/>
    <w:rsid w:val="00AE4064"/>
    <w:rsid w:val="00AF23A3"/>
    <w:rsid w:val="00AF35B4"/>
    <w:rsid w:val="00AF4916"/>
    <w:rsid w:val="00AF77DB"/>
    <w:rsid w:val="00B0287A"/>
    <w:rsid w:val="00B02A93"/>
    <w:rsid w:val="00B03A14"/>
    <w:rsid w:val="00B03C54"/>
    <w:rsid w:val="00B046DB"/>
    <w:rsid w:val="00B14197"/>
    <w:rsid w:val="00B14DD9"/>
    <w:rsid w:val="00B15B0F"/>
    <w:rsid w:val="00B22739"/>
    <w:rsid w:val="00B24AEA"/>
    <w:rsid w:val="00B25078"/>
    <w:rsid w:val="00B257B6"/>
    <w:rsid w:val="00B27060"/>
    <w:rsid w:val="00B301F1"/>
    <w:rsid w:val="00B33C2F"/>
    <w:rsid w:val="00B347FC"/>
    <w:rsid w:val="00B36121"/>
    <w:rsid w:val="00B371D2"/>
    <w:rsid w:val="00B37482"/>
    <w:rsid w:val="00B376E4"/>
    <w:rsid w:val="00B42476"/>
    <w:rsid w:val="00B42C79"/>
    <w:rsid w:val="00B4379E"/>
    <w:rsid w:val="00B43958"/>
    <w:rsid w:val="00B4400A"/>
    <w:rsid w:val="00B44EFC"/>
    <w:rsid w:val="00B46B74"/>
    <w:rsid w:val="00B46E2F"/>
    <w:rsid w:val="00B502EC"/>
    <w:rsid w:val="00B508D6"/>
    <w:rsid w:val="00B50CBC"/>
    <w:rsid w:val="00B5138A"/>
    <w:rsid w:val="00B51E94"/>
    <w:rsid w:val="00B53726"/>
    <w:rsid w:val="00B54697"/>
    <w:rsid w:val="00B57F7C"/>
    <w:rsid w:val="00B57F83"/>
    <w:rsid w:val="00B63972"/>
    <w:rsid w:val="00B649A1"/>
    <w:rsid w:val="00B65ED8"/>
    <w:rsid w:val="00B703FD"/>
    <w:rsid w:val="00B74825"/>
    <w:rsid w:val="00B74EC9"/>
    <w:rsid w:val="00B76FF2"/>
    <w:rsid w:val="00B85453"/>
    <w:rsid w:val="00B86E96"/>
    <w:rsid w:val="00B87FB5"/>
    <w:rsid w:val="00B916B5"/>
    <w:rsid w:val="00B94977"/>
    <w:rsid w:val="00B96C5A"/>
    <w:rsid w:val="00BA2AEB"/>
    <w:rsid w:val="00BA2B77"/>
    <w:rsid w:val="00BA37A4"/>
    <w:rsid w:val="00BA464E"/>
    <w:rsid w:val="00BA7FCC"/>
    <w:rsid w:val="00BB1A18"/>
    <w:rsid w:val="00BB271C"/>
    <w:rsid w:val="00BB6BAD"/>
    <w:rsid w:val="00BC103B"/>
    <w:rsid w:val="00BC1CF3"/>
    <w:rsid w:val="00BC27A9"/>
    <w:rsid w:val="00BC348C"/>
    <w:rsid w:val="00BC3700"/>
    <w:rsid w:val="00BD03D0"/>
    <w:rsid w:val="00BD1123"/>
    <w:rsid w:val="00BD5967"/>
    <w:rsid w:val="00BE5845"/>
    <w:rsid w:val="00BE6507"/>
    <w:rsid w:val="00BF1315"/>
    <w:rsid w:val="00BF24FA"/>
    <w:rsid w:val="00BF313C"/>
    <w:rsid w:val="00BF3F9D"/>
    <w:rsid w:val="00C02718"/>
    <w:rsid w:val="00C0476A"/>
    <w:rsid w:val="00C04A43"/>
    <w:rsid w:val="00C05E87"/>
    <w:rsid w:val="00C06318"/>
    <w:rsid w:val="00C0745D"/>
    <w:rsid w:val="00C118FE"/>
    <w:rsid w:val="00C14CCD"/>
    <w:rsid w:val="00C15BA5"/>
    <w:rsid w:val="00C217EB"/>
    <w:rsid w:val="00C23456"/>
    <w:rsid w:val="00C27AF4"/>
    <w:rsid w:val="00C32ED2"/>
    <w:rsid w:val="00C344A1"/>
    <w:rsid w:val="00C36E2C"/>
    <w:rsid w:val="00C42250"/>
    <w:rsid w:val="00C465D6"/>
    <w:rsid w:val="00C555F4"/>
    <w:rsid w:val="00C559FA"/>
    <w:rsid w:val="00C5694E"/>
    <w:rsid w:val="00C56DA0"/>
    <w:rsid w:val="00C57302"/>
    <w:rsid w:val="00C60E1F"/>
    <w:rsid w:val="00C61266"/>
    <w:rsid w:val="00C6319D"/>
    <w:rsid w:val="00C64AA6"/>
    <w:rsid w:val="00C66A1E"/>
    <w:rsid w:val="00C71C2C"/>
    <w:rsid w:val="00C82F62"/>
    <w:rsid w:val="00C8302A"/>
    <w:rsid w:val="00C860B3"/>
    <w:rsid w:val="00C868BA"/>
    <w:rsid w:val="00C9214E"/>
    <w:rsid w:val="00C94709"/>
    <w:rsid w:val="00C95417"/>
    <w:rsid w:val="00CA36D0"/>
    <w:rsid w:val="00CA4DBA"/>
    <w:rsid w:val="00CA7B65"/>
    <w:rsid w:val="00CB18F6"/>
    <w:rsid w:val="00CB3F16"/>
    <w:rsid w:val="00CB49E6"/>
    <w:rsid w:val="00CC27AB"/>
    <w:rsid w:val="00CD0066"/>
    <w:rsid w:val="00CD0192"/>
    <w:rsid w:val="00CD1B79"/>
    <w:rsid w:val="00CD4484"/>
    <w:rsid w:val="00CD6DBB"/>
    <w:rsid w:val="00CD7CBE"/>
    <w:rsid w:val="00CE3068"/>
    <w:rsid w:val="00CE4824"/>
    <w:rsid w:val="00CE5BE7"/>
    <w:rsid w:val="00CF1F3F"/>
    <w:rsid w:val="00CF2CF5"/>
    <w:rsid w:val="00CF3396"/>
    <w:rsid w:val="00CF43FE"/>
    <w:rsid w:val="00CF5239"/>
    <w:rsid w:val="00CF52EF"/>
    <w:rsid w:val="00D02325"/>
    <w:rsid w:val="00D02D5A"/>
    <w:rsid w:val="00D0385D"/>
    <w:rsid w:val="00D05465"/>
    <w:rsid w:val="00D06CF6"/>
    <w:rsid w:val="00D07035"/>
    <w:rsid w:val="00D070CF"/>
    <w:rsid w:val="00D07D02"/>
    <w:rsid w:val="00D151E8"/>
    <w:rsid w:val="00D16FA3"/>
    <w:rsid w:val="00D17A26"/>
    <w:rsid w:val="00D17BB6"/>
    <w:rsid w:val="00D20165"/>
    <w:rsid w:val="00D21E8C"/>
    <w:rsid w:val="00D22F31"/>
    <w:rsid w:val="00D24BF6"/>
    <w:rsid w:val="00D24E64"/>
    <w:rsid w:val="00D25D4B"/>
    <w:rsid w:val="00D26323"/>
    <w:rsid w:val="00D2694C"/>
    <w:rsid w:val="00D31C2C"/>
    <w:rsid w:val="00D32494"/>
    <w:rsid w:val="00D33B40"/>
    <w:rsid w:val="00D34C9C"/>
    <w:rsid w:val="00D3620C"/>
    <w:rsid w:val="00D3625D"/>
    <w:rsid w:val="00D36994"/>
    <w:rsid w:val="00D36AEC"/>
    <w:rsid w:val="00D374A3"/>
    <w:rsid w:val="00D402E0"/>
    <w:rsid w:val="00D40CDA"/>
    <w:rsid w:val="00D45AFC"/>
    <w:rsid w:val="00D54238"/>
    <w:rsid w:val="00D61E33"/>
    <w:rsid w:val="00D63236"/>
    <w:rsid w:val="00D655B8"/>
    <w:rsid w:val="00D65CAF"/>
    <w:rsid w:val="00D71E37"/>
    <w:rsid w:val="00D71EB8"/>
    <w:rsid w:val="00D73EAA"/>
    <w:rsid w:val="00D742BF"/>
    <w:rsid w:val="00D7602C"/>
    <w:rsid w:val="00D814B3"/>
    <w:rsid w:val="00D81F96"/>
    <w:rsid w:val="00D911CF"/>
    <w:rsid w:val="00D91E23"/>
    <w:rsid w:val="00D937AA"/>
    <w:rsid w:val="00D96A46"/>
    <w:rsid w:val="00D96EC0"/>
    <w:rsid w:val="00D97512"/>
    <w:rsid w:val="00DA227D"/>
    <w:rsid w:val="00DA28F1"/>
    <w:rsid w:val="00DA5678"/>
    <w:rsid w:val="00DB129A"/>
    <w:rsid w:val="00DB159E"/>
    <w:rsid w:val="00DB1684"/>
    <w:rsid w:val="00DB236F"/>
    <w:rsid w:val="00DB2BFE"/>
    <w:rsid w:val="00DB364C"/>
    <w:rsid w:val="00DC0973"/>
    <w:rsid w:val="00DC309D"/>
    <w:rsid w:val="00DC409E"/>
    <w:rsid w:val="00DC6FCE"/>
    <w:rsid w:val="00DD50D5"/>
    <w:rsid w:val="00DD6055"/>
    <w:rsid w:val="00DD6CA3"/>
    <w:rsid w:val="00DE0176"/>
    <w:rsid w:val="00DE23BA"/>
    <w:rsid w:val="00DE594C"/>
    <w:rsid w:val="00DE6C07"/>
    <w:rsid w:val="00DE77B9"/>
    <w:rsid w:val="00DF1AEB"/>
    <w:rsid w:val="00DF1C28"/>
    <w:rsid w:val="00DF205B"/>
    <w:rsid w:val="00DF43CF"/>
    <w:rsid w:val="00DF4E87"/>
    <w:rsid w:val="00DF7505"/>
    <w:rsid w:val="00E0165B"/>
    <w:rsid w:val="00E021DD"/>
    <w:rsid w:val="00E02679"/>
    <w:rsid w:val="00E044CC"/>
    <w:rsid w:val="00E04B7A"/>
    <w:rsid w:val="00E04D71"/>
    <w:rsid w:val="00E075B7"/>
    <w:rsid w:val="00E13ECD"/>
    <w:rsid w:val="00E1696B"/>
    <w:rsid w:val="00E16F57"/>
    <w:rsid w:val="00E20D4A"/>
    <w:rsid w:val="00E22993"/>
    <w:rsid w:val="00E233F0"/>
    <w:rsid w:val="00E2462D"/>
    <w:rsid w:val="00E2485B"/>
    <w:rsid w:val="00E2643C"/>
    <w:rsid w:val="00E31470"/>
    <w:rsid w:val="00E3319C"/>
    <w:rsid w:val="00E34DD4"/>
    <w:rsid w:val="00E4176B"/>
    <w:rsid w:val="00E4587C"/>
    <w:rsid w:val="00E45883"/>
    <w:rsid w:val="00E51FB2"/>
    <w:rsid w:val="00E55EF0"/>
    <w:rsid w:val="00E575B2"/>
    <w:rsid w:val="00E57BA5"/>
    <w:rsid w:val="00E60176"/>
    <w:rsid w:val="00E60B32"/>
    <w:rsid w:val="00E61548"/>
    <w:rsid w:val="00E67678"/>
    <w:rsid w:val="00E723AA"/>
    <w:rsid w:val="00E740A9"/>
    <w:rsid w:val="00E74B42"/>
    <w:rsid w:val="00E80190"/>
    <w:rsid w:val="00E82E1F"/>
    <w:rsid w:val="00E873A4"/>
    <w:rsid w:val="00E92131"/>
    <w:rsid w:val="00E933AF"/>
    <w:rsid w:val="00E96B2E"/>
    <w:rsid w:val="00E971CF"/>
    <w:rsid w:val="00EB272F"/>
    <w:rsid w:val="00EB4B44"/>
    <w:rsid w:val="00EC33FF"/>
    <w:rsid w:val="00ED11D1"/>
    <w:rsid w:val="00ED28C0"/>
    <w:rsid w:val="00ED33D2"/>
    <w:rsid w:val="00ED3579"/>
    <w:rsid w:val="00ED3744"/>
    <w:rsid w:val="00EE0DD6"/>
    <w:rsid w:val="00EE37D6"/>
    <w:rsid w:val="00EE4136"/>
    <w:rsid w:val="00EF1584"/>
    <w:rsid w:val="00EF2247"/>
    <w:rsid w:val="00EF2CD5"/>
    <w:rsid w:val="00EF2FFE"/>
    <w:rsid w:val="00EF3607"/>
    <w:rsid w:val="00EF6445"/>
    <w:rsid w:val="00EF7A4E"/>
    <w:rsid w:val="00F03339"/>
    <w:rsid w:val="00F03436"/>
    <w:rsid w:val="00F03518"/>
    <w:rsid w:val="00F038AB"/>
    <w:rsid w:val="00F10E53"/>
    <w:rsid w:val="00F1220A"/>
    <w:rsid w:val="00F145D0"/>
    <w:rsid w:val="00F15DC8"/>
    <w:rsid w:val="00F17E3A"/>
    <w:rsid w:val="00F24A83"/>
    <w:rsid w:val="00F262EA"/>
    <w:rsid w:val="00F30603"/>
    <w:rsid w:val="00F30ECB"/>
    <w:rsid w:val="00F31CE6"/>
    <w:rsid w:val="00F31E7F"/>
    <w:rsid w:val="00F37005"/>
    <w:rsid w:val="00F3733F"/>
    <w:rsid w:val="00F40491"/>
    <w:rsid w:val="00F40799"/>
    <w:rsid w:val="00F44B34"/>
    <w:rsid w:val="00F51023"/>
    <w:rsid w:val="00F5372E"/>
    <w:rsid w:val="00F55FE6"/>
    <w:rsid w:val="00F56A6D"/>
    <w:rsid w:val="00F61A8E"/>
    <w:rsid w:val="00F648E1"/>
    <w:rsid w:val="00F75E80"/>
    <w:rsid w:val="00F84554"/>
    <w:rsid w:val="00F8459A"/>
    <w:rsid w:val="00F863EC"/>
    <w:rsid w:val="00F86DBD"/>
    <w:rsid w:val="00F900EF"/>
    <w:rsid w:val="00F91F82"/>
    <w:rsid w:val="00F922F9"/>
    <w:rsid w:val="00FA229F"/>
    <w:rsid w:val="00FA33AA"/>
    <w:rsid w:val="00FA3A59"/>
    <w:rsid w:val="00FA46FA"/>
    <w:rsid w:val="00FA617F"/>
    <w:rsid w:val="00FA75EB"/>
    <w:rsid w:val="00FB0805"/>
    <w:rsid w:val="00FB1211"/>
    <w:rsid w:val="00FB2006"/>
    <w:rsid w:val="00FB2548"/>
    <w:rsid w:val="00FB6721"/>
    <w:rsid w:val="00FB733D"/>
    <w:rsid w:val="00FC1172"/>
    <w:rsid w:val="00FC2427"/>
    <w:rsid w:val="00FC38B5"/>
    <w:rsid w:val="00FC4022"/>
    <w:rsid w:val="00FC593B"/>
    <w:rsid w:val="00FC5F98"/>
    <w:rsid w:val="00FC61B8"/>
    <w:rsid w:val="00FC66D6"/>
    <w:rsid w:val="00FC7DA7"/>
    <w:rsid w:val="00FD2208"/>
    <w:rsid w:val="00FD39F4"/>
    <w:rsid w:val="00FD5A11"/>
    <w:rsid w:val="00FD5ED6"/>
    <w:rsid w:val="00FD6497"/>
    <w:rsid w:val="00FE1183"/>
    <w:rsid w:val="00FE3652"/>
    <w:rsid w:val="00FE7012"/>
    <w:rsid w:val="00FF03A8"/>
    <w:rsid w:val="00FF1A14"/>
    <w:rsid w:val="00FF6CCB"/>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8FD026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PMingLiU" w:hAnsi="Calibri" w:cs="Times New Roman"/>
        <w:lang w:val="nl-NL"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iPriority="99" w:unhideWhenUsed="1"/>
    <w:lsdException w:name="annotation text" w:locked="1" w:semiHidden="1" w:uiPriority="99" w:unhideWhenUsed="1"/>
    <w:lsdException w:name="header" w:locked="1" w:semiHidden="1" w:uiPriority="99" w:unhideWhenUsed="1"/>
    <w:lsdException w:name="footer" w:locked="1" w:semiHidden="1" w:uiPriority="99" w:unhideWhenUsed="1"/>
    <w:lsdException w:name="index heading" w:locked="1" w:semiHidden="1" w:unhideWhenUsed="1"/>
    <w:lsdException w:name="caption" w:semiHidden="1" w:uiPriority="35" w:unhideWhenUs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locked="1" w:semiHidden="1" w:uiPriority="99" w:unhideWhenUsed="1"/>
    <w:lsdException w:name="annotation reference" w:locked="1" w:semiHidden="1" w:uiPriority="99" w:unhideWhenUsed="1"/>
    <w:lsdException w:name="line number" w:locked="1" w:semiHidden="1" w:unhideWhenUsed="1"/>
    <w:lsdException w:name="page number" w:locked="1" w:semiHidden="1" w:uiPriority="99"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99" w:unhideWhenUsed="1"/>
    <w:lsdException w:name="List Number" w:locked="1" w:qFormat="1"/>
    <w:lsdException w:name="List 2" w:locked="1" w:semiHidden="1" w:unhideWhenUsed="1"/>
    <w:lsdException w:name="List 3" w:locked="1" w:semiHidden="1" w:unhideWhenUsed="1"/>
    <w:lsdException w:name="List 4" w:locked="1"/>
    <w:lsdException w:name="List 5" w:locked="1"/>
    <w:lsdException w:name="List Bullet 2" w:locked="1" w:semiHidden="1" w:uiPriority="99"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iPriority="99"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locked="1" w:semiHidden="1" w:uiPriority="99" w:unhideWhenUsed="1"/>
    <w:lsdException w:name="Body Text Indent" w:locked="1" w:semiHidden="1" w:uiPriority="99"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iPriority="99" w:unhideWhenUsed="1"/>
    <w:lsdException w:name="Body Text 3" w:locked="1" w:semiHidden="1" w:uiPriority="99" w:unhideWhenUsed="1"/>
    <w:lsdException w:name="Body Text Indent 2" w:locked="1" w:semiHidden="1" w:uiPriority="99" w:unhideWhenUsed="1"/>
    <w:lsdException w:name="Body Text Indent 3" w:locked="1" w:semiHidden="1" w:uiPriority="99" w:unhideWhenUsed="1"/>
    <w:lsdException w:name="Block Text" w:locked="1" w:semiHidden="1" w:unhideWhenUsed="1"/>
    <w:lsdException w:name="Hyperlink" w:locked="1" w:semiHidden="1" w:uiPriority="99" w:unhideWhenUsed="1"/>
    <w:lsdException w:name="FollowedHyperlink" w:locked="1" w:semiHidden="1" w:uiPriority="99" w:unhideWhenUsed="1"/>
    <w:lsdException w:name="Strong" w:uiPriority="99"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iPriority="99"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locked="1" w:semiHidden="1" w:uiPriority="99" w:unhideWhenUsed="1"/>
    <w:lsdException w:name="Table Grid"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Web"/>
    <w:qFormat/>
    <w:rsid w:val="003C1841"/>
    <w:pPr>
      <w:jc w:val="both"/>
    </w:pPr>
    <w:rPr>
      <w:rFonts w:ascii="Trebuchet MS" w:hAnsi="Trebuchet MS"/>
      <w:szCs w:val="24"/>
    </w:rPr>
  </w:style>
  <w:style w:type="paragraph" w:styleId="Heading1">
    <w:name w:val="heading 1"/>
    <w:basedOn w:val="Normal"/>
    <w:next w:val="Normal"/>
    <w:link w:val="Heading1Char1"/>
    <w:qFormat/>
    <w:rsid w:val="003C1841"/>
    <w:pPr>
      <w:keepNext/>
      <w:numPr>
        <w:numId w:val="5"/>
      </w:numPr>
      <w:tabs>
        <w:tab w:val="clear" w:pos="4259"/>
        <w:tab w:val="num" w:pos="432"/>
      </w:tabs>
      <w:spacing w:before="40" w:after="240"/>
      <w:ind w:left="432"/>
      <w:outlineLvl w:val="0"/>
    </w:pPr>
    <w:rPr>
      <w:b/>
      <w:bCs/>
      <w:caps/>
    </w:rPr>
  </w:style>
  <w:style w:type="paragraph" w:styleId="Heading2">
    <w:name w:val="heading 2"/>
    <w:basedOn w:val="Normal"/>
    <w:next w:val="Normal"/>
    <w:link w:val="Heading2Char1"/>
    <w:qFormat/>
    <w:rsid w:val="003C1841"/>
    <w:pPr>
      <w:keepNext/>
      <w:numPr>
        <w:ilvl w:val="1"/>
        <w:numId w:val="5"/>
      </w:numPr>
      <w:spacing w:before="360" w:line="240" w:lineRule="atLeast"/>
      <w:outlineLvl w:val="1"/>
    </w:pPr>
    <w:rPr>
      <w:b/>
      <w:bCs/>
      <w:szCs w:val="20"/>
    </w:rPr>
  </w:style>
  <w:style w:type="paragraph" w:styleId="Heading3">
    <w:name w:val="heading 3"/>
    <w:basedOn w:val="Normal"/>
    <w:next w:val="Normal"/>
    <w:link w:val="Heading3Char1"/>
    <w:qFormat/>
    <w:rsid w:val="003C1841"/>
    <w:pPr>
      <w:keepNext/>
      <w:numPr>
        <w:ilvl w:val="2"/>
        <w:numId w:val="5"/>
      </w:numPr>
      <w:spacing w:before="240" w:line="300" w:lineRule="exact"/>
      <w:outlineLvl w:val="2"/>
    </w:pPr>
    <w:rPr>
      <w:b/>
      <w:i/>
      <w:szCs w:val="20"/>
    </w:rPr>
  </w:style>
  <w:style w:type="paragraph" w:styleId="Heading4">
    <w:name w:val="heading 4"/>
    <w:basedOn w:val="Normal"/>
    <w:next w:val="Normal"/>
    <w:link w:val="Heading4Char1"/>
    <w:qFormat/>
    <w:rsid w:val="003C1841"/>
    <w:pPr>
      <w:keepNext/>
      <w:numPr>
        <w:ilvl w:val="3"/>
        <w:numId w:val="5"/>
      </w:numPr>
      <w:spacing w:before="40" w:line="300" w:lineRule="exact"/>
      <w:outlineLvl w:val="3"/>
    </w:pPr>
    <w:rPr>
      <w:b/>
      <w:bCs/>
      <w:szCs w:val="20"/>
    </w:rPr>
  </w:style>
  <w:style w:type="paragraph" w:styleId="Heading5">
    <w:name w:val="heading 5"/>
    <w:basedOn w:val="Normal"/>
    <w:next w:val="Normal"/>
    <w:link w:val="Heading5Char1"/>
    <w:qFormat/>
    <w:rsid w:val="003C1841"/>
    <w:pPr>
      <w:keepNext/>
      <w:numPr>
        <w:ilvl w:val="4"/>
        <w:numId w:val="5"/>
      </w:numPr>
      <w:tabs>
        <w:tab w:val="left" w:pos="2552"/>
        <w:tab w:val="right" w:pos="8505"/>
      </w:tabs>
      <w:spacing w:before="40" w:line="300" w:lineRule="exact"/>
      <w:outlineLvl w:val="4"/>
    </w:pPr>
    <w:rPr>
      <w:b/>
      <w:bCs/>
      <w:szCs w:val="20"/>
    </w:rPr>
  </w:style>
  <w:style w:type="paragraph" w:styleId="Heading6">
    <w:name w:val="heading 6"/>
    <w:basedOn w:val="Normal"/>
    <w:next w:val="Normal"/>
    <w:link w:val="Heading6Char1"/>
    <w:qFormat/>
    <w:rsid w:val="003C1841"/>
    <w:pPr>
      <w:numPr>
        <w:ilvl w:val="5"/>
        <w:numId w:val="5"/>
      </w:numPr>
      <w:spacing w:before="240" w:after="60" w:line="300" w:lineRule="exact"/>
      <w:outlineLvl w:val="5"/>
    </w:pPr>
    <w:rPr>
      <w:b/>
      <w:bCs/>
      <w:szCs w:val="22"/>
    </w:rPr>
  </w:style>
  <w:style w:type="paragraph" w:styleId="Heading7">
    <w:name w:val="heading 7"/>
    <w:basedOn w:val="Normal"/>
    <w:next w:val="Normal"/>
    <w:link w:val="Heading7Char1"/>
    <w:uiPriority w:val="99"/>
    <w:qFormat/>
    <w:rsid w:val="003C1841"/>
    <w:pPr>
      <w:numPr>
        <w:ilvl w:val="6"/>
        <w:numId w:val="5"/>
      </w:numPr>
      <w:spacing w:before="240" w:after="60" w:line="300" w:lineRule="exact"/>
      <w:outlineLvl w:val="6"/>
    </w:pPr>
  </w:style>
  <w:style w:type="paragraph" w:styleId="Heading8">
    <w:name w:val="heading 8"/>
    <w:basedOn w:val="Normal"/>
    <w:next w:val="Normal"/>
    <w:link w:val="Heading8Char1"/>
    <w:uiPriority w:val="99"/>
    <w:qFormat/>
    <w:rsid w:val="003C1841"/>
    <w:pPr>
      <w:numPr>
        <w:ilvl w:val="7"/>
        <w:numId w:val="5"/>
      </w:numPr>
      <w:spacing w:before="240" w:after="60" w:line="300" w:lineRule="exact"/>
      <w:outlineLvl w:val="7"/>
    </w:pPr>
    <w:rPr>
      <w:i/>
      <w:iCs/>
    </w:rPr>
  </w:style>
  <w:style w:type="paragraph" w:styleId="Heading9">
    <w:name w:val="heading 9"/>
    <w:basedOn w:val="Normal"/>
    <w:next w:val="Normal"/>
    <w:link w:val="Heading9Char1"/>
    <w:uiPriority w:val="99"/>
    <w:qFormat/>
    <w:rsid w:val="003C1841"/>
    <w:pPr>
      <w:numPr>
        <w:ilvl w:val="8"/>
        <w:numId w:val="5"/>
      </w:numPr>
      <w:spacing w:before="240" w:after="60" w:line="300" w:lineRule="exact"/>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3C1841"/>
    <w:rPr>
      <w:rFonts w:ascii="Trebuchet MS" w:hAnsi="Trebuchet MS"/>
      <w:b/>
      <w:bCs/>
      <w:caps/>
      <w:szCs w:val="24"/>
    </w:rPr>
  </w:style>
  <w:style w:type="character" w:customStyle="1" w:styleId="Heading2Char1">
    <w:name w:val="Heading 2 Char1"/>
    <w:link w:val="Heading2"/>
    <w:locked/>
    <w:rsid w:val="003C1841"/>
    <w:rPr>
      <w:rFonts w:ascii="Trebuchet MS" w:hAnsi="Trebuchet MS"/>
      <w:b/>
      <w:bCs/>
    </w:rPr>
  </w:style>
  <w:style w:type="character" w:customStyle="1" w:styleId="Heading3Char1">
    <w:name w:val="Heading 3 Char1"/>
    <w:link w:val="Heading3"/>
    <w:locked/>
    <w:rsid w:val="003C1841"/>
    <w:rPr>
      <w:rFonts w:ascii="Trebuchet MS" w:hAnsi="Trebuchet MS"/>
      <w:b/>
      <w:i/>
    </w:rPr>
  </w:style>
  <w:style w:type="character" w:customStyle="1" w:styleId="Heading4Char1">
    <w:name w:val="Heading 4 Char1"/>
    <w:link w:val="Heading4"/>
    <w:locked/>
    <w:rsid w:val="003C1841"/>
    <w:rPr>
      <w:rFonts w:ascii="Trebuchet MS" w:hAnsi="Trebuchet MS"/>
      <w:b/>
      <w:bCs/>
    </w:rPr>
  </w:style>
  <w:style w:type="character" w:customStyle="1" w:styleId="Heading5Char1">
    <w:name w:val="Heading 5 Char1"/>
    <w:link w:val="Heading5"/>
    <w:locked/>
    <w:rsid w:val="003C1841"/>
    <w:rPr>
      <w:rFonts w:ascii="Trebuchet MS" w:hAnsi="Trebuchet MS"/>
      <w:b/>
      <w:bCs/>
    </w:rPr>
  </w:style>
  <w:style w:type="character" w:customStyle="1" w:styleId="Heading6Char1">
    <w:name w:val="Heading 6 Char1"/>
    <w:link w:val="Heading6"/>
    <w:locked/>
    <w:rsid w:val="003C1841"/>
    <w:rPr>
      <w:rFonts w:ascii="Trebuchet MS" w:hAnsi="Trebuchet MS"/>
      <w:b/>
      <w:bCs/>
      <w:szCs w:val="22"/>
    </w:rPr>
  </w:style>
  <w:style w:type="character" w:customStyle="1" w:styleId="Heading7Char1">
    <w:name w:val="Heading 7 Char1"/>
    <w:link w:val="Heading7"/>
    <w:uiPriority w:val="99"/>
    <w:locked/>
    <w:rsid w:val="003C1841"/>
    <w:rPr>
      <w:rFonts w:ascii="Trebuchet MS" w:hAnsi="Trebuchet MS"/>
      <w:szCs w:val="24"/>
    </w:rPr>
  </w:style>
  <w:style w:type="character" w:customStyle="1" w:styleId="Heading8Char1">
    <w:name w:val="Heading 8 Char1"/>
    <w:link w:val="Heading8"/>
    <w:uiPriority w:val="99"/>
    <w:locked/>
    <w:rsid w:val="003C1841"/>
    <w:rPr>
      <w:rFonts w:ascii="Trebuchet MS" w:hAnsi="Trebuchet MS"/>
      <w:i/>
      <w:iCs/>
      <w:szCs w:val="24"/>
    </w:rPr>
  </w:style>
  <w:style w:type="character" w:customStyle="1" w:styleId="Heading9Char1">
    <w:name w:val="Heading 9 Char1"/>
    <w:link w:val="Heading9"/>
    <w:uiPriority w:val="99"/>
    <w:locked/>
    <w:rsid w:val="003C1841"/>
    <w:rPr>
      <w:rFonts w:ascii="Arial" w:hAnsi="Arial" w:cs="Arial"/>
      <w:szCs w:val="22"/>
    </w:rPr>
  </w:style>
  <w:style w:type="paragraph" w:styleId="ListBullet">
    <w:name w:val="List Bullet"/>
    <w:basedOn w:val="Normal"/>
    <w:autoRedefine/>
    <w:uiPriority w:val="99"/>
    <w:rsid w:val="003C1841"/>
    <w:pPr>
      <w:numPr>
        <w:numId w:val="1"/>
      </w:numPr>
      <w:spacing w:before="40"/>
    </w:pPr>
  </w:style>
  <w:style w:type="paragraph" w:styleId="TOC3">
    <w:name w:val="toc 3"/>
    <w:basedOn w:val="Normal"/>
    <w:next w:val="Normal"/>
    <w:autoRedefine/>
    <w:uiPriority w:val="39"/>
    <w:rsid w:val="003C1841"/>
    <w:pPr>
      <w:tabs>
        <w:tab w:val="left" w:pos="2024"/>
        <w:tab w:val="right" w:pos="9060"/>
      </w:tabs>
      <w:spacing w:before="40"/>
      <w:ind w:left="1980" w:hanging="704"/>
    </w:pPr>
    <w:rPr>
      <w:noProof/>
    </w:rPr>
  </w:style>
  <w:style w:type="paragraph" w:styleId="TOC1">
    <w:name w:val="toc 1"/>
    <w:basedOn w:val="Normal"/>
    <w:next w:val="Normal"/>
    <w:autoRedefine/>
    <w:uiPriority w:val="39"/>
    <w:rsid w:val="003C1841"/>
    <w:pPr>
      <w:tabs>
        <w:tab w:val="left" w:pos="1276"/>
        <w:tab w:val="right" w:pos="9060"/>
      </w:tabs>
      <w:spacing w:before="200" w:line="300" w:lineRule="exact"/>
      <w:ind w:left="539" w:hanging="539"/>
    </w:pPr>
    <w:rPr>
      <w:caps/>
      <w:noProof/>
      <w:szCs w:val="22"/>
    </w:rPr>
  </w:style>
  <w:style w:type="character" w:styleId="Hyperlink">
    <w:name w:val="Hyperlink"/>
    <w:uiPriority w:val="99"/>
    <w:rsid w:val="003C1841"/>
    <w:rPr>
      <w:rFonts w:cs="Times New Roman"/>
      <w:color w:val="0000FF"/>
      <w:u w:val="single"/>
    </w:rPr>
  </w:style>
  <w:style w:type="paragraph" w:styleId="TOC2">
    <w:name w:val="toc 2"/>
    <w:basedOn w:val="Normal"/>
    <w:next w:val="Normal"/>
    <w:autoRedefine/>
    <w:uiPriority w:val="39"/>
    <w:rsid w:val="003C1841"/>
    <w:pPr>
      <w:tabs>
        <w:tab w:val="left" w:pos="1276"/>
        <w:tab w:val="right" w:pos="9060"/>
      </w:tabs>
      <w:spacing w:before="40"/>
      <w:ind w:left="1260" w:hanging="693"/>
    </w:pPr>
    <w:rPr>
      <w:noProof/>
      <w:szCs w:val="22"/>
    </w:rPr>
  </w:style>
  <w:style w:type="paragraph" w:styleId="Header">
    <w:name w:val="header"/>
    <w:basedOn w:val="Normal"/>
    <w:link w:val="HeaderChar1"/>
    <w:uiPriority w:val="99"/>
    <w:rsid w:val="003C1841"/>
    <w:pPr>
      <w:tabs>
        <w:tab w:val="center" w:pos="4536"/>
        <w:tab w:val="right" w:pos="9072"/>
      </w:tabs>
      <w:spacing w:before="40"/>
    </w:pPr>
  </w:style>
  <w:style w:type="character" w:customStyle="1" w:styleId="HeaderChar1">
    <w:name w:val="Header Char1"/>
    <w:link w:val="Header"/>
    <w:uiPriority w:val="99"/>
    <w:locked/>
    <w:rsid w:val="003C1841"/>
    <w:rPr>
      <w:rFonts w:ascii="Trebuchet MS" w:hAnsi="Trebuchet MS" w:cs="Times New Roman"/>
      <w:sz w:val="24"/>
      <w:szCs w:val="24"/>
    </w:rPr>
  </w:style>
  <w:style w:type="paragraph" w:customStyle="1" w:styleId="Figuur">
    <w:name w:val="Figuur"/>
    <w:uiPriority w:val="99"/>
    <w:rsid w:val="003C1841"/>
    <w:rPr>
      <w:rFonts w:ascii="Tms Rmn" w:hAnsi="Tms Rmn"/>
      <w:b/>
      <w:lang w:val="en-US"/>
    </w:rPr>
  </w:style>
  <w:style w:type="paragraph" w:styleId="Caption">
    <w:name w:val="caption"/>
    <w:basedOn w:val="Normal"/>
    <w:next w:val="Normal"/>
    <w:uiPriority w:val="35"/>
    <w:qFormat/>
    <w:rsid w:val="003C1841"/>
    <w:pPr>
      <w:spacing w:before="120"/>
      <w:jc w:val="center"/>
    </w:pPr>
    <w:rPr>
      <w:rFonts w:cs="Arial"/>
      <w:b/>
      <w:bCs/>
      <w:i/>
      <w:sz w:val="18"/>
      <w:szCs w:val="20"/>
    </w:rPr>
  </w:style>
  <w:style w:type="paragraph" w:styleId="TableofFigures">
    <w:name w:val="table of figures"/>
    <w:basedOn w:val="Normal"/>
    <w:next w:val="Normal"/>
    <w:uiPriority w:val="99"/>
    <w:rsid w:val="003C1841"/>
    <w:pPr>
      <w:spacing w:before="40"/>
      <w:ind w:left="440" w:hanging="440"/>
    </w:pPr>
  </w:style>
  <w:style w:type="character" w:styleId="PageNumber">
    <w:name w:val="page number"/>
    <w:uiPriority w:val="99"/>
    <w:rsid w:val="003C1841"/>
    <w:rPr>
      <w:rFonts w:cs="Times New Roman"/>
    </w:rPr>
  </w:style>
  <w:style w:type="paragraph" w:styleId="Footer">
    <w:name w:val="footer"/>
    <w:basedOn w:val="Normal"/>
    <w:link w:val="FooterChar1"/>
    <w:uiPriority w:val="99"/>
    <w:rsid w:val="003C1841"/>
    <w:pPr>
      <w:tabs>
        <w:tab w:val="center" w:pos="4819"/>
        <w:tab w:val="right" w:pos="9071"/>
      </w:tabs>
      <w:spacing w:before="40" w:line="300" w:lineRule="exact"/>
    </w:pPr>
    <w:rPr>
      <w:szCs w:val="20"/>
    </w:rPr>
  </w:style>
  <w:style w:type="character" w:customStyle="1" w:styleId="FooterChar1">
    <w:name w:val="Footer Char1"/>
    <w:link w:val="Footer"/>
    <w:uiPriority w:val="99"/>
    <w:locked/>
    <w:rsid w:val="003C1841"/>
    <w:rPr>
      <w:rFonts w:ascii="Trebuchet MS" w:hAnsi="Trebuchet MS" w:cs="Times New Roman"/>
      <w:sz w:val="20"/>
      <w:szCs w:val="20"/>
    </w:rPr>
  </w:style>
  <w:style w:type="paragraph" w:styleId="TOC4">
    <w:name w:val="toc 4"/>
    <w:basedOn w:val="Normal"/>
    <w:next w:val="Normal"/>
    <w:autoRedefine/>
    <w:uiPriority w:val="39"/>
    <w:rsid w:val="003C1841"/>
    <w:pPr>
      <w:ind w:left="720"/>
    </w:pPr>
    <w:rPr>
      <w:rFonts w:ascii="Times New Roman" w:hAnsi="Times New Roman"/>
      <w:sz w:val="24"/>
    </w:rPr>
  </w:style>
  <w:style w:type="paragraph" w:styleId="TOC5">
    <w:name w:val="toc 5"/>
    <w:basedOn w:val="Normal"/>
    <w:next w:val="Normal"/>
    <w:autoRedefine/>
    <w:uiPriority w:val="39"/>
    <w:rsid w:val="003C1841"/>
    <w:pPr>
      <w:ind w:left="960"/>
    </w:pPr>
    <w:rPr>
      <w:rFonts w:ascii="Times New Roman" w:hAnsi="Times New Roman"/>
      <w:sz w:val="24"/>
    </w:rPr>
  </w:style>
  <w:style w:type="paragraph" w:styleId="TOC6">
    <w:name w:val="toc 6"/>
    <w:basedOn w:val="Normal"/>
    <w:next w:val="Normal"/>
    <w:autoRedefine/>
    <w:uiPriority w:val="39"/>
    <w:rsid w:val="003C1841"/>
    <w:pPr>
      <w:ind w:left="1200"/>
    </w:pPr>
    <w:rPr>
      <w:rFonts w:ascii="Times New Roman" w:hAnsi="Times New Roman"/>
      <w:sz w:val="24"/>
    </w:rPr>
  </w:style>
  <w:style w:type="paragraph" w:styleId="TOC7">
    <w:name w:val="toc 7"/>
    <w:basedOn w:val="Normal"/>
    <w:next w:val="Normal"/>
    <w:autoRedefine/>
    <w:uiPriority w:val="39"/>
    <w:rsid w:val="003C1841"/>
    <w:pPr>
      <w:ind w:left="1440"/>
    </w:pPr>
    <w:rPr>
      <w:rFonts w:ascii="Times New Roman" w:hAnsi="Times New Roman"/>
      <w:sz w:val="24"/>
    </w:rPr>
  </w:style>
  <w:style w:type="paragraph" w:styleId="TOC8">
    <w:name w:val="toc 8"/>
    <w:basedOn w:val="Normal"/>
    <w:next w:val="Normal"/>
    <w:autoRedefine/>
    <w:uiPriority w:val="39"/>
    <w:rsid w:val="003C1841"/>
    <w:pPr>
      <w:ind w:left="1680"/>
    </w:pPr>
    <w:rPr>
      <w:rFonts w:ascii="Times New Roman" w:hAnsi="Times New Roman"/>
      <w:sz w:val="24"/>
    </w:rPr>
  </w:style>
  <w:style w:type="paragraph" w:styleId="TOC9">
    <w:name w:val="toc 9"/>
    <w:basedOn w:val="Normal"/>
    <w:next w:val="Normal"/>
    <w:autoRedefine/>
    <w:uiPriority w:val="39"/>
    <w:rsid w:val="003C1841"/>
    <w:pPr>
      <w:ind w:left="1920"/>
    </w:pPr>
    <w:rPr>
      <w:rFonts w:ascii="Times New Roman" w:hAnsi="Times New Roman"/>
      <w:sz w:val="24"/>
    </w:rPr>
  </w:style>
  <w:style w:type="paragraph" w:styleId="BalloonText">
    <w:name w:val="Balloon Text"/>
    <w:basedOn w:val="Normal"/>
    <w:link w:val="BalloonTextChar1"/>
    <w:uiPriority w:val="99"/>
    <w:semiHidden/>
    <w:rsid w:val="003C1841"/>
    <w:rPr>
      <w:rFonts w:ascii="Tahoma" w:hAnsi="Tahoma" w:cs="Tahoma"/>
      <w:sz w:val="16"/>
      <w:szCs w:val="16"/>
    </w:rPr>
  </w:style>
  <w:style w:type="character" w:customStyle="1" w:styleId="BalloonTextChar1">
    <w:name w:val="Balloon Text Char1"/>
    <w:link w:val="BalloonText"/>
    <w:semiHidden/>
    <w:locked/>
    <w:rsid w:val="003C1841"/>
    <w:rPr>
      <w:rFonts w:ascii="Tahoma" w:hAnsi="Tahoma" w:cs="Tahoma"/>
      <w:sz w:val="16"/>
      <w:szCs w:val="16"/>
      <w:lang w:eastAsia="nl-NL"/>
    </w:rPr>
  </w:style>
  <w:style w:type="table" w:styleId="TableGrid">
    <w:name w:val="Table Grid"/>
    <w:basedOn w:val="TableNormal"/>
    <w:uiPriority w:val="59"/>
    <w:rsid w:val="003C184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1"/>
    <w:uiPriority w:val="99"/>
    <w:rsid w:val="003C1841"/>
    <w:pPr>
      <w:tabs>
        <w:tab w:val="left" w:pos="851"/>
        <w:tab w:val="left" w:pos="6237"/>
        <w:tab w:val="right" w:pos="8364"/>
      </w:tabs>
      <w:spacing w:line="300" w:lineRule="atLeast"/>
      <w:jc w:val="left"/>
    </w:pPr>
    <w:rPr>
      <w:color w:val="000000"/>
      <w:sz w:val="24"/>
      <w:szCs w:val="20"/>
    </w:rPr>
  </w:style>
  <w:style w:type="character" w:customStyle="1" w:styleId="BodyTextChar1">
    <w:name w:val="Body Text Char1"/>
    <w:link w:val="BodyText"/>
    <w:uiPriority w:val="99"/>
    <w:locked/>
    <w:rsid w:val="003C1841"/>
    <w:rPr>
      <w:rFonts w:ascii="Trebuchet MS" w:hAnsi="Trebuchet MS" w:cs="Times New Roman"/>
      <w:color w:val="000000"/>
      <w:sz w:val="20"/>
      <w:szCs w:val="20"/>
    </w:rPr>
  </w:style>
  <w:style w:type="paragraph" w:styleId="BodyText2">
    <w:name w:val="Body Text 2"/>
    <w:basedOn w:val="Normal"/>
    <w:link w:val="BodyText2Char1"/>
    <w:uiPriority w:val="99"/>
    <w:rsid w:val="003C1841"/>
    <w:pPr>
      <w:spacing w:line="300" w:lineRule="atLeast"/>
      <w:jc w:val="left"/>
    </w:pPr>
    <w:rPr>
      <w:szCs w:val="20"/>
    </w:rPr>
  </w:style>
  <w:style w:type="character" w:customStyle="1" w:styleId="BodyText2Char1">
    <w:name w:val="Body Text 2 Char1"/>
    <w:link w:val="BodyText2"/>
    <w:locked/>
    <w:rsid w:val="003C1841"/>
    <w:rPr>
      <w:rFonts w:ascii="Trebuchet MS" w:hAnsi="Trebuchet MS" w:cs="Times New Roman"/>
      <w:sz w:val="20"/>
      <w:szCs w:val="20"/>
    </w:rPr>
  </w:style>
  <w:style w:type="paragraph" w:customStyle="1" w:styleId="Lijstalinea1">
    <w:name w:val="Lijstalinea1"/>
    <w:basedOn w:val="Normal"/>
    <w:rsid w:val="003C1841"/>
    <w:pPr>
      <w:ind w:left="708"/>
    </w:pPr>
  </w:style>
  <w:style w:type="character" w:styleId="CommentReference">
    <w:name w:val="annotation reference"/>
    <w:uiPriority w:val="99"/>
    <w:semiHidden/>
    <w:rsid w:val="003C1841"/>
    <w:rPr>
      <w:rFonts w:cs="Times New Roman"/>
      <w:sz w:val="16"/>
      <w:szCs w:val="16"/>
    </w:rPr>
  </w:style>
  <w:style w:type="paragraph" w:styleId="CommentText">
    <w:name w:val="annotation text"/>
    <w:basedOn w:val="Normal"/>
    <w:link w:val="CommentTextChar1"/>
    <w:uiPriority w:val="99"/>
    <w:rsid w:val="003C1841"/>
    <w:rPr>
      <w:szCs w:val="20"/>
    </w:rPr>
  </w:style>
  <w:style w:type="character" w:customStyle="1" w:styleId="CommentTextChar1">
    <w:name w:val="Comment Text Char1"/>
    <w:link w:val="CommentText"/>
    <w:uiPriority w:val="99"/>
    <w:locked/>
    <w:rsid w:val="003C1841"/>
    <w:rPr>
      <w:rFonts w:ascii="Trebuchet MS" w:hAnsi="Trebuchet MS" w:cs="Times New Roman"/>
      <w:sz w:val="20"/>
      <w:szCs w:val="20"/>
      <w:lang w:eastAsia="nl-NL"/>
    </w:rPr>
  </w:style>
  <w:style w:type="paragraph" w:styleId="CommentSubject">
    <w:name w:val="annotation subject"/>
    <w:basedOn w:val="CommentText"/>
    <w:next w:val="CommentText"/>
    <w:link w:val="CommentSubjectChar1"/>
    <w:uiPriority w:val="99"/>
    <w:semiHidden/>
    <w:rsid w:val="003C1841"/>
    <w:rPr>
      <w:b/>
      <w:bCs/>
    </w:rPr>
  </w:style>
  <w:style w:type="character" w:customStyle="1" w:styleId="CommentSubjectChar1">
    <w:name w:val="Comment Subject Char1"/>
    <w:link w:val="CommentSubject"/>
    <w:semiHidden/>
    <w:locked/>
    <w:rsid w:val="003C1841"/>
    <w:rPr>
      <w:rFonts w:ascii="Trebuchet MS" w:hAnsi="Trebuchet MS" w:cs="Times New Roman"/>
      <w:b/>
      <w:bCs/>
      <w:sz w:val="20"/>
      <w:szCs w:val="20"/>
      <w:lang w:eastAsia="nl-NL"/>
    </w:rPr>
  </w:style>
  <w:style w:type="paragraph" w:styleId="FootnoteText">
    <w:name w:val="footnote text"/>
    <w:basedOn w:val="Normal"/>
    <w:link w:val="FootnoteTextChar1"/>
    <w:uiPriority w:val="99"/>
    <w:rsid w:val="003C1841"/>
    <w:rPr>
      <w:szCs w:val="20"/>
    </w:rPr>
  </w:style>
  <w:style w:type="character" w:customStyle="1" w:styleId="FootnoteTextChar1">
    <w:name w:val="Footnote Text Char1"/>
    <w:link w:val="FootnoteText"/>
    <w:uiPriority w:val="99"/>
    <w:locked/>
    <w:rsid w:val="003C1841"/>
    <w:rPr>
      <w:rFonts w:ascii="Trebuchet MS" w:hAnsi="Trebuchet MS" w:cs="Times New Roman"/>
      <w:sz w:val="20"/>
      <w:szCs w:val="20"/>
      <w:lang w:eastAsia="nl-NL"/>
    </w:rPr>
  </w:style>
  <w:style w:type="character" w:styleId="FootnoteReference">
    <w:name w:val="footnote reference"/>
    <w:uiPriority w:val="99"/>
    <w:rsid w:val="003C1841"/>
    <w:rPr>
      <w:rFonts w:cs="Times New Roman"/>
      <w:vertAlign w:val="superscript"/>
    </w:rPr>
  </w:style>
  <w:style w:type="paragraph" w:customStyle="1" w:styleId="HeaderBase">
    <w:name w:val="HeaderBase"/>
    <w:basedOn w:val="Normal"/>
    <w:uiPriority w:val="99"/>
    <w:rsid w:val="003C1841"/>
    <w:pPr>
      <w:jc w:val="left"/>
    </w:pPr>
    <w:rPr>
      <w:rFonts w:ascii="Humanst521 BT" w:hAnsi="Humanst521 BT"/>
      <w:noProof/>
      <w:sz w:val="14"/>
      <w:szCs w:val="20"/>
    </w:rPr>
  </w:style>
  <w:style w:type="paragraph" w:styleId="ListBullet2">
    <w:name w:val="List Bullet 2"/>
    <w:basedOn w:val="Normal"/>
    <w:autoRedefine/>
    <w:uiPriority w:val="99"/>
    <w:rsid w:val="003C1841"/>
    <w:pPr>
      <w:tabs>
        <w:tab w:val="num" w:pos="643"/>
      </w:tabs>
      <w:ind w:left="643" w:hanging="360"/>
      <w:jc w:val="left"/>
    </w:pPr>
    <w:rPr>
      <w:rFonts w:ascii="Times New Roman" w:hAnsi="Times New Roman"/>
      <w:szCs w:val="20"/>
    </w:rPr>
  </w:style>
  <w:style w:type="table" w:customStyle="1" w:styleId="wlTabel">
    <w:name w:val="wlTabel"/>
    <w:uiPriority w:val="99"/>
    <w:rsid w:val="003C1841"/>
    <w:pPr>
      <w:spacing w:before="60" w:after="60" w:line="264" w:lineRule="auto"/>
    </w:pPr>
    <w:rPr>
      <w:rFonts w:ascii="Times New Roman" w:hAnsi="Times New Roman"/>
    </w:rPr>
    <w:tblPr>
      <w:tblInd w:w="0" w:type="dxa"/>
      <w:tblBorders>
        <w:top w:val="single" w:sz="8" w:space="0" w:color="auto"/>
        <w:left w:val="single" w:sz="12" w:space="0" w:color="auto"/>
        <w:bottom w:val="single" w:sz="12" w:space="0" w:color="auto"/>
        <w:right w:val="single" w:sz="12" w:space="0" w:color="auto"/>
        <w:insideH w:val="single" w:sz="8" w:space="0" w:color="auto"/>
        <w:insideV w:val="single" w:sz="8" w:space="0" w:color="auto"/>
      </w:tblBorders>
      <w:tblCellMar>
        <w:top w:w="0" w:type="dxa"/>
        <w:left w:w="108" w:type="dxa"/>
        <w:bottom w:w="0" w:type="dxa"/>
        <w:right w:w="108" w:type="dxa"/>
      </w:tblCellMar>
    </w:tblPr>
    <w:trPr>
      <w:cantSplit/>
    </w:trPr>
  </w:style>
  <w:style w:type="paragraph" w:styleId="BodyTextIndent">
    <w:name w:val="Body Text Indent"/>
    <w:basedOn w:val="Normal"/>
    <w:link w:val="BodyTextIndentChar1"/>
    <w:uiPriority w:val="99"/>
    <w:rsid w:val="003C1841"/>
    <w:pPr>
      <w:spacing w:line="300" w:lineRule="exact"/>
      <w:ind w:left="567" w:hanging="567"/>
    </w:pPr>
    <w:rPr>
      <w:sz w:val="22"/>
      <w:szCs w:val="20"/>
    </w:rPr>
  </w:style>
  <w:style w:type="character" w:customStyle="1" w:styleId="BodyTextIndentChar1">
    <w:name w:val="Body Text Indent Char1"/>
    <w:link w:val="BodyTextIndent"/>
    <w:locked/>
    <w:rsid w:val="003C1841"/>
    <w:rPr>
      <w:rFonts w:ascii="Trebuchet MS" w:hAnsi="Trebuchet MS" w:cs="Times New Roman"/>
      <w:sz w:val="20"/>
      <w:szCs w:val="20"/>
    </w:rPr>
  </w:style>
  <w:style w:type="paragraph" w:styleId="BodyTextIndent2">
    <w:name w:val="Body Text Indent 2"/>
    <w:basedOn w:val="Normal"/>
    <w:link w:val="BodyTextIndent2Char1"/>
    <w:uiPriority w:val="99"/>
    <w:rsid w:val="003C1841"/>
    <w:pPr>
      <w:tabs>
        <w:tab w:val="left" w:pos="567"/>
        <w:tab w:val="left" w:pos="1134"/>
      </w:tabs>
      <w:spacing w:line="300" w:lineRule="atLeast"/>
      <w:ind w:left="540" w:hanging="540"/>
    </w:pPr>
    <w:rPr>
      <w:sz w:val="22"/>
    </w:rPr>
  </w:style>
  <w:style w:type="character" w:customStyle="1" w:styleId="BodyTextIndent2Char1">
    <w:name w:val="Body Text Indent 2 Char1"/>
    <w:link w:val="BodyTextIndent2"/>
    <w:locked/>
    <w:rsid w:val="003C1841"/>
    <w:rPr>
      <w:rFonts w:ascii="Trebuchet MS" w:hAnsi="Trebuchet MS" w:cs="Times New Roman"/>
      <w:sz w:val="24"/>
      <w:szCs w:val="24"/>
    </w:rPr>
  </w:style>
  <w:style w:type="paragraph" w:styleId="BodyTextIndent3">
    <w:name w:val="Body Text Indent 3"/>
    <w:basedOn w:val="Normal"/>
    <w:link w:val="BodyTextIndent3Char1"/>
    <w:uiPriority w:val="99"/>
    <w:rsid w:val="003C1841"/>
    <w:pPr>
      <w:spacing w:line="300" w:lineRule="atLeast"/>
      <w:ind w:left="720" w:hanging="720"/>
    </w:pPr>
    <w:rPr>
      <w:sz w:val="22"/>
    </w:rPr>
  </w:style>
  <w:style w:type="character" w:customStyle="1" w:styleId="BodyTextIndent3Char1">
    <w:name w:val="Body Text Indent 3 Char1"/>
    <w:link w:val="BodyTextIndent3"/>
    <w:locked/>
    <w:rsid w:val="003C1841"/>
    <w:rPr>
      <w:rFonts w:ascii="Trebuchet MS" w:hAnsi="Trebuchet MS" w:cs="Times New Roman"/>
      <w:sz w:val="24"/>
      <w:szCs w:val="24"/>
    </w:rPr>
  </w:style>
  <w:style w:type="character" w:styleId="FollowedHyperlink">
    <w:name w:val="FollowedHyperlink"/>
    <w:uiPriority w:val="99"/>
    <w:rsid w:val="003C1841"/>
    <w:rPr>
      <w:rFonts w:cs="Times New Roman"/>
      <w:color w:val="800080"/>
      <w:u w:val="single"/>
    </w:rPr>
  </w:style>
  <w:style w:type="paragraph" w:styleId="NormalWeb">
    <w:name w:val="Normal (Web)"/>
    <w:basedOn w:val="Normal"/>
    <w:uiPriority w:val="99"/>
    <w:rsid w:val="003C1841"/>
    <w:pPr>
      <w:spacing w:before="100" w:beforeAutospacing="1" w:after="100" w:afterAutospacing="1" w:line="300" w:lineRule="atLeast"/>
    </w:pPr>
    <w:rPr>
      <w:rFonts w:ascii="Times New Roman" w:hAnsi="Times New Roman"/>
      <w:color w:val="FFFFFF"/>
      <w:sz w:val="24"/>
      <w:lang w:val="en-GB"/>
    </w:rPr>
  </w:style>
  <w:style w:type="paragraph" w:customStyle="1" w:styleId="xl24">
    <w:name w:val="xl24"/>
    <w:basedOn w:val="Normal"/>
    <w:uiPriority w:val="99"/>
    <w:rsid w:val="003C1841"/>
    <w:pPr>
      <w:spacing w:before="100" w:beforeAutospacing="1" w:after="100" w:afterAutospacing="1" w:line="300" w:lineRule="atLeast"/>
      <w:jc w:val="right"/>
    </w:pPr>
    <w:rPr>
      <w:rFonts w:ascii="Arial" w:hAnsi="Arial" w:cs="Arial"/>
      <w:sz w:val="16"/>
      <w:szCs w:val="16"/>
      <w:lang w:val="en-GB"/>
    </w:rPr>
  </w:style>
  <w:style w:type="paragraph" w:customStyle="1" w:styleId="xl25">
    <w:name w:val="xl25"/>
    <w:basedOn w:val="Normal"/>
    <w:uiPriority w:val="99"/>
    <w:rsid w:val="003C1841"/>
    <w:pPr>
      <w:spacing w:before="100" w:beforeAutospacing="1" w:after="100" w:afterAutospacing="1" w:line="300" w:lineRule="atLeast"/>
    </w:pPr>
    <w:rPr>
      <w:rFonts w:ascii="Arial" w:hAnsi="Arial" w:cs="Arial"/>
      <w:sz w:val="16"/>
      <w:szCs w:val="16"/>
      <w:lang w:val="en-GB"/>
    </w:rPr>
  </w:style>
  <w:style w:type="paragraph" w:customStyle="1" w:styleId="xl26">
    <w:name w:val="xl26"/>
    <w:basedOn w:val="Normal"/>
    <w:uiPriority w:val="99"/>
    <w:rsid w:val="003C1841"/>
    <w:pPr>
      <w:spacing w:before="100" w:beforeAutospacing="1" w:after="100" w:afterAutospacing="1" w:line="300" w:lineRule="atLeast"/>
      <w:jc w:val="right"/>
    </w:pPr>
    <w:rPr>
      <w:rFonts w:ascii="Arial" w:hAnsi="Arial" w:cs="Arial"/>
      <w:sz w:val="16"/>
      <w:szCs w:val="16"/>
      <w:lang w:val="en-GB"/>
    </w:rPr>
  </w:style>
  <w:style w:type="paragraph" w:customStyle="1" w:styleId="xl27">
    <w:name w:val="xl27"/>
    <w:basedOn w:val="Normal"/>
    <w:uiPriority w:val="99"/>
    <w:rsid w:val="003C1841"/>
    <w:pPr>
      <w:shd w:val="clear" w:color="auto" w:fill="FFFF99"/>
      <w:spacing w:before="100" w:beforeAutospacing="1" w:after="100" w:afterAutospacing="1" w:line="300" w:lineRule="atLeast"/>
    </w:pPr>
    <w:rPr>
      <w:rFonts w:ascii="Times New Roman" w:hAnsi="Times New Roman"/>
      <w:sz w:val="24"/>
      <w:lang w:val="en-GB"/>
    </w:rPr>
  </w:style>
  <w:style w:type="paragraph" w:customStyle="1" w:styleId="xl28">
    <w:name w:val="xl28"/>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rPr>
  </w:style>
  <w:style w:type="paragraph" w:customStyle="1" w:styleId="xl29">
    <w:name w:val="xl29"/>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rPr>
  </w:style>
  <w:style w:type="paragraph" w:customStyle="1" w:styleId="xl31">
    <w:name w:val="xl31"/>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rPr>
  </w:style>
  <w:style w:type="paragraph" w:customStyle="1" w:styleId="xl32">
    <w:name w:val="xl32"/>
    <w:basedOn w:val="Normal"/>
    <w:uiPriority w:val="99"/>
    <w:rsid w:val="003C1841"/>
    <w:pPr>
      <w:spacing w:before="100" w:beforeAutospacing="1" w:after="100" w:afterAutospacing="1" w:line="300" w:lineRule="atLeast"/>
      <w:jc w:val="center"/>
    </w:pPr>
    <w:rPr>
      <w:rFonts w:ascii="Times New Roman" w:hAnsi="Times New Roman"/>
      <w:sz w:val="24"/>
      <w:lang w:val="en-GB"/>
    </w:rPr>
  </w:style>
  <w:style w:type="paragraph" w:customStyle="1" w:styleId="xl33">
    <w:name w:val="xl33"/>
    <w:basedOn w:val="Normal"/>
    <w:uiPriority w:val="99"/>
    <w:rsid w:val="003C1841"/>
    <w:pPr>
      <w:shd w:val="clear" w:color="auto" w:fill="99CCFF"/>
      <w:spacing w:before="100" w:beforeAutospacing="1" w:after="100" w:afterAutospacing="1" w:line="300" w:lineRule="atLeast"/>
      <w:jc w:val="center"/>
    </w:pPr>
    <w:rPr>
      <w:rFonts w:ascii="Times New Roman" w:hAnsi="Times New Roman"/>
      <w:sz w:val="24"/>
      <w:lang w:val="en-GB"/>
    </w:rPr>
  </w:style>
  <w:style w:type="paragraph" w:customStyle="1" w:styleId="xl34">
    <w:name w:val="xl34"/>
    <w:basedOn w:val="Normal"/>
    <w:uiPriority w:val="99"/>
    <w:rsid w:val="003C1841"/>
    <w:pPr>
      <w:shd w:val="clear" w:color="auto" w:fill="FFFF99"/>
      <w:spacing w:before="100" w:beforeAutospacing="1" w:after="100" w:afterAutospacing="1" w:line="300" w:lineRule="atLeast"/>
      <w:jc w:val="center"/>
    </w:pPr>
    <w:rPr>
      <w:rFonts w:ascii="Times New Roman" w:hAnsi="Times New Roman"/>
      <w:sz w:val="24"/>
      <w:lang w:val="en-GB"/>
    </w:rPr>
  </w:style>
  <w:style w:type="paragraph" w:customStyle="1" w:styleId="xl35">
    <w:name w:val="xl35"/>
    <w:basedOn w:val="Normal"/>
    <w:uiPriority w:val="99"/>
    <w:rsid w:val="003C1841"/>
    <w:pPr>
      <w:shd w:val="clear" w:color="auto" w:fill="CCFFCC"/>
      <w:spacing w:before="100" w:beforeAutospacing="1" w:after="100" w:afterAutospacing="1" w:line="300" w:lineRule="atLeast"/>
      <w:jc w:val="center"/>
    </w:pPr>
    <w:rPr>
      <w:rFonts w:ascii="Times New Roman" w:hAnsi="Times New Roman"/>
      <w:sz w:val="24"/>
      <w:lang w:val="en-GB"/>
    </w:rPr>
  </w:style>
  <w:style w:type="paragraph" w:customStyle="1" w:styleId="xl36">
    <w:name w:val="xl36"/>
    <w:basedOn w:val="Normal"/>
    <w:uiPriority w:val="99"/>
    <w:rsid w:val="003C1841"/>
    <w:pPr>
      <w:spacing w:before="100" w:beforeAutospacing="1" w:after="100" w:afterAutospacing="1" w:line="300" w:lineRule="atLeast"/>
    </w:pPr>
    <w:rPr>
      <w:rFonts w:ascii="Times New Roman" w:hAnsi="Times New Roman"/>
      <w:sz w:val="24"/>
      <w:lang w:val="en-GB"/>
    </w:rPr>
  </w:style>
  <w:style w:type="paragraph" w:customStyle="1" w:styleId="xl38">
    <w:name w:val="xl38"/>
    <w:basedOn w:val="Normal"/>
    <w:uiPriority w:val="99"/>
    <w:rsid w:val="003C1841"/>
    <w:pPr>
      <w:shd w:val="clear" w:color="auto" w:fill="99CCFF"/>
      <w:spacing w:before="100" w:beforeAutospacing="1" w:after="100" w:afterAutospacing="1" w:line="300" w:lineRule="atLeast"/>
    </w:pPr>
    <w:rPr>
      <w:rFonts w:ascii="Times New Roman" w:hAnsi="Times New Roman"/>
      <w:sz w:val="24"/>
      <w:lang w:val="en-GB"/>
    </w:rPr>
  </w:style>
  <w:style w:type="paragraph" w:customStyle="1" w:styleId="xl39">
    <w:name w:val="xl39"/>
    <w:basedOn w:val="Normal"/>
    <w:uiPriority w:val="99"/>
    <w:rsid w:val="003C1841"/>
    <w:pPr>
      <w:shd w:val="clear" w:color="auto" w:fill="FFFF99"/>
      <w:spacing w:before="100" w:beforeAutospacing="1" w:after="100" w:afterAutospacing="1" w:line="300" w:lineRule="atLeast"/>
    </w:pPr>
    <w:rPr>
      <w:rFonts w:ascii="Times New Roman" w:hAnsi="Times New Roman"/>
      <w:sz w:val="24"/>
      <w:lang w:val="en-GB"/>
    </w:rPr>
  </w:style>
  <w:style w:type="paragraph" w:customStyle="1" w:styleId="xl40">
    <w:name w:val="xl40"/>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rPr>
  </w:style>
  <w:style w:type="paragraph" w:customStyle="1" w:styleId="xl41">
    <w:name w:val="xl41"/>
    <w:basedOn w:val="Normal"/>
    <w:uiPriority w:val="99"/>
    <w:rsid w:val="003C1841"/>
    <w:pPr>
      <w:spacing w:before="100" w:beforeAutospacing="1" w:after="100" w:afterAutospacing="1" w:line="300" w:lineRule="atLeast"/>
      <w:jc w:val="center"/>
    </w:pPr>
    <w:rPr>
      <w:rFonts w:ascii="Times New Roman" w:hAnsi="Times New Roman"/>
      <w:sz w:val="24"/>
      <w:lang w:val="en-GB"/>
    </w:rPr>
  </w:style>
  <w:style w:type="character" w:customStyle="1" w:styleId="FiguurChar">
    <w:name w:val="Figuur Char"/>
    <w:uiPriority w:val="99"/>
    <w:rsid w:val="003C1841"/>
    <w:rPr>
      <w:rFonts w:ascii="Tms Rmn" w:hAnsi="Tms Rmn" w:cs="Times New Roman"/>
      <w:b/>
      <w:lang w:val="en-US" w:eastAsia="en-US" w:bidi="ar-SA"/>
    </w:rPr>
  </w:style>
  <w:style w:type="character" w:customStyle="1" w:styleId="BijschriftChar">
    <w:name w:val="Bijschrift Char"/>
    <w:uiPriority w:val="99"/>
    <w:rsid w:val="003C1841"/>
    <w:rPr>
      <w:rFonts w:ascii="Trebuchet MS" w:hAnsi="Trebuchet MS" w:cs="Arial"/>
      <w:b/>
      <w:bCs/>
      <w:lang w:val="nl-NL" w:eastAsia="en-US" w:bidi="ar-SA"/>
    </w:rPr>
  </w:style>
  <w:style w:type="paragraph" w:customStyle="1" w:styleId="Opmaakprofiel10ptVetCentreren">
    <w:name w:val="Opmaakprofiel 10 pt Vet Centreren"/>
    <w:basedOn w:val="Normal"/>
    <w:uiPriority w:val="99"/>
    <w:rsid w:val="003C1841"/>
    <w:pPr>
      <w:spacing w:before="120" w:line="300" w:lineRule="atLeast"/>
      <w:jc w:val="center"/>
    </w:pPr>
    <w:rPr>
      <w:b/>
      <w:bCs/>
      <w:szCs w:val="20"/>
    </w:rPr>
  </w:style>
  <w:style w:type="paragraph" w:styleId="BodyText3">
    <w:name w:val="Body Text 3"/>
    <w:basedOn w:val="Normal"/>
    <w:link w:val="BodyText3Char1"/>
    <w:uiPriority w:val="99"/>
    <w:rsid w:val="003C1841"/>
    <w:pPr>
      <w:spacing w:after="120" w:line="300" w:lineRule="atLeast"/>
    </w:pPr>
    <w:rPr>
      <w:sz w:val="16"/>
      <w:szCs w:val="16"/>
    </w:rPr>
  </w:style>
  <w:style w:type="character" w:customStyle="1" w:styleId="BodyText3Char1">
    <w:name w:val="Body Text 3 Char1"/>
    <w:link w:val="BodyText3"/>
    <w:locked/>
    <w:rsid w:val="003C1841"/>
    <w:rPr>
      <w:rFonts w:ascii="Trebuchet MS" w:hAnsi="Trebuchet MS" w:cs="Times New Roman"/>
      <w:sz w:val="16"/>
      <w:szCs w:val="16"/>
    </w:rPr>
  </w:style>
  <w:style w:type="character" w:styleId="Strong">
    <w:name w:val="Strong"/>
    <w:uiPriority w:val="99"/>
    <w:qFormat/>
    <w:rsid w:val="003C1841"/>
    <w:rPr>
      <w:rFonts w:cs="Times New Roman"/>
      <w:b/>
      <w:bCs/>
    </w:rPr>
  </w:style>
  <w:style w:type="paragraph" w:customStyle="1" w:styleId="authorgroup">
    <w:name w:val="authorgroup"/>
    <w:basedOn w:val="Normal"/>
    <w:uiPriority w:val="99"/>
    <w:rsid w:val="003C1841"/>
    <w:pPr>
      <w:spacing w:before="100" w:beforeAutospacing="1" w:after="100" w:afterAutospacing="1" w:line="300" w:lineRule="atLeast"/>
      <w:jc w:val="left"/>
    </w:pPr>
    <w:rPr>
      <w:rFonts w:ascii="Times New Roman" w:hAnsi="Times New Roman"/>
      <w:sz w:val="24"/>
    </w:rPr>
  </w:style>
  <w:style w:type="paragraph" w:customStyle="1" w:styleId="issuenav">
    <w:name w:val="issuenav"/>
    <w:basedOn w:val="Normal"/>
    <w:uiPriority w:val="99"/>
    <w:rsid w:val="003C1841"/>
    <w:pPr>
      <w:spacing w:before="100" w:beforeAutospacing="1" w:after="100" w:afterAutospacing="1" w:line="300" w:lineRule="atLeast"/>
      <w:jc w:val="left"/>
    </w:pPr>
    <w:rPr>
      <w:rFonts w:ascii="Times New Roman" w:hAnsi="Times New Roman"/>
      <w:sz w:val="24"/>
    </w:rPr>
  </w:style>
  <w:style w:type="character" w:customStyle="1" w:styleId="a">
    <w:name w:val="a"/>
    <w:uiPriority w:val="99"/>
    <w:rsid w:val="003C1841"/>
    <w:rPr>
      <w:rFonts w:cs="Times New Roman"/>
    </w:rPr>
  </w:style>
  <w:style w:type="character" w:customStyle="1" w:styleId="w">
    <w:name w:val="w"/>
    <w:uiPriority w:val="99"/>
    <w:rsid w:val="003C1841"/>
    <w:rPr>
      <w:rFonts w:cs="Times New Roman"/>
    </w:rPr>
  </w:style>
  <w:style w:type="paragraph" w:customStyle="1" w:styleId="reference">
    <w:name w:val="reference"/>
    <w:basedOn w:val="Normal"/>
    <w:uiPriority w:val="99"/>
    <w:rsid w:val="003C1841"/>
    <w:pPr>
      <w:spacing w:before="100" w:beforeAutospacing="1" w:after="100" w:afterAutospacing="1" w:line="300" w:lineRule="atLeast"/>
      <w:jc w:val="left"/>
    </w:pPr>
    <w:rPr>
      <w:rFonts w:ascii="Times New Roman" w:hAnsi="Times New Roman"/>
      <w:sz w:val="24"/>
    </w:rPr>
  </w:style>
  <w:style w:type="paragraph" w:customStyle="1" w:styleId="References">
    <w:name w:val="References"/>
    <w:basedOn w:val="Normal"/>
    <w:uiPriority w:val="99"/>
    <w:rsid w:val="003C1841"/>
    <w:pPr>
      <w:spacing w:line="300" w:lineRule="atLeast"/>
      <w:ind w:left="284" w:hanging="284"/>
    </w:pPr>
    <w:rPr>
      <w:rFonts w:ascii="Times New Roman" w:hAnsi="Times New Roman"/>
      <w:sz w:val="24"/>
      <w:lang w:val="en-GB"/>
    </w:rPr>
  </w:style>
  <w:style w:type="paragraph" w:customStyle="1" w:styleId="Normal12pt">
    <w:name w:val="Normal + 12 pt"/>
    <w:basedOn w:val="Normal"/>
    <w:uiPriority w:val="99"/>
    <w:rsid w:val="003C1841"/>
    <w:pPr>
      <w:numPr>
        <w:numId w:val="3"/>
      </w:numPr>
      <w:jc w:val="left"/>
    </w:pPr>
    <w:rPr>
      <w:rFonts w:ascii="Arial" w:hAnsi="Arial"/>
      <w:sz w:val="22"/>
      <w:szCs w:val="22"/>
    </w:rPr>
  </w:style>
  <w:style w:type="paragraph" w:customStyle="1" w:styleId="H5">
    <w:name w:val="H5"/>
    <w:basedOn w:val="Normal"/>
    <w:next w:val="Normal"/>
    <w:rsid w:val="003C1841"/>
    <w:pPr>
      <w:keepNext/>
      <w:autoSpaceDE w:val="0"/>
      <w:autoSpaceDN w:val="0"/>
      <w:adjustRightInd w:val="0"/>
      <w:spacing w:before="100" w:after="100"/>
      <w:jc w:val="left"/>
      <w:outlineLvl w:val="5"/>
    </w:pPr>
    <w:rPr>
      <w:rFonts w:ascii="Times New Roman" w:eastAsia="Times New Roman" w:hAnsi="Times New Roman"/>
      <w:b/>
      <w:bCs/>
      <w:szCs w:val="20"/>
    </w:rPr>
  </w:style>
  <w:style w:type="character" w:styleId="EndnoteReference">
    <w:name w:val="endnote reference"/>
    <w:semiHidden/>
    <w:locked/>
    <w:rsid w:val="003C1841"/>
    <w:rPr>
      <w:vertAlign w:val="superscript"/>
    </w:rPr>
  </w:style>
  <w:style w:type="character" w:customStyle="1" w:styleId="FooterChar">
    <w:name w:val="Footer Char"/>
    <w:basedOn w:val="DefaultParagraphFont"/>
    <w:uiPriority w:val="99"/>
    <w:locked/>
    <w:rsid w:val="00D16FA3"/>
    <w:rPr>
      <w:rFonts w:ascii="Trebuchet MS" w:hAnsi="Trebuchet MS" w:cs="Times New Roman"/>
      <w:sz w:val="20"/>
      <w:szCs w:val="20"/>
    </w:rPr>
  </w:style>
  <w:style w:type="character" w:customStyle="1" w:styleId="Heading1Char">
    <w:name w:val="Heading 1 Char"/>
    <w:basedOn w:val="DefaultParagraphFont"/>
    <w:locked/>
    <w:rsid w:val="00D16FA3"/>
    <w:rPr>
      <w:rFonts w:ascii="Trebuchet MS" w:eastAsia="Times New Roman" w:hAnsi="Trebuchet MS"/>
      <w:b/>
      <w:bCs/>
      <w:caps/>
      <w:sz w:val="20"/>
      <w:szCs w:val="24"/>
      <w:lang w:eastAsia="en-US"/>
    </w:rPr>
  </w:style>
  <w:style w:type="character" w:customStyle="1" w:styleId="Heading2Char">
    <w:name w:val="Heading 2 Char"/>
    <w:basedOn w:val="DefaultParagraphFont"/>
    <w:locked/>
    <w:rsid w:val="00D16FA3"/>
    <w:rPr>
      <w:rFonts w:ascii="Trebuchet MS" w:eastAsia="Times New Roman" w:hAnsi="Trebuchet MS"/>
      <w:b/>
      <w:bCs/>
      <w:sz w:val="20"/>
      <w:szCs w:val="20"/>
      <w:lang w:eastAsia="en-US"/>
    </w:rPr>
  </w:style>
  <w:style w:type="character" w:customStyle="1" w:styleId="Heading3Char">
    <w:name w:val="Heading 3 Char"/>
    <w:basedOn w:val="DefaultParagraphFont"/>
    <w:locked/>
    <w:rsid w:val="00D16FA3"/>
    <w:rPr>
      <w:rFonts w:ascii="Trebuchet MS" w:eastAsia="Times New Roman" w:hAnsi="Trebuchet MS"/>
      <w:b/>
      <w:i/>
      <w:sz w:val="20"/>
      <w:szCs w:val="20"/>
      <w:lang w:eastAsia="en-US"/>
    </w:rPr>
  </w:style>
  <w:style w:type="character" w:customStyle="1" w:styleId="Heading4Char">
    <w:name w:val="Heading 4 Char"/>
    <w:basedOn w:val="DefaultParagraphFont"/>
    <w:locked/>
    <w:rsid w:val="00D16FA3"/>
    <w:rPr>
      <w:rFonts w:ascii="Trebuchet MS" w:eastAsia="Times New Roman" w:hAnsi="Trebuchet MS"/>
      <w:b/>
      <w:bCs/>
      <w:sz w:val="20"/>
      <w:szCs w:val="20"/>
      <w:lang w:eastAsia="en-US"/>
    </w:rPr>
  </w:style>
  <w:style w:type="character" w:customStyle="1" w:styleId="Heading5Char">
    <w:name w:val="Heading 5 Char"/>
    <w:basedOn w:val="DefaultParagraphFont"/>
    <w:locked/>
    <w:rsid w:val="00D16FA3"/>
    <w:rPr>
      <w:rFonts w:ascii="Trebuchet MS" w:eastAsia="Times New Roman" w:hAnsi="Trebuchet MS"/>
      <w:b/>
      <w:bCs/>
      <w:sz w:val="20"/>
      <w:szCs w:val="20"/>
      <w:lang w:eastAsia="en-US"/>
    </w:rPr>
  </w:style>
  <w:style w:type="character" w:customStyle="1" w:styleId="Heading6Char">
    <w:name w:val="Heading 6 Char"/>
    <w:basedOn w:val="DefaultParagraphFont"/>
    <w:locked/>
    <w:rsid w:val="00D16FA3"/>
    <w:rPr>
      <w:rFonts w:ascii="Trebuchet MS" w:eastAsia="Times New Roman" w:hAnsi="Trebuchet MS"/>
      <w:b/>
      <w:bCs/>
      <w:sz w:val="20"/>
      <w:lang w:eastAsia="en-US"/>
    </w:rPr>
  </w:style>
  <w:style w:type="character" w:customStyle="1" w:styleId="Heading7Char">
    <w:name w:val="Heading 7 Char"/>
    <w:basedOn w:val="DefaultParagraphFont"/>
    <w:locked/>
    <w:rsid w:val="00D16FA3"/>
    <w:rPr>
      <w:rFonts w:ascii="Trebuchet MS" w:eastAsia="Times New Roman" w:hAnsi="Trebuchet MS"/>
      <w:sz w:val="20"/>
      <w:szCs w:val="24"/>
      <w:lang w:eastAsia="en-US"/>
    </w:rPr>
  </w:style>
  <w:style w:type="character" w:customStyle="1" w:styleId="Heading8Char">
    <w:name w:val="Heading 8 Char"/>
    <w:basedOn w:val="DefaultParagraphFont"/>
    <w:locked/>
    <w:rsid w:val="00D16FA3"/>
    <w:rPr>
      <w:rFonts w:ascii="Trebuchet MS" w:eastAsia="Times New Roman" w:hAnsi="Trebuchet MS"/>
      <w:i/>
      <w:iCs/>
      <w:sz w:val="20"/>
      <w:szCs w:val="24"/>
      <w:lang w:eastAsia="en-US"/>
    </w:rPr>
  </w:style>
  <w:style w:type="character" w:customStyle="1" w:styleId="Heading9Char">
    <w:name w:val="Heading 9 Char"/>
    <w:basedOn w:val="DefaultParagraphFont"/>
    <w:locked/>
    <w:rsid w:val="00D16FA3"/>
    <w:rPr>
      <w:rFonts w:ascii="Arial" w:eastAsia="Times New Roman" w:hAnsi="Arial" w:cs="Arial"/>
      <w:sz w:val="20"/>
      <w:lang w:eastAsia="en-US"/>
    </w:rPr>
  </w:style>
  <w:style w:type="character" w:customStyle="1" w:styleId="HeaderChar">
    <w:name w:val="Header Char"/>
    <w:basedOn w:val="DefaultParagraphFont"/>
    <w:uiPriority w:val="99"/>
    <w:locked/>
    <w:rsid w:val="00D16FA3"/>
    <w:rPr>
      <w:rFonts w:ascii="Trebuchet MS" w:hAnsi="Trebuchet MS" w:cs="Times New Roman"/>
      <w:sz w:val="24"/>
      <w:szCs w:val="24"/>
    </w:rPr>
  </w:style>
  <w:style w:type="character" w:customStyle="1" w:styleId="BalloonTextChar">
    <w:name w:val="Balloon Text Char"/>
    <w:basedOn w:val="DefaultParagraphFont"/>
    <w:uiPriority w:val="99"/>
    <w:semiHidden/>
    <w:locked/>
    <w:rsid w:val="00D16FA3"/>
    <w:rPr>
      <w:rFonts w:ascii="Tahoma" w:hAnsi="Tahoma" w:cs="Tahoma"/>
      <w:sz w:val="16"/>
      <w:szCs w:val="16"/>
      <w:lang w:eastAsia="nl-NL"/>
    </w:rPr>
  </w:style>
  <w:style w:type="character" w:customStyle="1" w:styleId="BodyTextChar">
    <w:name w:val="Body Text Char"/>
    <w:basedOn w:val="DefaultParagraphFont"/>
    <w:uiPriority w:val="99"/>
    <w:locked/>
    <w:rsid w:val="00D16FA3"/>
    <w:rPr>
      <w:rFonts w:ascii="Trebuchet MS" w:hAnsi="Trebuchet MS" w:cs="Times New Roman"/>
      <w:color w:val="000000"/>
      <w:sz w:val="20"/>
      <w:szCs w:val="20"/>
    </w:rPr>
  </w:style>
  <w:style w:type="character" w:customStyle="1" w:styleId="BodyText2Char">
    <w:name w:val="Body Text 2 Char"/>
    <w:basedOn w:val="DefaultParagraphFont"/>
    <w:uiPriority w:val="99"/>
    <w:locked/>
    <w:rsid w:val="00D16FA3"/>
    <w:rPr>
      <w:rFonts w:ascii="Trebuchet MS" w:hAnsi="Trebuchet MS" w:cs="Times New Roman"/>
      <w:sz w:val="20"/>
      <w:szCs w:val="20"/>
    </w:rPr>
  </w:style>
  <w:style w:type="paragraph" w:styleId="ListParagraph">
    <w:name w:val="List Paragraph"/>
    <w:basedOn w:val="Normal"/>
    <w:uiPriority w:val="34"/>
    <w:qFormat/>
    <w:rsid w:val="00D16FA3"/>
    <w:pPr>
      <w:ind w:left="708"/>
    </w:pPr>
    <w:rPr>
      <w:rFonts w:eastAsia="Times New Roman"/>
    </w:rPr>
  </w:style>
  <w:style w:type="character" w:customStyle="1" w:styleId="CommentTextChar">
    <w:name w:val="Comment Text Char"/>
    <w:basedOn w:val="DefaultParagraphFont"/>
    <w:uiPriority w:val="99"/>
    <w:semiHidden/>
    <w:locked/>
    <w:rsid w:val="00D16FA3"/>
    <w:rPr>
      <w:rFonts w:ascii="Trebuchet MS" w:hAnsi="Trebuchet MS" w:cs="Times New Roman"/>
      <w:sz w:val="20"/>
      <w:szCs w:val="20"/>
      <w:lang w:eastAsia="nl-NL"/>
    </w:rPr>
  </w:style>
  <w:style w:type="character" w:customStyle="1" w:styleId="CommentSubjectChar">
    <w:name w:val="Comment Subject Char"/>
    <w:basedOn w:val="CommentTextChar"/>
    <w:uiPriority w:val="99"/>
    <w:semiHidden/>
    <w:locked/>
    <w:rsid w:val="00D16FA3"/>
    <w:rPr>
      <w:rFonts w:ascii="Trebuchet MS" w:hAnsi="Trebuchet MS" w:cs="Times New Roman"/>
      <w:b/>
      <w:bCs/>
      <w:sz w:val="20"/>
      <w:szCs w:val="20"/>
      <w:lang w:eastAsia="nl-NL"/>
    </w:rPr>
  </w:style>
  <w:style w:type="character" w:customStyle="1" w:styleId="FootnoteTextChar">
    <w:name w:val="Footnote Text Char"/>
    <w:basedOn w:val="DefaultParagraphFont"/>
    <w:uiPriority w:val="99"/>
    <w:locked/>
    <w:rsid w:val="00D16FA3"/>
    <w:rPr>
      <w:rFonts w:ascii="Trebuchet MS" w:hAnsi="Trebuchet MS" w:cs="Times New Roman"/>
      <w:sz w:val="20"/>
      <w:szCs w:val="20"/>
      <w:lang w:eastAsia="nl-NL"/>
    </w:rPr>
  </w:style>
  <w:style w:type="character" w:customStyle="1" w:styleId="BodyTextIndentChar">
    <w:name w:val="Body Text Indent Char"/>
    <w:basedOn w:val="DefaultParagraphFont"/>
    <w:uiPriority w:val="99"/>
    <w:locked/>
    <w:rsid w:val="00D16FA3"/>
    <w:rPr>
      <w:rFonts w:ascii="Trebuchet MS" w:hAnsi="Trebuchet MS" w:cs="Times New Roman"/>
      <w:sz w:val="20"/>
      <w:szCs w:val="20"/>
    </w:rPr>
  </w:style>
  <w:style w:type="character" w:customStyle="1" w:styleId="BodyTextIndent2Char">
    <w:name w:val="Body Text Indent 2 Char"/>
    <w:basedOn w:val="DefaultParagraphFont"/>
    <w:uiPriority w:val="99"/>
    <w:locked/>
    <w:rsid w:val="00D16FA3"/>
    <w:rPr>
      <w:rFonts w:ascii="Trebuchet MS" w:hAnsi="Trebuchet MS" w:cs="Times New Roman"/>
      <w:sz w:val="24"/>
      <w:szCs w:val="24"/>
    </w:rPr>
  </w:style>
  <w:style w:type="character" w:customStyle="1" w:styleId="BodyTextIndent3Char">
    <w:name w:val="Body Text Indent 3 Char"/>
    <w:basedOn w:val="DefaultParagraphFont"/>
    <w:uiPriority w:val="99"/>
    <w:locked/>
    <w:rsid w:val="00D16FA3"/>
    <w:rPr>
      <w:rFonts w:ascii="Trebuchet MS" w:hAnsi="Trebuchet MS" w:cs="Times New Roman"/>
      <w:sz w:val="24"/>
      <w:szCs w:val="24"/>
    </w:rPr>
  </w:style>
  <w:style w:type="character" w:customStyle="1" w:styleId="BodyText3Char">
    <w:name w:val="Body Text 3 Char"/>
    <w:basedOn w:val="DefaultParagraphFont"/>
    <w:uiPriority w:val="99"/>
    <w:locked/>
    <w:rsid w:val="00D16FA3"/>
    <w:rPr>
      <w:rFonts w:ascii="Trebuchet MS" w:hAnsi="Trebuchet MS" w:cs="Times New Roman"/>
      <w:sz w:val="16"/>
      <w:szCs w:val="16"/>
    </w:rPr>
  </w:style>
  <w:style w:type="paragraph" w:styleId="Revision">
    <w:name w:val="Revision"/>
    <w:hidden/>
    <w:uiPriority w:val="99"/>
    <w:semiHidden/>
    <w:rsid w:val="00D16FA3"/>
    <w:rPr>
      <w:rFonts w:ascii="Trebuchet MS" w:eastAsia="Times New Roman" w:hAnsi="Trebuchet MS"/>
      <w:szCs w:val="24"/>
    </w:rPr>
  </w:style>
  <w:style w:type="numbering" w:customStyle="1" w:styleId="NoList1">
    <w:name w:val="No List1"/>
    <w:next w:val="NoList"/>
    <w:uiPriority w:val="99"/>
    <w:semiHidden/>
    <w:unhideWhenUsed/>
    <w:rsid w:val="00D16FA3"/>
  </w:style>
  <w:style w:type="table" w:customStyle="1" w:styleId="TableGrid1">
    <w:name w:val="Table Grid1"/>
    <w:basedOn w:val="TableNormal"/>
    <w:next w:val="TableGrid"/>
    <w:uiPriority w:val="59"/>
    <w:rsid w:val="00D16FA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16FA3"/>
    <w:rPr>
      <w:color w:val="808080"/>
    </w:rPr>
  </w:style>
  <w:style w:type="paragraph" w:styleId="NoSpacing">
    <w:name w:val="No Spacing"/>
    <w:basedOn w:val="Normal"/>
    <w:uiPriority w:val="1"/>
    <w:qFormat/>
    <w:rsid w:val="00CC27AB"/>
    <w:pPr>
      <w:spacing w:before="100" w:beforeAutospacing="1" w:after="100" w:afterAutospacing="1"/>
      <w:jc w:val="left"/>
    </w:pPr>
    <w:rPr>
      <w:rFonts w:ascii="Times New Roman" w:eastAsia="Times New Roman" w:hAnsi="Times New Roman"/>
      <w:sz w:val="24"/>
      <w:lang w:val="en-US"/>
    </w:rPr>
  </w:style>
  <w:style w:type="character" w:styleId="IntenseEmphasis">
    <w:name w:val="Intense Emphasis"/>
    <w:basedOn w:val="DefaultParagraphFont"/>
    <w:uiPriority w:val="21"/>
    <w:qFormat/>
    <w:rsid w:val="00CC27AB"/>
    <w:rPr>
      <w:b/>
      <w:bCs/>
      <w:i/>
      <w:iCs/>
      <w:color w:val="4F81BD" w:themeColor="accent1"/>
    </w:rPr>
  </w:style>
  <w:style w:type="paragraph" w:styleId="Subtitle">
    <w:name w:val="Subtitle"/>
    <w:basedOn w:val="Normal"/>
    <w:next w:val="Normal"/>
    <w:link w:val="SubtitleChar"/>
    <w:uiPriority w:val="11"/>
    <w:qFormat/>
    <w:rsid w:val="000216FE"/>
    <w:pPr>
      <w:numPr>
        <w:ilvl w:val="1"/>
      </w:numPr>
      <w:spacing w:after="200" w:line="276" w:lineRule="auto"/>
      <w:jc w:val="left"/>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0216FE"/>
    <w:rPr>
      <w:rFonts w:asciiTheme="majorHAnsi" w:eastAsiaTheme="majorEastAsia" w:hAnsiTheme="majorHAnsi" w:cstheme="majorBidi"/>
      <w:i/>
      <w:iCs/>
      <w:color w:val="4F81BD" w:themeColor="accent1"/>
      <w:spacing w:val="15"/>
      <w:sz w:val="24"/>
      <w:szCs w:val="24"/>
      <w:lang w:eastAsia="en-US"/>
    </w:rPr>
  </w:style>
  <w:style w:type="paragraph" w:customStyle="1" w:styleId="Bijlage">
    <w:name w:val="Bijlage"/>
    <w:basedOn w:val="Heading1"/>
    <w:next w:val="Normal"/>
    <w:uiPriority w:val="10"/>
    <w:qFormat/>
    <w:rsid w:val="00827895"/>
    <w:pPr>
      <w:keepLines/>
      <w:numPr>
        <w:numId w:val="6"/>
      </w:numPr>
      <w:spacing w:before="480" w:after="0" w:line="276" w:lineRule="auto"/>
      <w:jc w:val="left"/>
    </w:pPr>
    <w:rPr>
      <w:rFonts w:eastAsiaTheme="majorEastAsia" w:cstheme="majorBidi"/>
      <w:caps w:val="0"/>
      <w:szCs w:val="28"/>
    </w:rPr>
  </w:style>
  <w:style w:type="paragraph" w:customStyle="1" w:styleId="bijschrift">
    <w:name w:val="bijschrift"/>
    <w:basedOn w:val="Normal"/>
    <w:uiPriority w:val="99"/>
    <w:rsid w:val="001B3B34"/>
    <w:pPr>
      <w:tabs>
        <w:tab w:val="left" w:pos="227"/>
        <w:tab w:val="left" w:pos="454"/>
        <w:tab w:val="left" w:pos="680"/>
      </w:tabs>
      <w:autoSpaceDE w:val="0"/>
      <w:autoSpaceDN w:val="0"/>
      <w:adjustRightInd w:val="0"/>
      <w:spacing w:line="240" w:lineRule="atLeast"/>
      <w:jc w:val="left"/>
    </w:pPr>
    <w:rPr>
      <w:rFonts w:ascii="Verdana" w:eastAsia="SimSun" w:hAnsi="Verdana"/>
      <w:sz w:val="14"/>
      <w:szCs w:val="18"/>
    </w:rPr>
  </w:style>
  <w:style w:type="paragraph" w:customStyle="1" w:styleId="Kop31">
    <w:name w:val="Kop 31"/>
    <w:basedOn w:val="Normal"/>
    <w:rsid w:val="00C64AA6"/>
    <w:pPr>
      <w:tabs>
        <w:tab w:val="num" w:pos="720"/>
      </w:tabs>
      <w:jc w:val="left"/>
    </w:pPr>
    <w:rPr>
      <w:rFonts w:ascii="Calibri" w:eastAsiaTheme="minorHAnsi" w:hAnsi="Calibri"/>
      <w:sz w:val="22"/>
      <w:szCs w:val="22"/>
    </w:rPr>
  </w:style>
  <w:style w:type="paragraph" w:customStyle="1" w:styleId="Kop41">
    <w:name w:val="Kop 41"/>
    <w:basedOn w:val="Normal"/>
    <w:rsid w:val="00C64AA6"/>
    <w:pPr>
      <w:tabs>
        <w:tab w:val="num" w:pos="864"/>
      </w:tabs>
      <w:jc w:val="left"/>
    </w:pPr>
    <w:rPr>
      <w:rFonts w:ascii="Calibri" w:eastAsiaTheme="minorHAnsi" w:hAnsi="Calibri"/>
      <w:sz w:val="22"/>
      <w:szCs w:val="22"/>
    </w:rPr>
  </w:style>
  <w:style w:type="paragraph" w:customStyle="1" w:styleId="Kop51">
    <w:name w:val="Kop 51"/>
    <w:basedOn w:val="Normal"/>
    <w:rsid w:val="00C64AA6"/>
    <w:pPr>
      <w:tabs>
        <w:tab w:val="num" w:pos="1008"/>
      </w:tabs>
      <w:jc w:val="left"/>
    </w:pPr>
    <w:rPr>
      <w:rFonts w:ascii="Calibri" w:eastAsiaTheme="minorHAnsi" w:hAnsi="Calibri"/>
      <w:sz w:val="22"/>
      <w:szCs w:val="22"/>
    </w:rPr>
  </w:style>
  <w:style w:type="paragraph" w:customStyle="1" w:styleId="Kop61">
    <w:name w:val="Kop 61"/>
    <w:basedOn w:val="Normal"/>
    <w:rsid w:val="00C64AA6"/>
    <w:pPr>
      <w:tabs>
        <w:tab w:val="num" w:pos="1152"/>
      </w:tabs>
      <w:jc w:val="left"/>
    </w:pPr>
    <w:rPr>
      <w:rFonts w:ascii="Calibri" w:eastAsiaTheme="minorHAnsi" w:hAnsi="Calibri"/>
      <w:sz w:val="22"/>
      <w:szCs w:val="22"/>
    </w:rPr>
  </w:style>
  <w:style w:type="paragraph" w:customStyle="1" w:styleId="Kop71">
    <w:name w:val="Kop 71"/>
    <w:basedOn w:val="Normal"/>
    <w:rsid w:val="00C64AA6"/>
    <w:pPr>
      <w:tabs>
        <w:tab w:val="num" w:pos="1296"/>
      </w:tabs>
      <w:jc w:val="left"/>
    </w:pPr>
    <w:rPr>
      <w:rFonts w:ascii="Calibri" w:eastAsiaTheme="minorHAnsi" w:hAnsi="Calibri"/>
      <w:sz w:val="22"/>
      <w:szCs w:val="22"/>
    </w:rPr>
  </w:style>
  <w:style w:type="paragraph" w:customStyle="1" w:styleId="Kop81">
    <w:name w:val="Kop 81"/>
    <w:basedOn w:val="Normal"/>
    <w:rsid w:val="00C64AA6"/>
    <w:pPr>
      <w:tabs>
        <w:tab w:val="num" w:pos="1440"/>
      </w:tabs>
      <w:jc w:val="left"/>
    </w:pPr>
    <w:rPr>
      <w:rFonts w:ascii="Calibri" w:eastAsiaTheme="minorHAnsi" w:hAnsi="Calibri"/>
      <w:sz w:val="22"/>
      <w:szCs w:val="22"/>
    </w:rPr>
  </w:style>
  <w:style w:type="paragraph" w:customStyle="1" w:styleId="Kop91">
    <w:name w:val="Kop 91"/>
    <w:basedOn w:val="Normal"/>
    <w:rsid w:val="00C64AA6"/>
    <w:pPr>
      <w:tabs>
        <w:tab w:val="num" w:pos="1584"/>
      </w:tabs>
      <w:jc w:val="left"/>
    </w:pPr>
    <w:rPr>
      <w:rFonts w:ascii="Calibri" w:eastAsiaTheme="minorHAnsi" w:hAnsi="Calibri"/>
      <w:sz w:val="22"/>
      <w:szCs w:val="22"/>
    </w:rPr>
  </w:style>
  <w:style w:type="paragraph" w:customStyle="1" w:styleId="Kop11">
    <w:name w:val="Kop 11"/>
    <w:basedOn w:val="Normal"/>
    <w:rsid w:val="00C64AA6"/>
    <w:pPr>
      <w:tabs>
        <w:tab w:val="num" w:pos="432"/>
      </w:tabs>
      <w:jc w:val="left"/>
    </w:pPr>
    <w:rPr>
      <w:rFonts w:ascii="Calibri" w:eastAsiaTheme="minorHAnsi" w:hAnsi="Calibri"/>
      <w:sz w:val="22"/>
      <w:szCs w:val="22"/>
    </w:rPr>
  </w:style>
  <w:style w:type="paragraph" w:customStyle="1" w:styleId="Kop21">
    <w:name w:val="Kop 21"/>
    <w:basedOn w:val="Normal"/>
    <w:rsid w:val="00C64AA6"/>
    <w:pPr>
      <w:tabs>
        <w:tab w:val="num" w:pos="576"/>
      </w:tabs>
      <w:jc w:val="left"/>
    </w:pPr>
    <w:rPr>
      <w:rFonts w:ascii="Calibri" w:eastAsiaTheme="minorHAnsi" w:hAnsi="Calibri"/>
      <w:sz w:val="22"/>
      <w:szCs w:val="22"/>
    </w:rPr>
  </w:style>
  <w:style w:type="paragraph" w:customStyle="1" w:styleId="Stijl1">
    <w:name w:val="Stijl1"/>
    <w:basedOn w:val="Normal"/>
    <w:qFormat/>
    <w:rsid w:val="00D06CF6"/>
    <w:pPr>
      <w:spacing w:line="280" w:lineRule="atLeast"/>
      <w:jc w:val="left"/>
    </w:pPr>
  </w:style>
  <w:style w:type="numbering" w:customStyle="1" w:styleId="ListNumbers">
    <w:name w:val="List Numbers"/>
    <w:uiPriority w:val="99"/>
    <w:rsid w:val="00AE1C90"/>
    <w:pPr>
      <w:numPr>
        <w:numId w:val="13"/>
      </w:numPr>
    </w:pPr>
  </w:style>
  <w:style w:type="paragraph" w:styleId="ListNumber">
    <w:name w:val="List Number"/>
    <w:basedOn w:val="Normal"/>
    <w:unhideWhenUsed/>
    <w:qFormat/>
    <w:locked/>
    <w:rsid w:val="00AE1C90"/>
    <w:pPr>
      <w:numPr>
        <w:numId w:val="13"/>
      </w:numPr>
      <w:spacing w:before="120" w:line="271" w:lineRule="auto"/>
      <w:jc w:val="left"/>
    </w:pPr>
    <w:rPr>
      <w:rFonts w:ascii="Arial" w:eastAsia="SimSun" w:hAnsi="Arial" w:cs="Arial"/>
      <w:color w:val="00577E"/>
      <w:szCs w:val="20"/>
      <w:lang w:eastAsia="en-GB"/>
    </w:rPr>
  </w:style>
  <w:style w:type="paragraph" w:styleId="ListNumber2">
    <w:name w:val="List Number 2"/>
    <w:basedOn w:val="Normal"/>
    <w:unhideWhenUsed/>
    <w:locked/>
    <w:rsid w:val="00AE1C90"/>
    <w:pPr>
      <w:numPr>
        <w:ilvl w:val="1"/>
        <w:numId w:val="13"/>
      </w:numPr>
      <w:spacing w:before="80" w:line="271" w:lineRule="auto"/>
      <w:jc w:val="left"/>
    </w:pPr>
    <w:rPr>
      <w:rFonts w:ascii="Arial" w:eastAsia="SimSun" w:hAnsi="Arial" w:cs="Arial"/>
      <w:color w:val="00577E"/>
      <w:szCs w:val="20"/>
      <w:lang w:eastAsia="en-GB"/>
    </w:rPr>
  </w:style>
  <w:style w:type="paragraph" w:styleId="ListNumber3">
    <w:name w:val="List Number 3"/>
    <w:basedOn w:val="Normal"/>
    <w:unhideWhenUsed/>
    <w:locked/>
    <w:rsid w:val="00AE1C90"/>
    <w:pPr>
      <w:numPr>
        <w:ilvl w:val="2"/>
        <w:numId w:val="13"/>
      </w:numPr>
      <w:spacing w:before="80" w:line="302" w:lineRule="auto"/>
      <w:jc w:val="left"/>
    </w:pPr>
    <w:rPr>
      <w:rFonts w:ascii="Arial" w:eastAsia="SimSun" w:hAnsi="Arial" w:cs="Arial"/>
      <w:color w:val="00577E"/>
      <w:sz w:val="18"/>
      <w:szCs w:val="20"/>
      <w:lang w:eastAsia="en-GB"/>
    </w:rPr>
  </w:style>
  <w:style w:type="paragraph" w:styleId="ListNumber4">
    <w:name w:val="List Number 4"/>
    <w:basedOn w:val="Normal"/>
    <w:uiPriority w:val="99"/>
    <w:locked/>
    <w:rsid w:val="00AE1C90"/>
    <w:pPr>
      <w:numPr>
        <w:ilvl w:val="3"/>
        <w:numId w:val="13"/>
      </w:numPr>
      <w:spacing w:before="80" w:line="260" w:lineRule="atLeast"/>
      <w:contextualSpacing/>
      <w:jc w:val="left"/>
    </w:pPr>
    <w:rPr>
      <w:rFonts w:ascii="Arial" w:eastAsia="SimSun" w:hAnsi="Arial" w:cs="Arial"/>
      <w:color w:val="00577E"/>
      <w:sz w:val="18"/>
      <w:szCs w:val="20"/>
      <w:lang w:eastAsia="en-GB"/>
    </w:rPr>
  </w:style>
  <w:style w:type="character" w:customStyle="1" w:styleId="Onopgelostemelding1">
    <w:name w:val="Onopgeloste melding1"/>
    <w:basedOn w:val="DefaultParagraphFont"/>
    <w:rsid w:val="0087489A"/>
    <w:rPr>
      <w:color w:val="605E5C"/>
      <w:shd w:val="clear" w:color="auto" w:fill="E1DFDD"/>
    </w:rPr>
  </w:style>
  <w:style w:type="paragraph" w:customStyle="1" w:styleId="m8653163890346826365msolistparagraph">
    <w:name w:val="m_8653163890346826365msolistparagraph"/>
    <w:basedOn w:val="Normal"/>
    <w:rsid w:val="0000140E"/>
    <w:pPr>
      <w:spacing w:before="100" w:beforeAutospacing="1" w:after="100" w:afterAutospacing="1"/>
      <w:jc w:val="left"/>
    </w:pPr>
    <w:rPr>
      <w:rFonts w:ascii="Times New Roman" w:eastAsia="Times New Roman" w:hAnsi="Times New Roman"/>
      <w:sz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sChild>
    </w:div>
    <w:div w:id="24">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sChild>
    </w:div>
    <w:div w:id="29">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
      </w:divsChild>
    </w:div>
    <w:div w:id="56906517">
      <w:bodyDiv w:val="1"/>
      <w:marLeft w:val="0"/>
      <w:marRight w:val="0"/>
      <w:marTop w:val="0"/>
      <w:marBottom w:val="0"/>
      <w:divBdr>
        <w:top w:val="none" w:sz="0" w:space="0" w:color="auto"/>
        <w:left w:val="none" w:sz="0" w:space="0" w:color="auto"/>
        <w:bottom w:val="none" w:sz="0" w:space="0" w:color="auto"/>
        <w:right w:val="none" w:sz="0" w:space="0" w:color="auto"/>
      </w:divBdr>
    </w:div>
    <w:div w:id="69275861">
      <w:bodyDiv w:val="1"/>
      <w:marLeft w:val="0"/>
      <w:marRight w:val="0"/>
      <w:marTop w:val="0"/>
      <w:marBottom w:val="0"/>
      <w:divBdr>
        <w:top w:val="none" w:sz="0" w:space="0" w:color="auto"/>
        <w:left w:val="none" w:sz="0" w:space="0" w:color="auto"/>
        <w:bottom w:val="none" w:sz="0" w:space="0" w:color="auto"/>
        <w:right w:val="none" w:sz="0" w:space="0" w:color="auto"/>
      </w:divBdr>
    </w:div>
    <w:div w:id="121852561">
      <w:bodyDiv w:val="1"/>
      <w:marLeft w:val="0"/>
      <w:marRight w:val="0"/>
      <w:marTop w:val="0"/>
      <w:marBottom w:val="0"/>
      <w:divBdr>
        <w:top w:val="none" w:sz="0" w:space="0" w:color="auto"/>
        <w:left w:val="none" w:sz="0" w:space="0" w:color="auto"/>
        <w:bottom w:val="none" w:sz="0" w:space="0" w:color="auto"/>
        <w:right w:val="none" w:sz="0" w:space="0" w:color="auto"/>
      </w:divBdr>
    </w:div>
    <w:div w:id="251403937">
      <w:bodyDiv w:val="1"/>
      <w:marLeft w:val="0"/>
      <w:marRight w:val="0"/>
      <w:marTop w:val="0"/>
      <w:marBottom w:val="0"/>
      <w:divBdr>
        <w:top w:val="none" w:sz="0" w:space="0" w:color="auto"/>
        <w:left w:val="none" w:sz="0" w:space="0" w:color="auto"/>
        <w:bottom w:val="none" w:sz="0" w:space="0" w:color="auto"/>
        <w:right w:val="none" w:sz="0" w:space="0" w:color="auto"/>
      </w:divBdr>
    </w:div>
    <w:div w:id="263003648">
      <w:bodyDiv w:val="1"/>
      <w:marLeft w:val="0"/>
      <w:marRight w:val="0"/>
      <w:marTop w:val="0"/>
      <w:marBottom w:val="0"/>
      <w:divBdr>
        <w:top w:val="none" w:sz="0" w:space="0" w:color="auto"/>
        <w:left w:val="none" w:sz="0" w:space="0" w:color="auto"/>
        <w:bottom w:val="none" w:sz="0" w:space="0" w:color="auto"/>
        <w:right w:val="none" w:sz="0" w:space="0" w:color="auto"/>
      </w:divBdr>
    </w:div>
    <w:div w:id="475298967">
      <w:bodyDiv w:val="1"/>
      <w:marLeft w:val="0"/>
      <w:marRight w:val="0"/>
      <w:marTop w:val="0"/>
      <w:marBottom w:val="0"/>
      <w:divBdr>
        <w:top w:val="none" w:sz="0" w:space="0" w:color="auto"/>
        <w:left w:val="none" w:sz="0" w:space="0" w:color="auto"/>
        <w:bottom w:val="none" w:sz="0" w:space="0" w:color="auto"/>
        <w:right w:val="none" w:sz="0" w:space="0" w:color="auto"/>
      </w:divBdr>
    </w:div>
    <w:div w:id="553780243">
      <w:bodyDiv w:val="1"/>
      <w:marLeft w:val="0"/>
      <w:marRight w:val="0"/>
      <w:marTop w:val="0"/>
      <w:marBottom w:val="0"/>
      <w:divBdr>
        <w:top w:val="none" w:sz="0" w:space="0" w:color="auto"/>
        <w:left w:val="none" w:sz="0" w:space="0" w:color="auto"/>
        <w:bottom w:val="none" w:sz="0" w:space="0" w:color="auto"/>
        <w:right w:val="none" w:sz="0" w:space="0" w:color="auto"/>
      </w:divBdr>
      <w:divsChild>
        <w:div w:id="852917491">
          <w:marLeft w:val="0"/>
          <w:marRight w:val="0"/>
          <w:marTop w:val="0"/>
          <w:marBottom w:val="0"/>
          <w:divBdr>
            <w:top w:val="none" w:sz="0" w:space="0" w:color="auto"/>
            <w:left w:val="none" w:sz="0" w:space="0" w:color="auto"/>
            <w:bottom w:val="none" w:sz="0" w:space="0" w:color="auto"/>
            <w:right w:val="none" w:sz="0" w:space="0" w:color="auto"/>
          </w:divBdr>
        </w:div>
        <w:div w:id="618150920">
          <w:marLeft w:val="0"/>
          <w:marRight w:val="0"/>
          <w:marTop w:val="0"/>
          <w:marBottom w:val="0"/>
          <w:divBdr>
            <w:top w:val="none" w:sz="0" w:space="0" w:color="auto"/>
            <w:left w:val="none" w:sz="0" w:space="0" w:color="auto"/>
            <w:bottom w:val="none" w:sz="0" w:space="0" w:color="auto"/>
            <w:right w:val="none" w:sz="0" w:space="0" w:color="auto"/>
          </w:divBdr>
        </w:div>
        <w:div w:id="482622399">
          <w:marLeft w:val="0"/>
          <w:marRight w:val="0"/>
          <w:marTop w:val="0"/>
          <w:marBottom w:val="0"/>
          <w:divBdr>
            <w:top w:val="none" w:sz="0" w:space="0" w:color="auto"/>
            <w:left w:val="none" w:sz="0" w:space="0" w:color="auto"/>
            <w:bottom w:val="none" w:sz="0" w:space="0" w:color="auto"/>
            <w:right w:val="none" w:sz="0" w:space="0" w:color="auto"/>
          </w:divBdr>
        </w:div>
      </w:divsChild>
    </w:div>
    <w:div w:id="593365976">
      <w:bodyDiv w:val="1"/>
      <w:marLeft w:val="0"/>
      <w:marRight w:val="0"/>
      <w:marTop w:val="0"/>
      <w:marBottom w:val="0"/>
      <w:divBdr>
        <w:top w:val="none" w:sz="0" w:space="0" w:color="auto"/>
        <w:left w:val="none" w:sz="0" w:space="0" w:color="auto"/>
        <w:bottom w:val="none" w:sz="0" w:space="0" w:color="auto"/>
        <w:right w:val="none" w:sz="0" w:space="0" w:color="auto"/>
      </w:divBdr>
    </w:div>
    <w:div w:id="615529531">
      <w:bodyDiv w:val="1"/>
      <w:marLeft w:val="0"/>
      <w:marRight w:val="0"/>
      <w:marTop w:val="0"/>
      <w:marBottom w:val="0"/>
      <w:divBdr>
        <w:top w:val="none" w:sz="0" w:space="0" w:color="auto"/>
        <w:left w:val="none" w:sz="0" w:space="0" w:color="auto"/>
        <w:bottom w:val="none" w:sz="0" w:space="0" w:color="auto"/>
        <w:right w:val="none" w:sz="0" w:space="0" w:color="auto"/>
      </w:divBdr>
      <w:divsChild>
        <w:div w:id="35473594">
          <w:marLeft w:val="0"/>
          <w:marRight w:val="0"/>
          <w:marTop w:val="0"/>
          <w:marBottom w:val="0"/>
          <w:divBdr>
            <w:top w:val="none" w:sz="0" w:space="0" w:color="auto"/>
            <w:left w:val="none" w:sz="0" w:space="0" w:color="auto"/>
            <w:bottom w:val="none" w:sz="0" w:space="0" w:color="auto"/>
            <w:right w:val="none" w:sz="0" w:space="0" w:color="auto"/>
          </w:divBdr>
          <w:divsChild>
            <w:div w:id="1181356196">
              <w:marLeft w:val="0"/>
              <w:marRight w:val="0"/>
              <w:marTop w:val="0"/>
              <w:marBottom w:val="0"/>
              <w:divBdr>
                <w:top w:val="none" w:sz="0" w:space="0" w:color="auto"/>
                <w:left w:val="none" w:sz="0" w:space="0" w:color="auto"/>
                <w:bottom w:val="none" w:sz="0" w:space="0" w:color="auto"/>
                <w:right w:val="none" w:sz="0" w:space="0" w:color="auto"/>
              </w:divBdr>
              <w:divsChild>
                <w:div w:id="189735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175568">
      <w:bodyDiv w:val="1"/>
      <w:marLeft w:val="0"/>
      <w:marRight w:val="0"/>
      <w:marTop w:val="0"/>
      <w:marBottom w:val="0"/>
      <w:divBdr>
        <w:top w:val="none" w:sz="0" w:space="0" w:color="auto"/>
        <w:left w:val="none" w:sz="0" w:space="0" w:color="auto"/>
        <w:bottom w:val="none" w:sz="0" w:space="0" w:color="auto"/>
        <w:right w:val="none" w:sz="0" w:space="0" w:color="auto"/>
      </w:divBdr>
    </w:div>
    <w:div w:id="797838903">
      <w:bodyDiv w:val="1"/>
      <w:marLeft w:val="0"/>
      <w:marRight w:val="0"/>
      <w:marTop w:val="0"/>
      <w:marBottom w:val="0"/>
      <w:divBdr>
        <w:top w:val="none" w:sz="0" w:space="0" w:color="auto"/>
        <w:left w:val="none" w:sz="0" w:space="0" w:color="auto"/>
        <w:bottom w:val="none" w:sz="0" w:space="0" w:color="auto"/>
        <w:right w:val="none" w:sz="0" w:space="0" w:color="auto"/>
      </w:divBdr>
      <w:divsChild>
        <w:div w:id="2070107537">
          <w:marLeft w:val="0"/>
          <w:marRight w:val="0"/>
          <w:marTop w:val="0"/>
          <w:marBottom w:val="0"/>
          <w:divBdr>
            <w:top w:val="none" w:sz="0" w:space="0" w:color="auto"/>
            <w:left w:val="none" w:sz="0" w:space="0" w:color="auto"/>
            <w:bottom w:val="none" w:sz="0" w:space="0" w:color="auto"/>
            <w:right w:val="none" w:sz="0" w:space="0" w:color="auto"/>
          </w:divBdr>
          <w:divsChild>
            <w:div w:id="198595877">
              <w:marLeft w:val="0"/>
              <w:marRight w:val="0"/>
              <w:marTop w:val="0"/>
              <w:marBottom w:val="0"/>
              <w:divBdr>
                <w:top w:val="none" w:sz="0" w:space="0" w:color="auto"/>
                <w:left w:val="none" w:sz="0" w:space="0" w:color="auto"/>
                <w:bottom w:val="none" w:sz="0" w:space="0" w:color="auto"/>
                <w:right w:val="none" w:sz="0" w:space="0" w:color="auto"/>
              </w:divBdr>
              <w:divsChild>
                <w:div w:id="5722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869800">
      <w:bodyDiv w:val="1"/>
      <w:marLeft w:val="0"/>
      <w:marRight w:val="0"/>
      <w:marTop w:val="0"/>
      <w:marBottom w:val="0"/>
      <w:divBdr>
        <w:top w:val="none" w:sz="0" w:space="0" w:color="auto"/>
        <w:left w:val="none" w:sz="0" w:space="0" w:color="auto"/>
        <w:bottom w:val="none" w:sz="0" w:space="0" w:color="auto"/>
        <w:right w:val="none" w:sz="0" w:space="0" w:color="auto"/>
      </w:divBdr>
    </w:div>
    <w:div w:id="1023477227">
      <w:bodyDiv w:val="1"/>
      <w:marLeft w:val="0"/>
      <w:marRight w:val="0"/>
      <w:marTop w:val="0"/>
      <w:marBottom w:val="0"/>
      <w:divBdr>
        <w:top w:val="none" w:sz="0" w:space="0" w:color="auto"/>
        <w:left w:val="none" w:sz="0" w:space="0" w:color="auto"/>
        <w:bottom w:val="none" w:sz="0" w:space="0" w:color="auto"/>
        <w:right w:val="none" w:sz="0" w:space="0" w:color="auto"/>
      </w:divBdr>
      <w:divsChild>
        <w:div w:id="411201492">
          <w:marLeft w:val="0"/>
          <w:marRight w:val="0"/>
          <w:marTop w:val="0"/>
          <w:marBottom w:val="0"/>
          <w:divBdr>
            <w:top w:val="none" w:sz="0" w:space="0" w:color="auto"/>
            <w:left w:val="none" w:sz="0" w:space="0" w:color="auto"/>
            <w:bottom w:val="none" w:sz="0" w:space="0" w:color="auto"/>
            <w:right w:val="none" w:sz="0" w:space="0" w:color="auto"/>
          </w:divBdr>
        </w:div>
      </w:divsChild>
    </w:div>
    <w:div w:id="1173181234">
      <w:bodyDiv w:val="1"/>
      <w:marLeft w:val="0"/>
      <w:marRight w:val="0"/>
      <w:marTop w:val="0"/>
      <w:marBottom w:val="0"/>
      <w:divBdr>
        <w:top w:val="none" w:sz="0" w:space="0" w:color="auto"/>
        <w:left w:val="none" w:sz="0" w:space="0" w:color="auto"/>
        <w:bottom w:val="none" w:sz="0" w:space="0" w:color="auto"/>
        <w:right w:val="none" w:sz="0" w:space="0" w:color="auto"/>
      </w:divBdr>
    </w:div>
    <w:div w:id="1353411990">
      <w:bodyDiv w:val="1"/>
      <w:marLeft w:val="0"/>
      <w:marRight w:val="0"/>
      <w:marTop w:val="0"/>
      <w:marBottom w:val="0"/>
      <w:divBdr>
        <w:top w:val="none" w:sz="0" w:space="0" w:color="auto"/>
        <w:left w:val="none" w:sz="0" w:space="0" w:color="auto"/>
        <w:bottom w:val="none" w:sz="0" w:space="0" w:color="auto"/>
        <w:right w:val="none" w:sz="0" w:space="0" w:color="auto"/>
      </w:divBdr>
    </w:div>
    <w:div w:id="1419861052">
      <w:bodyDiv w:val="1"/>
      <w:marLeft w:val="0"/>
      <w:marRight w:val="0"/>
      <w:marTop w:val="0"/>
      <w:marBottom w:val="0"/>
      <w:divBdr>
        <w:top w:val="none" w:sz="0" w:space="0" w:color="auto"/>
        <w:left w:val="none" w:sz="0" w:space="0" w:color="auto"/>
        <w:bottom w:val="none" w:sz="0" w:space="0" w:color="auto"/>
        <w:right w:val="none" w:sz="0" w:space="0" w:color="auto"/>
      </w:divBdr>
    </w:div>
    <w:div w:id="1453595697">
      <w:bodyDiv w:val="1"/>
      <w:marLeft w:val="0"/>
      <w:marRight w:val="0"/>
      <w:marTop w:val="0"/>
      <w:marBottom w:val="0"/>
      <w:divBdr>
        <w:top w:val="none" w:sz="0" w:space="0" w:color="auto"/>
        <w:left w:val="none" w:sz="0" w:space="0" w:color="auto"/>
        <w:bottom w:val="none" w:sz="0" w:space="0" w:color="auto"/>
        <w:right w:val="none" w:sz="0" w:space="0" w:color="auto"/>
      </w:divBdr>
    </w:div>
    <w:div w:id="1475876232">
      <w:bodyDiv w:val="1"/>
      <w:marLeft w:val="0"/>
      <w:marRight w:val="0"/>
      <w:marTop w:val="0"/>
      <w:marBottom w:val="0"/>
      <w:divBdr>
        <w:top w:val="none" w:sz="0" w:space="0" w:color="auto"/>
        <w:left w:val="none" w:sz="0" w:space="0" w:color="auto"/>
        <w:bottom w:val="none" w:sz="0" w:space="0" w:color="auto"/>
        <w:right w:val="none" w:sz="0" w:space="0" w:color="auto"/>
      </w:divBdr>
    </w:div>
    <w:div w:id="1555655202">
      <w:bodyDiv w:val="1"/>
      <w:marLeft w:val="0"/>
      <w:marRight w:val="0"/>
      <w:marTop w:val="0"/>
      <w:marBottom w:val="0"/>
      <w:divBdr>
        <w:top w:val="none" w:sz="0" w:space="0" w:color="auto"/>
        <w:left w:val="none" w:sz="0" w:space="0" w:color="auto"/>
        <w:bottom w:val="none" w:sz="0" w:space="0" w:color="auto"/>
        <w:right w:val="none" w:sz="0" w:space="0" w:color="auto"/>
      </w:divBdr>
    </w:div>
    <w:div w:id="1706636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1.jpeg"/><Relationship Id="rId50" Type="http://schemas.openxmlformats.org/officeDocument/2006/relationships/chart" Target="charts/chart1.xml"/><Relationship Id="rId55" Type="http://schemas.openxmlformats.org/officeDocument/2006/relationships/image" Target="media/image35.png"/><Relationship Id="rId63" Type="http://schemas.openxmlformats.org/officeDocument/2006/relationships/image" Target="media/image39.jpeg"/><Relationship Id="rId68" Type="http://schemas.openxmlformats.org/officeDocument/2006/relationships/image" Target="file:///W:\01projekt\20005106_ZHL_Spanjaardsduin2019\05%20mfiles\fig\CEVSraai2_topo2019_smooth.png" TargetMode="External"/><Relationship Id="rId76" Type="http://schemas.openxmlformats.org/officeDocument/2006/relationships/header" Target="header3.xml"/><Relationship Id="rId84" Type="http://schemas.openxmlformats.org/officeDocument/2006/relationships/image" Target="media/image49.jpeg"/><Relationship Id="rId89" Type="http://schemas.openxmlformats.org/officeDocument/2006/relationships/image" Target="media/image54.jpeg"/><Relationship Id="rId97"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43.png"/><Relationship Id="rId92"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53" Type="http://schemas.openxmlformats.org/officeDocument/2006/relationships/image" Target="media/image31.emf"/><Relationship Id="rId58" Type="http://schemas.openxmlformats.org/officeDocument/2006/relationships/image" Target="file:///W:\01projekt\20005106_ZHL_Spanjaardsduin2019\05%20mfiles\fig\overzichtWS_NAP_plgr1.png" TargetMode="External"/><Relationship Id="rId66" Type="http://schemas.openxmlformats.org/officeDocument/2006/relationships/image" Target="file:///W:\01projekt\20005106_ZHL_Spanjaardsduin2019\05%20mfiles\fig\ligging_CVES.png" TargetMode="External"/><Relationship Id="rId74" Type="http://schemas.openxmlformats.org/officeDocument/2006/relationships/header" Target="header2.xml"/><Relationship Id="rId79" Type="http://schemas.openxmlformats.org/officeDocument/2006/relationships/image" Target="media/image45.png"/><Relationship Id="rId87" Type="http://schemas.openxmlformats.org/officeDocument/2006/relationships/image" Target="media/image52.png"/><Relationship Id="rId5" Type="http://schemas.openxmlformats.org/officeDocument/2006/relationships/numbering" Target="numbering.xml"/><Relationship Id="rId61" Type="http://schemas.openxmlformats.org/officeDocument/2006/relationships/image" Target="media/image38.jpeg"/><Relationship Id="rId82" Type="http://schemas.openxmlformats.org/officeDocument/2006/relationships/image" Target="media/image48.png"/><Relationship Id="rId90" Type="http://schemas.openxmlformats.org/officeDocument/2006/relationships/chart" Target="charts/chart4.xml"/><Relationship Id="rId95" Type="http://schemas.openxmlformats.org/officeDocument/2006/relationships/header" Target="header6.xml"/><Relationship Id="rId19" Type="http://schemas.openxmlformats.org/officeDocument/2006/relationships/image" Target="media/image6.emf"/><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2.jpeg"/><Relationship Id="rId56" Type="http://schemas.openxmlformats.org/officeDocument/2006/relationships/image" Target="file:///W:\01projekt\20005106_ZHL_Spanjaardsduin2019\05%20mfiles\fig\cum_neerslag.png" TargetMode="External"/><Relationship Id="rId64" Type="http://schemas.openxmlformats.org/officeDocument/2006/relationships/image" Target="file:///W:\01projekt\20005106_ZHL_Spanjaardsduin2019\05%20mfiles\fig\GHG_sim_interpolatie2.png" TargetMode="External"/><Relationship Id="rId69" Type="http://schemas.openxmlformats.org/officeDocument/2006/relationships/image" Target="media/image42.png"/><Relationship Id="rId77" Type="http://schemas.openxmlformats.org/officeDocument/2006/relationships/image" Target="media/image44.png"/><Relationship Id="rId8" Type="http://schemas.openxmlformats.org/officeDocument/2006/relationships/webSettings" Target="webSettings.xml"/><Relationship Id="rId51" Type="http://schemas.openxmlformats.org/officeDocument/2006/relationships/chart" Target="charts/chart2.xml"/><Relationship Id="rId72" Type="http://schemas.openxmlformats.org/officeDocument/2006/relationships/image" Target="file:///W:\01projekt\20005106_ZHL_Spanjaardsduin2019\05%20mfiles\fig\CEVSraai5_topo2019_smooth.png" TargetMode="External"/><Relationship Id="rId80" Type="http://schemas.openxmlformats.org/officeDocument/2006/relationships/image" Target="media/image46.jpeg"/><Relationship Id="rId85" Type="http://schemas.openxmlformats.org/officeDocument/2006/relationships/image" Target="media/image50.jpeg"/><Relationship Id="rId93" Type="http://schemas.openxmlformats.org/officeDocument/2006/relationships/header" Target="header5.xm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37.jpeg"/><Relationship Id="rId67" Type="http://schemas.openxmlformats.org/officeDocument/2006/relationships/image" Target="media/image41.pn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34.jpeg"/><Relationship Id="rId62" Type="http://schemas.openxmlformats.org/officeDocument/2006/relationships/image" Target="file:///W:\01projekt\20005106_ZHL_Spanjaardsduin2019\05%20mfiles\fig\GLG_sim_interpolatie2.png" TargetMode="External"/><Relationship Id="rId70" Type="http://schemas.openxmlformats.org/officeDocument/2006/relationships/image" Target="file:///W:\01projekt\20005106_ZHL_Spanjaardsduin2019\05%20mfiles\fig\CEVSraai4_topo2019_smooth.png" TargetMode="External"/><Relationship Id="rId75" Type="http://schemas.openxmlformats.org/officeDocument/2006/relationships/footer" Target="footer4.xml"/><Relationship Id="rId83" Type="http://schemas.microsoft.com/office/2007/relationships/hdphoto" Target="media/hdphoto2.wdp"/><Relationship Id="rId88" Type="http://schemas.openxmlformats.org/officeDocument/2006/relationships/image" Target="media/image53.jpeg"/><Relationship Id="rId91" Type="http://schemas.openxmlformats.org/officeDocument/2006/relationships/chart" Target="charts/chart5.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3.jpeg"/><Relationship Id="rId57" Type="http://schemas.openxmlformats.org/officeDocument/2006/relationships/image" Target="media/image36.jpeg"/><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chart" Target="charts/chart3.xml"/><Relationship Id="rId60" Type="http://schemas.openxmlformats.org/officeDocument/2006/relationships/image" Target="file:///W:\01projekt\20005106_ZHL_Spanjaardsduin2019\05%20mfiles\fig\GVG_sim_interpolatie2.png" TargetMode="External"/><Relationship Id="rId65" Type="http://schemas.openxmlformats.org/officeDocument/2006/relationships/image" Target="media/image40.jpeg"/><Relationship Id="rId73" Type="http://schemas.openxmlformats.org/officeDocument/2006/relationships/header" Target="header1.xml"/><Relationship Id="rId78" Type="http://schemas.microsoft.com/office/2007/relationships/hdphoto" Target="media/hdphoto1.wdp"/><Relationship Id="rId81" Type="http://schemas.openxmlformats.org/officeDocument/2006/relationships/image" Target="media/image47.jpeg"/><Relationship Id="rId86" Type="http://schemas.openxmlformats.org/officeDocument/2006/relationships/image" Target="media/image51.jpeg"/><Relationship Id="rId94"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mepduinen.openearth.nl/mepduinen/" TargetMode="External"/><Relationship Id="rId1" Type="http://schemas.openxmlformats.org/officeDocument/2006/relationships/hyperlink" Target="https://repos.deltares.nl/repos/MEPDuinen/trunk/Spanjaards_Duin"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Bas\Projecten\Spanjaardsduin\Data\Oppervlakken_Contourlijne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Bas\Projecten\Spanjaardsduin\Data\Oppervlakken_Contourlijne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Bas\Projecten\Spanjaardsduin\Data\Oppervlakken_Contourlijne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Bas\Projecten\Spanjaardsduin\Data\Spanjaardsduin_PotentieleHabitat_nieuwecriteri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Bas\Projecten\Spanjaardsduin\Data\Spanjaardsduin_PotentieleHabitat_nieuwecriteri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944232351440199E-2"/>
          <c:y val="4.3130521813793198E-2"/>
          <c:w val="0.68050976067549496"/>
          <c:h val="0.77717375511326503"/>
        </c:manualLayout>
      </c:layout>
      <c:barChart>
        <c:barDir val="col"/>
        <c:grouping val="clustered"/>
        <c:varyColors val="0"/>
        <c:ser>
          <c:idx val="3"/>
          <c:order val="0"/>
          <c:tx>
            <c:strRef>
              <c:f>'Oppervlakken_Contourlijnen (2)'!$G$3</c:f>
              <c:strCache>
                <c:ptCount val="1"/>
                <c:pt idx="0">
                  <c:v>&lt;1.50 m NAP</c:v>
                </c:pt>
              </c:strCache>
            </c:strRef>
          </c:tx>
          <c:spPr>
            <a:solidFill>
              <a:srgbClr val="0070C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(2)'!$H$3:$S$3</c:f>
              <c:numCache>
                <c:formatCode>General</c:formatCode>
                <c:ptCount val="12"/>
                <c:pt idx="10" formatCode="0.00">
                  <c:v>1.75543884385131</c:v>
                </c:pt>
                <c:pt idx="11" formatCode="0.00">
                  <c:v>1.784711792659408</c:v>
                </c:pt>
              </c:numCache>
            </c:numRef>
          </c:val>
          <c:extLst>
            <c:ext xmlns:c16="http://schemas.microsoft.com/office/drawing/2014/chart" uri="{C3380CC4-5D6E-409C-BE32-E72D297353CC}">
              <c16:uniqueId val="{00000000-D2D1-BE45-A1BE-91663D86E260}"/>
            </c:ext>
          </c:extLst>
        </c:ser>
        <c:ser>
          <c:idx val="0"/>
          <c:order val="1"/>
          <c:tx>
            <c:strRef>
              <c:f>'Oppervlakken_Contourlijnen (2)'!$G$4</c:f>
              <c:strCache>
                <c:ptCount val="1"/>
                <c:pt idx="0">
                  <c:v>&lt;1.75 m NAP</c:v>
                </c:pt>
              </c:strCache>
            </c:strRef>
          </c:tx>
          <c:spPr>
            <a:solidFill>
              <a:srgbClr val="00B0F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(2)'!$H$4:$S$4</c:f>
              <c:numCache>
                <c:formatCode>General</c:formatCode>
                <c:ptCount val="12"/>
                <c:pt idx="0">
                  <c:v>0</c:v>
                </c:pt>
                <c:pt idx="1">
                  <c:v>0</c:v>
                </c:pt>
                <c:pt idx="2">
                  <c:v>0</c:v>
                </c:pt>
                <c:pt idx="3" formatCode="0.00">
                  <c:v>0.40912914760000002</c:v>
                </c:pt>
                <c:pt idx="4" formatCode="0.00">
                  <c:v>0.75907119729999994</c:v>
                </c:pt>
                <c:pt idx="5" formatCode="0.00">
                  <c:v>0.83398800167599996</c:v>
                </c:pt>
                <c:pt idx="6" formatCode="0.00">
                  <c:v>0.97023405959999998</c:v>
                </c:pt>
                <c:pt idx="7" formatCode="0.00">
                  <c:v>0.97287663980942896</c:v>
                </c:pt>
                <c:pt idx="8" formatCode="0.00">
                  <c:v>0.55599058844926097</c:v>
                </c:pt>
                <c:pt idx="9" formatCode="0.00">
                  <c:v>0.92501861434761601</c:v>
                </c:pt>
                <c:pt idx="10" formatCode="0.00">
                  <c:v>4.7505197194874791</c:v>
                </c:pt>
                <c:pt idx="11" formatCode="0.00">
                  <c:v>6.5139213427184108</c:v>
                </c:pt>
              </c:numCache>
            </c:numRef>
          </c:val>
          <c:extLst>
            <c:ext xmlns:c16="http://schemas.microsoft.com/office/drawing/2014/chart" uri="{C3380CC4-5D6E-409C-BE32-E72D297353CC}">
              <c16:uniqueId val="{00000001-D2D1-BE45-A1BE-91663D86E260}"/>
            </c:ext>
          </c:extLst>
        </c:ser>
        <c:ser>
          <c:idx val="1"/>
          <c:order val="2"/>
          <c:tx>
            <c:strRef>
              <c:f>'Oppervlakken_Contourlijnen (2)'!$G$5</c:f>
              <c:strCache>
                <c:ptCount val="1"/>
                <c:pt idx="0">
                  <c:v>&lt;2.00 m NAP</c:v>
                </c:pt>
              </c:strCache>
            </c:strRef>
          </c:tx>
          <c:spPr>
            <a:solidFill>
              <a:srgbClr val="92D05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(2)'!$H$5:$S$5</c:f>
              <c:numCache>
                <c:formatCode>0.00</c:formatCode>
                <c:ptCount val="12"/>
                <c:pt idx="0" formatCode="0">
                  <c:v>0</c:v>
                </c:pt>
                <c:pt idx="1">
                  <c:v>0.6162704832</c:v>
                </c:pt>
                <c:pt idx="2">
                  <c:v>1.2654967944</c:v>
                </c:pt>
                <c:pt idx="3">
                  <c:v>1.9311351937000001</c:v>
                </c:pt>
                <c:pt idx="4">
                  <c:v>2.1165551030999992</c:v>
                </c:pt>
                <c:pt idx="5">
                  <c:v>2.48275059321008</c:v>
                </c:pt>
                <c:pt idx="6">
                  <c:v>2.8950974667999998</c:v>
                </c:pt>
                <c:pt idx="7">
                  <c:v>3.4686966960780721</c:v>
                </c:pt>
                <c:pt idx="8">
                  <c:v>3.128200589258296</c:v>
                </c:pt>
                <c:pt idx="9">
                  <c:v>3.9425384756402142</c:v>
                </c:pt>
                <c:pt idx="10">
                  <c:v>7.9748225041577383</c:v>
                </c:pt>
                <c:pt idx="11">
                  <c:v>8.46492894183495</c:v>
                </c:pt>
              </c:numCache>
            </c:numRef>
          </c:val>
          <c:extLst>
            <c:ext xmlns:c16="http://schemas.microsoft.com/office/drawing/2014/chart" uri="{C3380CC4-5D6E-409C-BE32-E72D297353CC}">
              <c16:uniqueId val="{00000002-D2D1-BE45-A1BE-91663D86E260}"/>
            </c:ext>
          </c:extLst>
        </c:ser>
        <c:ser>
          <c:idx val="2"/>
          <c:order val="3"/>
          <c:tx>
            <c:strRef>
              <c:f>'Oppervlakken_Contourlijnen (2)'!$G$6</c:f>
              <c:strCache>
                <c:ptCount val="1"/>
                <c:pt idx="0">
                  <c:v>&lt;2.50m NAP</c:v>
                </c:pt>
              </c:strCache>
            </c:strRef>
          </c:tx>
          <c:spPr>
            <a:solidFill>
              <a:schemeClr val="accent3">
                <a:lumMod val="75000"/>
              </a:schemeClr>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(2)'!$H$6:$S$6</c:f>
              <c:numCache>
                <c:formatCode>0.00</c:formatCode>
                <c:ptCount val="12"/>
                <c:pt idx="0">
                  <c:v>2.8988746814000002</c:v>
                </c:pt>
                <c:pt idx="1">
                  <c:v>3.5888484632999988</c:v>
                </c:pt>
                <c:pt idx="2">
                  <c:v>4.3191685300999989</c:v>
                </c:pt>
                <c:pt idx="3">
                  <c:v>5.9419932069000003</c:v>
                </c:pt>
                <c:pt idx="4">
                  <c:v>6.1514242184999999</c:v>
                </c:pt>
                <c:pt idx="5">
                  <c:v>6.7988253365000793</c:v>
                </c:pt>
                <c:pt idx="6">
                  <c:v>7.2158686661000004</c:v>
                </c:pt>
                <c:pt idx="7">
                  <c:v>7.7100969740017806</c:v>
                </c:pt>
                <c:pt idx="8">
                  <c:v>7.5820743335679506</c:v>
                </c:pt>
                <c:pt idx="9">
                  <c:v>8.3219099624758339</c:v>
                </c:pt>
                <c:pt idx="10">
                  <c:v>9.4894451335198458</c:v>
                </c:pt>
                <c:pt idx="11">
                  <c:v>9.9337022737967704</c:v>
                </c:pt>
              </c:numCache>
            </c:numRef>
          </c:val>
          <c:extLst>
            <c:ext xmlns:c16="http://schemas.microsoft.com/office/drawing/2014/chart" uri="{C3380CC4-5D6E-409C-BE32-E72D297353CC}">
              <c16:uniqueId val="{00000003-D2D1-BE45-A1BE-91663D86E260}"/>
            </c:ext>
          </c:extLst>
        </c:ser>
        <c:ser>
          <c:idx val="4"/>
          <c:order val="4"/>
          <c:tx>
            <c:strRef>
              <c:f>'Oppervlakken_Contourlijnen (2)'!$G$7</c:f>
              <c:strCache>
                <c:ptCount val="1"/>
                <c:pt idx="0">
                  <c:v>&lt;3.00m NAP</c:v>
                </c:pt>
              </c:strCache>
            </c:strRef>
          </c:tx>
          <c:spPr>
            <a:solidFill>
              <a:srgbClr val="FFC00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(2)'!$H$7:$S$7</c:f>
              <c:numCache>
                <c:formatCode>0.00</c:formatCode>
                <c:ptCount val="12"/>
                <c:pt idx="0">
                  <c:v>8.6953020598999995</c:v>
                </c:pt>
                <c:pt idx="1">
                  <c:v>8.3755637940999996</c:v>
                </c:pt>
                <c:pt idx="2">
                  <c:v>8.6119090132000018</c:v>
                </c:pt>
                <c:pt idx="3">
                  <c:v>9.0879837706999993</c:v>
                </c:pt>
                <c:pt idx="4">
                  <c:v>9.2730315237000003</c:v>
                </c:pt>
                <c:pt idx="5">
                  <c:v>9.8094496975500807</c:v>
                </c:pt>
                <c:pt idx="6">
                  <c:v>10.086987049199999</c:v>
                </c:pt>
                <c:pt idx="7">
                  <c:v>10.480966901493151</c:v>
                </c:pt>
                <c:pt idx="8">
                  <c:v>10.308879437902741</c:v>
                </c:pt>
                <c:pt idx="9">
                  <c:v>10.662974115195359</c:v>
                </c:pt>
                <c:pt idx="10">
                  <c:v>10.76229858727933</c:v>
                </c:pt>
                <c:pt idx="11">
                  <c:v>11.158710742451611</c:v>
                </c:pt>
              </c:numCache>
            </c:numRef>
          </c:val>
          <c:extLst>
            <c:ext xmlns:c16="http://schemas.microsoft.com/office/drawing/2014/chart" uri="{C3380CC4-5D6E-409C-BE32-E72D297353CC}">
              <c16:uniqueId val="{00000004-D2D1-BE45-A1BE-91663D86E260}"/>
            </c:ext>
          </c:extLst>
        </c:ser>
        <c:dLbls>
          <c:showLegendKey val="0"/>
          <c:showVal val="0"/>
          <c:showCatName val="0"/>
          <c:showSerName val="0"/>
          <c:showPercent val="0"/>
          <c:showBubbleSize val="0"/>
        </c:dLbls>
        <c:gapWidth val="150"/>
        <c:axId val="1218902704"/>
        <c:axId val="1211766176"/>
      </c:barChart>
      <c:catAx>
        <c:axId val="1218902704"/>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1211766176"/>
        <c:crosses val="autoZero"/>
        <c:auto val="1"/>
        <c:lblAlgn val="ctr"/>
        <c:lblOffset val="100"/>
        <c:noMultiLvlLbl val="0"/>
      </c:catAx>
      <c:valAx>
        <c:axId val="1211766176"/>
        <c:scaling>
          <c:orientation val="minMax"/>
          <c:max val="12"/>
          <c:min val="0"/>
        </c:scaling>
        <c:delete val="0"/>
        <c:axPos val="l"/>
        <c:majorGridlines/>
        <c:title>
          <c:tx>
            <c:rich>
              <a:bodyPr rot="-5400000" vert="horz"/>
              <a:lstStyle/>
              <a:p>
                <a:pPr>
                  <a:defRPr/>
                </a:pPr>
                <a:r>
                  <a:rPr lang="en-US"/>
                  <a:t>oppervlak binnen contourlijn (ha)</a:t>
                </a:r>
              </a:p>
            </c:rich>
          </c:tx>
          <c:overlay val="0"/>
        </c:title>
        <c:numFmt formatCode="0" sourceLinked="0"/>
        <c:majorTickMark val="out"/>
        <c:minorTickMark val="none"/>
        <c:tickLblPos val="nextTo"/>
        <c:crossAx val="1218902704"/>
        <c:crosses val="autoZero"/>
        <c:crossBetween val="between"/>
        <c:majorUnit val="1"/>
      </c:valAx>
    </c:plotArea>
    <c:legend>
      <c:legendPos val="r"/>
      <c:layout>
        <c:manualLayout>
          <c:xMode val="edge"/>
          <c:yMode val="edge"/>
          <c:x val="0.77343951257348997"/>
          <c:y val="0.24783916094995201"/>
          <c:w val="0.21840458302989799"/>
          <c:h val="0.39958992900503798"/>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762615141312702E-2"/>
          <c:y val="5.4217024981005099E-2"/>
          <c:w val="0.68203320319405203"/>
          <c:h val="0.719897289033397"/>
        </c:manualLayout>
      </c:layout>
      <c:barChart>
        <c:barDir val="col"/>
        <c:grouping val="clustered"/>
        <c:varyColors val="0"/>
        <c:ser>
          <c:idx val="3"/>
          <c:order val="0"/>
          <c:tx>
            <c:strRef>
              <c:f>'Oppervlakken_Contourlijnen (2)'!$G$11</c:f>
              <c:strCache>
                <c:ptCount val="1"/>
                <c:pt idx="0">
                  <c:v>&lt;1.50 m NAP</c:v>
                </c:pt>
              </c:strCache>
            </c:strRef>
          </c:tx>
          <c:spPr>
            <a:noFill/>
            <a:ln w="38100">
              <a:solidFill>
                <a:srgbClr val="0070C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(2)'!$H$11:$S$11</c:f>
              <c:numCache>
                <c:formatCode>General</c:formatCode>
                <c:ptCount val="12"/>
                <c:pt idx="10" formatCode="0.00">
                  <c:v>1.75543884385131</c:v>
                </c:pt>
                <c:pt idx="11" formatCode="0.00">
                  <c:v>1.784711792659408</c:v>
                </c:pt>
              </c:numCache>
            </c:numRef>
          </c:val>
          <c:extLst>
            <c:ext xmlns:c16="http://schemas.microsoft.com/office/drawing/2014/chart" uri="{C3380CC4-5D6E-409C-BE32-E72D297353CC}">
              <c16:uniqueId val="{00000000-2C66-924F-A17D-760725BAD459}"/>
            </c:ext>
          </c:extLst>
        </c:ser>
        <c:ser>
          <c:idx val="0"/>
          <c:order val="1"/>
          <c:tx>
            <c:strRef>
              <c:f>'Oppervlakken_Contourlijnen (2)'!$G$12</c:f>
              <c:strCache>
                <c:ptCount val="1"/>
                <c:pt idx="0">
                  <c:v>1.50-1.75 m NAP</c:v>
                </c:pt>
              </c:strCache>
            </c:strRef>
          </c:tx>
          <c:spPr>
            <a:noFill/>
            <a:ln w="38100">
              <a:solidFill>
                <a:srgbClr val="00B0F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(2)'!$H$12:$S$12</c:f>
              <c:numCache>
                <c:formatCode>0</c:formatCode>
                <c:ptCount val="12"/>
                <c:pt idx="0">
                  <c:v>0</c:v>
                </c:pt>
                <c:pt idx="1">
                  <c:v>0</c:v>
                </c:pt>
                <c:pt idx="2">
                  <c:v>0</c:v>
                </c:pt>
                <c:pt idx="3" formatCode="0.00">
                  <c:v>0.40912914760000002</c:v>
                </c:pt>
                <c:pt idx="4" formatCode="0.00">
                  <c:v>0.75907119729999994</c:v>
                </c:pt>
                <c:pt idx="5" formatCode="0.00">
                  <c:v>0.83398800167599996</c:v>
                </c:pt>
                <c:pt idx="6" formatCode="0.00">
                  <c:v>0.97023405959999998</c:v>
                </c:pt>
                <c:pt idx="7" formatCode="0.00">
                  <c:v>0.97287663980942896</c:v>
                </c:pt>
                <c:pt idx="8" formatCode="0.00">
                  <c:v>0.55599058844926097</c:v>
                </c:pt>
                <c:pt idx="9" formatCode="0.00">
                  <c:v>0.92501861434761601</c:v>
                </c:pt>
                <c:pt idx="10" formatCode="0.00">
                  <c:v>2.9950808756361709</c:v>
                </c:pt>
                <c:pt idx="11" formatCode="0.00">
                  <c:v>4.7292095500590037</c:v>
                </c:pt>
              </c:numCache>
            </c:numRef>
          </c:val>
          <c:extLst>
            <c:ext xmlns:c16="http://schemas.microsoft.com/office/drawing/2014/chart" uri="{C3380CC4-5D6E-409C-BE32-E72D297353CC}">
              <c16:uniqueId val="{00000001-2C66-924F-A17D-760725BAD459}"/>
            </c:ext>
          </c:extLst>
        </c:ser>
        <c:ser>
          <c:idx val="1"/>
          <c:order val="2"/>
          <c:tx>
            <c:strRef>
              <c:f>'Oppervlakken_Contourlijnen (2)'!$G$13</c:f>
              <c:strCache>
                <c:ptCount val="1"/>
                <c:pt idx="0">
                  <c:v>1.75-2.00 m NAP</c:v>
                </c:pt>
              </c:strCache>
            </c:strRef>
          </c:tx>
          <c:spPr>
            <a:noFill/>
            <a:ln w="38100">
              <a:solidFill>
                <a:srgbClr val="92D05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(2)'!$H$13:$S$13</c:f>
              <c:numCache>
                <c:formatCode>0.00</c:formatCode>
                <c:ptCount val="12"/>
                <c:pt idx="0" formatCode="0">
                  <c:v>0</c:v>
                </c:pt>
                <c:pt idx="1">
                  <c:v>0.6162704832</c:v>
                </c:pt>
                <c:pt idx="2">
                  <c:v>1.2654967944</c:v>
                </c:pt>
                <c:pt idx="3">
                  <c:v>1.5220060461</c:v>
                </c:pt>
                <c:pt idx="4">
                  <c:v>1.3574839057999999</c:v>
                </c:pt>
                <c:pt idx="5">
                  <c:v>1.64876259153408</c:v>
                </c:pt>
                <c:pt idx="6">
                  <c:v>1.9248634071999999</c:v>
                </c:pt>
                <c:pt idx="7">
                  <c:v>2.4958200562686419</c:v>
                </c:pt>
                <c:pt idx="8">
                  <c:v>2.5722100008090352</c:v>
                </c:pt>
                <c:pt idx="9">
                  <c:v>3.0175198612925982</c:v>
                </c:pt>
                <c:pt idx="10">
                  <c:v>3.2243027846702592</c:v>
                </c:pt>
                <c:pt idx="11">
                  <c:v>1.951007599116541</c:v>
                </c:pt>
              </c:numCache>
            </c:numRef>
          </c:val>
          <c:extLst>
            <c:ext xmlns:c16="http://schemas.microsoft.com/office/drawing/2014/chart" uri="{C3380CC4-5D6E-409C-BE32-E72D297353CC}">
              <c16:uniqueId val="{00000002-2C66-924F-A17D-760725BAD459}"/>
            </c:ext>
          </c:extLst>
        </c:ser>
        <c:ser>
          <c:idx val="2"/>
          <c:order val="3"/>
          <c:tx>
            <c:strRef>
              <c:f>'Oppervlakken_Contourlijnen (2)'!$G$14</c:f>
              <c:strCache>
                <c:ptCount val="1"/>
                <c:pt idx="0">
                  <c:v>2.00-2.50m NAP</c:v>
                </c:pt>
              </c:strCache>
            </c:strRef>
          </c:tx>
          <c:spPr>
            <a:noFill/>
            <a:ln w="38100">
              <a:solidFill>
                <a:schemeClr val="accent3">
                  <a:lumMod val="75000"/>
                </a:schemeClr>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(2)'!$H$14:$S$14</c:f>
              <c:numCache>
                <c:formatCode>0.00</c:formatCode>
                <c:ptCount val="12"/>
                <c:pt idx="0">
                  <c:v>2.8988746814000002</c:v>
                </c:pt>
                <c:pt idx="1">
                  <c:v>2.9725779801000001</c:v>
                </c:pt>
                <c:pt idx="2">
                  <c:v>3.0536717357000001</c:v>
                </c:pt>
                <c:pt idx="3">
                  <c:v>4.0108580132</c:v>
                </c:pt>
                <c:pt idx="4">
                  <c:v>4.0348691154000003</c:v>
                </c:pt>
                <c:pt idx="5">
                  <c:v>4.3160747432899988</c:v>
                </c:pt>
                <c:pt idx="6">
                  <c:v>4.3207711993000002</c:v>
                </c:pt>
                <c:pt idx="7">
                  <c:v>4.2414002779237094</c:v>
                </c:pt>
                <c:pt idx="8">
                  <c:v>4.4538737443096563</c:v>
                </c:pt>
                <c:pt idx="9">
                  <c:v>4.3793714868356233</c:v>
                </c:pt>
                <c:pt idx="10">
                  <c:v>1.5146226293621059</c:v>
                </c:pt>
                <c:pt idx="11">
                  <c:v>1.468773331961817</c:v>
                </c:pt>
              </c:numCache>
            </c:numRef>
          </c:val>
          <c:extLst>
            <c:ext xmlns:c16="http://schemas.microsoft.com/office/drawing/2014/chart" uri="{C3380CC4-5D6E-409C-BE32-E72D297353CC}">
              <c16:uniqueId val="{00000003-2C66-924F-A17D-760725BAD459}"/>
            </c:ext>
          </c:extLst>
        </c:ser>
        <c:ser>
          <c:idx val="4"/>
          <c:order val="4"/>
          <c:tx>
            <c:strRef>
              <c:f>'Oppervlakken_Contourlijnen (2)'!$G$15</c:f>
              <c:strCache>
                <c:ptCount val="1"/>
                <c:pt idx="0">
                  <c:v>2.50-3.00m NAP</c:v>
                </c:pt>
              </c:strCache>
            </c:strRef>
          </c:tx>
          <c:spPr>
            <a:noFill/>
            <a:ln w="38100">
              <a:solidFill>
                <a:srgbClr val="FFC00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(2)'!$H$15:$S$15</c:f>
              <c:numCache>
                <c:formatCode>0.00</c:formatCode>
                <c:ptCount val="12"/>
                <c:pt idx="0">
                  <c:v>5.7964273784999989</c:v>
                </c:pt>
                <c:pt idx="1">
                  <c:v>4.786715330799999</c:v>
                </c:pt>
                <c:pt idx="2">
                  <c:v>4.292740483100002</c:v>
                </c:pt>
                <c:pt idx="3">
                  <c:v>3.1459905637999999</c:v>
                </c:pt>
                <c:pt idx="4">
                  <c:v>3.1216073052</c:v>
                </c:pt>
                <c:pt idx="5">
                  <c:v>3.0106243610500001</c:v>
                </c:pt>
                <c:pt idx="6">
                  <c:v>2.8711183830999989</c:v>
                </c:pt>
                <c:pt idx="7">
                  <c:v>2.7708699274913702</c:v>
                </c:pt>
                <c:pt idx="8">
                  <c:v>2.7268051043347858</c:v>
                </c:pt>
                <c:pt idx="9">
                  <c:v>2.3410641527195208</c:v>
                </c:pt>
                <c:pt idx="10">
                  <c:v>1.272853453759482</c:v>
                </c:pt>
                <c:pt idx="11">
                  <c:v>1.225008468654841</c:v>
                </c:pt>
              </c:numCache>
            </c:numRef>
          </c:val>
          <c:extLst>
            <c:ext xmlns:c16="http://schemas.microsoft.com/office/drawing/2014/chart" uri="{C3380CC4-5D6E-409C-BE32-E72D297353CC}">
              <c16:uniqueId val="{00000004-2C66-924F-A17D-760725BAD459}"/>
            </c:ext>
          </c:extLst>
        </c:ser>
        <c:dLbls>
          <c:showLegendKey val="0"/>
          <c:showVal val="0"/>
          <c:showCatName val="0"/>
          <c:showSerName val="0"/>
          <c:showPercent val="0"/>
          <c:showBubbleSize val="0"/>
        </c:dLbls>
        <c:gapWidth val="150"/>
        <c:axId val="1218034336"/>
        <c:axId val="1218041536"/>
      </c:barChart>
      <c:catAx>
        <c:axId val="1218034336"/>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1218041536"/>
        <c:crosses val="autoZero"/>
        <c:auto val="1"/>
        <c:lblAlgn val="ctr"/>
        <c:lblOffset val="100"/>
        <c:noMultiLvlLbl val="0"/>
      </c:catAx>
      <c:valAx>
        <c:axId val="1218041536"/>
        <c:scaling>
          <c:orientation val="minMax"/>
        </c:scaling>
        <c:delete val="0"/>
        <c:axPos val="l"/>
        <c:majorGridlines/>
        <c:title>
          <c:tx>
            <c:rich>
              <a:bodyPr rot="-5400000" vert="horz"/>
              <a:lstStyle/>
              <a:p>
                <a:pPr>
                  <a:defRPr/>
                </a:pPr>
                <a:r>
                  <a:rPr lang="en-US"/>
                  <a:t>oppervlak binnen contourlijn (ha)</a:t>
                </a:r>
              </a:p>
            </c:rich>
          </c:tx>
          <c:overlay val="0"/>
        </c:title>
        <c:numFmt formatCode="0" sourceLinked="0"/>
        <c:majorTickMark val="out"/>
        <c:minorTickMark val="none"/>
        <c:tickLblPos val="nextTo"/>
        <c:crossAx val="1218034336"/>
        <c:crosses val="autoZero"/>
        <c:crossBetween val="between"/>
      </c:valAx>
    </c:plotArea>
    <c:legend>
      <c:legendPos val="r"/>
      <c:layout>
        <c:manualLayout>
          <c:xMode val="edge"/>
          <c:yMode val="edge"/>
          <c:x val="0.79415927659580898"/>
          <c:y val="0.27921036847933101"/>
          <c:w val="0.18235990464468099"/>
          <c:h val="0.44152219252077102"/>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3"/>
          <c:order val="0"/>
          <c:tx>
            <c:strRef>
              <c:f>'Oppervlakken_Contourlijnen (2)'!$G$20</c:f>
              <c:strCache>
                <c:ptCount val="1"/>
                <c:pt idx="0">
                  <c:v>&lt;1.00 m NAP</c:v>
                </c:pt>
              </c:strCache>
            </c:strRef>
          </c:tx>
          <c:spPr>
            <a:noFill/>
            <a:ln w="38100">
              <a:solidFill>
                <a:schemeClr val="tx2">
                  <a:lumMod val="75000"/>
                </a:schemeClr>
              </a:solidFill>
            </a:ln>
          </c:spPr>
          <c:invertIfNegative val="0"/>
          <c:cat>
            <c:numRef>
              <c:f>'Oppervlakken_Contourlijnen (2)'!$R$19:$S$19</c:f>
              <c:numCache>
                <c:formatCode>General</c:formatCode>
                <c:ptCount val="2"/>
                <c:pt idx="0">
                  <c:v>2019</c:v>
                </c:pt>
                <c:pt idx="1">
                  <c:v>2020</c:v>
                </c:pt>
              </c:numCache>
            </c:numRef>
          </c:cat>
          <c:val>
            <c:numRef>
              <c:f>'Oppervlakken_Contourlijnen (2)'!$R$20:$S$20</c:f>
              <c:numCache>
                <c:formatCode>0.00</c:formatCode>
                <c:ptCount val="2"/>
                <c:pt idx="0">
                  <c:v>4.136506948707E-3</c:v>
                </c:pt>
                <c:pt idx="1">
                  <c:v>8.6153360389498002E-2</c:v>
                </c:pt>
              </c:numCache>
            </c:numRef>
          </c:val>
          <c:extLst>
            <c:ext xmlns:c16="http://schemas.microsoft.com/office/drawing/2014/chart" uri="{C3380CC4-5D6E-409C-BE32-E72D297353CC}">
              <c16:uniqueId val="{00000000-1042-2B4E-841F-F47EFDA9D67D}"/>
            </c:ext>
          </c:extLst>
        </c:ser>
        <c:ser>
          <c:idx val="0"/>
          <c:order val="1"/>
          <c:tx>
            <c:strRef>
              <c:f>'Oppervlakken_Contourlijnen (2)'!$G$21</c:f>
              <c:strCache>
                <c:ptCount val="1"/>
                <c:pt idx="0">
                  <c:v>1.00-1.25 m NAP</c:v>
                </c:pt>
              </c:strCache>
            </c:strRef>
          </c:tx>
          <c:spPr>
            <a:noFill/>
            <a:ln w="38100">
              <a:solidFill>
                <a:srgbClr val="0070C0"/>
              </a:solidFill>
            </a:ln>
          </c:spPr>
          <c:invertIfNegative val="0"/>
          <c:cat>
            <c:numRef>
              <c:f>'Oppervlakken_Contourlijnen (2)'!$R$19:$S$19</c:f>
              <c:numCache>
                <c:formatCode>General</c:formatCode>
                <c:ptCount val="2"/>
                <c:pt idx="0">
                  <c:v>2019</c:v>
                </c:pt>
                <c:pt idx="1">
                  <c:v>2020</c:v>
                </c:pt>
              </c:numCache>
            </c:numRef>
          </c:cat>
          <c:val>
            <c:numRef>
              <c:f>'Oppervlakken_Contourlijnen (2)'!$R$21:$S$21</c:f>
              <c:numCache>
                <c:formatCode>0.00</c:formatCode>
                <c:ptCount val="2"/>
                <c:pt idx="0">
                  <c:v>0.78172191175700001</c:v>
                </c:pt>
                <c:pt idx="1">
                  <c:v>0.47885338395398402</c:v>
                </c:pt>
              </c:numCache>
            </c:numRef>
          </c:val>
          <c:extLst>
            <c:ext xmlns:c16="http://schemas.microsoft.com/office/drawing/2014/chart" uri="{C3380CC4-5D6E-409C-BE32-E72D297353CC}">
              <c16:uniqueId val="{00000001-1042-2B4E-841F-F47EFDA9D67D}"/>
            </c:ext>
          </c:extLst>
        </c:ser>
        <c:ser>
          <c:idx val="1"/>
          <c:order val="2"/>
          <c:tx>
            <c:strRef>
              <c:f>'Oppervlakken_Contourlijnen (2)'!$G$22</c:f>
              <c:strCache>
                <c:ptCount val="1"/>
                <c:pt idx="0">
                  <c:v>1.25-1.50 m NAP</c:v>
                </c:pt>
              </c:strCache>
            </c:strRef>
          </c:tx>
          <c:spPr>
            <a:noFill/>
            <a:ln w="38100">
              <a:solidFill>
                <a:schemeClr val="tx2">
                  <a:lumMod val="60000"/>
                  <a:lumOff val="40000"/>
                </a:schemeClr>
              </a:solidFill>
            </a:ln>
          </c:spPr>
          <c:invertIfNegative val="0"/>
          <c:cat>
            <c:numRef>
              <c:f>'Oppervlakken_Contourlijnen (2)'!$R$19:$S$19</c:f>
              <c:numCache>
                <c:formatCode>General</c:formatCode>
                <c:ptCount val="2"/>
                <c:pt idx="0">
                  <c:v>2019</c:v>
                </c:pt>
                <c:pt idx="1">
                  <c:v>2020</c:v>
                </c:pt>
              </c:numCache>
            </c:numRef>
          </c:cat>
          <c:val>
            <c:numRef>
              <c:f>'Oppervlakken_Contourlijnen (2)'!$R$22:$S$22</c:f>
              <c:numCache>
                <c:formatCode>0.00</c:formatCode>
                <c:ptCount val="2"/>
                <c:pt idx="0">
                  <c:v>0.96958042514460896</c:v>
                </c:pt>
                <c:pt idx="1">
                  <c:v>1.219705048315926</c:v>
                </c:pt>
              </c:numCache>
            </c:numRef>
          </c:val>
          <c:extLst>
            <c:ext xmlns:c16="http://schemas.microsoft.com/office/drawing/2014/chart" uri="{C3380CC4-5D6E-409C-BE32-E72D297353CC}">
              <c16:uniqueId val="{00000002-1042-2B4E-841F-F47EFDA9D67D}"/>
            </c:ext>
          </c:extLst>
        </c:ser>
        <c:ser>
          <c:idx val="2"/>
          <c:order val="3"/>
          <c:tx>
            <c:strRef>
              <c:f>'Oppervlakken_Contourlijnen (2)'!$G$23</c:f>
              <c:strCache>
                <c:ptCount val="1"/>
                <c:pt idx="0">
                  <c:v>1.50-1.75 m NAP</c:v>
                </c:pt>
              </c:strCache>
            </c:strRef>
          </c:tx>
          <c:spPr>
            <a:noFill/>
            <a:ln w="38100">
              <a:solidFill>
                <a:srgbClr val="00B0F0"/>
              </a:solidFill>
            </a:ln>
          </c:spPr>
          <c:invertIfNegative val="0"/>
          <c:cat>
            <c:numRef>
              <c:f>'Oppervlakken_Contourlijnen (2)'!$R$19:$S$19</c:f>
              <c:numCache>
                <c:formatCode>General</c:formatCode>
                <c:ptCount val="2"/>
                <c:pt idx="0">
                  <c:v>2019</c:v>
                </c:pt>
                <c:pt idx="1">
                  <c:v>2020</c:v>
                </c:pt>
              </c:numCache>
            </c:numRef>
          </c:cat>
          <c:val>
            <c:numRef>
              <c:f>'Oppervlakken_Contourlijnen (2)'!$R$23:$S$23</c:f>
              <c:numCache>
                <c:formatCode>0.00</c:formatCode>
                <c:ptCount val="2"/>
                <c:pt idx="0">
                  <c:v>2.9950808756361709</c:v>
                </c:pt>
                <c:pt idx="1">
                  <c:v>4.7292095500590037</c:v>
                </c:pt>
              </c:numCache>
            </c:numRef>
          </c:val>
          <c:extLst>
            <c:ext xmlns:c16="http://schemas.microsoft.com/office/drawing/2014/chart" uri="{C3380CC4-5D6E-409C-BE32-E72D297353CC}">
              <c16:uniqueId val="{00000003-1042-2B4E-841F-F47EFDA9D67D}"/>
            </c:ext>
          </c:extLst>
        </c:ser>
        <c:ser>
          <c:idx val="4"/>
          <c:order val="4"/>
          <c:tx>
            <c:strRef>
              <c:f>'Oppervlakken_Contourlijnen (2)'!$G$24</c:f>
              <c:strCache>
                <c:ptCount val="1"/>
                <c:pt idx="0">
                  <c:v>1.75-2.00 m NAP</c:v>
                </c:pt>
              </c:strCache>
            </c:strRef>
          </c:tx>
          <c:spPr>
            <a:noFill/>
            <a:ln w="38100">
              <a:solidFill>
                <a:srgbClr val="92D050"/>
              </a:solidFill>
            </a:ln>
          </c:spPr>
          <c:invertIfNegative val="0"/>
          <c:cat>
            <c:numRef>
              <c:f>'Oppervlakken_Contourlijnen (2)'!$R$19:$S$19</c:f>
              <c:numCache>
                <c:formatCode>General</c:formatCode>
                <c:ptCount val="2"/>
                <c:pt idx="0">
                  <c:v>2019</c:v>
                </c:pt>
                <c:pt idx="1">
                  <c:v>2020</c:v>
                </c:pt>
              </c:numCache>
            </c:numRef>
          </c:cat>
          <c:val>
            <c:numRef>
              <c:f>'Oppervlakken_Contourlijnen (2)'!$R$24:$S$24</c:f>
              <c:numCache>
                <c:formatCode>0.00</c:formatCode>
                <c:ptCount val="2"/>
                <c:pt idx="0">
                  <c:v>3.2243027846702592</c:v>
                </c:pt>
                <c:pt idx="1">
                  <c:v>1.951007599116541</c:v>
                </c:pt>
              </c:numCache>
            </c:numRef>
          </c:val>
          <c:extLst>
            <c:ext xmlns:c16="http://schemas.microsoft.com/office/drawing/2014/chart" uri="{C3380CC4-5D6E-409C-BE32-E72D297353CC}">
              <c16:uniqueId val="{00000004-1042-2B4E-841F-F47EFDA9D67D}"/>
            </c:ext>
          </c:extLst>
        </c:ser>
        <c:ser>
          <c:idx val="5"/>
          <c:order val="5"/>
          <c:tx>
            <c:strRef>
              <c:f>'Oppervlakken_Contourlijnen (2)'!$G$25</c:f>
              <c:strCache>
                <c:ptCount val="1"/>
                <c:pt idx="0">
                  <c:v>2.00-2.50 m NAP</c:v>
                </c:pt>
              </c:strCache>
            </c:strRef>
          </c:tx>
          <c:spPr>
            <a:noFill/>
            <a:ln w="38100">
              <a:solidFill>
                <a:schemeClr val="accent3">
                  <a:lumMod val="75000"/>
                </a:schemeClr>
              </a:solidFill>
            </a:ln>
          </c:spPr>
          <c:invertIfNegative val="0"/>
          <c:cat>
            <c:numRef>
              <c:f>'Oppervlakken_Contourlijnen (2)'!$R$19:$S$19</c:f>
              <c:numCache>
                <c:formatCode>General</c:formatCode>
                <c:ptCount val="2"/>
                <c:pt idx="0">
                  <c:v>2019</c:v>
                </c:pt>
                <c:pt idx="1">
                  <c:v>2020</c:v>
                </c:pt>
              </c:numCache>
            </c:numRef>
          </c:cat>
          <c:val>
            <c:numRef>
              <c:f>'Oppervlakken_Contourlijnen (2)'!$R$25:$S$25</c:f>
              <c:numCache>
                <c:formatCode>0.00</c:formatCode>
                <c:ptCount val="2"/>
                <c:pt idx="0">
                  <c:v>1.5146226293621059</c:v>
                </c:pt>
                <c:pt idx="1">
                  <c:v>1.468773331961817</c:v>
                </c:pt>
              </c:numCache>
            </c:numRef>
          </c:val>
          <c:extLst>
            <c:ext xmlns:c16="http://schemas.microsoft.com/office/drawing/2014/chart" uri="{C3380CC4-5D6E-409C-BE32-E72D297353CC}">
              <c16:uniqueId val="{00000005-1042-2B4E-841F-F47EFDA9D67D}"/>
            </c:ext>
          </c:extLst>
        </c:ser>
        <c:ser>
          <c:idx val="6"/>
          <c:order val="6"/>
          <c:tx>
            <c:strRef>
              <c:f>'Oppervlakken_Contourlijnen (2)'!$G$26</c:f>
              <c:strCache>
                <c:ptCount val="1"/>
                <c:pt idx="0">
                  <c:v>2.50-3.00 m NAP</c:v>
                </c:pt>
              </c:strCache>
            </c:strRef>
          </c:tx>
          <c:spPr>
            <a:noFill/>
            <a:ln w="38100">
              <a:solidFill>
                <a:srgbClr val="FFC000"/>
              </a:solidFill>
            </a:ln>
          </c:spPr>
          <c:invertIfNegative val="0"/>
          <c:cat>
            <c:numRef>
              <c:f>'Oppervlakken_Contourlijnen (2)'!$R$19:$S$19</c:f>
              <c:numCache>
                <c:formatCode>General</c:formatCode>
                <c:ptCount val="2"/>
                <c:pt idx="0">
                  <c:v>2019</c:v>
                </c:pt>
                <c:pt idx="1">
                  <c:v>2020</c:v>
                </c:pt>
              </c:numCache>
            </c:numRef>
          </c:cat>
          <c:val>
            <c:numRef>
              <c:f>'Oppervlakken_Contourlijnen (2)'!$R$26:$S$26</c:f>
              <c:numCache>
                <c:formatCode>0.00</c:formatCode>
                <c:ptCount val="2"/>
                <c:pt idx="0">
                  <c:v>1.272853453759482</c:v>
                </c:pt>
                <c:pt idx="1">
                  <c:v>1.225008468654841</c:v>
                </c:pt>
              </c:numCache>
            </c:numRef>
          </c:val>
          <c:extLst>
            <c:ext xmlns:c16="http://schemas.microsoft.com/office/drawing/2014/chart" uri="{C3380CC4-5D6E-409C-BE32-E72D297353CC}">
              <c16:uniqueId val="{00000006-1042-2B4E-841F-F47EFDA9D67D}"/>
            </c:ext>
          </c:extLst>
        </c:ser>
        <c:dLbls>
          <c:showLegendKey val="0"/>
          <c:showVal val="0"/>
          <c:showCatName val="0"/>
          <c:showSerName val="0"/>
          <c:showPercent val="0"/>
          <c:showBubbleSize val="0"/>
        </c:dLbls>
        <c:gapWidth val="150"/>
        <c:axId val="1222721984"/>
        <c:axId val="1222728992"/>
      </c:barChart>
      <c:catAx>
        <c:axId val="1222721984"/>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1222728992"/>
        <c:crosses val="autoZero"/>
        <c:auto val="1"/>
        <c:lblAlgn val="ctr"/>
        <c:lblOffset val="100"/>
        <c:noMultiLvlLbl val="0"/>
      </c:catAx>
      <c:valAx>
        <c:axId val="1222728992"/>
        <c:scaling>
          <c:orientation val="minMax"/>
        </c:scaling>
        <c:delete val="0"/>
        <c:axPos val="l"/>
        <c:majorGridlines/>
        <c:title>
          <c:tx>
            <c:rich>
              <a:bodyPr rot="-5400000" vert="horz"/>
              <a:lstStyle/>
              <a:p>
                <a:pPr>
                  <a:defRPr/>
                </a:pPr>
                <a:r>
                  <a:rPr lang="en-US"/>
                  <a:t>oppervlak binnen contourlijn (ha)</a:t>
                </a:r>
              </a:p>
            </c:rich>
          </c:tx>
          <c:overlay val="0"/>
        </c:title>
        <c:numFmt formatCode="0.0" sourceLinked="0"/>
        <c:majorTickMark val="out"/>
        <c:minorTickMark val="none"/>
        <c:tickLblPos val="nextTo"/>
        <c:crossAx val="122272198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results!$A$1</c:f>
              <c:strCache>
                <c:ptCount val="1"/>
                <c:pt idx="0">
                  <c:v>2014</c:v>
                </c:pt>
              </c:strCache>
            </c:strRef>
          </c:tx>
          <c:invertIfNegative val="0"/>
          <c:cat>
            <c:strRef>
              <c:f>results!$D$26:$D$29</c:f>
              <c:strCache>
                <c:ptCount val="4"/>
                <c:pt idx="0">
                  <c:v>pot. 2130</c:v>
                </c:pt>
                <c:pt idx="1">
                  <c:v>overgang droog</c:v>
                </c:pt>
                <c:pt idx="2">
                  <c:v>overgang nat</c:v>
                </c:pt>
                <c:pt idx="3">
                  <c:v>pot. 2190</c:v>
                </c:pt>
              </c:strCache>
            </c:strRef>
          </c:cat>
          <c:val>
            <c:numRef>
              <c:f>results!$F$26:$F$29</c:f>
              <c:numCache>
                <c:formatCode>0.00</c:formatCode>
                <c:ptCount val="4"/>
                <c:pt idx="0">
                  <c:v>13.675814944708661</c:v>
                </c:pt>
                <c:pt idx="1">
                  <c:v>1.620587169076781</c:v>
                </c:pt>
                <c:pt idx="2">
                  <c:v>2.4304798871797089</c:v>
                </c:pt>
                <c:pt idx="3">
                  <c:v>1.6314544873499479</c:v>
                </c:pt>
              </c:numCache>
            </c:numRef>
          </c:val>
          <c:extLst>
            <c:ext xmlns:c16="http://schemas.microsoft.com/office/drawing/2014/chart" uri="{C3380CC4-5D6E-409C-BE32-E72D297353CC}">
              <c16:uniqueId val="{00000000-A3C6-0941-B501-9BAFFA2574D8}"/>
            </c:ext>
          </c:extLst>
        </c:ser>
        <c:ser>
          <c:idx val="1"/>
          <c:order val="1"/>
          <c:tx>
            <c:strRef>
              <c:f>results!$G$1</c:f>
              <c:strCache>
                <c:ptCount val="1"/>
                <c:pt idx="0">
                  <c:v>2015</c:v>
                </c:pt>
              </c:strCache>
            </c:strRef>
          </c:tx>
          <c:invertIfNegative val="0"/>
          <c:cat>
            <c:strRef>
              <c:f>results!$D$26:$D$29</c:f>
              <c:strCache>
                <c:ptCount val="4"/>
                <c:pt idx="0">
                  <c:v>pot. 2130</c:v>
                </c:pt>
                <c:pt idx="1">
                  <c:v>overgang droog</c:v>
                </c:pt>
                <c:pt idx="2">
                  <c:v>overgang nat</c:v>
                </c:pt>
                <c:pt idx="3">
                  <c:v>pot. 2190</c:v>
                </c:pt>
              </c:strCache>
            </c:strRef>
          </c:cat>
          <c:val>
            <c:numRef>
              <c:f>results!$L$26:$L$29</c:f>
              <c:numCache>
                <c:formatCode>0.00</c:formatCode>
                <c:ptCount val="4"/>
                <c:pt idx="0">
                  <c:v>13.205117208469231</c:v>
                </c:pt>
                <c:pt idx="1">
                  <c:v>1.4530157165642521</c:v>
                </c:pt>
                <c:pt idx="2">
                  <c:v>2.85762818002617</c:v>
                </c:pt>
                <c:pt idx="3">
                  <c:v>1.8365684410328911</c:v>
                </c:pt>
              </c:numCache>
            </c:numRef>
          </c:val>
          <c:extLst>
            <c:ext xmlns:c16="http://schemas.microsoft.com/office/drawing/2014/chart" uri="{C3380CC4-5D6E-409C-BE32-E72D297353CC}">
              <c16:uniqueId val="{00000001-A3C6-0941-B501-9BAFFA2574D8}"/>
            </c:ext>
          </c:extLst>
        </c:ser>
        <c:ser>
          <c:idx val="2"/>
          <c:order val="2"/>
          <c:tx>
            <c:strRef>
              <c:f>results!$M$1</c:f>
              <c:strCache>
                <c:ptCount val="1"/>
                <c:pt idx="0">
                  <c:v>2016</c:v>
                </c:pt>
              </c:strCache>
            </c:strRef>
          </c:tx>
          <c:invertIfNegative val="0"/>
          <c:cat>
            <c:strRef>
              <c:f>results!$D$26:$D$29</c:f>
              <c:strCache>
                <c:ptCount val="4"/>
                <c:pt idx="0">
                  <c:v>pot. 2130</c:v>
                </c:pt>
                <c:pt idx="1">
                  <c:v>overgang droog</c:v>
                </c:pt>
                <c:pt idx="2">
                  <c:v>overgang nat</c:v>
                </c:pt>
                <c:pt idx="3">
                  <c:v>pot. 2190</c:v>
                </c:pt>
              </c:strCache>
            </c:strRef>
          </c:cat>
          <c:val>
            <c:numRef>
              <c:f>results!$R$26:$R$29</c:f>
              <c:numCache>
                <c:formatCode>0.00</c:formatCode>
                <c:ptCount val="4"/>
                <c:pt idx="0">
                  <c:v>12.626759229325</c:v>
                </c:pt>
                <c:pt idx="1">
                  <c:v>1.3752326193804361</c:v>
                </c:pt>
                <c:pt idx="2">
                  <c:v>3.1844905037427611</c:v>
                </c:pt>
                <c:pt idx="3">
                  <c:v>2.1075403944240811</c:v>
                </c:pt>
              </c:numCache>
            </c:numRef>
          </c:val>
          <c:extLst>
            <c:ext xmlns:c16="http://schemas.microsoft.com/office/drawing/2014/chart" uri="{C3380CC4-5D6E-409C-BE32-E72D297353CC}">
              <c16:uniqueId val="{00000002-A3C6-0941-B501-9BAFFA2574D8}"/>
            </c:ext>
          </c:extLst>
        </c:ser>
        <c:ser>
          <c:idx val="3"/>
          <c:order val="3"/>
          <c:tx>
            <c:strRef>
              <c:f>results!$S$1</c:f>
              <c:strCache>
                <c:ptCount val="1"/>
                <c:pt idx="0">
                  <c:v>2017</c:v>
                </c:pt>
              </c:strCache>
            </c:strRef>
          </c:tx>
          <c:invertIfNegative val="0"/>
          <c:cat>
            <c:strRef>
              <c:f>results!$D$26:$D$29</c:f>
              <c:strCache>
                <c:ptCount val="4"/>
                <c:pt idx="0">
                  <c:v>pot. 2130</c:v>
                </c:pt>
                <c:pt idx="1">
                  <c:v>overgang droog</c:v>
                </c:pt>
                <c:pt idx="2">
                  <c:v>overgang nat</c:v>
                </c:pt>
                <c:pt idx="3">
                  <c:v>pot. 2190</c:v>
                </c:pt>
              </c:strCache>
            </c:strRef>
          </c:cat>
          <c:val>
            <c:numRef>
              <c:f>results!$X$26:$X$29</c:f>
              <c:numCache>
                <c:formatCode>0.00</c:formatCode>
                <c:ptCount val="4"/>
                <c:pt idx="0">
                  <c:v>12.595206645003611</c:v>
                </c:pt>
                <c:pt idx="1">
                  <c:v>1.828082608971912</c:v>
                </c:pt>
                <c:pt idx="2">
                  <c:v>3.5185755311388389</c:v>
                </c:pt>
                <c:pt idx="3">
                  <c:v>1.481064634746692</c:v>
                </c:pt>
              </c:numCache>
            </c:numRef>
          </c:val>
          <c:extLst>
            <c:ext xmlns:c16="http://schemas.microsoft.com/office/drawing/2014/chart" uri="{C3380CC4-5D6E-409C-BE32-E72D297353CC}">
              <c16:uniqueId val="{00000003-A3C6-0941-B501-9BAFFA2574D8}"/>
            </c:ext>
          </c:extLst>
        </c:ser>
        <c:ser>
          <c:idx val="4"/>
          <c:order val="4"/>
          <c:tx>
            <c:strRef>
              <c:f>results!$Y$1</c:f>
              <c:strCache>
                <c:ptCount val="1"/>
                <c:pt idx="0">
                  <c:v>2019</c:v>
                </c:pt>
              </c:strCache>
            </c:strRef>
          </c:tx>
          <c:invertIfNegative val="0"/>
          <c:cat>
            <c:strRef>
              <c:f>results!$D$26:$D$29</c:f>
              <c:strCache>
                <c:ptCount val="4"/>
                <c:pt idx="0">
                  <c:v>pot. 2130</c:v>
                </c:pt>
                <c:pt idx="1">
                  <c:v>overgang droog</c:v>
                </c:pt>
                <c:pt idx="2">
                  <c:v>overgang nat</c:v>
                </c:pt>
                <c:pt idx="3">
                  <c:v>pot. 2190</c:v>
                </c:pt>
              </c:strCache>
            </c:strRef>
          </c:cat>
          <c:val>
            <c:numRef>
              <c:f>results!$AD$26:$AD$29</c:f>
              <c:numCache>
                <c:formatCode>0.00</c:formatCode>
                <c:ptCount val="4"/>
                <c:pt idx="0">
                  <c:v>10.39707985315124</c:v>
                </c:pt>
                <c:pt idx="1">
                  <c:v>0.61386545019938099</c:v>
                </c:pt>
                <c:pt idx="2">
                  <c:v>2.3163296714181372</c:v>
                </c:pt>
                <c:pt idx="3">
                  <c:v>6.2130945535440416</c:v>
                </c:pt>
              </c:numCache>
            </c:numRef>
          </c:val>
          <c:extLst>
            <c:ext xmlns:c16="http://schemas.microsoft.com/office/drawing/2014/chart" uri="{C3380CC4-5D6E-409C-BE32-E72D297353CC}">
              <c16:uniqueId val="{00000004-A3C6-0941-B501-9BAFFA2574D8}"/>
            </c:ext>
          </c:extLst>
        </c:ser>
        <c:ser>
          <c:idx val="5"/>
          <c:order val="5"/>
          <c:tx>
            <c:strRef>
              <c:f>results!$Y$1</c:f>
              <c:strCache>
                <c:ptCount val="1"/>
                <c:pt idx="0">
                  <c:v>2019</c:v>
                </c:pt>
              </c:strCache>
            </c:strRef>
          </c:tx>
          <c:invertIfNegative val="0"/>
          <c:cat>
            <c:strRef>
              <c:f>results!$D$26:$D$29</c:f>
              <c:strCache>
                <c:ptCount val="4"/>
                <c:pt idx="0">
                  <c:v>pot. 2130</c:v>
                </c:pt>
                <c:pt idx="1">
                  <c:v>overgang droog</c:v>
                </c:pt>
                <c:pt idx="2">
                  <c:v>overgang nat</c:v>
                </c:pt>
                <c:pt idx="3">
                  <c:v>pot. 2190</c:v>
                </c:pt>
              </c:strCache>
            </c:strRef>
          </c:cat>
          <c:val>
            <c:numRef>
              <c:f>results!$AJ$26:$AJ$29</c:f>
              <c:numCache>
                <c:formatCode>0.00</c:formatCode>
                <c:ptCount val="4"/>
                <c:pt idx="0">
                  <c:v>10.17936759504582</c:v>
                </c:pt>
                <c:pt idx="1">
                  <c:v>0.63493809288222103</c:v>
                </c:pt>
                <c:pt idx="2">
                  <c:v>1.7079600180051659</c:v>
                </c:pt>
                <c:pt idx="3">
                  <c:v>7.1773805610168031</c:v>
                </c:pt>
              </c:numCache>
            </c:numRef>
          </c:val>
          <c:extLst>
            <c:ext xmlns:c16="http://schemas.microsoft.com/office/drawing/2014/chart" uri="{C3380CC4-5D6E-409C-BE32-E72D297353CC}">
              <c16:uniqueId val="{00000005-A3C6-0941-B501-9BAFFA2574D8}"/>
            </c:ext>
          </c:extLst>
        </c:ser>
        <c:dLbls>
          <c:showLegendKey val="0"/>
          <c:showVal val="0"/>
          <c:showCatName val="0"/>
          <c:showSerName val="0"/>
          <c:showPercent val="0"/>
          <c:showBubbleSize val="0"/>
        </c:dLbls>
        <c:gapWidth val="150"/>
        <c:axId val="1219134416"/>
        <c:axId val="1219141728"/>
      </c:barChart>
      <c:catAx>
        <c:axId val="1219134416"/>
        <c:scaling>
          <c:orientation val="minMax"/>
        </c:scaling>
        <c:delete val="0"/>
        <c:axPos val="b"/>
        <c:title>
          <c:tx>
            <c:rich>
              <a:bodyPr/>
              <a:lstStyle/>
              <a:p>
                <a:pPr>
                  <a:defRPr/>
                </a:pPr>
                <a:r>
                  <a:rPr lang="en-US"/>
                  <a:t>potentieel habitattype</a:t>
                </a:r>
              </a:p>
            </c:rich>
          </c:tx>
          <c:overlay val="0"/>
        </c:title>
        <c:numFmt formatCode="General" sourceLinked="1"/>
        <c:majorTickMark val="out"/>
        <c:minorTickMark val="none"/>
        <c:tickLblPos val="nextTo"/>
        <c:crossAx val="1219141728"/>
        <c:crosses val="autoZero"/>
        <c:auto val="1"/>
        <c:lblAlgn val="ctr"/>
        <c:lblOffset val="100"/>
        <c:noMultiLvlLbl val="0"/>
      </c:catAx>
      <c:valAx>
        <c:axId val="1219141728"/>
        <c:scaling>
          <c:orientation val="minMax"/>
        </c:scaling>
        <c:delete val="0"/>
        <c:axPos val="l"/>
        <c:majorGridlines/>
        <c:title>
          <c:tx>
            <c:rich>
              <a:bodyPr rot="-5400000" vert="horz"/>
              <a:lstStyle/>
              <a:p>
                <a:pPr>
                  <a:defRPr/>
                </a:pPr>
                <a:r>
                  <a:rPr lang="en-US"/>
                  <a:t>oppervlakte (ha)</a:t>
                </a:r>
              </a:p>
            </c:rich>
          </c:tx>
          <c:overlay val="0"/>
        </c:title>
        <c:numFmt formatCode="0" sourceLinked="0"/>
        <c:majorTickMark val="out"/>
        <c:minorTickMark val="none"/>
        <c:tickLblPos val="nextTo"/>
        <c:crossAx val="1219134416"/>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results!$A$1</c:f>
              <c:strCache>
                <c:ptCount val="1"/>
                <c:pt idx="0">
                  <c:v>2014</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results!$C$24:$C$32</c:f>
              <c:numCache>
                <c:formatCode>0.00</c:formatCode>
                <c:ptCount val="9"/>
                <c:pt idx="0">
                  <c:v>8.6936524727125288</c:v>
                </c:pt>
                <c:pt idx="1">
                  <c:v>4.9821624719961237</c:v>
                </c:pt>
                <c:pt idx="3">
                  <c:v>1.620587169076781</c:v>
                </c:pt>
                <c:pt idx="4">
                  <c:v>2.4304798871797089</c:v>
                </c:pt>
                <c:pt idx="5">
                  <c:v>1.1513407017423309</c:v>
                </c:pt>
                <c:pt idx="6">
                  <c:v>0.48011378560761703</c:v>
                </c:pt>
              </c:numCache>
            </c:numRef>
          </c:val>
          <c:extLst>
            <c:ext xmlns:c16="http://schemas.microsoft.com/office/drawing/2014/chart" uri="{C3380CC4-5D6E-409C-BE32-E72D297353CC}">
              <c16:uniqueId val="{00000000-55AB-6C41-ADAB-93319B40DC60}"/>
            </c:ext>
          </c:extLst>
        </c:ser>
        <c:ser>
          <c:idx val="1"/>
          <c:order val="1"/>
          <c:tx>
            <c:strRef>
              <c:f>results!$G$1</c:f>
              <c:strCache>
                <c:ptCount val="1"/>
                <c:pt idx="0">
                  <c:v>2015</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results!$I$24:$I$32</c:f>
              <c:numCache>
                <c:formatCode>0.00</c:formatCode>
                <c:ptCount val="9"/>
                <c:pt idx="0">
                  <c:v>8.2299892833075976</c:v>
                </c:pt>
                <c:pt idx="1">
                  <c:v>4.9751279251616269</c:v>
                </c:pt>
                <c:pt idx="3">
                  <c:v>1.4530157165642521</c:v>
                </c:pt>
                <c:pt idx="4">
                  <c:v>2.85762818002617</c:v>
                </c:pt>
                <c:pt idx="5">
                  <c:v>1.2429917350517421</c:v>
                </c:pt>
                <c:pt idx="6">
                  <c:v>0.59357670598114798</c:v>
                </c:pt>
              </c:numCache>
            </c:numRef>
          </c:val>
          <c:extLst>
            <c:ext xmlns:c16="http://schemas.microsoft.com/office/drawing/2014/chart" uri="{C3380CC4-5D6E-409C-BE32-E72D297353CC}">
              <c16:uniqueId val="{00000001-55AB-6C41-ADAB-93319B40DC60}"/>
            </c:ext>
          </c:extLst>
        </c:ser>
        <c:ser>
          <c:idx val="2"/>
          <c:order val="2"/>
          <c:tx>
            <c:strRef>
              <c:f>results!$M$1</c:f>
              <c:strCache>
                <c:ptCount val="1"/>
                <c:pt idx="0">
                  <c:v>2016</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results!$O$24:$O$32</c:f>
              <c:numCache>
                <c:formatCode>0.00</c:formatCode>
                <c:ptCount val="9"/>
                <c:pt idx="0">
                  <c:v>7.662877252420162</c:v>
                </c:pt>
                <c:pt idx="1">
                  <c:v>4.9638819769048252</c:v>
                </c:pt>
                <c:pt idx="3">
                  <c:v>1.3752326193804361</c:v>
                </c:pt>
                <c:pt idx="4">
                  <c:v>3.1844905037427611</c:v>
                </c:pt>
                <c:pt idx="5">
                  <c:v>1.494876048009748</c:v>
                </c:pt>
                <c:pt idx="6">
                  <c:v>0.61266434641433298</c:v>
                </c:pt>
              </c:numCache>
            </c:numRef>
          </c:val>
          <c:extLst>
            <c:ext xmlns:c16="http://schemas.microsoft.com/office/drawing/2014/chart" uri="{C3380CC4-5D6E-409C-BE32-E72D297353CC}">
              <c16:uniqueId val="{00000002-55AB-6C41-ADAB-93319B40DC60}"/>
            </c:ext>
          </c:extLst>
        </c:ser>
        <c:ser>
          <c:idx val="3"/>
          <c:order val="3"/>
          <c:tx>
            <c:strRef>
              <c:f>results!$S$1</c:f>
              <c:strCache>
                <c:ptCount val="1"/>
                <c:pt idx="0">
                  <c:v>2017</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results!$U$24:$U$32</c:f>
              <c:numCache>
                <c:formatCode>0.00</c:formatCode>
                <c:ptCount val="9"/>
                <c:pt idx="0">
                  <c:v>7.3584860648213706</c:v>
                </c:pt>
                <c:pt idx="1">
                  <c:v>5.2367205801822383</c:v>
                </c:pt>
                <c:pt idx="3">
                  <c:v>1.828082608971912</c:v>
                </c:pt>
                <c:pt idx="4">
                  <c:v>3.5185755311388389</c:v>
                </c:pt>
                <c:pt idx="5">
                  <c:v>1.2268746679651059</c:v>
                </c:pt>
                <c:pt idx="6">
                  <c:v>0.25418996678158501</c:v>
                </c:pt>
              </c:numCache>
            </c:numRef>
          </c:val>
          <c:extLst>
            <c:ext xmlns:c16="http://schemas.microsoft.com/office/drawing/2014/chart" uri="{C3380CC4-5D6E-409C-BE32-E72D297353CC}">
              <c16:uniqueId val="{00000003-55AB-6C41-ADAB-93319B40DC60}"/>
            </c:ext>
          </c:extLst>
        </c:ser>
        <c:ser>
          <c:idx val="4"/>
          <c:order val="4"/>
          <c:tx>
            <c:strRef>
              <c:f>results!$Y$1</c:f>
              <c:strCache>
                <c:ptCount val="1"/>
                <c:pt idx="0">
                  <c:v>2019</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results!$AA$24:$AA$32</c:f>
              <c:numCache>
                <c:formatCode>0.00</c:formatCode>
                <c:ptCount val="9"/>
                <c:pt idx="0">
                  <c:v>5.1555605568175151</c:v>
                </c:pt>
                <c:pt idx="1">
                  <c:v>5.0038523502805212</c:v>
                </c:pt>
                <c:pt idx="2">
                  <c:v>0.23766694605319999</c:v>
                </c:pt>
                <c:pt idx="3">
                  <c:v>0.61386545019938099</c:v>
                </c:pt>
                <c:pt idx="4">
                  <c:v>2.3163296714181372</c:v>
                </c:pt>
                <c:pt idx="5">
                  <c:v>2.921249416984411</c:v>
                </c:pt>
                <c:pt idx="6">
                  <c:v>1.34319652579591</c:v>
                </c:pt>
                <c:pt idx="7">
                  <c:v>0.68296660503392104</c:v>
                </c:pt>
                <c:pt idx="8">
                  <c:v>1.2656820057297999</c:v>
                </c:pt>
              </c:numCache>
            </c:numRef>
          </c:val>
          <c:extLst>
            <c:ext xmlns:c16="http://schemas.microsoft.com/office/drawing/2014/chart" uri="{C3380CC4-5D6E-409C-BE32-E72D297353CC}">
              <c16:uniqueId val="{00000004-55AB-6C41-ADAB-93319B40DC60}"/>
            </c:ext>
          </c:extLst>
        </c:ser>
        <c:ser>
          <c:idx val="5"/>
          <c:order val="5"/>
          <c:tx>
            <c:strRef>
              <c:f>results!$Y$1</c:f>
              <c:strCache>
                <c:ptCount val="1"/>
                <c:pt idx="0">
                  <c:v>2019</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results!$AG$24:$AG$32</c:f>
              <c:numCache>
                <c:formatCode>0.00</c:formatCode>
                <c:ptCount val="9"/>
                <c:pt idx="0">
                  <c:v>5.0063875595412624</c:v>
                </c:pt>
                <c:pt idx="1">
                  <c:v>4.9865457185034847</c:v>
                </c:pt>
                <c:pt idx="2">
                  <c:v>0.18643431700106999</c:v>
                </c:pt>
                <c:pt idx="3">
                  <c:v>0.63493809288222103</c:v>
                </c:pt>
                <c:pt idx="4">
                  <c:v>1.7079600180051659</c:v>
                </c:pt>
                <c:pt idx="5">
                  <c:v>2.3138467978886061</c:v>
                </c:pt>
                <c:pt idx="6">
                  <c:v>2.8923600770305029</c:v>
                </c:pt>
                <c:pt idx="7">
                  <c:v>0.85104165720869496</c:v>
                </c:pt>
                <c:pt idx="8">
                  <c:v>1.120132028889</c:v>
                </c:pt>
              </c:numCache>
            </c:numRef>
          </c:val>
          <c:extLst>
            <c:ext xmlns:c16="http://schemas.microsoft.com/office/drawing/2014/chart" uri="{C3380CC4-5D6E-409C-BE32-E72D297353CC}">
              <c16:uniqueId val="{00000005-55AB-6C41-ADAB-93319B40DC60}"/>
            </c:ext>
          </c:extLst>
        </c:ser>
        <c:dLbls>
          <c:showLegendKey val="0"/>
          <c:showVal val="0"/>
          <c:showCatName val="0"/>
          <c:showSerName val="0"/>
          <c:showPercent val="0"/>
          <c:showBubbleSize val="0"/>
        </c:dLbls>
        <c:gapWidth val="150"/>
        <c:axId val="1219221520"/>
        <c:axId val="1219228864"/>
      </c:barChart>
      <c:catAx>
        <c:axId val="1219221520"/>
        <c:scaling>
          <c:orientation val="minMax"/>
        </c:scaling>
        <c:delete val="0"/>
        <c:axPos val="b"/>
        <c:title>
          <c:tx>
            <c:rich>
              <a:bodyPr/>
              <a:lstStyle/>
              <a:p>
                <a:pPr>
                  <a:defRPr/>
                </a:pPr>
                <a:r>
                  <a:rPr lang="en-US"/>
                  <a:t>potentieel habitattype</a:t>
                </a:r>
              </a:p>
            </c:rich>
          </c:tx>
          <c:overlay val="0"/>
        </c:title>
        <c:numFmt formatCode="General" sourceLinked="0"/>
        <c:majorTickMark val="out"/>
        <c:minorTickMark val="none"/>
        <c:tickLblPos val="nextTo"/>
        <c:crossAx val="1219228864"/>
        <c:crosses val="autoZero"/>
        <c:auto val="1"/>
        <c:lblAlgn val="ctr"/>
        <c:lblOffset val="100"/>
        <c:noMultiLvlLbl val="0"/>
      </c:catAx>
      <c:valAx>
        <c:axId val="1219228864"/>
        <c:scaling>
          <c:orientation val="minMax"/>
        </c:scaling>
        <c:delete val="0"/>
        <c:axPos val="l"/>
        <c:majorGridlines/>
        <c:title>
          <c:tx>
            <c:rich>
              <a:bodyPr rot="-5400000" vert="horz"/>
              <a:lstStyle/>
              <a:p>
                <a:pPr>
                  <a:defRPr/>
                </a:pPr>
                <a:r>
                  <a:rPr lang="en-US"/>
                  <a:t>oppervlakte (ha)</a:t>
                </a:r>
              </a:p>
            </c:rich>
          </c:tx>
          <c:overlay val="0"/>
        </c:title>
        <c:numFmt formatCode="0" sourceLinked="0"/>
        <c:majorTickMark val="out"/>
        <c:minorTickMark val="none"/>
        <c:tickLblPos val="nextTo"/>
        <c:crossAx val="1219221520"/>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documentManagement>
    <Document_x0020_status12 xmlns="93331081-eed1-4b52-85f9-6ed5102967d8">Concept</Document_x0020_status12>
    <_Publisher xmlns="http://schemas.microsoft.com/sharepoint/v3/fields">Zuid Hollands Landschap</_Publisher>
    <Trefwoord_x0028_en_x0029_ xmlns="0219dba2-0c34-4fe7-a396-8d3f191a2374">
      <Value>6</Value>
    </Trefwoord_x0028_en_x0029_>
    <Publicatie_x0020_datum xmlns="93331081-eed1-4b52-85f9-6ed5102967d8">2015-04-10T22:00:00+00:00</Publicatie_x0020_datum>
    <MEP_x0020_Duinen_x0020_onderverdeling xmlns="0219dba2-0c34-4fe7-a396-8d3f191a2374">Spanjaardsduin (CDBD)</MEP_x0020_Duinen_x0020_onderverdeling>
  </documentManagement>
</p:properties>
</file>

<file path=customXml/item4.xml><?xml version="1.0" encoding="utf-8"?>
<ct:contentTypeSchema xmlns:ct="http://schemas.microsoft.com/office/2006/metadata/contentType" xmlns:ma="http://schemas.microsoft.com/office/2006/metadata/properties/metaAttributes" ct:_="" ma:_="" ma:contentTypeName="MEP Duinen" ma:contentTypeID="0x0101008EECD326F9213747B07EC86AD6D040EC" ma:contentTypeVersion="22" ma:contentTypeDescription="Een nieuw document maken." ma:contentTypeScope="" ma:versionID="32e197e5e87fc0a04c3d82b538ab2c50">
  <xsd:schema xmlns:xsd="http://www.w3.org/2001/XMLSchema" xmlns:p="http://schemas.microsoft.com/office/2006/metadata/properties" xmlns:ns2="http://schemas.microsoft.com/sharepoint/v3/fields" xmlns:ns3="93331081-eed1-4b52-85f9-6ed5102967d8" xmlns:ns4="0219dba2-0c34-4fe7-a396-8d3f191a2374" targetNamespace="http://schemas.microsoft.com/office/2006/metadata/properties" ma:root="true" ma:fieldsID="e4d6e152899223a523d4c7e42246fb35" ns2:_="" ns3:_="" ns4:_="">
    <xsd:import namespace="http://schemas.microsoft.com/sharepoint/v3/fields"/>
    <xsd:import namespace="93331081-eed1-4b52-85f9-6ed5102967d8"/>
    <xsd:import namespace="0219dba2-0c34-4fe7-a396-8d3f191a2374"/>
    <xsd:element name="properties">
      <xsd:complexType>
        <xsd:sequence>
          <xsd:element name="documentManagement">
            <xsd:complexType>
              <xsd:all>
                <xsd:element ref="ns2:_Publisher" minOccurs="0"/>
                <xsd:element ref="ns3:Publicatie_x0020_datum" minOccurs="0"/>
                <xsd:element ref="ns3:Document_x0020_status12"/>
                <xsd:element ref="ns4:MEP_x0020_Duinen_x0020_onderverdeling" minOccurs="0"/>
                <xsd:element ref="ns4:Trefwoord_x0028_en_x0029_" minOccurs="0"/>
              </xsd:all>
            </xsd:complexType>
          </xsd:element>
        </xsd:sequence>
      </xsd:complexType>
    </xsd:element>
  </xsd:schema>
  <xsd:schema xmlns:xsd="http://www.w3.org/2001/XMLSchema" xmlns:dms="http://schemas.microsoft.com/office/2006/documentManagement/types" targetNamespace="http://schemas.microsoft.com/sharepoint/v3/fields" elementFormDefault="qualified">
    <xsd:import namespace="http://schemas.microsoft.com/office/2006/documentManagement/types"/>
    <xsd:element name="_Publisher" ma:index="3" nillable="true" ma:displayName="Uitgever" ma:default="RWS" ma:description="De persoon, organisatie of service die deze bron heeft gepubliceerd" ma:format="RadioButtons" ma:internalName="_Publisher">
      <xsd:simpleType>
        <xsd:union memberTypes="dms:Text">
          <xsd:simpleType>
            <xsd:restriction base="dms:Choice">
              <xsd:enumeration value="RWS"/>
              <xsd:enumeration value="Havenbedrijf Rotterdam"/>
              <xsd:enumeration value="Grontmij"/>
              <xsd:enumeration value="Deltares"/>
              <xsd:enumeration value="Zuid Hollands Landschap"/>
              <xsd:enumeration value="Royal Haskoning / DHV"/>
            </xsd:restriction>
          </xsd:simpleType>
        </xsd:union>
      </xsd:simpleType>
    </xsd:element>
  </xsd:schema>
  <xsd:schema xmlns:xsd="http://www.w3.org/2001/XMLSchema" xmlns:dms="http://schemas.microsoft.com/office/2006/documentManagement/types" targetNamespace="93331081-eed1-4b52-85f9-6ed5102967d8" elementFormDefault="qualified">
    <xsd:import namespace="http://schemas.microsoft.com/office/2006/documentManagement/types"/>
    <xsd:element name="Publicatie_x0020_datum" ma:index="4" nillable="true" ma:displayName="Publicatie datum" ma:default="[today]" ma:description="Datum van vandaag, indien anders aanpassen" ma:format="DateOnly" ma:internalName="Publicatie_x0020_datum">
      <xsd:simpleType>
        <xsd:restriction base="dms:DateTime"/>
      </xsd:simpleType>
    </xsd:element>
    <xsd:element name="Document_x0020_status12" ma:index="5" ma:displayName="Document status" ma:format="Dropdown" ma:internalName="Document_x0020_status12">
      <xsd:simpleType>
        <xsd:restriction base="dms:Choice">
          <xsd:enumeration value="Concept"/>
          <xsd:enumeration value="Definitief"/>
        </xsd:restriction>
      </xsd:simpleType>
    </xsd:element>
  </xsd:schema>
  <xsd:schema xmlns:xsd="http://www.w3.org/2001/XMLSchema" xmlns:dms="http://schemas.microsoft.com/office/2006/documentManagement/types" targetNamespace="0219dba2-0c34-4fe7-a396-8d3f191a2374" elementFormDefault="qualified">
    <xsd:import namespace="http://schemas.microsoft.com/office/2006/documentManagement/types"/>
    <xsd:element name="MEP_x0020_Duinen_x0020_onderverdeling" ma:index="6" nillable="true" ma:displayName="MEP Duinen onderverdeling" ma:format="RadioButtons" ma:internalName="MEP_x0020_Duinen_x0020_onderverdeling">
      <xsd:simpleType>
        <xsd:union memberTypes="dms:Text">
          <xsd:simpleType>
            <xsd:restriction base="dms:Choice">
              <xsd:enumeration value="MEP Duinen 2009"/>
              <xsd:enumeration value="MEP-NCV achtergrondinfo"/>
              <xsd:enumeration value="Evaluatie 2013"/>
              <xsd:enumeration value="Bestaande duinen"/>
              <xsd:enumeration value="Spanjaardsduin (CDBD)"/>
              <xsd:enumeration value="Spanjaardsduin (Strandhuisjes)"/>
              <xsd:enumeration value="Werkwijzer commissies"/>
            </xsd:restriction>
          </xsd:simpleType>
        </xsd:union>
      </xsd:simpleType>
    </xsd:element>
    <xsd:element name="Trefwoord_x0028_en_x0029_" ma:index="13" nillable="true" ma:displayName="Trefwoord(en)" ma:list="{97cc6c08-bd00-4991-b715-093d0fd0c72c}" ma:internalName="Trefwoord_x0028_en_x0029_" ma:showField="Titl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index="7" ma:displayName="Inhoudstype" ma:readOnly="true"/>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Props1.xml><?xml version="1.0" encoding="utf-8"?>
<ds:datastoreItem xmlns:ds="http://schemas.openxmlformats.org/officeDocument/2006/customXml" ds:itemID="{BD5F544F-15CB-4822-9FDD-952CA94FCD8C}">
  <ds:schemaRefs>
    <ds:schemaRef ds:uri="http://schemas.microsoft.com/sharepoint/v3/contenttype/forms"/>
  </ds:schemaRefs>
</ds:datastoreItem>
</file>

<file path=customXml/itemProps2.xml><?xml version="1.0" encoding="utf-8"?>
<ds:datastoreItem xmlns:ds="http://schemas.openxmlformats.org/officeDocument/2006/customXml" ds:itemID="{92FA9A60-E97C-4C6E-B742-A39D1F077B39}">
  <ds:schemaRefs>
    <ds:schemaRef ds:uri="http://schemas.openxmlformats.org/officeDocument/2006/bibliography"/>
  </ds:schemaRefs>
</ds:datastoreItem>
</file>

<file path=customXml/itemProps3.xml><?xml version="1.0" encoding="utf-8"?>
<ds:datastoreItem xmlns:ds="http://schemas.openxmlformats.org/officeDocument/2006/customXml" ds:itemID="{B002F5FA-0E4C-4526-BA03-F440FD0E2F86}">
  <ds:schemaRefs>
    <ds:schemaRef ds:uri="http://schemas.microsoft.com/office/2006/metadata/properties"/>
    <ds:schemaRef ds:uri="93331081-eed1-4b52-85f9-6ed5102967d8"/>
    <ds:schemaRef ds:uri="http://schemas.microsoft.com/sharepoint/v3/fields"/>
    <ds:schemaRef ds:uri="0219dba2-0c34-4fe7-a396-8d3f191a2374"/>
  </ds:schemaRefs>
</ds:datastoreItem>
</file>

<file path=customXml/itemProps4.xml><?xml version="1.0" encoding="utf-8"?>
<ds:datastoreItem xmlns:ds="http://schemas.openxmlformats.org/officeDocument/2006/customXml" ds:itemID="{CF2C895A-44E0-4051-A96F-E2968DA4D3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93331081-eed1-4b52-85f9-6ed5102967d8"/>
    <ds:schemaRef ds:uri="0219dba2-0c34-4fe7-a396-8d3f191a2374"/>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14104</Words>
  <Characters>80398</Characters>
  <Application>Microsoft Office Word</Application>
  <DocSecurity>0</DocSecurity>
  <Lines>669</Lines>
  <Paragraphs>188</Paragraphs>
  <ScaleCrop>false</ScaleCrop>
  <HeadingPairs>
    <vt:vector size="2" baseType="variant">
      <vt:variant>
        <vt:lpstr>Titel</vt:lpstr>
      </vt:variant>
      <vt:variant>
        <vt:i4>1</vt:i4>
      </vt:variant>
    </vt:vector>
  </HeadingPairs>
  <TitlesOfParts>
    <vt:vector size="1" baseType="lpstr">
      <vt:lpstr>Duincompensatie Delfland - Spanjaards Duin</vt:lpstr>
    </vt:vector>
  </TitlesOfParts>
  <Company>Bureau voor Strand- en Duinonderzoek</Company>
  <LinksUpToDate>false</LinksUpToDate>
  <CharactersWithSpaces>94314</CharactersWithSpaces>
  <SharedDoc>false</SharedDoc>
  <HLinks>
    <vt:vector size="336" baseType="variant">
      <vt:variant>
        <vt:i4>1769524</vt:i4>
      </vt:variant>
      <vt:variant>
        <vt:i4>332</vt:i4>
      </vt:variant>
      <vt:variant>
        <vt:i4>0</vt:i4>
      </vt:variant>
      <vt:variant>
        <vt:i4>5</vt:i4>
      </vt:variant>
      <vt:variant>
        <vt:lpwstr/>
      </vt:variant>
      <vt:variant>
        <vt:lpwstr>_Toc354658670</vt:lpwstr>
      </vt:variant>
      <vt:variant>
        <vt:i4>1703988</vt:i4>
      </vt:variant>
      <vt:variant>
        <vt:i4>326</vt:i4>
      </vt:variant>
      <vt:variant>
        <vt:i4>0</vt:i4>
      </vt:variant>
      <vt:variant>
        <vt:i4>5</vt:i4>
      </vt:variant>
      <vt:variant>
        <vt:lpwstr/>
      </vt:variant>
      <vt:variant>
        <vt:lpwstr>_Toc354658669</vt:lpwstr>
      </vt:variant>
      <vt:variant>
        <vt:i4>1703988</vt:i4>
      </vt:variant>
      <vt:variant>
        <vt:i4>320</vt:i4>
      </vt:variant>
      <vt:variant>
        <vt:i4>0</vt:i4>
      </vt:variant>
      <vt:variant>
        <vt:i4>5</vt:i4>
      </vt:variant>
      <vt:variant>
        <vt:lpwstr/>
      </vt:variant>
      <vt:variant>
        <vt:lpwstr>_Toc354658668</vt:lpwstr>
      </vt:variant>
      <vt:variant>
        <vt:i4>1703988</vt:i4>
      </vt:variant>
      <vt:variant>
        <vt:i4>314</vt:i4>
      </vt:variant>
      <vt:variant>
        <vt:i4>0</vt:i4>
      </vt:variant>
      <vt:variant>
        <vt:i4>5</vt:i4>
      </vt:variant>
      <vt:variant>
        <vt:lpwstr/>
      </vt:variant>
      <vt:variant>
        <vt:lpwstr>_Toc354658667</vt:lpwstr>
      </vt:variant>
      <vt:variant>
        <vt:i4>1703988</vt:i4>
      </vt:variant>
      <vt:variant>
        <vt:i4>308</vt:i4>
      </vt:variant>
      <vt:variant>
        <vt:i4>0</vt:i4>
      </vt:variant>
      <vt:variant>
        <vt:i4>5</vt:i4>
      </vt:variant>
      <vt:variant>
        <vt:lpwstr/>
      </vt:variant>
      <vt:variant>
        <vt:lpwstr>_Toc354658666</vt:lpwstr>
      </vt:variant>
      <vt:variant>
        <vt:i4>1703988</vt:i4>
      </vt:variant>
      <vt:variant>
        <vt:i4>302</vt:i4>
      </vt:variant>
      <vt:variant>
        <vt:i4>0</vt:i4>
      </vt:variant>
      <vt:variant>
        <vt:i4>5</vt:i4>
      </vt:variant>
      <vt:variant>
        <vt:lpwstr/>
      </vt:variant>
      <vt:variant>
        <vt:lpwstr>_Toc354658665</vt:lpwstr>
      </vt:variant>
      <vt:variant>
        <vt:i4>1703988</vt:i4>
      </vt:variant>
      <vt:variant>
        <vt:i4>296</vt:i4>
      </vt:variant>
      <vt:variant>
        <vt:i4>0</vt:i4>
      </vt:variant>
      <vt:variant>
        <vt:i4>5</vt:i4>
      </vt:variant>
      <vt:variant>
        <vt:lpwstr/>
      </vt:variant>
      <vt:variant>
        <vt:lpwstr>_Toc354658664</vt:lpwstr>
      </vt:variant>
      <vt:variant>
        <vt:i4>1703988</vt:i4>
      </vt:variant>
      <vt:variant>
        <vt:i4>290</vt:i4>
      </vt:variant>
      <vt:variant>
        <vt:i4>0</vt:i4>
      </vt:variant>
      <vt:variant>
        <vt:i4>5</vt:i4>
      </vt:variant>
      <vt:variant>
        <vt:lpwstr/>
      </vt:variant>
      <vt:variant>
        <vt:lpwstr>_Toc354658663</vt:lpwstr>
      </vt:variant>
      <vt:variant>
        <vt:i4>1703988</vt:i4>
      </vt:variant>
      <vt:variant>
        <vt:i4>284</vt:i4>
      </vt:variant>
      <vt:variant>
        <vt:i4>0</vt:i4>
      </vt:variant>
      <vt:variant>
        <vt:i4>5</vt:i4>
      </vt:variant>
      <vt:variant>
        <vt:lpwstr/>
      </vt:variant>
      <vt:variant>
        <vt:lpwstr>_Toc354658662</vt:lpwstr>
      </vt:variant>
      <vt:variant>
        <vt:i4>1703988</vt:i4>
      </vt:variant>
      <vt:variant>
        <vt:i4>278</vt:i4>
      </vt:variant>
      <vt:variant>
        <vt:i4>0</vt:i4>
      </vt:variant>
      <vt:variant>
        <vt:i4>5</vt:i4>
      </vt:variant>
      <vt:variant>
        <vt:lpwstr/>
      </vt:variant>
      <vt:variant>
        <vt:lpwstr>_Toc354658661</vt:lpwstr>
      </vt:variant>
      <vt:variant>
        <vt:i4>1703988</vt:i4>
      </vt:variant>
      <vt:variant>
        <vt:i4>272</vt:i4>
      </vt:variant>
      <vt:variant>
        <vt:i4>0</vt:i4>
      </vt:variant>
      <vt:variant>
        <vt:i4>5</vt:i4>
      </vt:variant>
      <vt:variant>
        <vt:lpwstr/>
      </vt:variant>
      <vt:variant>
        <vt:lpwstr>_Toc354658660</vt:lpwstr>
      </vt:variant>
      <vt:variant>
        <vt:i4>1638452</vt:i4>
      </vt:variant>
      <vt:variant>
        <vt:i4>266</vt:i4>
      </vt:variant>
      <vt:variant>
        <vt:i4>0</vt:i4>
      </vt:variant>
      <vt:variant>
        <vt:i4>5</vt:i4>
      </vt:variant>
      <vt:variant>
        <vt:lpwstr/>
      </vt:variant>
      <vt:variant>
        <vt:lpwstr>_Toc354658659</vt:lpwstr>
      </vt:variant>
      <vt:variant>
        <vt:i4>1638452</vt:i4>
      </vt:variant>
      <vt:variant>
        <vt:i4>260</vt:i4>
      </vt:variant>
      <vt:variant>
        <vt:i4>0</vt:i4>
      </vt:variant>
      <vt:variant>
        <vt:i4>5</vt:i4>
      </vt:variant>
      <vt:variant>
        <vt:lpwstr/>
      </vt:variant>
      <vt:variant>
        <vt:lpwstr>_Toc354658658</vt:lpwstr>
      </vt:variant>
      <vt:variant>
        <vt:i4>1638452</vt:i4>
      </vt:variant>
      <vt:variant>
        <vt:i4>254</vt:i4>
      </vt:variant>
      <vt:variant>
        <vt:i4>0</vt:i4>
      </vt:variant>
      <vt:variant>
        <vt:i4>5</vt:i4>
      </vt:variant>
      <vt:variant>
        <vt:lpwstr/>
      </vt:variant>
      <vt:variant>
        <vt:lpwstr>_Toc354658657</vt:lpwstr>
      </vt:variant>
      <vt:variant>
        <vt:i4>1638452</vt:i4>
      </vt:variant>
      <vt:variant>
        <vt:i4>248</vt:i4>
      </vt:variant>
      <vt:variant>
        <vt:i4>0</vt:i4>
      </vt:variant>
      <vt:variant>
        <vt:i4>5</vt:i4>
      </vt:variant>
      <vt:variant>
        <vt:lpwstr/>
      </vt:variant>
      <vt:variant>
        <vt:lpwstr>_Toc354658656</vt:lpwstr>
      </vt:variant>
      <vt:variant>
        <vt:i4>1638452</vt:i4>
      </vt:variant>
      <vt:variant>
        <vt:i4>242</vt:i4>
      </vt:variant>
      <vt:variant>
        <vt:i4>0</vt:i4>
      </vt:variant>
      <vt:variant>
        <vt:i4>5</vt:i4>
      </vt:variant>
      <vt:variant>
        <vt:lpwstr/>
      </vt:variant>
      <vt:variant>
        <vt:lpwstr>_Toc354658655</vt:lpwstr>
      </vt:variant>
      <vt:variant>
        <vt:i4>1638452</vt:i4>
      </vt:variant>
      <vt:variant>
        <vt:i4>236</vt:i4>
      </vt:variant>
      <vt:variant>
        <vt:i4>0</vt:i4>
      </vt:variant>
      <vt:variant>
        <vt:i4>5</vt:i4>
      </vt:variant>
      <vt:variant>
        <vt:lpwstr/>
      </vt:variant>
      <vt:variant>
        <vt:lpwstr>_Toc354658654</vt:lpwstr>
      </vt:variant>
      <vt:variant>
        <vt:i4>1638452</vt:i4>
      </vt:variant>
      <vt:variant>
        <vt:i4>230</vt:i4>
      </vt:variant>
      <vt:variant>
        <vt:i4>0</vt:i4>
      </vt:variant>
      <vt:variant>
        <vt:i4>5</vt:i4>
      </vt:variant>
      <vt:variant>
        <vt:lpwstr/>
      </vt:variant>
      <vt:variant>
        <vt:lpwstr>_Toc354658653</vt:lpwstr>
      </vt:variant>
      <vt:variant>
        <vt:i4>1638452</vt:i4>
      </vt:variant>
      <vt:variant>
        <vt:i4>224</vt:i4>
      </vt:variant>
      <vt:variant>
        <vt:i4>0</vt:i4>
      </vt:variant>
      <vt:variant>
        <vt:i4>5</vt:i4>
      </vt:variant>
      <vt:variant>
        <vt:lpwstr/>
      </vt:variant>
      <vt:variant>
        <vt:lpwstr>_Toc354658652</vt:lpwstr>
      </vt:variant>
      <vt:variant>
        <vt:i4>1638452</vt:i4>
      </vt:variant>
      <vt:variant>
        <vt:i4>218</vt:i4>
      </vt:variant>
      <vt:variant>
        <vt:i4>0</vt:i4>
      </vt:variant>
      <vt:variant>
        <vt:i4>5</vt:i4>
      </vt:variant>
      <vt:variant>
        <vt:lpwstr/>
      </vt:variant>
      <vt:variant>
        <vt:lpwstr>_Toc354658651</vt:lpwstr>
      </vt:variant>
      <vt:variant>
        <vt:i4>1638452</vt:i4>
      </vt:variant>
      <vt:variant>
        <vt:i4>212</vt:i4>
      </vt:variant>
      <vt:variant>
        <vt:i4>0</vt:i4>
      </vt:variant>
      <vt:variant>
        <vt:i4>5</vt:i4>
      </vt:variant>
      <vt:variant>
        <vt:lpwstr/>
      </vt:variant>
      <vt:variant>
        <vt:lpwstr>_Toc354658650</vt:lpwstr>
      </vt:variant>
      <vt:variant>
        <vt:i4>1572916</vt:i4>
      </vt:variant>
      <vt:variant>
        <vt:i4>206</vt:i4>
      </vt:variant>
      <vt:variant>
        <vt:i4>0</vt:i4>
      </vt:variant>
      <vt:variant>
        <vt:i4>5</vt:i4>
      </vt:variant>
      <vt:variant>
        <vt:lpwstr/>
      </vt:variant>
      <vt:variant>
        <vt:lpwstr>_Toc354658649</vt:lpwstr>
      </vt:variant>
      <vt:variant>
        <vt:i4>1572916</vt:i4>
      </vt:variant>
      <vt:variant>
        <vt:i4>200</vt:i4>
      </vt:variant>
      <vt:variant>
        <vt:i4>0</vt:i4>
      </vt:variant>
      <vt:variant>
        <vt:i4>5</vt:i4>
      </vt:variant>
      <vt:variant>
        <vt:lpwstr/>
      </vt:variant>
      <vt:variant>
        <vt:lpwstr>_Toc354658648</vt:lpwstr>
      </vt:variant>
      <vt:variant>
        <vt:i4>1572916</vt:i4>
      </vt:variant>
      <vt:variant>
        <vt:i4>194</vt:i4>
      </vt:variant>
      <vt:variant>
        <vt:i4>0</vt:i4>
      </vt:variant>
      <vt:variant>
        <vt:i4>5</vt:i4>
      </vt:variant>
      <vt:variant>
        <vt:lpwstr/>
      </vt:variant>
      <vt:variant>
        <vt:lpwstr>_Toc354658647</vt:lpwstr>
      </vt:variant>
      <vt:variant>
        <vt:i4>1572916</vt:i4>
      </vt:variant>
      <vt:variant>
        <vt:i4>188</vt:i4>
      </vt:variant>
      <vt:variant>
        <vt:i4>0</vt:i4>
      </vt:variant>
      <vt:variant>
        <vt:i4>5</vt:i4>
      </vt:variant>
      <vt:variant>
        <vt:lpwstr/>
      </vt:variant>
      <vt:variant>
        <vt:lpwstr>_Toc354658646</vt:lpwstr>
      </vt:variant>
      <vt:variant>
        <vt:i4>1572916</vt:i4>
      </vt:variant>
      <vt:variant>
        <vt:i4>182</vt:i4>
      </vt:variant>
      <vt:variant>
        <vt:i4>0</vt:i4>
      </vt:variant>
      <vt:variant>
        <vt:i4>5</vt:i4>
      </vt:variant>
      <vt:variant>
        <vt:lpwstr/>
      </vt:variant>
      <vt:variant>
        <vt:lpwstr>_Toc354658645</vt:lpwstr>
      </vt:variant>
      <vt:variant>
        <vt:i4>1572916</vt:i4>
      </vt:variant>
      <vt:variant>
        <vt:i4>176</vt:i4>
      </vt:variant>
      <vt:variant>
        <vt:i4>0</vt:i4>
      </vt:variant>
      <vt:variant>
        <vt:i4>5</vt:i4>
      </vt:variant>
      <vt:variant>
        <vt:lpwstr/>
      </vt:variant>
      <vt:variant>
        <vt:lpwstr>_Toc354658644</vt:lpwstr>
      </vt:variant>
      <vt:variant>
        <vt:i4>1572916</vt:i4>
      </vt:variant>
      <vt:variant>
        <vt:i4>170</vt:i4>
      </vt:variant>
      <vt:variant>
        <vt:i4>0</vt:i4>
      </vt:variant>
      <vt:variant>
        <vt:i4>5</vt:i4>
      </vt:variant>
      <vt:variant>
        <vt:lpwstr/>
      </vt:variant>
      <vt:variant>
        <vt:lpwstr>_Toc354658643</vt:lpwstr>
      </vt:variant>
      <vt:variant>
        <vt:i4>1572916</vt:i4>
      </vt:variant>
      <vt:variant>
        <vt:i4>164</vt:i4>
      </vt:variant>
      <vt:variant>
        <vt:i4>0</vt:i4>
      </vt:variant>
      <vt:variant>
        <vt:i4>5</vt:i4>
      </vt:variant>
      <vt:variant>
        <vt:lpwstr/>
      </vt:variant>
      <vt:variant>
        <vt:lpwstr>_Toc354658642</vt:lpwstr>
      </vt:variant>
      <vt:variant>
        <vt:i4>1572916</vt:i4>
      </vt:variant>
      <vt:variant>
        <vt:i4>158</vt:i4>
      </vt:variant>
      <vt:variant>
        <vt:i4>0</vt:i4>
      </vt:variant>
      <vt:variant>
        <vt:i4>5</vt:i4>
      </vt:variant>
      <vt:variant>
        <vt:lpwstr/>
      </vt:variant>
      <vt:variant>
        <vt:lpwstr>_Toc354658641</vt:lpwstr>
      </vt:variant>
      <vt:variant>
        <vt:i4>1572916</vt:i4>
      </vt:variant>
      <vt:variant>
        <vt:i4>152</vt:i4>
      </vt:variant>
      <vt:variant>
        <vt:i4>0</vt:i4>
      </vt:variant>
      <vt:variant>
        <vt:i4>5</vt:i4>
      </vt:variant>
      <vt:variant>
        <vt:lpwstr/>
      </vt:variant>
      <vt:variant>
        <vt:lpwstr>_Toc354658640</vt:lpwstr>
      </vt:variant>
      <vt:variant>
        <vt:i4>2031668</vt:i4>
      </vt:variant>
      <vt:variant>
        <vt:i4>146</vt:i4>
      </vt:variant>
      <vt:variant>
        <vt:i4>0</vt:i4>
      </vt:variant>
      <vt:variant>
        <vt:i4>5</vt:i4>
      </vt:variant>
      <vt:variant>
        <vt:lpwstr/>
      </vt:variant>
      <vt:variant>
        <vt:lpwstr>_Toc354658639</vt:lpwstr>
      </vt:variant>
      <vt:variant>
        <vt:i4>2031668</vt:i4>
      </vt:variant>
      <vt:variant>
        <vt:i4>140</vt:i4>
      </vt:variant>
      <vt:variant>
        <vt:i4>0</vt:i4>
      </vt:variant>
      <vt:variant>
        <vt:i4>5</vt:i4>
      </vt:variant>
      <vt:variant>
        <vt:lpwstr/>
      </vt:variant>
      <vt:variant>
        <vt:lpwstr>_Toc354658638</vt:lpwstr>
      </vt:variant>
      <vt:variant>
        <vt:i4>2031668</vt:i4>
      </vt:variant>
      <vt:variant>
        <vt:i4>134</vt:i4>
      </vt:variant>
      <vt:variant>
        <vt:i4>0</vt:i4>
      </vt:variant>
      <vt:variant>
        <vt:i4>5</vt:i4>
      </vt:variant>
      <vt:variant>
        <vt:lpwstr/>
      </vt:variant>
      <vt:variant>
        <vt:lpwstr>_Toc354658637</vt:lpwstr>
      </vt:variant>
      <vt:variant>
        <vt:i4>2031668</vt:i4>
      </vt:variant>
      <vt:variant>
        <vt:i4>128</vt:i4>
      </vt:variant>
      <vt:variant>
        <vt:i4>0</vt:i4>
      </vt:variant>
      <vt:variant>
        <vt:i4>5</vt:i4>
      </vt:variant>
      <vt:variant>
        <vt:lpwstr/>
      </vt:variant>
      <vt:variant>
        <vt:lpwstr>_Toc354658636</vt:lpwstr>
      </vt:variant>
      <vt:variant>
        <vt:i4>2031668</vt:i4>
      </vt:variant>
      <vt:variant>
        <vt:i4>122</vt:i4>
      </vt:variant>
      <vt:variant>
        <vt:i4>0</vt:i4>
      </vt:variant>
      <vt:variant>
        <vt:i4>5</vt:i4>
      </vt:variant>
      <vt:variant>
        <vt:lpwstr/>
      </vt:variant>
      <vt:variant>
        <vt:lpwstr>_Toc354658635</vt:lpwstr>
      </vt:variant>
      <vt:variant>
        <vt:i4>2031668</vt:i4>
      </vt:variant>
      <vt:variant>
        <vt:i4>116</vt:i4>
      </vt:variant>
      <vt:variant>
        <vt:i4>0</vt:i4>
      </vt:variant>
      <vt:variant>
        <vt:i4>5</vt:i4>
      </vt:variant>
      <vt:variant>
        <vt:lpwstr/>
      </vt:variant>
      <vt:variant>
        <vt:lpwstr>_Toc354658634</vt:lpwstr>
      </vt:variant>
      <vt:variant>
        <vt:i4>2031668</vt:i4>
      </vt:variant>
      <vt:variant>
        <vt:i4>110</vt:i4>
      </vt:variant>
      <vt:variant>
        <vt:i4>0</vt:i4>
      </vt:variant>
      <vt:variant>
        <vt:i4>5</vt:i4>
      </vt:variant>
      <vt:variant>
        <vt:lpwstr/>
      </vt:variant>
      <vt:variant>
        <vt:lpwstr>_Toc354658633</vt:lpwstr>
      </vt:variant>
      <vt:variant>
        <vt:i4>2031668</vt:i4>
      </vt:variant>
      <vt:variant>
        <vt:i4>104</vt:i4>
      </vt:variant>
      <vt:variant>
        <vt:i4>0</vt:i4>
      </vt:variant>
      <vt:variant>
        <vt:i4>5</vt:i4>
      </vt:variant>
      <vt:variant>
        <vt:lpwstr/>
      </vt:variant>
      <vt:variant>
        <vt:lpwstr>_Toc354658632</vt:lpwstr>
      </vt:variant>
      <vt:variant>
        <vt:i4>2031668</vt:i4>
      </vt:variant>
      <vt:variant>
        <vt:i4>98</vt:i4>
      </vt:variant>
      <vt:variant>
        <vt:i4>0</vt:i4>
      </vt:variant>
      <vt:variant>
        <vt:i4>5</vt:i4>
      </vt:variant>
      <vt:variant>
        <vt:lpwstr/>
      </vt:variant>
      <vt:variant>
        <vt:lpwstr>_Toc354658631</vt:lpwstr>
      </vt:variant>
      <vt:variant>
        <vt:i4>2031668</vt:i4>
      </vt:variant>
      <vt:variant>
        <vt:i4>92</vt:i4>
      </vt:variant>
      <vt:variant>
        <vt:i4>0</vt:i4>
      </vt:variant>
      <vt:variant>
        <vt:i4>5</vt:i4>
      </vt:variant>
      <vt:variant>
        <vt:lpwstr/>
      </vt:variant>
      <vt:variant>
        <vt:lpwstr>_Toc354658630</vt:lpwstr>
      </vt:variant>
      <vt:variant>
        <vt:i4>1966132</vt:i4>
      </vt:variant>
      <vt:variant>
        <vt:i4>86</vt:i4>
      </vt:variant>
      <vt:variant>
        <vt:i4>0</vt:i4>
      </vt:variant>
      <vt:variant>
        <vt:i4>5</vt:i4>
      </vt:variant>
      <vt:variant>
        <vt:lpwstr/>
      </vt:variant>
      <vt:variant>
        <vt:lpwstr>_Toc354658629</vt:lpwstr>
      </vt:variant>
      <vt:variant>
        <vt:i4>1966132</vt:i4>
      </vt:variant>
      <vt:variant>
        <vt:i4>80</vt:i4>
      </vt:variant>
      <vt:variant>
        <vt:i4>0</vt:i4>
      </vt:variant>
      <vt:variant>
        <vt:i4>5</vt:i4>
      </vt:variant>
      <vt:variant>
        <vt:lpwstr/>
      </vt:variant>
      <vt:variant>
        <vt:lpwstr>_Toc354658628</vt:lpwstr>
      </vt:variant>
      <vt:variant>
        <vt:i4>1966132</vt:i4>
      </vt:variant>
      <vt:variant>
        <vt:i4>74</vt:i4>
      </vt:variant>
      <vt:variant>
        <vt:i4>0</vt:i4>
      </vt:variant>
      <vt:variant>
        <vt:i4>5</vt:i4>
      </vt:variant>
      <vt:variant>
        <vt:lpwstr/>
      </vt:variant>
      <vt:variant>
        <vt:lpwstr>_Toc354658627</vt:lpwstr>
      </vt:variant>
      <vt:variant>
        <vt:i4>1966132</vt:i4>
      </vt:variant>
      <vt:variant>
        <vt:i4>68</vt:i4>
      </vt:variant>
      <vt:variant>
        <vt:i4>0</vt:i4>
      </vt:variant>
      <vt:variant>
        <vt:i4>5</vt:i4>
      </vt:variant>
      <vt:variant>
        <vt:lpwstr/>
      </vt:variant>
      <vt:variant>
        <vt:lpwstr>_Toc354658626</vt:lpwstr>
      </vt:variant>
      <vt:variant>
        <vt:i4>1966132</vt:i4>
      </vt:variant>
      <vt:variant>
        <vt:i4>62</vt:i4>
      </vt:variant>
      <vt:variant>
        <vt:i4>0</vt:i4>
      </vt:variant>
      <vt:variant>
        <vt:i4>5</vt:i4>
      </vt:variant>
      <vt:variant>
        <vt:lpwstr/>
      </vt:variant>
      <vt:variant>
        <vt:lpwstr>_Toc354658625</vt:lpwstr>
      </vt:variant>
      <vt:variant>
        <vt:i4>1966132</vt:i4>
      </vt:variant>
      <vt:variant>
        <vt:i4>56</vt:i4>
      </vt:variant>
      <vt:variant>
        <vt:i4>0</vt:i4>
      </vt:variant>
      <vt:variant>
        <vt:i4>5</vt:i4>
      </vt:variant>
      <vt:variant>
        <vt:lpwstr/>
      </vt:variant>
      <vt:variant>
        <vt:lpwstr>_Toc354658624</vt:lpwstr>
      </vt:variant>
      <vt:variant>
        <vt:i4>1966132</vt:i4>
      </vt:variant>
      <vt:variant>
        <vt:i4>50</vt:i4>
      </vt:variant>
      <vt:variant>
        <vt:i4>0</vt:i4>
      </vt:variant>
      <vt:variant>
        <vt:i4>5</vt:i4>
      </vt:variant>
      <vt:variant>
        <vt:lpwstr/>
      </vt:variant>
      <vt:variant>
        <vt:lpwstr>_Toc354658623</vt:lpwstr>
      </vt:variant>
      <vt:variant>
        <vt:i4>1966132</vt:i4>
      </vt:variant>
      <vt:variant>
        <vt:i4>44</vt:i4>
      </vt:variant>
      <vt:variant>
        <vt:i4>0</vt:i4>
      </vt:variant>
      <vt:variant>
        <vt:i4>5</vt:i4>
      </vt:variant>
      <vt:variant>
        <vt:lpwstr/>
      </vt:variant>
      <vt:variant>
        <vt:lpwstr>_Toc354658622</vt:lpwstr>
      </vt:variant>
      <vt:variant>
        <vt:i4>1966132</vt:i4>
      </vt:variant>
      <vt:variant>
        <vt:i4>38</vt:i4>
      </vt:variant>
      <vt:variant>
        <vt:i4>0</vt:i4>
      </vt:variant>
      <vt:variant>
        <vt:i4>5</vt:i4>
      </vt:variant>
      <vt:variant>
        <vt:lpwstr/>
      </vt:variant>
      <vt:variant>
        <vt:lpwstr>_Toc354658621</vt:lpwstr>
      </vt:variant>
      <vt:variant>
        <vt:i4>1966132</vt:i4>
      </vt:variant>
      <vt:variant>
        <vt:i4>32</vt:i4>
      </vt:variant>
      <vt:variant>
        <vt:i4>0</vt:i4>
      </vt:variant>
      <vt:variant>
        <vt:i4>5</vt:i4>
      </vt:variant>
      <vt:variant>
        <vt:lpwstr/>
      </vt:variant>
      <vt:variant>
        <vt:lpwstr>_Toc354658620</vt:lpwstr>
      </vt:variant>
      <vt:variant>
        <vt:i4>1900596</vt:i4>
      </vt:variant>
      <vt:variant>
        <vt:i4>26</vt:i4>
      </vt:variant>
      <vt:variant>
        <vt:i4>0</vt:i4>
      </vt:variant>
      <vt:variant>
        <vt:i4>5</vt:i4>
      </vt:variant>
      <vt:variant>
        <vt:lpwstr/>
      </vt:variant>
      <vt:variant>
        <vt:lpwstr>_Toc354658619</vt:lpwstr>
      </vt:variant>
      <vt:variant>
        <vt:i4>1900596</vt:i4>
      </vt:variant>
      <vt:variant>
        <vt:i4>20</vt:i4>
      </vt:variant>
      <vt:variant>
        <vt:i4>0</vt:i4>
      </vt:variant>
      <vt:variant>
        <vt:i4>5</vt:i4>
      </vt:variant>
      <vt:variant>
        <vt:lpwstr/>
      </vt:variant>
      <vt:variant>
        <vt:lpwstr>_Toc354658618</vt:lpwstr>
      </vt:variant>
      <vt:variant>
        <vt:i4>1900596</vt:i4>
      </vt:variant>
      <vt:variant>
        <vt:i4>14</vt:i4>
      </vt:variant>
      <vt:variant>
        <vt:i4>0</vt:i4>
      </vt:variant>
      <vt:variant>
        <vt:i4>5</vt:i4>
      </vt:variant>
      <vt:variant>
        <vt:lpwstr/>
      </vt:variant>
      <vt:variant>
        <vt:lpwstr>_Toc354658617</vt:lpwstr>
      </vt:variant>
      <vt:variant>
        <vt:i4>1900596</vt:i4>
      </vt:variant>
      <vt:variant>
        <vt:i4>8</vt:i4>
      </vt:variant>
      <vt:variant>
        <vt:i4>0</vt:i4>
      </vt:variant>
      <vt:variant>
        <vt:i4>5</vt:i4>
      </vt:variant>
      <vt:variant>
        <vt:lpwstr/>
      </vt:variant>
      <vt:variant>
        <vt:lpwstr>_Toc354658616</vt:lpwstr>
      </vt:variant>
      <vt:variant>
        <vt:i4>1900596</vt:i4>
      </vt:variant>
      <vt:variant>
        <vt:i4>2</vt:i4>
      </vt:variant>
      <vt:variant>
        <vt:i4>0</vt:i4>
      </vt:variant>
      <vt:variant>
        <vt:i4>5</vt:i4>
      </vt:variant>
      <vt:variant>
        <vt:lpwstr/>
      </vt:variant>
      <vt:variant>
        <vt:lpwstr>_Toc354658615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Duincompensatie Delfland - Spanjaards Duin</dc:title>
  <dc:creator>Bas Arens</dc:creator>
  <cp:lastModifiedBy>Niels Schoffelen</cp:lastModifiedBy>
  <cp:revision>2</cp:revision>
  <cp:lastPrinted>2020-10-29T20:31:00Z</cp:lastPrinted>
  <dcterms:created xsi:type="dcterms:W3CDTF">2021-06-29T06:55:00Z</dcterms:created>
  <dcterms:modified xsi:type="dcterms:W3CDTF">2021-06-29T06:55:00Z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0x0101008EECD326F9213747B07EC86AD6D040EC</vt:lpwstr>
  </property>
</Properties>
</file>