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header4.xml" ContentType="application/vnd.openxmlformats-officedocument.wordprocessingml.header+xml"/>
  <Override PartName="/word/embeddings/oleObject1.bin" ContentType="application/vnd.openxmlformats-officedocument.oleObject"/>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embeddings/oleObject2.bin" ContentType="application/vnd.openxmlformats-officedocument.oleObject"/>
  <Override PartName="/word/footer6.xml" ContentType="application/vnd.openxmlformats-officedocument.wordprocessingml.footer+xml"/>
  <Override PartName="/word/header7.xml" ContentType="application/vnd.openxmlformats-officedocument.wordprocessingml.header+xml"/>
  <Override PartName="/word/embeddings/oleObject3.bin" ContentType="application/vnd.openxmlformats-officedocument.oleObject"/>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embeddings/oleObject4.bin" ContentType="application/vnd.openxmlformats-officedocument.oleObject"/>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embeddings/oleObject5.bin" ContentType="application/vnd.openxmlformats-officedocument.oleObject"/>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embeddings/oleObject6.bin" ContentType="application/vnd.openxmlformats-officedocument.oleObject"/>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embeddings/oleObject7.bin" ContentType="application/vnd.openxmlformats-officedocument.oleObject"/>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embeddings/oleObject8.bin" ContentType="application/vnd.openxmlformats-officedocument.oleObject"/>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embeddings/oleObject9.bin" ContentType="application/vnd.openxmlformats-officedocument.oleObject"/>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embeddings/oleObject10.bin" ContentType="application/vnd.openxmlformats-officedocument.oleObject"/>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embeddings/oleObject11.bin" ContentType="application/vnd.openxmlformats-officedocument.oleObject"/>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embeddings/oleObject12.bin" ContentType="application/vnd.openxmlformats-officedocument.oleObject"/>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embeddings/oleObject13.bin" ContentType="application/vnd.openxmlformats-officedocument.oleObject"/>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3F0" w:rsidRPr="00380028" w:rsidRDefault="00531382">
      <w:pPr>
        <w:framePr w:hSpace="181" w:wrap="around" w:vAnchor="page" w:hAnchor="page" w:x="4991" w:y="14743"/>
        <w:rPr>
          <w:rFonts w:ascii="Arial" w:hAnsi="Arial" w:cs="Arial"/>
        </w:rPr>
      </w:pPr>
      <w:bookmarkStart w:id="0" w:name="Text1"/>
      <w:r w:rsidRPr="00380028">
        <w:rPr>
          <w:rFonts w:ascii="Arial" w:hAnsi="Arial" w:cs="Arial"/>
        </w:rPr>
        <w:t>C040</w:t>
      </w:r>
      <w:r w:rsidR="0062122F" w:rsidRPr="00380028">
        <w:rPr>
          <w:rFonts w:ascii="Arial" w:hAnsi="Arial" w:cs="Arial"/>
        </w:rPr>
        <w:t>2</w:t>
      </w:r>
      <w:r w:rsidR="00142954" w:rsidRPr="00380028">
        <w:rPr>
          <w:rFonts w:ascii="Arial" w:hAnsi="Arial" w:cs="Arial"/>
        </w:rPr>
        <w:t>1</w:t>
      </w:r>
      <w:r w:rsidRPr="00380028">
        <w:rPr>
          <w:rFonts w:ascii="Arial" w:hAnsi="Arial" w:cs="Arial"/>
        </w:rPr>
        <w:t>.00</w:t>
      </w:r>
      <w:r w:rsidR="00142954" w:rsidRPr="00380028">
        <w:rPr>
          <w:rFonts w:ascii="Arial" w:hAnsi="Arial" w:cs="Arial"/>
        </w:rPr>
        <w:t>2218</w:t>
      </w:r>
    </w:p>
    <w:p w:rsidR="00F923F0" w:rsidRPr="00380028" w:rsidRDefault="00F923F0"/>
    <w:p w:rsidR="00F923F0" w:rsidRPr="00380028" w:rsidRDefault="00F923F0">
      <w:pPr>
        <w:framePr w:wrap="around" w:vAnchor="page" w:hAnchor="page" w:x="4991" w:y="4991"/>
        <w:rPr>
          <w:rFonts w:ascii="Arial" w:hAnsi="Arial" w:cs="Arial"/>
        </w:rPr>
      </w:pPr>
      <w:proofErr w:type="gramStart"/>
      <w:r w:rsidRPr="00380028">
        <w:rPr>
          <w:rFonts w:ascii="Arial" w:hAnsi="Arial" w:cs="Arial"/>
        </w:rPr>
        <w:t xml:space="preserve">Opdrachtgever:   </w:t>
      </w:r>
      <w:proofErr w:type="gramEnd"/>
    </w:p>
    <w:p w:rsidR="00F923F0" w:rsidRPr="00380028" w:rsidRDefault="00142954">
      <w:pPr>
        <w:framePr w:hSpace="181" w:wrap="around" w:vAnchor="page" w:hAnchor="page" w:x="4991" w:y="5388"/>
        <w:rPr>
          <w:rFonts w:ascii="Arial" w:hAnsi="Arial" w:cs="Arial"/>
          <w:b/>
          <w:sz w:val="36"/>
        </w:rPr>
      </w:pPr>
      <w:proofErr w:type="spellStart"/>
      <w:r w:rsidRPr="00380028">
        <w:rPr>
          <w:rFonts w:ascii="Arial" w:hAnsi="Arial" w:cs="Arial"/>
          <w:sz w:val="36"/>
        </w:rPr>
        <w:t>Deltares</w:t>
      </w:r>
      <w:proofErr w:type="spellEnd"/>
    </w:p>
    <w:p w:rsidR="00F923F0" w:rsidRPr="00380028" w:rsidRDefault="00F923F0">
      <w:pPr>
        <w:framePr w:hSpace="181" w:wrap="around" w:vAnchor="page" w:hAnchor="page" w:x="4991" w:y="5824"/>
        <w:rPr>
          <w:b/>
          <w:sz w:val="36"/>
        </w:rPr>
      </w:pPr>
    </w:p>
    <w:p w:rsidR="00F923F0" w:rsidRPr="00380028" w:rsidRDefault="00C514C5">
      <w:pPr>
        <w:framePr w:hSpace="181" w:wrap="around" w:vAnchor="page" w:hAnchor="page" w:x="4991" w:y="7656"/>
        <w:rPr>
          <w:rFonts w:ascii="Arial" w:hAnsi="Arial" w:cs="Arial"/>
          <w:sz w:val="44"/>
        </w:rPr>
      </w:pPr>
      <w:r w:rsidRPr="00380028">
        <w:rPr>
          <w:rFonts w:ascii="Arial" w:hAnsi="Arial" w:cs="Arial"/>
          <w:sz w:val="44"/>
        </w:rPr>
        <w:t xml:space="preserve">PMR </w:t>
      </w:r>
      <w:r w:rsidR="00142954" w:rsidRPr="00380028">
        <w:rPr>
          <w:rFonts w:ascii="Arial" w:hAnsi="Arial" w:cs="Arial"/>
          <w:sz w:val="44"/>
        </w:rPr>
        <w:t>monitoring</w:t>
      </w:r>
      <w:r w:rsidRPr="00380028">
        <w:rPr>
          <w:rFonts w:ascii="Arial" w:hAnsi="Arial" w:cs="Arial"/>
          <w:sz w:val="44"/>
        </w:rPr>
        <w:t xml:space="preserve"> natuur-</w:t>
      </w:r>
    </w:p>
    <w:p w:rsidR="00F923F0" w:rsidRPr="00380028" w:rsidRDefault="00142954">
      <w:pPr>
        <w:framePr w:hSpace="181" w:wrap="around" w:vAnchor="page" w:hAnchor="page" w:x="4991" w:y="9924"/>
        <w:rPr>
          <w:rFonts w:ascii="Arial" w:hAnsi="Arial" w:cs="Arial"/>
          <w:b/>
          <w:sz w:val="36"/>
        </w:rPr>
      </w:pPr>
      <w:r w:rsidRPr="00380028">
        <w:rPr>
          <w:rFonts w:ascii="Arial" w:hAnsi="Arial" w:cs="Arial"/>
          <w:sz w:val="36"/>
        </w:rPr>
        <w:t xml:space="preserve">Perceel 4, </w:t>
      </w:r>
      <w:proofErr w:type="spellStart"/>
      <w:r w:rsidRPr="00380028">
        <w:rPr>
          <w:rFonts w:ascii="Arial" w:hAnsi="Arial" w:cs="Arial"/>
          <w:sz w:val="36"/>
        </w:rPr>
        <w:t>abiotiek</w:t>
      </w:r>
      <w:proofErr w:type="spellEnd"/>
    </w:p>
    <w:p w:rsidR="00F923F0" w:rsidRPr="00380028" w:rsidRDefault="00C514C5">
      <w:pPr>
        <w:framePr w:hSpace="181" w:wrap="around" w:vAnchor="page" w:hAnchor="page" w:x="4991" w:y="8194"/>
        <w:rPr>
          <w:rFonts w:ascii="Arial" w:hAnsi="Arial" w:cs="Arial"/>
          <w:sz w:val="44"/>
        </w:rPr>
      </w:pPr>
      <w:proofErr w:type="gramStart"/>
      <w:r w:rsidRPr="00380028">
        <w:rPr>
          <w:rFonts w:ascii="Arial" w:hAnsi="Arial" w:cs="Arial"/>
          <w:sz w:val="44"/>
        </w:rPr>
        <w:t>compensatie</w:t>
      </w:r>
      <w:proofErr w:type="gramEnd"/>
      <w:r w:rsidRPr="00380028">
        <w:rPr>
          <w:rFonts w:ascii="Arial" w:hAnsi="Arial" w:cs="Arial"/>
          <w:sz w:val="44"/>
        </w:rPr>
        <w:t xml:space="preserve"> </w:t>
      </w:r>
      <w:r w:rsidR="00142954" w:rsidRPr="00380028">
        <w:rPr>
          <w:rFonts w:ascii="Arial" w:hAnsi="Arial" w:cs="Arial"/>
          <w:sz w:val="44"/>
        </w:rPr>
        <w:t>Voordelta</w:t>
      </w:r>
    </w:p>
    <w:p w:rsidR="00F923F0" w:rsidRPr="00380028" w:rsidRDefault="00F923F0">
      <w:pPr>
        <w:framePr w:hSpace="181" w:wrap="around" w:vAnchor="page" w:hAnchor="page" w:x="4991" w:y="8733"/>
        <w:rPr>
          <w:rFonts w:ascii="Arial" w:hAnsi="Arial" w:cs="Arial"/>
          <w:sz w:val="44"/>
        </w:rPr>
      </w:pPr>
    </w:p>
    <w:p w:rsidR="00F923F0" w:rsidRPr="00380028" w:rsidRDefault="00DD73DE">
      <w:pPr>
        <w:framePr w:hSpace="181" w:wrap="around" w:vAnchor="page" w:hAnchor="page" w:x="4991" w:y="10360"/>
        <w:rPr>
          <w:rFonts w:ascii="Arial" w:hAnsi="Arial" w:cs="Arial"/>
          <w:b/>
          <w:sz w:val="36"/>
        </w:rPr>
      </w:pPr>
      <w:r w:rsidRPr="00380028">
        <w:rPr>
          <w:rFonts w:ascii="Arial" w:hAnsi="Arial" w:cs="Arial"/>
          <w:sz w:val="36"/>
        </w:rPr>
        <w:t>Validatierapport voor de simulaties</w:t>
      </w:r>
    </w:p>
    <w:p w:rsidR="00F923F0" w:rsidRPr="0063112B" w:rsidRDefault="0062122F">
      <w:pPr>
        <w:framePr w:hSpace="181" w:wrap="around" w:vAnchor="page" w:hAnchor="page" w:x="4991" w:y="12192"/>
        <w:rPr>
          <w:rFonts w:ascii="Arial" w:hAnsi="Arial" w:cs="Arial"/>
          <w:sz w:val="28"/>
        </w:rPr>
      </w:pPr>
      <w:r w:rsidRPr="0063112B">
        <w:rPr>
          <w:rFonts w:ascii="Arial" w:hAnsi="Arial" w:cs="Arial"/>
          <w:sz w:val="28"/>
        </w:rPr>
        <w:t>V</w:t>
      </w:r>
      <w:r w:rsidR="00DD73DE" w:rsidRPr="0063112B">
        <w:rPr>
          <w:rFonts w:ascii="Arial" w:hAnsi="Arial" w:cs="Arial"/>
          <w:sz w:val="28"/>
        </w:rPr>
        <w:t>a</w:t>
      </w:r>
      <w:r w:rsidRPr="0063112B">
        <w:rPr>
          <w:rFonts w:ascii="Arial" w:hAnsi="Arial" w:cs="Arial"/>
          <w:sz w:val="28"/>
        </w:rPr>
        <w:t>lid</w:t>
      </w:r>
      <w:r w:rsidR="00142954" w:rsidRPr="0063112B">
        <w:rPr>
          <w:rFonts w:ascii="Arial" w:hAnsi="Arial" w:cs="Arial"/>
          <w:sz w:val="28"/>
        </w:rPr>
        <w:t xml:space="preserve">atie </w:t>
      </w:r>
      <w:r w:rsidR="00F923F0" w:rsidRPr="0063112B">
        <w:rPr>
          <w:rFonts w:ascii="Arial" w:hAnsi="Arial" w:cs="Arial"/>
          <w:sz w:val="28"/>
        </w:rPr>
        <w:t>rapport</w:t>
      </w:r>
    </w:p>
    <w:p w:rsidR="00F923F0" w:rsidRPr="0063112B" w:rsidRDefault="00DD7186">
      <w:pPr>
        <w:framePr w:hSpace="181" w:wrap="around" w:vAnchor="page" w:hAnchor="page" w:x="4991" w:y="15508"/>
        <w:rPr>
          <w:rFonts w:ascii="Arial" w:hAnsi="Arial" w:cs="Arial"/>
        </w:rPr>
      </w:pPr>
      <w:r>
        <w:rPr>
          <w:rFonts w:ascii="Arial" w:hAnsi="Arial" w:cs="Arial"/>
        </w:rPr>
        <w:t>September</w:t>
      </w:r>
      <w:r w:rsidR="0016083C" w:rsidRPr="0063112B">
        <w:rPr>
          <w:rFonts w:ascii="Arial" w:hAnsi="Arial" w:cs="Arial"/>
        </w:rPr>
        <w:t xml:space="preserve"> </w:t>
      </w:r>
      <w:r w:rsidR="00127141" w:rsidRPr="0063112B">
        <w:rPr>
          <w:rFonts w:ascii="Arial" w:hAnsi="Arial" w:cs="Arial"/>
        </w:rPr>
        <w:t>201</w:t>
      </w:r>
      <w:r w:rsidR="0016083C">
        <w:rPr>
          <w:rFonts w:ascii="Arial" w:hAnsi="Arial" w:cs="Arial"/>
        </w:rPr>
        <w:t>2</w:t>
      </w:r>
    </w:p>
    <w:p w:rsidR="00F923F0" w:rsidRPr="0063112B" w:rsidRDefault="00DD73DE">
      <w:pPr>
        <w:framePr w:hSpace="181" w:wrap="around" w:vAnchor="page" w:hAnchor="page" w:x="4991" w:y="10797"/>
        <w:rPr>
          <w:rFonts w:ascii="Arial" w:hAnsi="Arial" w:cs="Arial"/>
          <w:sz w:val="36"/>
        </w:rPr>
      </w:pPr>
      <w:r w:rsidRPr="0063112B">
        <w:rPr>
          <w:rFonts w:ascii="Arial" w:hAnsi="Arial" w:cs="Arial"/>
          <w:sz w:val="36"/>
        </w:rPr>
        <w:t>2004-2005 t/m 20</w:t>
      </w:r>
      <w:r w:rsidR="00DD7186">
        <w:rPr>
          <w:rFonts w:ascii="Arial" w:hAnsi="Arial" w:cs="Arial"/>
          <w:sz w:val="36"/>
        </w:rPr>
        <w:t>1</w:t>
      </w:r>
      <w:r w:rsidRPr="0063112B">
        <w:rPr>
          <w:rFonts w:ascii="Arial" w:hAnsi="Arial" w:cs="Arial"/>
          <w:sz w:val="36"/>
        </w:rPr>
        <w:t>0-20</w:t>
      </w:r>
      <w:r w:rsidR="004B11A1" w:rsidRPr="0063112B">
        <w:rPr>
          <w:rFonts w:ascii="Arial" w:hAnsi="Arial" w:cs="Arial"/>
          <w:sz w:val="36"/>
        </w:rPr>
        <w:t>1</w:t>
      </w:r>
      <w:r w:rsidR="00DD7186">
        <w:rPr>
          <w:rFonts w:ascii="Arial" w:hAnsi="Arial" w:cs="Arial"/>
          <w:sz w:val="36"/>
        </w:rPr>
        <w:t>1</w:t>
      </w:r>
    </w:p>
    <w:p w:rsidR="00F923F0" w:rsidRPr="00380028" w:rsidRDefault="00F923F0">
      <w:pPr>
        <w:framePr w:hSpace="181" w:wrap="around" w:vAnchor="page" w:hAnchor="page" w:x="4991" w:y="1589"/>
        <w:rPr>
          <w:rFonts w:ascii="Arial" w:hAnsi="Arial" w:cs="Arial"/>
          <w:sz w:val="44"/>
        </w:rPr>
      </w:pPr>
      <w:r w:rsidRPr="00380028">
        <w:rPr>
          <w:rFonts w:ascii="Arial" w:hAnsi="Arial" w:cs="Arial"/>
          <w:sz w:val="44"/>
        </w:rPr>
        <w:t>Concept</w:t>
      </w:r>
    </w:p>
    <w:p w:rsidR="00F923F0" w:rsidRPr="001C5315" w:rsidRDefault="00F923F0">
      <w:pPr>
        <w:rPr>
          <w:rFonts w:ascii="Arial" w:hAnsi="Arial" w:cs="Arial"/>
        </w:rPr>
      </w:pPr>
    </w:p>
    <w:p w:rsidR="00F923F0" w:rsidRPr="00380028" w:rsidRDefault="00F923F0">
      <w:pPr>
        <w:pStyle w:val="Header"/>
        <w:tabs>
          <w:tab w:val="clear" w:pos="4320"/>
          <w:tab w:val="clear" w:pos="8640"/>
        </w:tabs>
        <w:rPr>
          <w:rFonts w:ascii="Arial" w:hAnsi="Arial" w:cs="Arial"/>
        </w:rPr>
      </w:pPr>
    </w:p>
    <w:p w:rsidR="00F923F0" w:rsidRPr="00380028" w:rsidRDefault="00F923F0">
      <w:pPr>
        <w:rPr>
          <w:rFonts w:ascii="Arial" w:hAnsi="Arial" w:cs="Arial"/>
        </w:rPr>
      </w:pPr>
    </w:p>
    <w:p w:rsidR="00F923F0" w:rsidRPr="00380028" w:rsidRDefault="00F923F0">
      <w:pPr>
        <w:rPr>
          <w:rFonts w:ascii="Arial" w:hAnsi="Arial" w:cs="Arial"/>
        </w:rPr>
      </w:pPr>
    </w:p>
    <w:p w:rsidR="00F923F0" w:rsidRPr="00380028" w:rsidRDefault="00F923F0">
      <w:pPr>
        <w:sectPr w:rsidR="00F923F0" w:rsidRPr="00380028">
          <w:headerReference w:type="even" r:id="rId9"/>
          <w:headerReference w:type="default" r:id="rId10"/>
          <w:footerReference w:type="even" r:id="rId11"/>
          <w:headerReference w:type="first" r:id="rId12"/>
          <w:footerReference w:type="first" r:id="rId13"/>
          <w:type w:val="continuous"/>
          <w:pgSz w:w="11907" w:h="16840" w:code="9"/>
          <w:pgMar w:top="1644" w:right="1304" w:bottom="709" w:left="1890" w:header="454" w:footer="390" w:gutter="0"/>
          <w:pgNumType w:start="1"/>
          <w:cols w:space="720"/>
        </w:sectPr>
      </w:pPr>
    </w:p>
    <w:tbl>
      <w:tblPr>
        <w:tblW w:w="0" w:type="auto"/>
        <w:tblLayout w:type="fixed"/>
        <w:tblCellMar>
          <w:left w:w="107" w:type="dxa"/>
          <w:right w:w="107" w:type="dxa"/>
        </w:tblCellMar>
        <w:tblLook w:val="0000" w:firstRow="0" w:lastRow="0" w:firstColumn="0" w:lastColumn="0" w:noHBand="0" w:noVBand="0"/>
      </w:tblPr>
      <w:tblGrid>
        <w:gridCol w:w="1673"/>
        <w:gridCol w:w="6872"/>
      </w:tblGrid>
      <w:tr w:rsidR="00F923F0" w:rsidRPr="00380028">
        <w:trPr>
          <w:trHeight w:val="480"/>
        </w:trPr>
        <w:tc>
          <w:tcPr>
            <w:tcW w:w="1673" w:type="dxa"/>
          </w:tcPr>
          <w:p w:rsidR="00F923F0" w:rsidRPr="00380028" w:rsidRDefault="00F923F0">
            <w:pPr>
              <w:spacing w:before="120" w:after="240" w:line="280" w:lineRule="exact"/>
              <w:rPr>
                <w:rFonts w:ascii="Arial" w:hAnsi="Arial" w:cs="Arial"/>
                <w:b/>
              </w:rPr>
            </w:pPr>
            <w:r w:rsidRPr="00380028">
              <w:rPr>
                <w:rFonts w:ascii="Arial" w:hAnsi="Arial" w:cs="Arial"/>
              </w:rPr>
              <w:lastRenderedPageBreak/>
              <w:t>Opdrachtgever</w:t>
            </w:r>
          </w:p>
        </w:tc>
        <w:bookmarkEnd w:id="0"/>
        <w:tc>
          <w:tcPr>
            <w:tcW w:w="6872" w:type="dxa"/>
          </w:tcPr>
          <w:p w:rsidR="00F923F0" w:rsidRPr="00380028" w:rsidRDefault="00142954">
            <w:pPr>
              <w:spacing w:before="120" w:after="240" w:line="280" w:lineRule="exact"/>
              <w:rPr>
                <w:rFonts w:ascii="Arial" w:hAnsi="Arial" w:cs="Arial"/>
                <w:b/>
                <w:sz w:val="36"/>
                <w:szCs w:val="36"/>
              </w:rPr>
            </w:pPr>
            <w:proofErr w:type="spellStart"/>
            <w:r w:rsidRPr="00380028">
              <w:rPr>
                <w:rFonts w:ascii="Arial" w:hAnsi="Arial" w:cs="Arial"/>
                <w:b/>
                <w:sz w:val="36"/>
                <w:szCs w:val="36"/>
              </w:rPr>
              <w:t>Deltares</w:t>
            </w:r>
            <w:proofErr w:type="spellEnd"/>
          </w:p>
        </w:tc>
      </w:tr>
      <w:tr w:rsidR="00F923F0" w:rsidRPr="00380028">
        <w:tc>
          <w:tcPr>
            <w:tcW w:w="1673" w:type="dxa"/>
          </w:tcPr>
          <w:p w:rsidR="00F923F0" w:rsidRPr="00380028" w:rsidRDefault="00F923F0">
            <w:pPr>
              <w:spacing w:before="240" w:line="320" w:lineRule="exact"/>
              <w:rPr>
                <w:rFonts w:ascii="Arial" w:hAnsi="Arial" w:cs="Arial"/>
              </w:rPr>
            </w:pPr>
            <w:r w:rsidRPr="00380028">
              <w:rPr>
                <w:rFonts w:ascii="Arial" w:hAnsi="Arial" w:cs="Arial"/>
              </w:rPr>
              <w:t>Titel</w:t>
            </w:r>
          </w:p>
        </w:tc>
        <w:tc>
          <w:tcPr>
            <w:tcW w:w="6872" w:type="dxa"/>
          </w:tcPr>
          <w:p w:rsidR="00142954" w:rsidRPr="00380028" w:rsidRDefault="00C514C5" w:rsidP="00142954">
            <w:pPr>
              <w:spacing w:before="240" w:after="60" w:line="320" w:lineRule="exact"/>
              <w:rPr>
                <w:rFonts w:ascii="Arial" w:hAnsi="Arial" w:cs="Arial"/>
                <w:b/>
                <w:sz w:val="28"/>
              </w:rPr>
            </w:pPr>
            <w:r w:rsidRPr="00380028">
              <w:rPr>
                <w:rFonts w:ascii="Arial" w:hAnsi="Arial" w:cs="Arial"/>
                <w:b/>
                <w:sz w:val="28"/>
              </w:rPr>
              <w:t>PMR m</w:t>
            </w:r>
            <w:r w:rsidR="00142954" w:rsidRPr="00380028">
              <w:rPr>
                <w:rFonts w:ascii="Arial" w:hAnsi="Arial" w:cs="Arial"/>
                <w:b/>
                <w:sz w:val="28"/>
              </w:rPr>
              <w:t xml:space="preserve">onitoring </w:t>
            </w:r>
            <w:r w:rsidRPr="00380028">
              <w:rPr>
                <w:rFonts w:ascii="Arial" w:hAnsi="Arial" w:cs="Arial"/>
                <w:b/>
                <w:sz w:val="28"/>
              </w:rPr>
              <w:t xml:space="preserve">natuurcompensatie </w:t>
            </w:r>
            <w:r w:rsidR="00142954" w:rsidRPr="00380028">
              <w:rPr>
                <w:rFonts w:ascii="Arial" w:hAnsi="Arial" w:cs="Arial"/>
                <w:b/>
                <w:sz w:val="28"/>
              </w:rPr>
              <w:t>Voordelta</w:t>
            </w:r>
          </w:p>
          <w:p w:rsidR="00142954" w:rsidRPr="00380028" w:rsidRDefault="00DD73DE" w:rsidP="00142954">
            <w:pPr>
              <w:spacing w:before="240" w:after="60" w:line="320" w:lineRule="exact"/>
              <w:rPr>
                <w:rFonts w:ascii="Arial" w:hAnsi="Arial" w:cs="Arial"/>
                <w:sz w:val="28"/>
              </w:rPr>
            </w:pPr>
            <w:r w:rsidRPr="00380028">
              <w:rPr>
                <w:rFonts w:ascii="Arial" w:hAnsi="Arial" w:cs="Arial"/>
                <w:sz w:val="28"/>
              </w:rPr>
              <w:t xml:space="preserve">Validatierapport voor </w:t>
            </w:r>
            <w:r w:rsidR="009035EA" w:rsidRPr="00380028">
              <w:rPr>
                <w:rFonts w:ascii="Arial" w:hAnsi="Arial" w:cs="Arial"/>
                <w:sz w:val="28"/>
              </w:rPr>
              <w:t>de simulaties 2004-2005 t/m 20</w:t>
            </w:r>
            <w:r w:rsidR="00DD7186">
              <w:rPr>
                <w:rFonts w:ascii="Arial" w:hAnsi="Arial" w:cs="Arial"/>
                <w:sz w:val="28"/>
              </w:rPr>
              <w:t>1</w:t>
            </w:r>
            <w:r w:rsidR="009035EA" w:rsidRPr="00380028">
              <w:rPr>
                <w:rFonts w:ascii="Arial" w:hAnsi="Arial" w:cs="Arial"/>
                <w:sz w:val="28"/>
              </w:rPr>
              <w:t>0</w:t>
            </w:r>
            <w:r w:rsidRPr="00380028">
              <w:rPr>
                <w:rFonts w:ascii="Arial" w:hAnsi="Arial" w:cs="Arial"/>
                <w:sz w:val="28"/>
              </w:rPr>
              <w:t>-20</w:t>
            </w:r>
            <w:r w:rsidR="00DD7186">
              <w:rPr>
                <w:rFonts w:ascii="Arial" w:hAnsi="Arial" w:cs="Arial"/>
                <w:sz w:val="28"/>
              </w:rPr>
              <w:t>1</w:t>
            </w:r>
            <w:r w:rsidR="009035EA" w:rsidRPr="00380028">
              <w:rPr>
                <w:rFonts w:ascii="Arial" w:hAnsi="Arial" w:cs="Arial"/>
                <w:sz w:val="28"/>
              </w:rPr>
              <w:t>1</w:t>
            </w:r>
          </w:p>
          <w:p w:rsidR="00F923F0" w:rsidRPr="00380028" w:rsidRDefault="00F923F0">
            <w:pPr>
              <w:spacing w:before="60" w:after="360" w:line="320" w:lineRule="exact"/>
              <w:rPr>
                <w:rFonts w:ascii="Arial" w:hAnsi="Arial" w:cs="Arial"/>
                <w:sz w:val="28"/>
              </w:rPr>
            </w:pPr>
          </w:p>
        </w:tc>
      </w:tr>
      <w:tr w:rsidR="00F923F0" w:rsidRPr="00380028">
        <w:tc>
          <w:tcPr>
            <w:tcW w:w="1673" w:type="dxa"/>
          </w:tcPr>
          <w:p w:rsidR="00F923F0" w:rsidRPr="00380028" w:rsidRDefault="00F923F0">
            <w:pPr>
              <w:rPr>
                <w:rFonts w:ascii="Arial" w:hAnsi="Arial" w:cs="Arial"/>
              </w:rPr>
            </w:pPr>
            <w:r w:rsidRPr="00380028">
              <w:rPr>
                <w:rFonts w:ascii="Arial" w:hAnsi="Arial" w:cs="Arial"/>
              </w:rPr>
              <w:t>Samenvatting</w:t>
            </w:r>
          </w:p>
        </w:tc>
        <w:tc>
          <w:tcPr>
            <w:tcW w:w="6872" w:type="dxa"/>
          </w:tcPr>
          <w:p w:rsidR="00DD73DE" w:rsidRPr="00380028" w:rsidRDefault="00801A56">
            <w:pPr>
              <w:rPr>
                <w:rFonts w:ascii="Arial" w:hAnsi="Arial" w:cs="Arial"/>
                <w:sz w:val="18"/>
              </w:rPr>
            </w:pPr>
            <w:r w:rsidRPr="00380028">
              <w:rPr>
                <w:rFonts w:ascii="Arial" w:hAnsi="Arial" w:cs="Arial"/>
                <w:sz w:val="18"/>
              </w:rPr>
              <w:t xml:space="preserve">Voor het project </w:t>
            </w:r>
            <w:r w:rsidR="00C514C5" w:rsidRPr="00380028">
              <w:rPr>
                <w:rFonts w:ascii="Arial" w:hAnsi="Arial" w:cs="Arial"/>
                <w:sz w:val="18"/>
              </w:rPr>
              <w:t>PMR</w:t>
            </w:r>
            <w:r w:rsidR="0062122F" w:rsidRPr="00380028">
              <w:rPr>
                <w:rFonts w:ascii="Arial" w:hAnsi="Arial" w:cs="Arial"/>
                <w:sz w:val="18"/>
              </w:rPr>
              <w:t xml:space="preserve"> </w:t>
            </w:r>
            <w:r w:rsidR="00C514C5" w:rsidRPr="00380028">
              <w:rPr>
                <w:rFonts w:ascii="Arial" w:hAnsi="Arial" w:cs="Arial"/>
                <w:sz w:val="18"/>
              </w:rPr>
              <w:t>m</w:t>
            </w:r>
            <w:r w:rsidRPr="00380028">
              <w:rPr>
                <w:rFonts w:ascii="Arial" w:hAnsi="Arial" w:cs="Arial"/>
                <w:sz w:val="18"/>
              </w:rPr>
              <w:t xml:space="preserve">onitoring </w:t>
            </w:r>
            <w:r w:rsidR="00C514C5" w:rsidRPr="00380028">
              <w:rPr>
                <w:rFonts w:ascii="Arial" w:hAnsi="Arial" w:cs="Arial"/>
                <w:sz w:val="18"/>
              </w:rPr>
              <w:t xml:space="preserve">natuurcompensatie </w:t>
            </w:r>
            <w:r w:rsidR="0062122F" w:rsidRPr="00380028">
              <w:rPr>
                <w:rFonts w:ascii="Arial" w:hAnsi="Arial" w:cs="Arial"/>
                <w:sz w:val="18"/>
              </w:rPr>
              <w:t>Voordelta</w:t>
            </w:r>
            <w:r w:rsidRPr="00380028">
              <w:rPr>
                <w:rFonts w:ascii="Arial" w:hAnsi="Arial" w:cs="Arial"/>
                <w:sz w:val="18"/>
              </w:rPr>
              <w:t xml:space="preserve"> </w:t>
            </w:r>
            <w:r w:rsidR="003C3F88" w:rsidRPr="00380028">
              <w:rPr>
                <w:rFonts w:ascii="Arial" w:hAnsi="Arial" w:cs="Arial"/>
                <w:sz w:val="18"/>
              </w:rPr>
              <w:t>worden</w:t>
            </w:r>
            <w:r w:rsidRPr="00380028">
              <w:rPr>
                <w:rFonts w:ascii="Arial" w:hAnsi="Arial" w:cs="Arial"/>
                <w:sz w:val="18"/>
              </w:rPr>
              <w:t xml:space="preserve"> </w:t>
            </w:r>
            <w:proofErr w:type="spellStart"/>
            <w:r w:rsidRPr="00380028">
              <w:rPr>
                <w:rFonts w:ascii="Arial" w:hAnsi="Arial" w:cs="Arial"/>
                <w:sz w:val="18"/>
              </w:rPr>
              <w:t>hindcast</w:t>
            </w:r>
            <w:proofErr w:type="spellEnd"/>
            <w:r w:rsidRPr="00380028">
              <w:rPr>
                <w:rFonts w:ascii="Arial" w:hAnsi="Arial" w:cs="Arial"/>
                <w:sz w:val="18"/>
              </w:rPr>
              <w:t xml:space="preserve"> simulaties uitgevoerd om de </w:t>
            </w:r>
            <w:proofErr w:type="spellStart"/>
            <w:r w:rsidRPr="00380028">
              <w:rPr>
                <w:rFonts w:ascii="Arial" w:hAnsi="Arial" w:cs="Arial"/>
                <w:sz w:val="18"/>
              </w:rPr>
              <w:t>abiotische</w:t>
            </w:r>
            <w:proofErr w:type="spellEnd"/>
            <w:r w:rsidRPr="00380028">
              <w:rPr>
                <w:rFonts w:ascii="Arial" w:hAnsi="Arial" w:cs="Arial"/>
                <w:sz w:val="18"/>
              </w:rPr>
              <w:t xml:space="preserve"> parameters te bepalen voor</w:t>
            </w:r>
            <w:r w:rsidR="00CA2E43" w:rsidRPr="00380028">
              <w:rPr>
                <w:rFonts w:ascii="Arial" w:hAnsi="Arial" w:cs="Arial"/>
                <w:sz w:val="18"/>
              </w:rPr>
              <w:t xml:space="preserve">, </w:t>
            </w:r>
            <w:r w:rsidRPr="00380028">
              <w:rPr>
                <w:rFonts w:ascii="Arial" w:hAnsi="Arial" w:cs="Arial"/>
                <w:sz w:val="18"/>
              </w:rPr>
              <w:t xml:space="preserve">tijdens </w:t>
            </w:r>
            <w:r w:rsidR="00CA2E43" w:rsidRPr="00380028">
              <w:rPr>
                <w:rFonts w:ascii="Arial" w:hAnsi="Arial" w:cs="Arial"/>
                <w:sz w:val="18"/>
              </w:rPr>
              <w:t xml:space="preserve">en na </w:t>
            </w:r>
            <w:r w:rsidRPr="00380028">
              <w:rPr>
                <w:rFonts w:ascii="Arial" w:hAnsi="Arial" w:cs="Arial"/>
                <w:sz w:val="18"/>
              </w:rPr>
              <w:t xml:space="preserve">de bouw van de </w:t>
            </w:r>
            <w:r w:rsidR="009C1644" w:rsidRPr="00380028">
              <w:rPr>
                <w:rFonts w:ascii="Arial" w:hAnsi="Arial" w:cs="Arial"/>
                <w:sz w:val="18"/>
              </w:rPr>
              <w:t xml:space="preserve">Maasvlakte 2. </w:t>
            </w:r>
            <w:r w:rsidR="00DD73DE" w:rsidRPr="00380028">
              <w:rPr>
                <w:rFonts w:ascii="Arial" w:hAnsi="Arial" w:cs="Arial"/>
                <w:sz w:val="18"/>
              </w:rPr>
              <w:t>De simulatieperiode loopt van juni 2004 tot en met mei 2013, opgedeeld in simulaties van een jaar, telkens lopend van 1 juni tot en met 31 mei van het volgende jaar.</w:t>
            </w:r>
          </w:p>
          <w:p w:rsidR="00DD73DE" w:rsidRPr="00380028" w:rsidRDefault="00DD73DE">
            <w:pPr>
              <w:rPr>
                <w:rFonts w:ascii="Arial" w:hAnsi="Arial" w:cs="Arial"/>
                <w:sz w:val="18"/>
              </w:rPr>
            </w:pPr>
          </w:p>
          <w:p w:rsidR="00DD73DE" w:rsidRPr="00380028" w:rsidRDefault="009C1644">
            <w:pPr>
              <w:rPr>
                <w:rFonts w:ascii="Arial" w:hAnsi="Arial" w:cs="Arial"/>
                <w:sz w:val="18"/>
              </w:rPr>
            </w:pPr>
            <w:r w:rsidRPr="00380028">
              <w:rPr>
                <w:rFonts w:ascii="Arial" w:hAnsi="Arial" w:cs="Arial"/>
                <w:sz w:val="18"/>
              </w:rPr>
              <w:t xml:space="preserve">Voordat deze </w:t>
            </w:r>
            <w:proofErr w:type="spellStart"/>
            <w:r w:rsidR="003C3F88" w:rsidRPr="00380028">
              <w:rPr>
                <w:rFonts w:ascii="Arial" w:hAnsi="Arial" w:cs="Arial"/>
                <w:sz w:val="18"/>
              </w:rPr>
              <w:t>hindcast</w:t>
            </w:r>
            <w:proofErr w:type="spellEnd"/>
            <w:r w:rsidR="003C3F88" w:rsidRPr="00380028">
              <w:rPr>
                <w:rFonts w:ascii="Arial" w:hAnsi="Arial" w:cs="Arial"/>
                <w:sz w:val="18"/>
              </w:rPr>
              <w:t xml:space="preserve"> simulaties </w:t>
            </w:r>
            <w:r w:rsidR="00DD73DE" w:rsidRPr="00380028">
              <w:rPr>
                <w:rFonts w:ascii="Arial" w:hAnsi="Arial" w:cs="Arial"/>
                <w:sz w:val="18"/>
              </w:rPr>
              <w:t xml:space="preserve">zijn </w:t>
            </w:r>
            <w:r w:rsidR="003C3F88" w:rsidRPr="00380028">
              <w:rPr>
                <w:rFonts w:ascii="Arial" w:hAnsi="Arial" w:cs="Arial"/>
                <w:sz w:val="18"/>
              </w:rPr>
              <w:t xml:space="preserve">uitgevoerd, </w:t>
            </w:r>
            <w:r w:rsidRPr="00380028">
              <w:rPr>
                <w:rFonts w:ascii="Arial" w:hAnsi="Arial" w:cs="Arial"/>
                <w:sz w:val="18"/>
              </w:rPr>
              <w:t xml:space="preserve">zijn </w:t>
            </w:r>
            <w:r w:rsidR="003C3F88" w:rsidRPr="00380028">
              <w:rPr>
                <w:rFonts w:ascii="Arial" w:hAnsi="Arial" w:cs="Arial"/>
                <w:sz w:val="18"/>
              </w:rPr>
              <w:t>de modellen</w:t>
            </w:r>
            <w:r w:rsidRPr="00380028">
              <w:rPr>
                <w:rFonts w:ascii="Arial" w:hAnsi="Arial" w:cs="Arial"/>
                <w:sz w:val="18"/>
              </w:rPr>
              <w:t xml:space="preserve"> eerst </w:t>
            </w:r>
            <w:proofErr w:type="spellStart"/>
            <w:r w:rsidR="00CA2E43" w:rsidRPr="00380028">
              <w:rPr>
                <w:rFonts w:ascii="Arial" w:hAnsi="Arial" w:cs="Arial"/>
                <w:sz w:val="18"/>
              </w:rPr>
              <w:t>ge</w:t>
            </w:r>
            <w:r w:rsidR="003C3F88" w:rsidRPr="00380028">
              <w:rPr>
                <w:rFonts w:ascii="Arial" w:hAnsi="Arial" w:cs="Arial"/>
                <w:sz w:val="18"/>
              </w:rPr>
              <w:t>cal</w:t>
            </w:r>
            <w:r w:rsidR="003C3F88" w:rsidRPr="00380028">
              <w:rPr>
                <w:rFonts w:ascii="Arial" w:hAnsi="Arial" w:cs="Arial"/>
                <w:sz w:val="18"/>
              </w:rPr>
              <w:t>i</w:t>
            </w:r>
            <w:r w:rsidR="003C3F88" w:rsidRPr="00380028">
              <w:rPr>
                <w:rFonts w:ascii="Arial" w:hAnsi="Arial" w:cs="Arial"/>
                <w:sz w:val="18"/>
              </w:rPr>
              <w:t>breerd</w:t>
            </w:r>
            <w:proofErr w:type="spellEnd"/>
            <w:r w:rsidR="003C3F88" w:rsidRPr="00380028">
              <w:rPr>
                <w:rFonts w:ascii="Arial" w:hAnsi="Arial" w:cs="Arial"/>
                <w:sz w:val="18"/>
              </w:rPr>
              <w:t xml:space="preserve"> en ge</w:t>
            </w:r>
            <w:r w:rsidR="00CA2E43" w:rsidRPr="00380028">
              <w:rPr>
                <w:rFonts w:ascii="Arial" w:hAnsi="Arial" w:cs="Arial"/>
                <w:sz w:val="18"/>
              </w:rPr>
              <w:t>valideerd</w:t>
            </w:r>
            <w:r w:rsidR="00DD73DE" w:rsidRPr="00380028">
              <w:rPr>
                <w:rFonts w:ascii="Arial" w:hAnsi="Arial" w:cs="Arial"/>
                <w:sz w:val="18"/>
              </w:rPr>
              <w:t xml:space="preserve"> (</w:t>
            </w:r>
            <w:proofErr w:type="spellStart"/>
            <w:r w:rsidR="00DD73DE" w:rsidRPr="00380028">
              <w:rPr>
                <w:rFonts w:ascii="Arial" w:hAnsi="Arial" w:cs="Arial"/>
                <w:sz w:val="18"/>
              </w:rPr>
              <w:t>Alkyon</w:t>
            </w:r>
            <w:proofErr w:type="spellEnd"/>
            <w:r w:rsidR="00DD73DE" w:rsidRPr="00380028">
              <w:rPr>
                <w:rFonts w:ascii="Arial" w:hAnsi="Arial" w:cs="Arial"/>
                <w:sz w:val="18"/>
              </w:rPr>
              <w:t>, 2010)</w:t>
            </w:r>
            <w:r w:rsidR="00CA2E43" w:rsidRPr="00380028">
              <w:rPr>
                <w:rFonts w:ascii="Arial" w:hAnsi="Arial" w:cs="Arial"/>
                <w:sz w:val="18"/>
              </w:rPr>
              <w:t>.</w:t>
            </w:r>
          </w:p>
          <w:p w:rsidR="00DD73DE" w:rsidRPr="00380028" w:rsidRDefault="00DD73DE">
            <w:pPr>
              <w:rPr>
                <w:rFonts w:ascii="Arial" w:hAnsi="Arial" w:cs="Arial"/>
                <w:sz w:val="18"/>
              </w:rPr>
            </w:pPr>
          </w:p>
          <w:p w:rsidR="00DD73DE" w:rsidRPr="00380028" w:rsidRDefault="00DD73DE">
            <w:pPr>
              <w:rPr>
                <w:rFonts w:ascii="Arial" w:hAnsi="Arial" w:cs="Arial"/>
                <w:sz w:val="18"/>
              </w:rPr>
            </w:pPr>
            <w:r w:rsidRPr="00380028">
              <w:rPr>
                <w:rFonts w:ascii="Arial" w:hAnsi="Arial" w:cs="Arial"/>
                <w:sz w:val="18"/>
              </w:rPr>
              <w:t>In dit rapport worden voor de jaarsimulaties die gereed zijn de vergelijkingen gepresenteerd met de beschikbare metingen. Dit document zal daarom in de loop van het project gestaag in omvang toenemen.</w:t>
            </w:r>
          </w:p>
          <w:p w:rsidR="009C1644" w:rsidRPr="00380028" w:rsidRDefault="009C1644" w:rsidP="00DD73DE">
            <w:pPr>
              <w:rPr>
                <w:rFonts w:ascii="Arial" w:hAnsi="Arial" w:cs="Arial"/>
                <w:sz w:val="18"/>
              </w:rPr>
            </w:pPr>
          </w:p>
        </w:tc>
      </w:tr>
    </w:tbl>
    <w:p w:rsidR="00F923F0" w:rsidRPr="00380028" w:rsidRDefault="00F923F0">
      <w:pPr>
        <w:sectPr w:rsidR="00F923F0" w:rsidRPr="00380028">
          <w:footerReference w:type="default" r:id="rId14"/>
          <w:pgSz w:w="11907" w:h="16840" w:code="9"/>
          <w:pgMar w:top="1644" w:right="1304" w:bottom="709" w:left="2268" w:header="454" w:footer="391" w:gutter="0"/>
          <w:pgNumType w:start="1"/>
          <w:cols w:space="720"/>
        </w:sectPr>
      </w:pPr>
    </w:p>
    <w:p w:rsidR="00F923F0" w:rsidRPr="00380028" w:rsidRDefault="00F923F0"/>
    <w:tbl>
      <w:tblPr>
        <w:tblW w:w="0" w:type="auto"/>
        <w:tblLayout w:type="fixed"/>
        <w:tblCellMar>
          <w:left w:w="107" w:type="dxa"/>
          <w:right w:w="107" w:type="dxa"/>
        </w:tblCellMar>
        <w:tblLook w:val="0000" w:firstRow="0" w:lastRow="0" w:firstColumn="0" w:lastColumn="0" w:noHBand="0" w:noVBand="0"/>
      </w:tblPr>
      <w:tblGrid>
        <w:gridCol w:w="1644"/>
        <w:gridCol w:w="7065"/>
      </w:tblGrid>
      <w:tr w:rsidR="00F923F0" w:rsidRPr="00380028">
        <w:trPr>
          <w:trHeight w:val="1271"/>
        </w:trPr>
        <w:tc>
          <w:tcPr>
            <w:tcW w:w="1644" w:type="dxa"/>
          </w:tcPr>
          <w:p w:rsidR="00F923F0" w:rsidRPr="00380028" w:rsidRDefault="00F923F0" w:rsidP="00CA3CBF">
            <w:pPr>
              <w:framePr w:hSpace="181" w:wrap="around" w:vAnchor="page" w:hAnchor="page" w:x="2362" w:y="8645"/>
              <w:ind w:left="-108"/>
              <w:rPr>
                <w:rFonts w:ascii="Arial" w:hAnsi="Arial" w:cs="Arial"/>
              </w:rPr>
            </w:pPr>
          </w:p>
          <w:p w:rsidR="00F923F0" w:rsidRPr="00380028" w:rsidRDefault="00F923F0" w:rsidP="00CA3CBF">
            <w:pPr>
              <w:framePr w:hSpace="181" w:wrap="around" w:vAnchor="page" w:hAnchor="page" w:x="2362" w:y="8645"/>
              <w:rPr>
                <w:rFonts w:ascii="Arial" w:hAnsi="Arial" w:cs="Arial"/>
              </w:rPr>
            </w:pPr>
            <w:r w:rsidRPr="00380028">
              <w:rPr>
                <w:rFonts w:ascii="Arial" w:hAnsi="Arial" w:cs="Arial"/>
              </w:rPr>
              <w:t>Referenties</w:t>
            </w:r>
          </w:p>
        </w:tc>
        <w:tc>
          <w:tcPr>
            <w:tcW w:w="7065" w:type="dxa"/>
          </w:tcPr>
          <w:p w:rsidR="00F923F0" w:rsidRPr="00380028" w:rsidRDefault="00F923F0" w:rsidP="00CA3CBF">
            <w:pPr>
              <w:framePr w:hSpace="181" w:wrap="around" w:vAnchor="page" w:hAnchor="page" w:x="2362" w:y="8645"/>
              <w:rPr>
                <w:rFonts w:ascii="Arial" w:hAnsi="Arial" w:cs="Arial"/>
              </w:rPr>
            </w:pPr>
          </w:p>
          <w:p w:rsidR="00F923F0" w:rsidRPr="00380028" w:rsidRDefault="00142954" w:rsidP="00CA3CBF">
            <w:pPr>
              <w:framePr w:hSpace="181" w:wrap="around" w:vAnchor="page" w:hAnchor="page" w:x="2362" w:y="8645"/>
              <w:spacing w:line="255" w:lineRule="exact"/>
              <w:ind w:left="1498" w:hanging="1498"/>
              <w:rPr>
                <w:rFonts w:ascii="Arial" w:hAnsi="Arial" w:cs="Arial"/>
              </w:rPr>
            </w:pPr>
            <w:r w:rsidRPr="00380028">
              <w:rPr>
                <w:rFonts w:ascii="Arial" w:hAnsi="Arial" w:cs="Arial"/>
              </w:rPr>
              <w:t>IMARES WDDOV V2.0 overeenkomst dd</w:t>
            </w:r>
            <w:r w:rsidR="00162933" w:rsidRPr="00380028">
              <w:rPr>
                <w:rFonts w:ascii="Arial" w:hAnsi="Arial" w:cs="Arial"/>
              </w:rPr>
              <w:t>.</w:t>
            </w:r>
            <w:r w:rsidRPr="00380028">
              <w:rPr>
                <w:rFonts w:ascii="Arial" w:hAnsi="Arial" w:cs="Arial"/>
              </w:rPr>
              <w:t xml:space="preserve"> 9 oktober 2009</w:t>
            </w:r>
          </w:p>
          <w:p w:rsidR="00F923F0" w:rsidRPr="00380028" w:rsidRDefault="00F923F0" w:rsidP="00CA3CBF">
            <w:pPr>
              <w:framePr w:hSpace="181" w:wrap="around" w:vAnchor="page" w:hAnchor="page" w:x="2362" w:y="8645"/>
              <w:spacing w:line="255" w:lineRule="exact"/>
              <w:ind w:left="1498" w:hanging="1498"/>
              <w:rPr>
                <w:rFonts w:ascii="Arial" w:hAnsi="Arial" w:cs="Arial"/>
              </w:rPr>
            </w:pPr>
          </w:p>
        </w:tc>
      </w:tr>
    </w:tbl>
    <w:p w:rsidR="00F923F0" w:rsidRPr="00380028" w:rsidRDefault="00F923F0" w:rsidP="00CA3CBF">
      <w:pPr>
        <w:framePr w:hSpace="181" w:wrap="around" w:vAnchor="page" w:hAnchor="page" w:x="2362" w:y="8645"/>
      </w:pPr>
    </w:p>
    <w:tbl>
      <w:tblPr>
        <w:tblW w:w="8509" w:type="dxa"/>
        <w:tblInd w:w="108" w:type="dxa"/>
        <w:tblLayout w:type="fixed"/>
        <w:tblLook w:val="0000" w:firstRow="0" w:lastRow="0" w:firstColumn="0" w:lastColumn="0" w:noHBand="0" w:noVBand="0"/>
      </w:tblPr>
      <w:tblGrid>
        <w:gridCol w:w="550"/>
        <w:gridCol w:w="1371"/>
        <w:gridCol w:w="561"/>
        <w:gridCol w:w="981"/>
        <w:gridCol w:w="1261"/>
        <w:gridCol w:w="1402"/>
        <w:gridCol w:w="561"/>
        <w:gridCol w:w="1260"/>
        <w:gridCol w:w="562"/>
      </w:tblGrid>
      <w:tr w:rsidR="00F923F0" w:rsidRPr="00380028" w:rsidTr="00CA2E43">
        <w:tc>
          <w:tcPr>
            <w:tcW w:w="550" w:type="dxa"/>
            <w:tcBorders>
              <w:top w:val="single" w:sz="6" w:space="0" w:color="auto"/>
              <w:bottom w:val="single" w:sz="6" w:space="0" w:color="auto"/>
              <w:right w:val="single" w:sz="6" w:space="0" w:color="auto"/>
            </w:tcBorders>
          </w:tcPr>
          <w:p w:rsidR="00F923F0" w:rsidRPr="00380028" w:rsidRDefault="00F923F0" w:rsidP="00CA3CBF">
            <w:pPr>
              <w:framePr w:hSpace="181" w:wrap="around" w:vAnchor="page" w:hAnchor="page" w:x="2362" w:y="8645"/>
              <w:spacing w:after="20"/>
              <w:jc w:val="center"/>
              <w:rPr>
                <w:rFonts w:ascii="Arial" w:hAnsi="Arial" w:cs="Arial"/>
                <w:sz w:val="16"/>
              </w:rPr>
            </w:pPr>
            <w:proofErr w:type="spellStart"/>
            <w:r w:rsidRPr="00380028">
              <w:rPr>
                <w:rFonts w:ascii="Arial" w:hAnsi="Arial" w:cs="Arial"/>
                <w:sz w:val="16"/>
              </w:rPr>
              <w:t>Rev</w:t>
            </w:r>
            <w:proofErr w:type="spellEnd"/>
            <w:r w:rsidRPr="00380028">
              <w:rPr>
                <w:rFonts w:ascii="Arial" w:hAnsi="Arial" w:cs="Arial"/>
                <w:sz w:val="16"/>
              </w:rPr>
              <w:t>.</w:t>
            </w:r>
          </w:p>
        </w:tc>
        <w:tc>
          <w:tcPr>
            <w:tcW w:w="1932" w:type="dxa"/>
            <w:gridSpan w:val="2"/>
            <w:tcBorders>
              <w:top w:val="single" w:sz="6" w:space="0" w:color="auto"/>
              <w:left w:val="single" w:sz="6" w:space="0" w:color="auto"/>
              <w:bottom w:val="single" w:sz="6" w:space="0" w:color="auto"/>
              <w:right w:val="single" w:sz="6" w:space="0" w:color="auto"/>
            </w:tcBorders>
          </w:tcPr>
          <w:p w:rsidR="00F923F0" w:rsidRPr="00380028" w:rsidRDefault="00F923F0" w:rsidP="00CA3CBF">
            <w:pPr>
              <w:framePr w:hSpace="181" w:wrap="around" w:vAnchor="page" w:hAnchor="page" w:x="2362" w:y="8645"/>
              <w:spacing w:after="20"/>
              <w:jc w:val="center"/>
              <w:rPr>
                <w:rFonts w:ascii="Arial" w:hAnsi="Arial" w:cs="Arial"/>
                <w:sz w:val="16"/>
              </w:rPr>
            </w:pPr>
            <w:r w:rsidRPr="00380028">
              <w:rPr>
                <w:rFonts w:ascii="Arial" w:hAnsi="Arial" w:cs="Arial"/>
                <w:sz w:val="16"/>
              </w:rPr>
              <w:t>Auteur</w:t>
            </w:r>
          </w:p>
        </w:tc>
        <w:tc>
          <w:tcPr>
            <w:tcW w:w="981" w:type="dxa"/>
            <w:tcBorders>
              <w:top w:val="single" w:sz="6" w:space="0" w:color="auto"/>
              <w:left w:val="single" w:sz="6" w:space="0" w:color="auto"/>
              <w:bottom w:val="single" w:sz="6" w:space="0" w:color="auto"/>
              <w:right w:val="single" w:sz="6" w:space="0" w:color="auto"/>
            </w:tcBorders>
          </w:tcPr>
          <w:p w:rsidR="00F923F0" w:rsidRPr="00380028" w:rsidRDefault="00F923F0" w:rsidP="00CA3CBF">
            <w:pPr>
              <w:framePr w:hSpace="181" w:wrap="around" w:vAnchor="page" w:hAnchor="page" w:x="2362" w:y="8645"/>
              <w:spacing w:after="20"/>
              <w:jc w:val="center"/>
              <w:rPr>
                <w:rFonts w:ascii="Arial" w:hAnsi="Arial" w:cs="Arial"/>
                <w:sz w:val="16"/>
              </w:rPr>
            </w:pPr>
            <w:r w:rsidRPr="00380028">
              <w:rPr>
                <w:rFonts w:ascii="Arial" w:hAnsi="Arial" w:cs="Arial"/>
                <w:sz w:val="16"/>
              </w:rPr>
              <w:t>Datum</w:t>
            </w:r>
          </w:p>
        </w:tc>
        <w:tc>
          <w:tcPr>
            <w:tcW w:w="1261" w:type="dxa"/>
            <w:tcBorders>
              <w:top w:val="single" w:sz="6" w:space="0" w:color="auto"/>
              <w:left w:val="single" w:sz="6" w:space="0" w:color="auto"/>
              <w:bottom w:val="single" w:sz="6" w:space="0" w:color="auto"/>
              <w:right w:val="single" w:sz="6" w:space="0" w:color="auto"/>
            </w:tcBorders>
          </w:tcPr>
          <w:p w:rsidR="00F923F0" w:rsidRPr="00380028" w:rsidRDefault="00F923F0" w:rsidP="00CA3CBF">
            <w:pPr>
              <w:framePr w:hSpace="181" w:wrap="around" w:vAnchor="page" w:hAnchor="page" w:x="2362" w:y="8645"/>
              <w:spacing w:after="20"/>
              <w:jc w:val="center"/>
              <w:rPr>
                <w:rFonts w:ascii="Arial" w:hAnsi="Arial" w:cs="Arial"/>
                <w:sz w:val="16"/>
              </w:rPr>
            </w:pPr>
            <w:proofErr w:type="spellStart"/>
            <w:r w:rsidRPr="00380028">
              <w:rPr>
                <w:rFonts w:ascii="Arial" w:hAnsi="Arial" w:cs="Arial"/>
                <w:sz w:val="16"/>
              </w:rPr>
              <w:t>Bijzonderh</w:t>
            </w:r>
            <w:proofErr w:type="spellEnd"/>
            <w:r w:rsidRPr="00380028">
              <w:rPr>
                <w:rFonts w:ascii="Arial" w:hAnsi="Arial" w:cs="Arial"/>
                <w:sz w:val="16"/>
              </w:rPr>
              <w:t>.</w:t>
            </w:r>
          </w:p>
        </w:tc>
        <w:tc>
          <w:tcPr>
            <w:tcW w:w="1963" w:type="dxa"/>
            <w:gridSpan w:val="2"/>
            <w:tcBorders>
              <w:top w:val="single" w:sz="6" w:space="0" w:color="auto"/>
              <w:left w:val="single" w:sz="6" w:space="0" w:color="auto"/>
              <w:bottom w:val="single" w:sz="6" w:space="0" w:color="auto"/>
              <w:right w:val="single" w:sz="6" w:space="0" w:color="auto"/>
            </w:tcBorders>
          </w:tcPr>
          <w:p w:rsidR="00F923F0" w:rsidRPr="00380028" w:rsidRDefault="00F923F0" w:rsidP="00CA3CBF">
            <w:pPr>
              <w:framePr w:hSpace="181" w:wrap="around" w:vAnchor="page" w:hAnchor="page" w:x="2362" w:y="8645"/>
              <w:spacing w:after="20"/>
              <w:jc w:val="center"/>
              <w:rPr>
                <w:rFonts w:ascii="Arial" w:hAnsi="Arial" w:cs="Arial"/>
                <w:sz w:val="16"/>
              </w:rPr>
            </w:pPr>
            <w:r w:rsidRPr="00380028">
              <w:rPr>
                <w:rFonts w:ascii="Arial" w:hAnsi="Arial" w:cs="Arial"/>
                <w:sz w:val="16"/>
              </w:rPr>
              <w:t>Gecontroleerd door</w:t>
            </w:r>
          </w:p>
        </w:tc>
        <w:tc>
          <w:tcPr>
            <w:tcW w:w="1822" w:type="dxa"/>
            <w:gridSpan w:val="2"/>
            <w:tcBorders>
              <w:top w:val="single" w:sz="6" w:space="0" w:color="auto"/>
              <w:left w:val="single" w:sz="6" w:space="0" w:color="auto"/>
              <w:bottom w:val="single" w:sz="6" w:space="0" w:color="auto"/>
            </w:tcBorders>
          </w:tcPr>
          <w:p w:rsidR="00F923F0" w:rsidRPr="00380028" w:rsidRDefault="00F923F0" w:rsidP="00CA3CBF">
            <w:pPr>
              <w:framePr w:hSpace="181" w:wrap="around" w:vAnchor="page" w:hAnchor="page" w:x="2362" w:y="8645"/>
              <w:spacing w:after="20"/>
              <w:jc w:val="center"/>
              <w:rPr>
                <w:rFonts w:ascii="Arial" w:hAnsi="Arial" w:cs="Arial"/>
                <w:sz w:val="16"/>
              </w:rPr>
            </w:pPr>
            <w:r w:rsidRPr="00380028">
              <w:rPr>
                <w:rFonts w:ascii="Arial" w:hAnsi="Arial" w:cs="Arial"/>
                <w:sz w:val="16"/>
              </w:rPr>
              <w:t>Goedgekeurd door</w:t>
            </w:r>
          </w:p>
        </w:tc>
      </w:tr>
      <w:tr w:rsidR="00F923F0" w:rsidRPr="00380028" w:rsidTr="00CA2E43">
        <w:tc>
          <w:tcPr>
            <w:tcW w:w="550" w:type="dxa"/>
            <w:tcBorders>
              <w:top w:val="single" w:sz="6" w:space="0" w:color="auto"/>
              <w:right w:val="single" w:sz="6" w:space="0" w:color="auto"/>
            </w:tcBorders>
          </w:tcPr>
          <w:p w:rsidR="00F923F0" w:rsidRPr="00380028" w:rsidRDefault="00142954" w:rsidP="00CA3CBF">
            <w:pPr>
              <w:framePr w:hSpace="181" w:wrap="around" w:vAnchor="page" w:hAnchor="page" w:x="2362" w:y="8645"/>
              <w:jc w:val="center"/>
              <w:rPr>
                <w:rFonts w:ascii="Arial" w:hAnsi="Arial" w:cs="Arial"/>
                <w:sz w:val="16"/>
              </w:rPr>
            </w:pPr>
            <w:bookmarkStart w:id="1" w:name="Text24"/>
            <w:bookmarkStart w:id="2" w:name="Text25"/>
            <w:bookmarkStart w:id="3" w:name="Text26"/>
            <w:bookmarkStart w:id="4" w:name="Text27"/>
            <w:r w:rsidRPr="00380028">
              <w:rPr>
                <w:rFonts w:ascii="Arial" w:hAnsi="Arial" w:cs="Arial"/>
                <w:sz w:val="16"/>
              </w:rPr>
              <w:t>0</w:t>
            </w:r>
          </w:p>
        </w:tc>
        <w:tc>
          <w:tcPr>
            <w:tcW w:w="1371" w:type="dxa"/>
            <w:tcBorders>
              <w:left w:val="nil"/>
            </w:tcBorders>
          </w:tcPr>
          <w:p w:rsidR="00F923F0" w:rsidRPr="00380028" w:rsidRDefault="00CA2E43" w:rsidP="00CA3CBF">
            <w:pPr>
              <w:framePr w:hSpace="181" w:wrap="around" w:vAnchor="page" w:hAnchor="page" w:x="2362" w:y="8645"/>
              <w:jc w:val="center"/>
              <w:rPr>
                <w:rFonts w:ascii="Arial" w:hAnsi="Arial" w:cs="Arial"/>
                <w:sz w:val="16"/>
              </w:rPr>
            </w:pPr>
            <w:r w:rsidRPr="00380028">
              <w:rPr>
                <w:rFonts w:ascii="Arial" w:hAnsi="Arial" w:cs="Arial"/>
                <w:sz w:val="16"/>
              </w:rPr>
              <w:t>J</w:t>
            </w:r>
            <w:r w:rsidR="00142954" w:rsidRPr="00380028">
              <w:rPr>
                <w:rFonts w:ascii="Arial" w:hAnsi="Arial" w:cs="Arial"/>
                <w:sz w:val="16"/>
              </w:rPr>
              <w:t>. Adema</w:t>
            </w: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bookmarkEnd w:id="1"/>
        <w:tc>
          <w:tcPr>
            <w:tcW w:w="981" w:type="dxa"/>
            <w:tcBorders>
              <w:left w:val="nil"/>
            </w:tcBorders>
          </w:tcPr>
          <w:p w:rsidR="00F923F0" w:rsidRPr="00380028" w:rsidRDefault="0065016A" w:rsidP="00CA3CBF">
            <w:pPr>
              <w:framePr w:hSpace="181" w:wrap="around" w:vAnchor="page" w:hAnchor="page" w:x="2362" w:y="8645"/>
              <w:rPr>
                <w:rFonts w:ascii="Arial" w:hAnsi="Arial" w:cs="Arial"/>
                <w:sz w:val="16"/>
              </w:rPr>
            </w:pPr>
            <w:r w:rsidRPr="00380028">
              <w:rPr>
                <w:rFonts w:ascii="Arial" w:hAnsi="Arial" w:cs="Arial"/>
                <w:sz w:val="16"/>
              </w:rPr>
              <w:t>23-dec-‘11</w:t>
            </w:r>
          </w:p>
        </w:tc>
        <w:bookmarkEnd w:id="2"/>
        <w:tc>
          <w:tcPr>
            <w:tcW w:w="1261" w:type="dxa"/>
            <w:tcBorders>
              <w:left w:val="single" w:sz="6" w:space="0" w:color="auto"/>
              <w:right w:val="single" w:sz="6" w:space="0" w:color="auto"/>
            </w:tcBorders>
          </w:tcPr>
          <w:p w:rsidR="00F923F0" w:rsidRPr="00380028" w:rsidRDefault="00142954" w:rsidP="00CA3CBF">
            <w:pPr>
              <w:framePr w:hSpace="181" w:wrap="around" w:vAnchor="page" w:hAnchor="page" w:x="2362" w:y="8645"/>
              <w:jc w:val="center"/>
              <w:rPr>
                <w:rFonts w:ascii="Arial" w:hAnsi="Arial" w:cs="Arial"/>
                <w:sz w:val="16"/>
              </w:rPr>
            </w:pPr>
            <w:r w:rsidRPr="00380028">
              <w:rPr>
                <w:rFonts w:ascii="Arial" w:hAnsi="Arial" w:cs="Arial"/>
                <w:sz w:val="16"/>
              </w:rPr>
              <w:t>Concept</w:t>
            </w:r>
          </w:p>
        </w:tc>
        <w:bookmarkEnd w:id="3"/>
        <w:tc>
          <w:tcPr>
            <w:tcW w:w="140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bookmarkEnd w:id="4"/>
        <w:tc>
          <w:tcPr>
            <w:tcW w:w="1260" w:type="dxa"/>
            <w:tcBorders>
              <w:left w:val="nil"/>
              <w:right w:val="single" w:sz="6" w:space="0" w:color="auto"/>
            </w:tcBorders>
          </w:tcPr>
          <w:p w:rsidR="00F923F0" w:rsidRPr="00380028" w:rsidRDefault="00DD7186" w:rsidP="00CA3CBF">
            <w:pPr>
              <w:framePr w:hSpace="181" w:wrap="around" w:vAnchor="page" w:hAnchor="page" w:x="2362" w:y="8645"/>
              <w:ind w:right="-99"/>
              <w:jc w:val="center"/>
              <w:rPr>
                <w:rFonts w:ascii="Arial" w:hAnsi="Arial" w:cs="Arial"/>
                <w:sz w:val="16"/>
              </w:rPr>
            </w:pPr>
            <w:r w:rsidRPr="00380028">
              <w:rPr>
                <w:rFonts w:ascii="Arial" w:hAnsi="Arial" w:cs="Arial"/>
                <w:sz w:val="16"/>
              </w:rPr>
              <w:t>G. van Banning</w:t>
            </w:r>
          </w:p>
        </w:tc>
        <w:tc>
          <w:tcPr>
            <w:tcW w:w="56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r>
      <w:tr w:rsidR="00F923F0" w:rsidRPr="00380028" w:rsidTr="00CA2E43">
        <w:tc>
          <w:tcPr>
            <w:tcW w:w="550" w:type="dxa"/>
          </w:tcPr>
          <w:p w:rsidR="00F923F0" w:rsidRPr="00380028" w:rsidRDefault="00DD7186" w:rsidP="00CA3CBF">
            <w:pPr>
              <w:framePr w:hSpace="181" w:wrap="around" w:vAnchor="page" w:hAnchor="page" w:x="2362" w:y="8645"/>
              <w:jc w:val="center"/>
              <w:rPr>
                <w:rFonts w:ascii="Arial" w:hAnsi="Arial" w:cs="Arial"/>
                <w:sz w:val="16"/>
              </w:rPr>
            </w:pPr>
            <w:r>
              <w:rPr>
                <w:rFonts w:ascii="Arial" w:hAnsi="Arial" w:cs="Arial"/>
                <w:sz w:val="16"/>
              </w:rPr>
              <w:t>1</w:t>
            </w:r>
          </w:p>
        </w:tc>
        <w:tc>
          <w:tcPr>
            <w:tcW w:w="1371" w:type="dxa"/>
            <w:tcBorders>
              <w:left w:val="single" w:sz="6" w:space="0" w:color="auto"/>
            </w:tcBorders>
          </w:tcPr>
          <w:p w:rsidR="00F923F0" w:rsidRPr="00380028" w:rsidRDefault="00DD7186" w:rsidP="00CA3CBF">
            <w:pPr>
              <w:framePr w:hSpace="181" w:wrap="around" w:vAnchor="page" w:hAnchor="page" w:x="2362" w:y="8645"/>
              <w:jc w:val="center"/>
              <w:rPr>
                <w:rFonts w:ascii="Arial" w:hAnsi="Arial" w:cs="Arial"/>
                <w:sz w:val="16"/>
              </w:rPr>
            </w:pPr>
            <w:r>
              <w:rPr>
                <w:rFonts w:ascii="Arial" w:hAnsi="Arial" w:cs="Arial"/>
                <w:sz w:val="16"/>
              </w:rPr>
              <w:t>J. Adema</w:t>
            </w: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981" w:type="dxa"/>
            <w:tcBorders>
              <w:left w:val="nil"/>
            </w:tcBorders>
          </w:tcPr>
          <w:p w:rsidR="00F923F0" w:rsidRPr="00380028" w:rsidRDefault="00DD7186" w:rsidP="00CA3CBF">
            <w:pPr>
              <w:framePr w:hSpace="181" w:wrap="around" w:vAnchor="page" w:hAnchor="page" w:x="2362" w:y="8645"/>
              <w:rPr>
                <w:rFonts w:ascii="Arial" w:hAnsi="Arial" w:cs="Arial"/>
                <w:sz w:val="16"/>
              </w:rPr>
            </w:pPr>
            <w:r>
              <w:rPr>
                <w:rFonts w:ascii="Arial" w:hAnsi="Arial" w:cs="Arial"/>
                <w:sz w:val="16"/>
              </w:rPr>
              <w:t>12-sep-‘12</w:t>
            </w:r>
          </w:p>
        </w:tc>
        <w:tc>
          <w:tcPr>
            <w:tcW w:w="1261" w:type="dxa"/>
            <w:tcBorders>
              <w:left w:val="single" w:sz="6" w:space="0" w:color="auto"/>
              <w:right w:val="single" w:sz="6" w:space="0" w:color="auto"/>
            </w:tcBorders>
          </w:tcPr>
          <w:p w:rsidR="00F923F0" w:rsidRPr="00380028" w:rsidRDefault="00DD7186" w:rsidP="00CA3CBF">
            <w:pPr>
              <w:framePr w:hSpace="181" w:wrap="around" w:vAnchor="page" w:hAnchor="page" w:x="2362" w:y="8645"/>
              <w:jc w:val="center"/>
              <w:rPr>
                <w:rFonts w:ascii="Arial" w:hAnsi="Arial" w:cs="Arial"/>
                <w:sz w:val="16"/>
              </w:rPr>
            </w:pPr>
            <w:r>
              <w:rPr>
                <w:rFonts w:ascii="Arial" w:hAnsi="Arial" w:cs="Arial"/>
                <w:sz w:val="16"/>
              </w:rPr>
              <w:t>Concept</w:t>
            </w:r>
          </w:p>
        </w:tc>
        <w:tc>
          <w:tcPr>
            <w:tcW w:w="140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260" w:type="dxa"/>
            <w:tcBorders>
              <w:left w:val="nil"/>
              <w:right w:val="single" w:sz="6" w:space="0" w:color="auto"/>
            </w:tcBorders>
          </w:tcPr>
          <w:p w:rsidR="00F923F0" w:rsidRPr="00380028" w:rsidRDefault="00DD7186" w:rsidP="00DD7186">
            <w:pPr>
              <w:framePr w:hSpace="181" w:wrap="around" w:vAnchor="page" w:hAnchor="page" w:x="2362" w:y="8645"/>
              <w:jc w:val="center"/>
              <w:rPr>
                <w:rFonts w:ascii="Arial" w:hAnsi="Arial" w:cs="Arial"/>
                <w:sz w:val="16"/>
              </w:rPr>
            </w:pPr>
            <w:r w:rsidRPr="00380028">
              <w:rPr>
                <w:rFonts w:ascii="Arial" w:hAnsi="Arial" w:cs="Arial"/>
                <w:sz w:val="16"/>
              </w:rPr>
              <w:t>G.</w:t>
            </w:r>
            <w:r>
              <w:rPr>
                <w:rFonts w:ascii="Arial" w:hAnsi="Arial" w:cs="Arial"/>
                <w:sz w:val="16"/>
              </w:rPr>
              <w:t xml:space="preserve"> </w:t>
            </w:r>
            <w:r w:rsidRPr="00380028">
              <w:rPr>
                <w:rFonts w:ascii="Arial" w:hAnsi="Arial" w:cs="Arial"/>
                <w:sz w:val="16"/>
              </w:rPr>
              <w:t>van</w:t>
            </w:r>
            <w:r>
              <w:rPr>
                <w:rFonts w:ascii="Arial" w:hAnsi="Arial" w:cs="Arial"/>
                <w:sz w:val="16"/>
              </w:rPr>
              <w:t xml:space="preserve"> </w:t>
            </w:r>
            <w:r w:rsidRPr="00380028">
              <w:rPr>
                <w:rFonts w:ascii="Arial" w:hAnsi="Arial" w:cs="Arial"/>
                <w:sz w:val="16"/>
              </w:rPr>
              <w:t>Banning</w:t>
            </w:r>
          </w:p>
        </w:tc>
        <w:tc>
          <w:tcPr>
            <w:tcW w:w="56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r>
      <w:tr w:rsidR="00F923F0" w:rsidRPr="00380028" w:rsidTr="00CA2E43">
        <w:tc>
          <w:tcPr>
            <w:tcW w:w="550" w:type="dxa"/>
            <w:tcBorders>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371"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981" w:type="dxa"/>
            <w:tcBorders>
              <w:left w:val="nil"/>
            </w:tcBorders>
          </w:tcPr>
          <w:p w:rsidR="00F923F0" w:rsidRPr="00380028" w:rsidRDefault="00F923F0" w:rsidP="00CA3CBF">
            <w:pPr>
              <w:framePr w:hSpace="181" w:wrap="around" w:vAnchor="page" w:hAnchor="page" w:x="2362" w:y="8645"/>
              <w:rPr>
                <w:rFonts w:ascii="Arial" w:hAnsi="Arial" w:cs="Arial"/>
                <w:sz w:val="16"/>
              </w:rPr>
            </w:pPr>
          </w:p>
        </w:tc>
        <w:tc>
          <w:tcPr>
            <w:tcW w:w="12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40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260" w:type="dxa"/>
            <w:tcBorders>
              <w:left w:val="nil"/>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56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r>
      <w:tr w:rsidR="00F923F0" w:rsidRPr="00380028" w:rsidTr="00CA2E43">
        <w:tc>
          <w:tcPr>
            <w:tcW w:w="550" w:type="dxa"/>
            <w:tcBorders>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371"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981" w:type="dxa"/>
            <w:tcBorders>
              <w:left w:val="nil"/>
            </w:tcBorders>
          </w:tcPr>
          <w:p w:rsidR="00F923F0" w:rsidRPr="00380028" w:rsidRDefault="00F923F0" w:rsidP="00CA3CBF">
            <w:pPr>
              <w:framePr w:hSpace="181" w:wrap="around" w:vAnchor="page" w:hAnchor="page" w:x="2362" w:y="8645"/>
              <w:rPr>
                <w:rFonts w:ascii="Arial" w:hAnsi="Arial" w:cs="Arial"/>
                <w:sz w:val="16"/>
              </w:rPr>
            </w:pPr>
          </w:p>
        </w:tc>
        <w:tc>
          <w:tcPr>
            <w:tcW w:w="12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40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c>
          <w:tcPr>
            <w:tcW w:w="561" w:type="dxa"/>
            <w:tcBorders>
              <w:left w:val="single" w:sz="6" w:space="0" w:color="auto"/>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1260" w:type="dxa"/>
            <w:tcBorders>
              <w:left w:val="nil"/>
              <w:right w:val="single" w:sz="6" w:space="0" w:color="auto"/>
            </w:tcBorders>
          </w:tcPr>
          <w:p w:rsidR="00F923F0" w:rsidRPr="00380028" w:rsidRDefault="00F923F0" w:rsidP="00CA3CBF">
            <w:pPr>
              <w:framePr w:hSpace="181" w:wrap="around" w:vAnchor="page" w:hAnchor="page" w:x="2362" w:y="8645"/>
              <w:jc w:val="center"/>
              <w:rPr>
                <w:rFonts w:ascii="Arial" w:hAnsi="Arial" w:cs="Arial"/>
                <w:sz w:val="16"/>
              </w:rPr>
            </w:pPr>
          </w:p>
        </w:tc>
        <w:tc>
          <w:tcPr>
            <w:tcW w:w="562" w:type="dxa"/>
            <w:tcBorders>
              <w:left w:val="nil"/>
            </w:tcBorders>
          </w:tcPr>
          <w:p w:rsidR="00F923F0" w:rsidRPr="00380028" w:rsidRDefault="00F923F0" w:rsidP="00CA3CBF">
            <w:pPr>
              <w:framePr w:hSpace="181" w:wrap="around" w:vAnchor="page" w:hAnchor="page" w:x="2362" w:y="8645"/>
              <w:jc w:val="center"/>
              <w:rPr>
                <w:rFonts w:ascii="Arial" w:hAnsi="Arial" w:cs="Arial"/>
                <w:sz w:val="16"/>
              </w:rPr>
            </w:pPr>
          </w:p>
        </w:tc>
      </w:tr>
    </w:tbl>
    <w:p w:rsidR="00F923F0" w:rsidRPr="00380028" w:rsidRDefault="00F923F0" w:rsidP="00CA3CBF">
      <w:pPr>
        <w:framePr w:hSpace="181" w:wrap="around" w:vAnchor="page" w:hAnchor="page" w:x="2362" w:y="8645"/>
        <w:jc w:val="center"/>
        <w:rPr>
          <w:rFonts w:ascii="Arial" w:hAnsi="Arial" w:cs="Arial"/>
          <w:sz w:val="16"/>
        </w:rPr>
      </w:pPr>
    </w:p>
    <w:tbl>
      <w:tblPr>
        <w:tblW w:w="85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39"/>
        <w:gridCol w:w="1953"/>
        <w:gridCol w:w="1858"/>
      </w:tblGrid>
      <w:tr w:rsidR="00F923F0" w:rsidRPr="00380028" w:rsidTr="00531382">
        <w:tc>
          <w:tcPr>
            <w:tcW w:w="4739" w:type="dxa"/>
            <w:tcBorders>
              <w:left w:val="nil"/>
              <w:bottom w:val="single" w:sz="6" w:space="0" w:color="auto"/>
            </w:tcBorders>
          </w:tcPr>
          <w:p w:rsidR="00F923F0" w:rsidRPr="00380028" w:rsidRDefault="00F923F0" w:rsidP="00CA3CBF">
            <w:pPr>
              <w:framePr w:hSpace="181" w:wrap="around" w:vAnchor="page" w:hAnchor="page" w:x="2362" w:y="8645"/>
              <w:spacing w:after="20"/>
              <w:rPr>
                <w:rFonts w:ascii="Arial" w:hAnsi="Arial" w:cs="Arial"/>
                <w:sz w:val="16"/>
              </w:rPr>
            </w:pPr>
            <w:r w:rsidRPr="00380028">
              <w:rPr>
                <w:rFonts w:ascii="Arial" w:hAnsi="Arial" w:cs="Arial"/>
                <w:sz w:val="16"/>
              </w:rPr>
              <w:t>Document Specificaties</w:t>
            </w:r>
          </w:p>
        </w:tc>
        <w:tc>
          <w:tcPr>
            <w:tcW w:w="1953" w:type="dxa"/>
            <w:tcBorders>
              <w:bottom w:val="nil"/>
            </w:tcBorders>
          </w:tcPr>
          <w:p w:rsidR="00F923F0" w:rsidRPr="00380028" w:rsidRDefault="00F923F0" w:rsidP="00CA3CBF">
            <w:pPr>
              <w:framePr w:hSpace="181" w:wrap="around" w:vAnchor="page" w:hAnchor="page" w:x="2362" w:y="8645"/>
              <w:spacing w:after="20"/>
              <w:rPr>
                <w:rFonts w:ascii="Arial" w:hAnsi="Arial" w:cs="Arial"/>
                <w:sz w:val="16"/>
              </w:rPr>
            </w:pPr>
            <w:r w:rsidRPr="00380028">
              <w:rPr>
                <w:rFonts w:ascii="Arial" w:hAnsi="Arial" w:cs="Arial"/>
                <w:sz w:val="16"/>
              </w:rPr>
              <w:t>Inhoud</w:t>
            </w:r>
          </w:p>
        </w:tc>
        <w:tc>
          <w:tcPr>
            <w:tcW w:w="1858" w:type="dxa"/>
            <w:tcBorders>
              <w:bottom w:val="single" w:sz="6" w:space="0" w:color="auto"/>
              <w:right w:val="nil"/>
            </w:tcBorders>
          </w:tcPr>
          <w:p w:rsidR="00F923F0" w:rsidRPr="00380028" w:rsidRDefault="00F923F0" w:rsidP="00CA3CBF">
            <w:pPr>
              <w:framePr w:hSpace="181" w:wrap="around" w:vAnchor="page" w:hAnchor="page" w:x="2362" w:y="8645"/>
              <w:spacing w:after="20"/>
              <w:rPr>
                <w:rFonts w:ascii="Arial" w:hAnsi="Arial" w:cs="Arial"/>
                <w:sz w:val="16"/>
              </w:rPr>
            </w:pPr>
            <w:r w:rsidRPr="00380028">
              <w:rPr>
                <w:rFonts w:ascii="Arial" w:hAnsi="Arial" w:cs="Arial"/>
                <w:sz w:val="16"/>
              </w:rPr>
              <w:t>Status</w:t>
            </w:r>
          </w:p>
        </w:tc>
      </w:tr>
      <w:tr w:rsidR="00F923F0" w:rsidRPr="00380028" w:rsidTr="00531382">
        <w:tc>
          <w:tcPr>
            <w:tcW w:w="4739" w:type="dxa"/>
            <w:tcBorders>
              <w:left w:val="nil"/>
              <w:bottom w:val="nil"/>
              <w:right w:val="single" w:sz="6" w:space="0" w:color="auto"/>
            </w:tcBorders>
          </w:tcPr>
          <w:p w:rsidR="00F923F0" w:rsidRPr="00380028" w:rsidRDefault="00572AA0" w:rsidP="00CA3CBF">
            <w:pPr>
              <w:framePr w:hSpace="181" w:wrap="around" w:vAnchor="page" w:hAnchor="page" w:x="2362" w:y="8645"/>
              <w:rPr>
                <w:rFonts w:ascii="Arial" w:hAnsi="Arial" w:cs="Arial"/>
                <w:sz w:val="16"/>
              </w:rPr>
            </w:pPr>
            <w:r>
              <w:rPr>
                <w:rFonts w:ascii="Arial" w:hAnsi="Arial" w:cs="Arial"/>
                <w:noProof/>
                <w:sz w:val="16"/>
              </w:rPr>
              <w:pict>
                <v:shapetype id="_x0000_t201" coordsize="21600,21600" o:spt="201" path="m,l,21600r21600,l21600,xe">
                  <v:stroke joinstyle="miter"/>
                  <v:path shadowok="f" o:extrusionok="f" strokeok="f" fillok="f" o:connecttype="rect"/>
                  <o:lock v:ext="edit" shapetype="t"/>
                </v:shapetype>
                <v:shape id="_x0000_s1028" type="#_x0000_t201" style="position:absolute;margin-left:340.2pt;margin-top:25.95pt;width:1in;height:18pt;z-index:251657728;mso-position-horizontal-relative:text;mso-position-vertical-relative:text" o:allowincell="f" stroked="f">
                  <v:imagedata r:id="rId15" o:title=""/>
                  <w10:wrap type="topAndBottom"/>
                </v:shape>
                <w:control r:id="rId16" w:name="CheckBox2" w:shapeid="_x0000_s1028"/>
              </w:pict>
            </w:r>
            <w:r>
              <w:rPr>
                <w:rFonts w:ascii="Arial" w:hAnsi="Arial" w:cs="Arial"/>
                <w:noProof/>
                <w:sz w:val="16"/>
              </w:rPr>
              <w:pict>
                <v:shape id="_x0000_s1026" type="#_x0000_t201" style="position:absolute;margin-left:340.2pt;margin-top:11.55pt;width:1in;height:18pt;z-index:251656704;mso-position-horizontal-relative:text;mso-position-vertical-relative:text" o:allowincell="f" stroked="f">
                  <v:imagedata r:id="rId17" o:title=""/>
                  <w10:wrap type="topAndBottom"/>
                </v:shape>
                <w:control r:id="rId18" w:name="CheckBox11" w:shapeid="_x0000_s1026"/>
              </w:pict>
            </w:r>
          </w:p>
          <w:p w:rsidR="00F923F0" w:rsidRPr="00380028" w:rsidRDefault="00F923F0" w:rsidP="00CA3CBF">
            <w:pPr>
              <w:framePr w:hSpace="181" w:wrap="around" w:vAnchor="page" w:hAnchor="page" w:x="2362" w:y="8645"/>
              <w:rPr>
                <w:rFonts w:ascii="Arial" w:hAnsi="Arial" w:cs="Arial"/>
                <w:sz w:val="16"/>
              </w:rPr>
            </w:pPr>
            <w:r w:rsidRPr="001C5315">
              <w:rPr>
                <w:rFonts w:ascii="Arial" w:hAnsi="Arial" w:cs="Arial"/>
                <w:sz w:val="16"/>
              </w:rPr>
              <w:t>Rapport nummer</w:t>
            </w:r>
            <w:proofErr w:type="gramStart"/>
            <w:r w:rsidRPr="001C5315">
              <w:rPr>
                <w:rFonts w:ascii="Arial" w:hAnsi="Arial" w:cs="Arial"/>
                <w:sz w:val="16"/>
              </w:rPr>
              <w:t>:</w:t>
            </w:r>
            <w:r w:rsidRPr="001C5315">
              <w:rPr>
                <w:rFonts w:ascii="Arial" w:hAnsi="Arial" w:cs="Arial"/>
                <w:sz w:val="16"/>
              </w:rPr>
              <w:tab/>
            </w:r>
            <w:r w:rsidR="00531382" w:rsidRPr="00380028">
              <w:rPr>
                <w:rFonts w:ascii="Arial" w:hAnsi="Arial" w:cs="Arial"/>
                <w:sz w:val="16"/>
                <w:szCs w:val="16"/>
              </w:rPr>
              <w:t>C</w:t>
            </w:r>
            <w:proofErr w:type="gramEnd"/>
            <w:r w:rsidR="00531382" w:rsidRPr="00380028">
              <w:rPr>
                <w:rFonts w:ascii="Arial" w:hAnsi="Arial" w:cs="Arial"/>
                <w:sz w:val="16"/>
                <w:szCs w:val="16"/>
              </w:rPr>
              <w:t>040</w:t>
            </w:r>
            <w:r w:rsidR="003F0C56" w:rsidRPr="00380028">
              <w:rPr>
                <w:rFonts w:ascii="Arial" w:hAnsi="Arial" w:cs="Arial"/>
                <w:sz w:val="16"/>
                <w:szCs w:val="16"/>
              </w:rPr>
              <w:t>2</w:t>
            </w:r>
            <w:r w:rsidR="00142954" w:rsidRPr="00380028">
              <w:rPr>
                <w:rFonts w:ascii="Arial" w:hAnsi="Arial" w:cs="Arial"/>
                <w:sz w:val="16"/>
                <w:szCs w:val="16"/>
              </w:rPr>
              <w:t>1</w:t>
            </w:r>
            <w:r w:rsidR="00531382" w:rsidRPr="00380028">
              <w:rPr>
                <w:rFonts w:ascii="Arial" w:hAnsi="Arial" w:cs="Arial"/>
                <w:sz w:val="16"/>
                <w:szCs w:val="16"/>
              </w:rPr>
              <w:t>.00</w:t>
            </w:r>
            <w:r w:rsidR="00142954" w:rsidRPr="00380028">
              <w:rPr>
                <w:rFonts w:ascii="Arial" w:hAnsi="Arial" w:cs="Arial"/>
                <w:sz w:val="16"/>
                <w:szCs w:val="16"/>
              </w:rPr>
              <w:t>2218</w:t>
            </w:r>
            <w:r w:rsidRPr="00380028">
              <w:rPr>
                <w:rFonts w:ascii="Arial" w:hAnsi="Arial" w:cs="Arial"/>
                <w:sz w:val="16"/>
                <w:szCs w:val="16"/>
              </w:rPr>
              <w:t>R</w:t>
            </w:r>
            <w:r w:rsidR="005613C1" w:rsidRPr="00380028">
              <w:rPr>
                <w:rFonts w:ascii="Arial" w:hAnsi="Arial" w:cs="Arial"/>
                <w:sz w:val="16"/>
                <w:szCs w:val="16"/>
              </w:rPr>
              <w:t>3</w:t>
            </w:r>
            <w:r w:rsidRPr="00380028">
              <w:rPr>
                <w:rFonts w:ascii="Arial" w:hAnsi="Arial" w:cs="Arial"/>
                <w:sz w:val="16"/>
                <w:szCs w:val="16"/>
              </w:rPr>
              <w:t>r</w:t>
            </w:r>
            <w:r w:rsidR="005613C1" w:rsidRPr="00380028">
              <w:rPr>
                <w:rFonts w:ascii="Arial" w:hAnsi="Arial" w:cs="Arial"/>
                <w:sz w:val="16"/>
                <w:szCs w:val="16"/>
              </w:rPr>
              <w:t>0</w:t>
            </w:r>
          </w:p>
          <w:p w:rsidR="00F923F0" w:rsidRPr="00380028" w:rsidRDefault="00F923F0" w:rsidP="00CA3CBF">
            <w:pPr>
              <w:framePr w:hSpace="181" w:wrap="around" w:vAnchor="page" w:hAnchor="page" w:x="2362" w:y="8645"/>
              <w:rPr>
                <w:rFonts w:ascii="Arial" w:hAnsi="Arial" w:cs="Arial"/>
                <w:sz w:val="16"/>
              </w:rPr>
            </w:pPr>
            <w:r w:rsidRPr="00380028">
              <w:rPr>
                <w:rFonts w:ascii="Arial" w:hAnsi="Arial" w:cs="Arial"/>
                <w:sz w:val="16"/>
              </w:rPr>
              <w:t>Sleutelwoorden</w:t>
            </w:r>
            <w:proofErr w:type="gramStart"/>
            <w:r w:rsidRPr="00380028">
              <w:rPr>
                <w:rFonts w:ascii="Arial" w:hAnsi="Arial" w:cs="Arial"/>
                <w:sz w:val="16"/>
              </w:rPr>
              <w:t>:</w:t>
            </w:r>
            <w:r w:rsidRPr="00380028">
              <w:rPr>
                <w:rFonts w:ascii="Arial" w:hAnsi="Arial" w:cs="Arial"/>
                <w:sz w:val="16"/>
              </w:rPr>
              <w:tab/>
            </w:r>
            <w:r w:rsidR="006612F8" w:rsidRPr="00380028">
              <w:rPr>
                <w:rFonts w:ascii="Arial" w:hAnsi="Arial" w:cs="Arial"/>
                <w:sz w:val="16"/>
              </w:rPr>
              <w:tab/>
            </w:r>
            <w:r w:rsidR="00787060" w:rsidRPr="00380028">
              <w:rPr>
                <w:rFonts w:ascii="Arial" w:hAnsi="Arial" w:cs="Arial"/>
                <w:sz w:val="16"/>
              </w:rPr>
              <w:t>Monitoring</w:t>
            </w:r>
            <w:proofErr w:type="gramEnd"/>
            <w:r w:rsidR="00787060" w:rsidRPr="00380028">
              <w:rPr>
                <w:rFonts w:ascii="Arial" w:hAnsi="Arial" w:cs="Arial"/>
                <w:sz w:val="16"/>
              </w:rPr>
              <w:t xml:space="preserve"> Maasvlakte, modellentrein,</w:t>
            </w:r>
          </w:p>
          <w:p w:rsidR="00F923F0" w:rsidRPr="00380028" w:rsidRDefault="00F923F0" w:rsidP="00CA3CBF">
            <w:pPr>
              <w:framePr w:hSpace="181" w:wrap="around" w:vAnchor="page" w:hAnchor="page" w:x="2362" w:y="8645"/>
              <w:rPr>
                <w:rFonts w:ascii="Arial" w:hAnsi="Arial" w:cs="Arial"/>
                <w:sz w:val="16"/>
              </w:rPr>
            </w:pPr>
            <w:r w:rsidRPr="00380028">
              <w:rPr>
                <w:rFonts w:ascii="Arial" w:hAnsi="Arial" w:cs="Arial"/>
                <w:sz w:val="16"/>
              </w:rPr>
              <w:tab/>
            </w:r>
            <w:r w:rsidRPr="00380028">
              <w:rPr>
                <w:rFonts w:ascii="Arial" w:hAnsi="Arial" w:cs="Arial"/>
                <w:sz w:val="16"/>
              </w:rPr>
              <w:tab/>
            </w:r>
            <w:r w:rsidRPr="00380028">
              <w:rPr>
                <w:rFonts w:ascii="Arial" w:hAnsi="Arial" w:cs="Arial"/>
                <w:sz w:val="16"/>
              </w:rPr>
              <w:tab/>
            </w:r>
            <w:r w:rsidRPr="00380028">
              <w:rPr>
                <w:rFonts w:ascii="Arial" w:hAnsi="Arial" w:cs="Arial"/>
                <w:sz w:val="16"/>
              </w:rPr>
              <w:tab/>
            </w:r>
            <w:r w:rsidRPr="00380028">
              <w:rPr>
                <w:rFonts w:ascii="Arial" w:hAnsi="Arial" w:cs="Arial"/>
                <w:sz w:val="16"/>
              </w:rPr>
              <w:tab/>
            </w:r>
            <w:r w:rsidR="005A54D5" w:rsidRPr="00380028">
              <w:rPr>
                <w:rFonts w:ascii="Arial" w:hAnsi="Arial" w:cs="Arial"/>
                <w:sz w:val="16"/>
              </w:rPr>
              <w:t>validatie</w:t>
            </w:r>
          </w:p>
          <w:p w:rsidR="00F923F0" w:rsidRPr="00380028" w:rsidRDefault="00F923F0" w:rsidP="00CA3CBF">
            <w:pPr>
              <w:framePr w:hSpace="181" w:wrap="around" w:vAnchor="page" w:hAnchor="page" w:x="2362" w:y="8645"/>
              <w:rPr>
                <w:rFonts w:ascii="Arial" w:hAnsi="Arial" w:cs="Arial"/>
              </w:rPr>
            </w:pPr>
            <w:r w:rsidRPr="00380028">
              <w:rPr>
                <w:rFonts w:ascii="Arial" w:hAnsi="Arial" w:cs="Arial"/>
                <w:sz w:val="16"/>
              </w:rPr>
              <w:t>Project nummer</w:t>
            </w:r>
            <w:proofErr w:type="gramStart"/>
            <w:r w:rsidRPr="00380028">
              <w:rPr>
                <w:rFonts w:ascii="Arial" w:hAnsi="Arial" w:cs="Arial"/>
                <w:sz w:val="16"/>
              </w:rPr>
              <w:t>:</w:t>
            </w:r>
            <w:r w:rsidRPr="00380028">
              <w:rPr>
                <w:rFonts w:ascii="Arial" w:hAnsi="Arial" w:cs="Arial"/>
                <w:sz w:val="16"/>
              </w:rPr>
              <w:tab/>
            </w:r>
            <w:r w:rsidR="00531382" w:rsidRPr="00380028">
              <w:rPr>
                <w:rFonts w:ascii="Arial" w:hAnsi="Arial" w:cs="Arial"/>
                <w:sz w:val="16"/>
                <w:szCs w:val="16"/>
              </w:rPr>
              <w:t>C</w:t>
            </w:r>
            <w:proofErr w:type="gramEnd"/>
            <w:r w:rsidR="00531382" w:rsidRPr="00380028">
              <w:rPr>
                <w:rFonts w:ascii="Arial" w:hAnsi="Arial" w:cs="Arial"/>
                <w:sz w:val="16"/>
                <w:szCs w:val="16"/>
              </w:rPr>
              <w:t>040</w:t>
            </w:r>
            <w:r w:rsidR="003F0C56" w:rsidRPr="00380028">
              <w:rPr>
                <w:rFonts w:ascii="Arial" w:hAnsi="Arial" w:cs="Arial"/>
                <w:sz w:val="16"/>
                <w:szCs w:val="16"/>
              </w:rPr>
              <w:t>2</w:t>
            </w:r>
            <w:r w:rsidR="00142954" w:rsidRPr="00380028">
              <w:rPr>
                <w:rFonts w:ascii="Arial" w:hAnsi="Arial" w:cs="Arial"/>
                <w:sz w:val="16"/>
                <w:szCs w:val="16"/>
              </w:rPr>
              <w:t>1</w:t>
            </w:r>
            <w:r w:rsidR="00531382" w:rsidRPr="00380028">
              <w:rPr>
                <w:rFonts w:ascii="Arial" w:hAnsi="Arial" w:cs="Arial"/>
                <w:sz w:val="16"/>
                <w:szCs w:val="16"/>
              </w:rPr>
              <w:t>.00</w:t>
            </w:r>
            <w:r w:rsidR="00142954" w:rsidRPr="00380028">
              <w:rPr>
                <w:rFonts w:ascii="Arial" w:hAnsi="Arial" w:cs="Arial"/>
                <w:sz w:val="16"/>
                <w:szCs w:val="16"/>
              </w:rPr>
              <w:t>2218</w:t>
            </w:r>
          </w:p>
          <w:p w:rsidR="00F923F0" w:rsidRPr="00380028" w:rsidRDefault="00F923F0" w:rsidP="00CA3CBF">
            <w:pPr>
              <w:framePr w:hSpace="181" w:wrap="around" w:vAnchor="page" w:hAnchor="page" w:x="2362" w:y="8645"/>
              <w:rPr>
                <w:rFonts w:ascii="Arial" w:hAnsi="Arial" w:cs="Arial"/>
                <w:sz w:val="16"/>
              </w:rPr>
            </w:pPr>
            <w:r w:rsidRPr="00380028">
              <w:rPr>
                <w:rFonts w:ascii="Arial" w:hAnsi="Arial" w:cs="Arial"/>
                <w:sz w:val="16"/>
              </w:rPr>
              <w:t>Bestand</w:t>
            </w:r>
            <w:proofErr w:type="gramStart"/>
            <w:r w:rsidRPr="00380028">
              <w:rPr>
                <w:rFonts w:ascii="Arial" w:hAnsi="Arial" w:cs="Arial"/>
                <w:sz w:val="16"/>
              </w:rPr>
              <w:t>:</w:t>
            </w:r>
            <w:r w:rsidRPr="00380028">
              <w:rPr>
                <w:rFonts w:ascii="Arial" w:hAnsi="Arial" w:cs="Arial"/>
                <w:sz w:val="16"/>
              </w:rPr>
              <w:tab/>
            </w:r>
            <w:r w:rsidRPr="00380028">
              <w:rPr>
                <w:rFonts w:ascii="Arial" w:hAnsi="Arial" w:cs="Arial"/>
                <w:sz w:val="16"/>
              </w:rPr>
              <w:tab/>
            </w:r>
            <w:r w:rsidRPr="00380028">
              <w:rPr>
                <w:rFonts w:ascii="Arial" w:hAnsi="Arial" w:cs="Arial"/>
                <w:sz w:val="16"/>
              </w:rPr>
              <w:tab/>
            </w:r>
            <w:r w:rsidR="00DD7186">
              <w:fldChar w:fldCharType="begin"/>
            </w:r>
            <w:r w:rsidR="00DD7186">
              <w:instrText xml:space="preserve"> FILENAME \* MERGEFORMAT </w:instrText>
            </w:r>
            <w:r w:rsidR="00DD7186">
              <w:fldChar w:fldCharType="separate"/>
            </w:r>
            <w:r w:rsidR="004C4BED" w:rsidRPr="004C4BED">
              <w:rPr>
                <w:rFonts w:ascii="Arial" w:hAnsi="Arial" w:cs="Arial"/>
                <w:noProof/>
                <w:sz w:val="16"/>
              </w:rPr>
              <w:t>C</w:t>
            </w:r>
            <w:proofErr w:type="gramEnd"/>
            <w:r w:rsidR="004C4BED" w:rsidRPr="004C4BED">
              <w:rPr>
                <w:rFonts w:ascii="Arial" w:hAnsi="Arial" w:cs="Arial"/>
                <w:noProof/>
                <w:sz w:val="16"/>
              </w:rPr>
              <w:t>04021.002218R3r0.docx</w:t>
            </w:r>
            <w:r w:rsidR="00DD7186">
              <w:rPr>
                <w:rFonts w:ascii="Arial" w:hAnsi="Arial" w:cs="Arial"/>
                <w:noProof/>
                <w:sz w:val="16"/>
              </w:rPr>
              <w:fldChar w:fldCharType="end"/>
            </w:r>
          </w:p>
        </w:tc>
        <w:tc>
          <w:tcPr>
            <w:tcW w:w="1953" w:type="dxa"/>
            <w:tcBorders>
              <w:left w:val="nil"/>
              <w:bottom w:val="nil"/>
              <w:right w:val="single" w:sz="6" w:space="0" w:color="auto"/>
            </w:tcBorders>
          </w:tcPr>
          <w:p w:rsidR="00F923F0" w:rsidRPr="001C5315" w:rsidRDefault="00F923F0" w:rsidP="00CA3CBF">
            <w:pPr>
              <w:framePr w:hSpace="181" w:wrap="around" w:vAnchor="page" w:hAnchor="page" w:x="2362" w:y="8645"/>
              <w:rPr>
                <w:rFonts w:ascii="Arial" w:hAnsi="Arial" w:cs="Arial"/>
                <w:sz w:val="16"/>
              </w:rPr>
            </w:pPr>
          </w:p>
          <w:p w:rsidR="00F923F0" w:rsidRPr="00380028" w:rsidRDefault="00F923F0" w:rsidP="00CA3CBF">
            <w:pPr>
              <w:framePr w:hSpace="181" w:wrap="around" w:vAnchor="page" w:hAnchor="page" w:x="2362" w:y="8645"/>
              <w:rPr>
                <w:rFonts w:ascii="Arial" w:hAnsi="Arial" w:cs="Arial"/>
                <w:sz w:val="16"/>
              </w:rPr>
            </w:pPr>
            <w:r w:rsidRPr="00380028">
              <w:rPr>
                <w:rFonts w:ascii="Arial" w:hAnsi="Arial" w:cs="Arial"/>
                <w:sz w:val="16"/>
              </w:rPr>
              <w:t>tekst pagina’s</w:t>
            </w:r>
            <w:r w:rsidRPr="00380028">
              <w:rPr>
                <w:rFonts w:ascii="Arial" w:hAnsi="Arial" w:cs="Arial"/>
                <w:sz w:val="16"/>
              </w:rPr>
              <w:tab/>
              <w:t xml:space="preserve">: </w:t>
            </w:r>
            <w:r w:rsidR="006612F8" w:rsidRPr="00380028">
              <w:rPr>
                <w:rFonts w:ascii="Arial" w:hAnsi="Arial" w:cs="Arial"/>
                <w:sz w:val="16"/>
              </w:rPr>
              <w:t>41</w:t>
            </w:r>
          </w:p>
          <w:p w:rsidR="00F923F0" w:rsidRPr="00380028" w:rsidRDefault="00F923F0" w:rsidP="00CA3CBF">
            <w:pPr>
              <w:framePr w:hSpace="181" w:wrap="around" w:vAnchor="page" w:hAnchor="page" w:x="2362" w:y="8645"/>
              <w:rPr>
                <w:rFonts w:ascii="Arial" w:hAnsi="Arial" w:cs="Arial"/>
                <w:sz w:val="16"/>
              </w:rPr>
            </w:pPr>
            <w:r w:rsidRPr="00380028">
              <w:rPr>
                <w:rFonts w:ascii="Arial" w:hAnsi="Arial" w:cs="Arial"/>
                <w:sz w:val="16"/>
              </w:rPr>
              <w:t>tabellen</w:t>
            </w:r>
            <w:r w:rsidRPr="00380028">
              <w:rPr>
                <w:rFonts w:ascii="Arial" w:hAnsi="Arial" w:cs="Arial"/>
                <w:sz w:val="16"/>
              </w:rPr>
              <w:tab/>
            </w:r>
            <w:r w:rsidR="006612F8" w:rsidRPr="00380028">
              <w:rPr>
                <w:rFonts w:ascii="Arial" w:hAnsi="Arial" w:cs="Arial"/>
                <w:sz w:val="16"/>
              </w:rPr>
              <w:tab/>
            </w:r>
            <w:r w:rsidRPr="00380028">
              <w:rPr>
                <w:rFonts w:ascii="Arial" w:hAnsi="Arial" w:cs="Arial"/>
                <w:sz w:val="16"/>
              </w:rPr>
              <w:tab/>
              <w:t xml:space="preserve">: </w:t>
            </w:r>
          </w:p>
          <w:p w:rsidR="00F923F0" w:rsidRPr="00380028" w:rsidRDefault="00F923F0" w:rsidP="00CA3CBF">
            <w:pPr>
              <w:framePr w:hSpace="181" w:wrap="around" w:vAnchor="page" w:hAnchor="page" w:x="2362" w:y="8645"/>
              <w:rPr>
                <w:rFonts w:ascii="Arial" w:hAnsi="Arial" w:cs="Arial"/>
                <w:sz w:val="16"/>
              </w:rPr>
            </w:pPr>
            <w:r w:rsidRPr="00380028">
              <w:rPr>
                <w:rFonts w:ascii="Arial" w:hAnsi="Arial" w:cs="Arial"/>
                <w:sz w:val="16"/>
              </w:rPr>
              <w:t xml:space="preserve">figuren </w:t>
            </w:r>
            <w:r w:rsidRPr="00380028">
              <w:rPr>
                <w:rFonts w:ascii="Arial" w:hAnsi="Arial" w:cs="Arial"/>
                <w:sz w:val="16"/>
              </w:rPr>
              <w:tab/>
            </w:r>
            <w:r w:rsidR="006612F8" w:rsidRPr="00380028">
              <w:rPr>
                <w:rFonts w:ascii="Arial" w:hAnsi="Arial" w:cs="Arial"/>
                <w:sz w:val="16"/>
              </w:rPr>
              <w:tab/>
            </w:r>
            <w:r w:rsidRPr="00380028">
              <w:rPr>
                <w:rFonts w:ascii="Arial" w:hAnsi="Arial" w:cs="Arial"/>
                <w:sz w:val="16"/>
              </w:rPr>
              <w:tab/>
              <w:t xml:space="preserve">: </w:t>
            </w:r>
          </w:p>
          <w:p w:rsidR="00F923F0" w:rsidRPr="00380028" w:rsidRDefault="00F923F0" w:rsidP="00DD73DE">
            <w:pPr>
              <w:framePr w:hSpace="181" w:wrap="around" w:vAnchor="page" w:hAnchor="page" w:x="2362" w:y="8645"/>
              <w:rPr>
                <w:rFonts w:ascii="Arial" w:hAnsi="Arial" w:cs="Arial"/>
                <w:sz w:val="16"/>
              </w:rPr>
            </w:pPr>
            <w:r w:rsidRPr="00380028">
              <w:rPr>
                <w:rFonts w:ascii="Arial" w:hAnsi="Arial" w:cs="Arial"/>
                <w:sz w:val="16"/>
              </w:rPr>
              <w:t>appendices</w:t>
            </w:r>
            <w:r w:rsidRPr="00380028">
              <w:rPr>
                <w:rFonts w:ascii="Arial" w:hAnsi="Arial" w:cs="Arial"/>
                <w:sz w:val="16"/>
              </w:rPr>
              <w:tab/>
            </w:r>
            <w:r w:rsidRPr="00380028">
              <w:rPr>
                <w:rFonts w:ascii="Arial" w:hAnsi="Arial" w:cs="Arial"/>
                <w:sz w:val="16"/>
              </w:rPr>
              <w:tab/>
              <w:t xml:space="preserve">: </w:t>
            </w:r>
            <w:r w:rsidR="006612F8" w:rsidRPr="00380028">
              <w:rPr>
                <w:rFonts w:ascii="Arial" w:hAnsi="Arial" w:cs="Arial"/>
                <w:sz w:val="16"/>
              </w:rPr>
              <w:t>6</w:t>
            </w:r>
          </w:p>
        </w:tc>
        <w:tc>
          <w:tcPr>
            <w:tcW w:w="1858" w:type="dxa"/>
            <w:tcBorders>
              <w:top w:val="nil"/>
              <w:left w:val="nil"/>
              <w:bottom w:val="nil"/>
              <w:right w:val="nil"/>
            </w:tcBorders>
          </w:tcPr>
          <w:p w:rsidR="00F923F0" w:rsidRPr="00380028" w:rsidRDefault="00F923F0" w:rsidP="00CA3CBF">
            <w:pPr>
              <w:framePr w:hSpace="181" w:wrap="around" w:vAnchor="page" w:hAnchor="page" w:x="2362" w:y="8645"/>
              <w:rPr>
                <w:rFonts w:ascii="Arial" w:hAnsi="Arial" w:cs="Arial"/>
                <w:sz w:val="16"/>
              </w:rPr>
            </w:pPr>
          </w:p>
        </w:tc>
      </w:tr>
    </w:tbl>
    <w:p w:rsidR="00F923F0" w:rsidRPr="00380028" w:rsidRDefault="00F923F0" w:rsidP="00CA3CBF">
      <w:pPr>
        <w:framePr w:hSpace="181" w:wrap="around" w:vAnchor="page" w:hAnchor="page" w:x="2362" w:y="8645"/>
      </w:pPr>
    </w:p>
    <w:p w:rsidR="00F923F0" w:rsidRPr="00380028" w:rsidRDefault="0069017B" w:rsidP="00531382">
      <w:pPr>
        <w:framePr w:h="680" w:hSpace="181" w:wrap="around" w:vAnchor="page" w:hAnchor="page" w:x="2241" w:y="14765"/>
      </w:pPr>
      <w:r w:rsidRPr="0016083C">
        <w:rPr>
          <w:noProof/>
          <w:lang w:eastAsia="nl-NL"/>
        </w:rPr>
        <w:drawing>
          <wp:inline distT="0" distB="0" distL="0" distR="0">
            <wp:extent cx="1733550" cy="394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394970"/>
                    </a:xfrm>
                    <a:prstGeom prst="rect">
                      <a:avLst/>
                    </a:prstGeom>
                    <a:noFill/>
                    <a:ln>
                      <a:noFill/>
                    </a:ln>
                  </pic:spPr>
                </pic:pic>
              </a:graphicData>
            </a:graphic>
          </wp:inline>
        </w:drawing>
      </w:r>
    </w:p>
    <w:p w:rsidR="00F923F0" w:rsidRPr="001C5315" w:rsidRDefault="00F923F0"/>
    <w:p w:rsidR="00F923F0" w:rsidRPr="00380028" w:rsidRDefault="00F923F0">
      <w:pPr>
        <w:framePr w:h="6349" w:hRule="exact" w:wrap="around" w:vAnchor="text" w:hAnchor="page" w:x="2020" w:y="2365"/>
        <w:sectPr w:rsidR="00F923F0" w:rsidRPr="00380028">
          <w:type w:val="continuous"/>
          <w:pgSz w:w="11907" w:h="16840" w:code="9"/>
          <w:pgMar w:top="1644" w:right="1304" w:bottom="709" w:left="2268" w:header="454" w:footer="391" w:gutter="0"/>
          <w:pgNumType w:start="1"/>
          <w:cols w:space="720"/>
        </w:sectPr>
      </w:pPr>
    </w:p>
    <w:p w:rsidR="00F923F0" w:rsidRPr="00380028" w:rsidRDefault="00F923F0">
      <w:pPr>
        <w:rPr>
          <w:rFonts w:ascii="Arial" w:hAnsi="Arial" w:cs="Arial"/>
          <w:b/>
          <w:sz w:val="36"/>
        </w:rPr>
      </w:pPr>
      <w:bookmarkStart w:id="5" w:name="_Toc398362735"/>
      <w:bookmarkEnd w:id="5"/>
      <w:r w:rsidRPr="00380028">
        <w:rPr>
          <w:rFonts w:ascii="Arial" w:hAnsi="Arial" w:cs="Arial"/>
          <w:b/>
          <w:sz w:val="36"/>
        </w:rPr>
        <w:lastRenderedPageBreak/>
        <w:t>Samenvatting</w:t>
      </w:r>
    </w:p>
    <w:p w:rsidR="00F923F0" w:rsidRPr="00380028" w:rsidRDefault="00F923F0">
      <w:pPr>
        <w:rPr>
          <w:rFonts w:ascii="Arial" w:hAnsi="Arial" w:cs="Arial"/>
        </w:rPr>
      </w:pPr>
    </w:p>
    <w:p w:rsidR="00AC3733" w:rsidRPr="00380028" w:rsidRDefault="00DD73DE" w:rsidP="00DD73DE">
      <w:pPr>
        <w:rPr>
          <w:rFonts w:ascii="Arial" w:hAnsi="Arial" w:cs="Arial"/>
        </w:rPr>
      </w:pPr>
      <w:r w:rsidRPr="00380028">
        <w:rPr>
          <w:rFonts w:ascii="Arial" w:hAnsi="Arial" w:cs="Arial"/>
        </w:rPr>
        <w:t>I</w:t>
      </w:r>
      <w:r w:rsidR="00CA4416" w:rsidRPr="00380028">
        <w:rPr>
          <w:rFonts w:ascii="Arial" w:hAnsi="Arial" w:cs="Arial"/>
        </w:rPr>
        <w:t>n het kader van het project ‘</w:t>
      </w:r>
      <w:r w:rsidR="00C514C5" w:rsidRPr="00380028">
        <w:rPr>
          <w:rFonts w:ascii="Arial" w:hAnsi="Arial" w:cs="Arial"/>
        </w:rPr>
        <w:t>PMR m</w:t>
      </w:r>
      <w:r w:rsidR="00CA4416" w:rsidRPr="00380028">
        <w:rPr>
          <w:rFonts w:ascii="Arial" w:hAnsi="Arial" w:cs="Arial"/>
        </w:rPr>
        <w:t xml:space="preserve">onitoring </w:t>
      </w:r>
      <w:r w:rsidR="004C2202" w:rsidRPr="00380028">
        <w:rPr>
          <w:rFonts w:ascii="Arial" w:hAnsi="Arial" w:cs="Arial"/>
        </w:rPr>
        <w:t>natuurcompensatie</w:t>
      </w:r>
      <w:r w:rsidR="00C514C5" w:rsidRPr="00380028">
        <w:rPr>
          <w:rFonts w:ascii="Arial" w:hAnsi="Arial" w:cs="Arial"/>
        </w:rPr>
        <w:t xml:space="preserve"> Voordelta</w:t>
      </w:r>
      <w:r w:rsidR="00787060" w:rsidRPr="00380028">
        <w:rPr>
          <w:rFonts w:ascii="Arial" w:hAnsi="Arial" w:cs="Arial"/>
        </w:rPr>
        <w:t>’</w:t>
      </w:r>
      <w:r w:rsidR="00CA4416" w:rsidRPr="00380028">
        <w:rPr>
          <w:rFonts w:ascii="Arial" w:hAnsi="Arial" w:cs="Arial"/>
        </w:rPr>
        <w:t xml:space="preserve"> </w:t>
      </w:r>
      <w:r w:rsidR="00441D81" w:rsidRPr="00380028">
        <w:rPr>
          <w:rFonts w:ascii="Arial" w:hAnsi="Arial" w:cs="Arial"/>
        </w:rPr>
        <w:t xml:space="preserve">worden </w:t>
      </w:r>
      <w:proofErr w:type="spellStart"/>
      <w:r w:rsidR="00CA4416" w:rsidRPr="00380028">
        <w:rPr>
          <w:rFonts w:ascii="Arial" w:hAnsi="Arial" w:cs="Arial"/>
        </w:rPr>
        <w:t>hindcast</w:t>
      </w:r>
      <w:proofErr w:type="spellEnd"/>
      <w:r w:rsidR="00CA4416" w:rsidRPr="00380028">
        <w:rPr>
          <w:rFonts w:ascii="Arial" w:hAnsi="Arial" w:cs="Arial"/>
        </w:rPr>
        <w:t xml:space="preserve"> simulaties </w:t>
      </w:r>
      <w:r w:rsidR="00EF6AD4" w:rsidRPr="00380028">
        <w:rPr>
          <w:rFonts w:ascii="Arial" w:hAnsi="Arial" w:cs="Arial"/>
        </w:rPr>
        <w:t>uitgevoerd</w:t>
      </w:r>
      <w:r w:rsidR="00CA4416" w:rsidRPr="00380028">
        <w:rPr>
          <w:rFonts w:ascii="Arial" w:hAnsi="Arial" w:cs="Arial"/>
        </w:rPr>
        <w:t xml:space="preserve"> voor de periode </w:t>
      </w:r>
      <w:r w:rsidR="007F0960" w:rsidRPr="00380028">
        <w:rPr>
          <w:rFonts w:ascii="Arial" w:hAnsi="Arial" w:cs="Arial"/>
        </w:rPr>
        <w:t xml:space="preserve">juni </w:t>
      </w:r>
      <w:r w:rsidR="00CA4416" w:rsidRPr="00380028">
        <w:rPr>
          <w:rFonts w:ascii="Arial" w:hAnsi="Arial" w:cs="Arial"/>
        </w:rPr>
        <w:t xml:space="preserve">2004 </w:t>
      </w:r>
      <w:r w:rsidR="008D1C21" w:rsidRPr="00380028">
        <w:rPr>
          <w:rFonts w:ascii="Arial" w:hAnsi="Arial" w:cs="Arial"/>
        </w:rPr>
        <w:noBreakHyphen/>
        <w:t xml:space="preserve"> </w:t>
      </w:r>
      <w:r w:rsidR="007F0960" w:rsidRPr="00380028">
        <w:rPr>
          <w:rFonts w:ascii="Arial" w:hAnsi="Arial" w:cs="Arial"/>
        </w:rPr>
        <w:t xml:space="preserve">mei </w:t>
      </w:r>
      <w:r w:rsidR="00CA4416" w:rsidRPr="00380028">
        <w:rPr>
          <w:rFonts w:ascii="Arial" w:hAnsi="Arial" w:cs="Arial"/>
        </w:rPr>
        <w:t xml:space="preserve">2013. Deze simulaties zijn bedoeld om </w:t>
      </w:r>
      <w:proofErr w:type="spellStart"/>
      <w:r w:rsidR="00CA4416" w:rsidRPr="00380028">
        <w:rPr>
          <w:rFonts w:ascii="Arial" w:hAnsi="Arial" w:cs="Arial"/>
        </w:rPr>
        <w:t>abiotische</w:t>
      </w:r>
      <w:proofErr w:type="spellEnd"/>
      <w:r w:rsidR="00CA4416" w:rsidRPr="00380028">
        <w:rPr>
          <w:rFonts w:ascii="Arial" w:hAnsi="Arial" w:cs="Arial"/>
        </w:rPr>
        <w:t xml:space="preserve"> parameters en afgeleide grootheden te bepalen </w:t>
      </w:r>
      <w:r w:rsidR="00675C50" w:rsidRPr="00380028">
        <w:rPr>
          <w:rFonts w:ascii="Arial" w:hAnsi="Arial" w:cs="Arial"/>
        </w:rPr>
        <w:t xml:space="preserve">in de Voordelta </w:t>
      </w:r>
      <w:r w:rsidR="00CA4416" w:rsidRPr="00380028">
        <w:rPr>
          <w:rFonts w:ascii="Arial" w:hAnsi="Arial" w:cs="Arial"/>
        </w:rPr>
        <w:t>voor</w:t>
      </w:r>
      <w:r w:rsidR="00CA2E43" w:rsidRPr="00380028">
        <w:rPr>
          <w:rFonts w:ascii="Arial" w:hAnsi="Arial" w:cs="Arial"/>
        </w:rPr>
        <w:t xml:space="preserve">, </w:t>
      </w:r>
      <w:r w:rsidR="00CA4416" w:rsidRPr="00380028">
        <w:rPr>
          <w:rFonts w:ascii="Arial" w:hAnsi="Arial" w:cs="Arial"/>
        </w:rPr>
        <w:t xml:space="preserve">tijdens </w:t>
      </w:r>
      <w:r w:rsidR="00CA2E43" w:rsidRPr="00380028">
        <w:rPr>
          <w:rFonts w:ascii="Arial" w:hAnsi="Arial" w:cs="Arial"/>
        </w:rPr>
        <w:t xml:space="preserve">en na </w:t>
      </w:r>
      <w:r w:rsidR="00CA4416" w:rsidRPr="00380028">
        <w:rPr>
          <w:rFonts w:ascii="Arial" w:hAnsi="Arial" w:cs="Arial"/>
        </w:rPr>
        <w:t xml:space="preserve">de bouw van Maasvlakte 2. </w:t>
      </w:r>
      <w:r w:rsidR="00441D81" w:rsidRPr="00380028">
        <w:rPr>
          <w:rFonts w:ascii="Arial" w:hAnsi="Arial" w:cs="Arial"/>
        </w:rPr>
        <w:t xml:space="preserve">Het gaat dan </w:t>
      </w:r>
      <w:proofErr w:type="gramStart"/>
      <w:r w:rsidR="00441D81" w:rsidRPr="00380028">
        <w:rPr>
          <w:rFonts w:ascii="Arial" w:hAnsi="Arial" w:cs="Arial"/>
        </w:rPr>
        <w:t>met name</w:t>
      </w:r>
      <w:proofErr w:type="gramEnd"/>
      <w:r w:rsidR="00441D81" w:rsidRPr="00380028">
        <w:rPr>
          <w:rFonts w:ascii="Arial" w:hAnsi="Arial" w:cs="Arial"/>
        </w:rPr>
        <w:t xml:space="preserve"> om </w:t>
      </w:r>
      <w:r w:rsidR="003C3F88" w:rsidRPr="00380028">
        <w:rPr>
          <w:rFonts w:ascii="Arial" w:hAnsi="Arial" w:cs="Arial"/>
        </w:rPr>
        <w:t xml:space="preserve">de grootheden </w:t>
      </w:r>
      <w:r w:rsidR="00441D81" w:rsidRPr="00380028">
        <w:rPr>
          <w:rFonts w:ascii="Arial" w:hAnsi="Arial" w:cs="Arial"/>
        </w:rPr>
        <w:t>waterstand, stroo</w:t>
      </w:r>
      <w:r w:rsidR="00441D81" w:rsidRPr="00380028">
        <w:rPr>
          <w:rFonts w:ascii="Arial" w:hAnsi="Arial" w:cs="Arial"/>
        </w:rPr>
        <w:t>m</w:t>
      </w:r>
      <w:r w:rsidR="00441D81" w:rsidRPr="00380028">
        <w:rPr>
          <w:rFonts w:ascii="Arial" w:hAnsi="Arial" w:cs="Arial"/>
        </w:rPr>
        <w:t>snelheid, saliniteit, watertemperatuur en bodemschuifspanning.</w:t>
      </w:r>
      <w:r w:rsidR="00675C50" w:rsidRPr="00380028">
        <w:rPr>
          <w:rFonts w:ascii="Arial" w:hAnsi="Arial" w:cs="Arial"/>
        </w:rPr>
        <w:t xml:space="preserve"> Deze gegevens worden </w:t>
      </w:r>
      <w:r w:rsidR="00906C6C" w:rsidRPr="00380028">
        <w:rPr>
          <w:rFonts w:ascii="Arial" w:hAnsi="Arial" w:cs="Arial"/>
        </w:rPr>
        <w:t xml:space="preserve">meegenomen bij het toetsen van hypothesen die relaties beschrijven tussen </w:t>
      </w:r>
      <w:r w:rsidR="00D22E8A" w:rsidRPr="00380028">
        <w:rPr>
          <w:rFonts w:ascii="Arial" w:hAnsi="Arial" w:cs="Arial"/>
        </w:rPr>
        <w:t xml:space="preserve">het instellen van het bodembeschermingsgebied en de veranderingen in biotische parameters. Veranderingen in de </w:t>
      </w:r>
      <w:proofErr w:type="spellStart"/>
      <w:r w:rsidR="00D22E8A" w:rsidRPr="00380028">
        <w:rPr>
          <w:rFonts w:ascii="Arial" w:hAnsi="Arial" w:cs="Arial"/>
        </w:rPr>
        <w:t>abiotische</w:t>
      </w:r>
      <w:proofErr w:type="spellEnd"/>
      <w:r w:rsidR="00D22E8A" w:rsidRPr="00380028">
        <w:rPr>
          <w:rFonts w:ascii="Arial" w:hAnsi="Arial" w:cs="Arial"/>
        </w:rPr>
        <w:t xml:space="preserve"> parameters kunnen mede een rol spelen bij veranderingen die waargenomen zijn in de andere percelen, te weten:</w:t>
      </w:r>
    </w:p>
    <w:p w:rsidR="0025093B" w:rsidRPr="00380028" w:rsidRDefault="00DD73DE" w:rsidP="0011556F">
      <w:pPr>
        <w:numPr>
          <w:ilvl w:val="0"/>
          <w:numId w:val="7"/>
        </w:numPr>
        <w:rPr>
          <w:rFonts w:ascii="Arial" w:hAnsi="Arial" w:cs="Arial"/>
        </w:rPr>
      </w:pPr>
      <w:r w:rsidRPr="00380028">
        <w:rPr>
          <w:rFonts w:ascii="Arial" w:hAnsi="Arial" w:cs="Arial"/>
        </w:rPr>
        <w:t>b</w:t>
      </w:r>
      <w:r w:rsidR="00AC3733" w:rsidRPr="00380028">
        <w:rPr>
          <w:rFonts w:ascii="Arial" w:hAnsi="Arial" w:cs="Arial"/>
        </w:rPr>
        <w:t>odemdieren</w:t>
      </w:r>
      <w:r w:rsidRPr="00380028">
        <w:rPr>
          <w:rFonts w:ascii="Arial" w:hAnsi="Arial" w:cs="Arial"/>
        </w:rPr>
        <w:t>,</w:t>
      </w:r>
    </w:p>
    <w:p w:rsidR="00AC3733" w:rsidRPr="00380028" w:rsidRDefault="00AC3733" w:rsidP="0011556F">
      <w:pPr>
        <w:numPr>
          <w:ilvl w:val="0"/>
          <w:numId w:val="7"/>
        </w:numPr>
        <w:rPr>
          <w:rFonts w:ascii="Arial" w:hAnsi="Arial" w:cs="Arial"/>
        </w:rPr>
      </w:pPr>
      <w:r w:rsidRPr="00380028">
        <w:rPr>
          <w:rFonts w:ascii="Arial" w:hAnsi="Arial" w:cs="Arial"/>
        </w:rPr>
        <w:t>vissen,</w:t>
      </w:r>
    </w:p>
    <w:p w:rsidR="0025093B" w:rsidRPr="00380028" w:rsidRDefault="00D22E8A" w:rsidP="0011556F">
      <w:pPr>
        <w:numPr>
          <w:ilvl w:val="0"/>
          <w:numId w:val="7"/>
        </w:numPr>
        <w:rPr>
          <w:rFonts w:ascii="Arial" w:hAnsi="Arial" w:cs="Arial"/>
        </w:rPr>
      </w:pPr>
      <w:r w:rsidRPr="00380028">
        <w:rPr>
          <w:rFonts w:ascii="Arial" w:hAnsi="Arial" w:cs="Arial"/>
        </w:rPr>
        <w:t>vogels, en</w:t>
      </w:r>
    </w:p>
    <w:p w:rsidR="0025093B" w:rsidRPr="00380028" w:rsidRDefault="00D22E8A" w:rsidP="0011556F">
      <w:pPr>
        <w:numPr>
          <w:ilvl w:val="0"/>
          <w:numId w:val="7"/>
        </w:numPr>
        <w:rPr>
          <w:rFonts w:ascii="Arial" w:hAnsi="Arial" w:cs="Arial"/>
        </w:rPr>
      </w:pPr>
      <w:r w:rsidRPr="00380028">
        <w:rPr>
          <w:rFonts w:ascii="Arial" w:hAnsi="Arial" w:cs="Arial"/>
        </w:rPr>
        <w:t>gebruiksfuncties.</w:t>
      </w:r>
    </w:p>
    <w:p w:rsidR="00441D81" w:rsidRPr="00380028" w:rsidRDefault="00441D81">
      <w:pPr>
        <w:rPr>
          <w:rFonts w:ascii="Arial" w:hAnsi="Arial" w:cs="Arial"/>
        </w:rPr>
      </w:pPr>
    </w:p>
    <w:p w:rsidR="0025093B" w:rsidRPr="00380028" w:rsidRDefault="0025093B">
      <w:pPr>
        <w:rPr>
          <w:rFonts w:ascii="Arial" w:hAnsi="Arial" w:cs="Arial"/>
        </w:rPr>
      </w:pPr>
      <w:r w:rsidRPr="00380028">
        <w:rPr>
          <w:rFonts w:ascii="Arial" w:hAnsi="Arial" w:cs="Arial"/>
        </w:rPr>
        <w:t xml:space="preserve">De simulaties worden uitgevoerd met behulp van de Modellentrein van Rijkswaterstaat en het rekeninstrument WAQUA-IN-SIMONA. Binnen deze studie zijn de volgende </w:t>
      </w:r>
      <w:proofErr w:type="spellStart"/>
      <w:r w:rsidRPr="00380028">
        <w:rPr>
          <w:rFonts w:ascii="Arial" w:hAnsi="Arial" w:cs="Arial"/>
        </w:rPr>
        <w:t>modelschemat</w:t>
      </w:r>
      <w:r w:rsidRPr="00380028">
        <w:rPr>
          <w:rFonts w:ascii="Arial" w:hAnsi="Arial" w:cs="Arial"/>
        </w:rPr>
        <w:t>i</w:t>
      </w:r>
      <w:r w:rsidRPr="00380028">
        <w:rPr>
          <w:rFonts w:ascii="Arial" w:hAnsi="Arial" w:cs="Arial"/>
        </w:rPr>
        <w:t>saties</w:t>
      </w:r>
      <w:proofErr w:type="spellEnd"/>
      <w:r w:rsidRPr="00380028">
        <w:rPr>
          <w:rFonts w:ascii="Arial" w:hAnsi="Arial" w:cs="Arial"/>
        </w:rPr>
        <w:t xml:space="preserve"> uit de Modellentrein toegepast:</w:t>
      </w:r>
    </w:p>
    <w:p w:rsidR="0025093B" w:rsidRPr="0063112B" w:rsidRDefault="0025093B" w:rsidP="0011556F">
      <w:pPr>
        <w:numPr>
          <w:ilvl w:val="0"/>
          <w:numId w:val="8"/>
        </w:numPr>
        <w:rPr>
          <w:rFonts w:ascii="Arial" w:hAnsi="Arial" w:cs="Arial"/>
        </w:rPr>
      </w:pPr>
      <w:r w:rsidRPr="0063112B">
        <w:rPr>
          <w:rFonts w:ascii="Arial" w:hAnsi="Arial" w:cs="Arial"/>
        </w:rPr>
        <w:t>CSM-model (</w:t>
      </w:r>
      <w:proofErr w:type="spellStart"/>
      <w:r w:rsidRPr="0063112B">
        <w:rPr>
          <w:rFonts w:ascii="Arial" w:hAnsi="Arial" w:cs="Arial"/>
        </w:rPr>
        <w:t>Continental</w:t>
      </w:r>
      <w:proofErr w:type="spellEnd"/>
      <w:r w:rsidRPr="0063112B">
        <w:rPr>
          <w:rFonts w:ascii="Arial" w:hAnsi="Arial" w:cs="Arial"/>
        </w:rPr>
        <w:t xml:space="preserve"> </w:t>
      </w:r>
      <w:proofErr w:type="spellStart"/>
      <w:r w:rsidRPr="0063112B">
        <w:rPr>
          <w:rFonts w:ascii="Arial" w:hAnsi="Arial" w:cs="Arial"/>
        </w:rPr>
        <w:t>Shelf</w:t>
      </w:r>
      <w:proofErr w:type="spellEnd"/>
      <w:r w:rsidRPr="0063112B">
        <w:rPr>
          <w:rFonts w:ascii="Arial" w:hAnsi="Arial" w:cs="Arial"/>
        </w:rPr>
        <w:t xml:space="preserve"> Model)</w:t>
      </w:r>
      <w:r w:rsidR="004C2202" w:rsidRPr="0063112B">
        <w:rPr>
          <w:rFonts w:ascii="Arial" w:hAnsi="Arial" w:cs="Arial"/>
        </w:rPr>
        <w:t>;</w:t>
      </w:r>
    </w:p>
    <w:p w:rsidR="0025093B" w:rsidRPr="00380028" w:rsidRDefault="003D5079" w:rsidP="0011556F">
      <w:pPr>
        <w:numPr>
          <w:ilvl w:val="0"/>
          <w:numId w:val="8"/>
        </w:numPr>
        <w:rPr>
          <w:rFonts w:ascii="Arial" w:hAnsi="Arial" w:cs="Arial"/>
        </w:rPr>
      </w:pPr>
      <w:proofErr w:type="spellStart"/>
      <w:r w:rsidRPr="00380028">
        <w:rPr>
          <w:rFonts w:ascii="Arial" w:hAnsi="Arial" w:cs="Arial"/>
        </w:rPr>
        <w:t>Zuno</w:t>
      </w:r>
      <w:proofErr w:type="spellEnd"/>
      <w:r w:rsidR="0025093B" w:rsidRPr="001C5315">
        <w:rPr>
          <w:rFonts w:ascii="Arial" w:hAnsi="Arial" w:cs="Arial"/>
        </w:rPr>
        <w:t>-model (Zuidelijk Noordzee model)</w:t>
      </w:r>
      <w:r w:rsidR="004C2202" w:rsidRPr="00380028">
        <w:rPr>
          <w:rFonts w:ascii="Arial" w:hAnsi="Arial" w:cs="Arial"/>
        </w:rPr>
        <w:t>;</w:t>
      </w:r>
    </w:p>
    <w:p w:rsidR="0025093B" w:rsidRPr="00380028" w:rsidRDefault="0025093B" w:rsidP="0011556F">
      <w:pPr>
        <w:numPr>
          <w:ilvl w:val="0"/>
          <w:numId w:val="8"/>
        </w:numPr>
        <w:rPr>
          <w:rFonts w:ascii="Arial" w:hAnsi="Arial" w:cs="Arial"/>
        </w:rPr>
      </w:pPr>
      <w:r w:rsidRPr="00380028">
        <w:rPr>
          <w:rFonts w:ascii="Arial" w:hAnsi="Arial" w:cs="Arial"/>
        </w:rPr>
        <w:t>Kuststrook grof-model</w:t>
      </w:r>
      <w:r w:rsidR="004C2202" w:rsidRPr="00380028">
        <w:rPr>
          <w:rFonts w:ascii="Arial" w:hAnsi="Arial" w:cs="Arial"/>
        </w:rPr>
        <w:t>;</w:t>
      </w:r>
    </w:p>
    <w:p w:rsidR="0025093B" w:rsidRPr="00380028" w:rsidRDefault="0025093B" w:rsidP="0011556F">
      <w:pPr>
        <w:numPr>
          <w:ilvl w:val="0"/>
          <w:numId w:val="8"/>
        </w:numPr>
        <w:rPr>
          <w:rFonts w:ascii="Arial" w:hAnsi="Arial" w:cs="Arial"/>
        </w:rPr>
      </w:pPr>
      <w:proofErr w:type="spellStart"/>
      <w:r w:rsidRPr="00380028">
        <w:rPr>
          <w:rFonts w:ascii="Arial" w:hAnsi="Arial" w:cs="Arial"/>
        </w:rPr>
        <w:t>Kustfijn</w:t>
      </w:r>
      <w:proofErr w:type="spellEnd"/>
      <w:r w:rsidRPr="00380028">
        <w:rPr>
          <w:rFonts w:ascii="Arial" w:hAnsi="Arial" w:cs="Arial"/>
        </w:rPr>
        <w:t>-model</w:t>
      </w:r>
      <w:r w:rsidR="004C2202" w:rsidRPr="00380028">
        <w:rPr>
          <w:rFonts w:ascii="Arial" w:hAnsi="Arial" w:cs="Arial"/>
        </w:rPr>
        <w:t>.</w:t>
      </w:r>
    </w:p>
    <w:p w:rsidR="0025093B" w:rsidRDefault="0025093B">
      <w:pPr>
        <w:rPr>
          <w:rFonts w:ascii="Arial" w:hAnsi="Arial" w:cs="Arial"/>
        </w:rPr>
      </w:pPr>
    </w:p>
    <w:p w:rsidR="00507217" w:rsidRDefault="00507217">
      <w:pPr>
        <w:rPr>
          <w:rFonts w:ascii="Arial" w:hAnsi="Arial" w:cs="Arial"/>
        </w:rPr>
      </w:pPr>
      <w:r>
        <w:rPr>
          <w:rFonts w:ascii="Arial" w:hAnsi="Arial" w:cs="Arial"/>
        </w:rPr>
        <w:t>De modellen zijn zo gedetailleerd mogelijk voorzien van invoergegevens, zoals rivierafvoeren, meteorologische forceringen en randvoorwaarden.</w:t>
      </w:r>
    </w:p>
    <w:p w:rsidR="00507217" w:rsidRDefault="00507217">
      <w:pPr>
        <w:rPr>
          <w:rFonts w:ascii="Arial" w:hAnsi="Arial" w:cs="Arial"/>
        </w:rPr>
      </w:pPr>
    </w:p>
    <w:p w:rsidR="00507217" w:rsidRDefault="00507217">
      <w:pPr>
        <w:rPr>
          <w:rFonts w:ascii="Arial" w:hAnsi="Arial" w:cs="Arial"/>
        </w:rPr>
      </w:pPr>
      <w:r>
        <w:rPr>
          <w:rFonts w:ascii="Arial" w:hAnsi="Arial" w:cs="Arial"/>
        </w:rPr>
        <w:t>Er is een uitgebreide validatie uitgevoerd, waarbij de modelresultaten worden vergeleken met metingen voor waterstanden, saliniteit en watertemperatuur op een groot aantal locaties en waarbij is gekeken naar statistische parameters die de nauwkeurigheid weergegeven, zoals BIAS en RMSE</w:t>
      </w:r>
      <w:r w:rsidRPr="00DA28CB">
        <w:rPr>
          <w:rFonts w:ascii="Arial" w:hAnsi="Arial" w:cs="Arial"/>
          <w:vertAlign w:val="subscript"/>
        </w:rPr>
        <w:t>0</w:t>
      </w:r>
      <w:r>
        <w:rPr>
          <w:rFonts w:ascii="Arial" w:hAnsi="Arial" w:cs="Arial"/>
        </w:rPr>
        <w:t xml:space="preserve">. Ook zijn vergelijkingen uitgevoerd tussen gemeten en berekende </w:t>
      </w:r>
      <w:r w:rsidR="00DA28CB">
        <w:rPr>
          <w:rFonts w:ascii="Arial" w:hAnsi="Arial" w:cs="Arial"/>
        </w:rPr>
        <w:t>dagg</w:t>
      </w:r>
      <w:r w:rsidR="00DA28CB">
        <w:rPr>
          <w:rFonts w:ascii="Arial" w:hAnsi="Arial" w:cs="Arial"/>
        </w:rPr>
        <w:t>e</w:t>
      </w:r>
      <w:r w:rsidR="00DA28CB">
        <w:rPr>
          <w:rFonts w:ascii="Arial" w:hAnsi="Arial" w:cs="Arial"/>
        </w:rPr>
        <w:t>middelde waarden en dagelijkse variaties.</w:t>
      </w:r>
    </w:p>
    <w:p w:rsidR="00507217" w:rsidRPr="00380028" w:rsidRDefault="00507217">
      <w:pPr>
        <w:rPr>
          <w:rFonts w:ascii="Arial" w:hAnsi="Arial" w:cs="Arial"/>
        </w:rPr>
      </w:pPr>
    </w:p>
    <w:p w:rsidR="00507217" w:rsidRDefault="00507217" w:rsidP="00507217">
      <w:pPr>
        <w:rPr>
          <w:rFonts w:ascii="Arial" w:hAnsi="Arial" w:cs="Arial"/>
        </w:rPr>
      </w:pPr>
      <w:r>
        <w:rPr>
          <w:rFonts w:ascii="Arial" w:hAnsi="Arial" w:cs="Arial"/>
        </w:rPr>
        <w:t>De variaties in onnauwkeurigheden over het jaar en tussen jaren onderling vertonen grote vari</w:t>
      </w:r>
      <w:r w:rsidR="00DD7186">
        <w:rPr>
          <w:rFonts w:ascii="Arial" w:hAnsi="Arial" w:cs="Arial"/>
        </w:rPr>
        <w:t>aties. Echter, op basis van de 7</w:t>
      </w:r>
      <w:r>
        <w:rPr>
          <w:rFonts w:ascii="Arial" w:hAnsi="Arial" w:cs="Arial"/>
        </w:rPr>
        <w:t xml:space="preserve"> jaren die </w:t>
      </w:r>
      <w:proofErr w:type="gramStart"/>
      <w:r>
        <w:rPr>
          <w:rFonts w:ascii="Arial" w:hAnsi="Arial" w:cs="Arial"/>
        </w:rPr>
        <w:t>inmiddels</w:t>
      </w:r>
      <w:proofErr w:type="gramEnd"/>
      <w:r>
        <w:rPr>
          <w:rFonts w:ascii="Arial" w:hAnsi="Arial" w:cs="Arial"/>
        </w:rPr>
        <w:t xml:space="preserve"> zijn doorgerekend kan globaal wel een </w:t>
      </w:r>
      <w:r w:rsidRPr="00380028">
        <w:rPr>
          <w:rFonts w:ascii="Arial" w:hAnsi="Arial" w:cs="Arial"/>
        </w:rPr>
        <w:t xml:space="preserve">nauwkeurigheid van het </w:t>
      </w:r>
      <w:proofErr w:type="spellStart"/>
      <w:r w:rsidRPr="00380028">
        <w:rPr>
          <w:rFonts w:ascii="Arial" w:hAnsi="Arial" w:cs="Arial"/>
        </w:rPr>
        <w:t>Kustzuid</w:t>
      </w:r>
      <w:proofErr w:type="spellEnd"/>
      <w:r w:rsidRPr="00380028">
        <w:rPr>
          <w:rFonts w:ascii="Arial" w:hAnsi="Arial" w:cs="Arial"/>
        </w:rPr>
        <w:t xml:space="preserve"> model worden gekwantificeerd</w:t>
      </w:r>
      <w:r>
        <w:rPr>
          <w:rFonts w:ascii="Arial" w:hAnsi="Arial" w:cs="Arial"/>
        </w:rPr>
        <w:t>:</w:t>
      </w:r>
    </w:p>
    <w:p w:rsidR="00CB4647" w:rsidRPr="00380028" w:rsidRDefault="00CB4647" w:rsidP="00750C6C">
      <w:pPr>
        <w:pStyle w:val="ListParagraph"/>
        <w:numPr>
          <w:ilvl w:val="0"/>
          <w:numId w:val="38"/>
        </w:numPr>
        <w:rPr>
          <w:rFonts w:ascii="Arial" w:hAnsi="Arial" w:cs="Arial"/>
        </w:rPr>
      </w:pPr>
      <w:r w:rsidRPr="00380028">
        <w:rPr>
          <w:rFonts w:ascii="Arial" w:hAnsi="Arial" w:cs="Arial"/>
        </w:rPr>
        <w:t>waterstanden</w:t>
      </w:r>
      <w:proofErr w:type="gramStart"/>
      <w:r w:rsidRPr="00380028">
        <w:rPr>
          <w:rFonts w:ascii="Arial" w:hAnsi="Arial" w:cs="Arial"/>
        </w:rPr>
        <w:t>:</w:t>
      </w:r>
      <w:r w:rsidRPr="00380028">
        <w:rPr>
          <w:rFonts w:ascii="Arial" w:hAnsi="Arial" w:cs="Arial"/>
        </w:rPr>
        <w:tab/>
      </w:r>
      <w:r w:rsidRPr="00380028">
        <w:rPr>
          <w:rFonts w:ascii="Arial" w:hAnsi="Arial" w:cs="Arial"/>
        </w:rPr>
        <w:tab/>
      </w:r>
      <w:r w:rsidRPr="00380028">
        <w:rPr>
          <w:rFonts w:ascii="Arial" w:hAnsi="Arial" w:cs="Arial"/>
        </w:rPr>
        <w:tab/>
        <w:t>BIAS</w:t>
      </w:r>
      <w:proofErr w:type="gramEnd"/>
      <w:r w:rsidRPr="00380028">
        <w:rPr>
          <w:rFonts w:ascii="Arial" w:hAnsi="Arial" w:cs="Arial"/>
        </w:rPr>
        <w:t xml:space="preserve"> 5 cm, RMSE</w:t>
      </w:r>
      <w:r w:rsidRPr="00380028">
        <w:rPr>
          <w:rFonts w:ascii="Arial" w:hAnsi="Arial" w:cs="Arial"/>
          <w:vertAlign w:val="subscript"/>
        </w:rPr>
        <w:t>0</w:t>
      </w:r>
      <w:r w:rsidRPr="00380028">
        <w:rPr>
          <w:rFonts w:ascii="Arial" w:hAnsi="Arial" w:cs="Arial"/>
        </w:rPr>
        <w:t xml:space="preserve"> 8 cm</w:t>
      </w:r>
      <w:r w:rsidR="00750C6C" w:rsidRPr="00380028">
        <w:rPr>
          <w:rFonts w:ascii="Arial" w:hAnsi="Arial" w:cs="Arial"/>
        </w:rPr>
        <w:t>;</w:t>
      </w:r>
    </w:p>
    <w:p w:rsidR="00CB4647" w:rsidRPr="00380028" w:rsidRDefault="00CB4647" w:rsidP="00750C6C">
      <w:pPr>
        <w:pStyle w:val="ListParagraph"/>
        <w:numPr>
          <w:ilvl w:val="0"/>
          <w:numId w:val="38"/>
        </w:numPr>
        <w:rPr>
          <w:rFonts w:ascii="Arial" w:hAnsi="Arial" w:cs="Arial"/>
        </w:rPr>
      </w:pPr>
      <w:r w:rsidRPr="00380028">
        <w:rPr>
          <w:rFonts w:ascii="Arial" w:hAnsi="Arial" w:cs="Arial"/>
        </w:rPr>
        <w:t>watertemperatuur</w:t>
      </w:r>
      <w:r w:rsidRPr="00380028">
        <w:rPr>
          <w:rFonts w:ascii="Arial" w:hAnsi="Arial" w:cs="Arial"/>
        </w:rPr>
        <w:tab/>
      </w:r>
      <w:proofErr w:type="gramStart"/>
      <w:r w:rsidR="00750C6C" w:rsidRPr="00380028">
        <w:rPr>
          <w:rFonts w:ascii="Arial" w:hAnsi="Arial" w:cs="Arial"/>
        </w:rPr>
        <w:t>:</w:t>
      </w:r>
      <w:r w:rsidRPr="00380028">
        <w:rPr>
          <w:rFonts w:ascii="Arial" w:hAnsi="Arial" w:cs="Arial"/>
        </w:rPr>
        <w:tab/>
        <w:t>afwijkingen</w:t>
      </w:r>
      <w:proofErr w:type="gramEnd"/>
      <w:r w:rsidRPr="00380028">
        <w:rPr>
          <w:rFonts w:ascii="Arial" w:hAnsi="Arial" w:cs="Arial"/>
        </w:rPr>
        <w:t xml:space="preserve"> kleiner dan 1 °C</w:t>
      </w:r>
      <w:r w:rsidR="00750C6C" w:rsidRPr="00380028">
        <w:rPr>
          <w:rFonts w:ascii="Arial" w:hAnsi="Arial" w:cs="Arial"/>
        </w:rPr>
        <w:t>;</w:t>
      </w:r>
    </w:p>
    <w:p w:rsidR="004C2202" w:rsidRPr="00DA28CB" w:rsidRDefault="00CB4647" w:rsidP="00DA28CB">
      <w:pPr>
        <w:pStyle w:val="ListParagraph"/>
        <w:numPr>
          <w:ilvl w:val="0"/>
          <w:numId w:val="38"/>
        </w:numPr>
        <w:rPr>
          <w:rFonts w:ascii="Arial" w:hAnsi="Arial" w:cs="Arial"/>
        </w:rPr>
      </w:pPr>
      <w:r w:rsidRPr="00DA28CB">
        <w:rPr>
          <w:rFonts w:ascii="Arial" w:hAnsi="Arial" w:cs="Arial"/>
        </w:rPr>
        <w:t>saliniteit</w:t>
      </w:r>
      <w:r w:rsidRPr="00DA28CB">
        <w:rPr>
          <w:rFonts w:ascii="Arial" w:hAnsi="Arial" w:cs="Arial"/>
        </w:rPr>
        <w:tab/>
      </w:r>
      <w:proofErr w:type="gramStart"/>
      <w:r w:rsidR="00750C6C" w:rsidRPr="00DA28CB">
        <w:rPr>
          <w:rFonts w:ascii="Arial" w:hAnsi="Arial" w:cs="Arial"/>
        </w:rPr>
        <w:t>:</w:t>
      </w:r>
      <w:r w:rsidRPr="00DA28CB">
        <w:rPr>
          <w:rFonts w:ascii="Arial" w:hAnsi="Arial" w:cs="Arial"/>
        </w:rPr>
        <w:tab/>
      </w:r>
      <w:r w:rsidRPr="00DA28CB">
        <w:rPr>
          <w:rFonts w:ascii="Arial" w:hAnsi="Arial" w:cs="Arial"/>
        </w:rPr>
        <w:tab/>
      </w:r>
      <w:r w:rsidRPr="00DA28CB">
        <w:rPr>
          <w:rFonts w:ascii="Arial" w:hAnsi="Arial" w:cs="Arial"/>
        </w:rPr>
        <w:tab/>
      </w:r>
      <w:r w:rsidRPr="00DA28CB">
        <w:rPr>
          <w:rFonts w:ascii="Arial" w:hAnsi="Arial" w:cs="Arial"/>
        </w:rPr>
        <w:tab/>
        <w:t>afwijkingen</w:t>
      </w:r>
      <w:proofErr w:type="gramEnd"/>
      <w:r w:rsidRPr="00DA28CB">
        <w:rPr>
          <w:rFonts w:ascii="Arial" w:hAnsi="Arial" w:cs="Arial"/>
        </w:rPr>
        <w:t xml:space="preserve"> kleiner dan 1,5 PSU</w:t>
      </w:r>
      <w:r w:rsidR="00750C6C" w:rsidRPr="00DA28CB">
        <w:rPr>
          <w:rFonts w:ascii="Arial" w:hAnsi="Arial" w:cs="Arial"/>
        </w:rPr>
        <w:t>.</w:t>
      </w:r>
    </w:p>
    <w:p w:rsidR="0025093B" w:rsidRPr="00380028" w:rsidRDefault="0025093B">
      <w:pPr>
        <w:rPr>
          <w:rFonts w:ascii="Arial" w:hAnsi="Arial" w:cs="Arial"/>
        </w:rPr>
      </w:pPr>
    </w:p>
    <w:p w:rsidR="008D1C99" w:rsidRPr="001C5315" w:rsidRDefault="008D1C99">
      <w:pPr>
        <w:rPr>
          <w:rFonts w:ascii="Arial" w:hAnsi="Arial" w:cs="Arial"/>
        </w:rPr>
      </w:pPr>
    </w:p>
    <w:p w:rsidR="00801A56" w:rsidRPr="00380028" w:rsidRDefault="00801A56">
      <w:pPr>
        <w:rPr>
          <w:rFonts w:ascii="Arial" w:hAnsi="Arial" w:cs="Arial"/>
        </w:rPr>
      </w:pPr>
    </w:p>
    <w:p w:rsidR="00F923F0" w:rsidRPr="00380028" w:rsidRDefault="00F923F0"/>
    <w:p w:rsidR="00F923F0" w:rsidRPr="00380028" w:rsidRDefault="00F923F0">
      <w:pPr>
        <w:rPr>
          <w:rFonts w:ascii="Arial" w:hAnsi="Arial" w:cs="Arial"/>
          <w:sz w:val="40"/>
        </w:rPr>
      </w:pPr>
      <w:r w:rsidRPr="00380028">
        <w:br w:type="page"/>
      </w:r>
      <w:r w:rsidRPr="00380028">
        <w:rPr>
          <w:rFonts w:ascii="Arial" w:hAnsi="Arial" w:cs="Arial"/>
          <w:b/>
          <w:sz w:val="36"/>
        </w:rPr>
        <w:lastRenderedPageBreak/>
        <w:t>Inhoud</w:t>
      </w:r>
    </w:p>
    <w:p w:rsidR="00F923F0" w:rsidRPr="00380028" w:rsidRDefault="00F923F0">
      <w:pPr>
        <w:ind w:right="1531"/>
        <w:rPr>
          <w:rFonts w:ascii="Arial" w:hAnsi="Arial" w:cs="Arial"/>
        </w:rPr>
      </w:pPr>
    </w:p>
    <w:p w:rsidR="00F923F0" w:rsidRPr="00380028" w:rsidRDefault="00F923F0">
      <w:pPr>
        <w:ind w:right="1531"/>
        <w:rPr>
          <w:rFonts w:ascii="Arial" w:hAnsi="Arial" w:cs="Arial"/>
        </w:rPr>
      </w:pPr>
    </w:p>
    <w:p w:rsidR="00F923F0" w:rsidRPr="00380028" w:rsidRDefault="00F923F0">
      <w:pPr>
        <w:ind w:right="1135"/>
        <w:rPr>
          <w:rFonts w:ascii="Arial" w:hAnsi="Arial" w:cs="Arial"/>
        </w:rPr>
      </w:pPr>
      <w:r w:rsidRPr="00380028">
        <w:rPr>
          <w:rFonts w:ascii="Arial" w:hAnsi="Arial" w:cs="Arial"/>
        </w:rPr>
        <w:t>Lijst van tabellen</w:t>
      </w:r>
    </w:p>
    <w:p w:rsidR="00F923F0" w:rsidRPr="00380028" w:rsidRDefault="00F923F0">
      <w:pPr>
        <w:ind w:right="1135"/>
        <w:rPr>
          <w:rFonts w:ascii="Arial" w:hAnsi="Arial" w:cs="Arial"/>
        </w:rPr>
      </w:pPr>
    </w:p>
    <w:p w:rsidR="00F923F0" w:rsidRPr="00380028" w:rsidRDefault="00F923F0">
      <w:pPr>
        <w:ind w:right="1135"/>
        <w:rPr>
          <w:rFonts w:ascii="Arial" w:hAnsi="Arial" w:cs="Arial"/>
        </w:rPr>
      </w:pPr>
      <w:r w:rsidRPr="00380028">
        <w:rPr>
          <w:rFonts w:ascii="Arial" w:hAnsi="Arial" w:cs="Arial"/>
        </w:rPr>
        <w:t>Lijst van figuren</w:t>
      </w:r>
    </w:p>
    <w:p w:rsidR="00F00A87" w:rsidRPr="00380028" w:rsidRDefault="00F00A87">
      <w:pPr>
        <w:ind w:right="1135"/>
        <w:rPr>
          <w:rFonts w:ascii="Arial" w:hAnsi="Arial" w:cs="Arial"/>
        </w:rPr>
      </w:pPr>
    </w:p>
    <w:p w:rsidR="00AA0112" w:rsidRPr="00380028" w:rsidRDefault="00AA0112" w:rsidP="00AA0112">
      <w:pPr>
        <w:ind w:right="1135"/>
        <w:rPr>
          <w:rFonts w:ascii="Arial" w:hAnsi="Arial" w:cs="Arial"/>
        </w:rPr>
      </w:pPr>
      <w:r w:rsidRPr="00380028">
        <w:rPr>
          <w:rFonts w:ascii="Arial" w:hAnsi="Arial" w:cs="Arial"/>
        </w:rPr>
        <w:t>Lijst van bijlagen</w:t>
      </w:r>
    </w:p>
    <w:p w:rsidR="00AA0112" w:rsidRPr="00380028" w:rsidRDefault="00AA0112">
      <w:pPr>
        <w:ind w:right="1135"/>
        <w:rPr>
          <w:rFonts w:ascii="Arial" w:hAnsi="Arial" w:cs="Arial"/>
        </w:rPr>
      </w:pPr>
    </w:p>
    <w:p w:rsidR="00CF78CF" w:rsidRPr="00380028" w:rsidRDefault="006F0D79"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rPr>
        <w:fldChar w:fldCharType="begin"/>
      </w:r>
      <w:r w:rsidR="00F923F0" w:rsidRPr="0063112B">
        <w:rPr>
          <w:rFonts w:ascii="Arial" w:hAnsi="Arial" w:cs="Arial"/>
        </w:rPr>
        <w:instrText xml:space="preserve"> TOC \o "1-3" </w:instrText>
      </w:r>
      <w:r w:rsidRPr="0063112B">
        <w:rPr>
          <w:rFonts w:ascii="Arial" w:hAnsi="Arial" w:cs="Arial"/>
        </w:rPr>
        <w:fldChar w:fldCharType="separate"/>
      </w:r>
      <w:r w:rsidR="00CF78CF" w:rsidRPr="0063112B">
        <w:rPr>
          <w:rFonts w:ascii="Arial" w:hAnsi="Arial" w:cs="Arial"/>
          <w:noProof/>
        </w:rPr>
        <w:t>1</w:t>
      </w:r>
      <w:r w:rsidR="00CF78CF" w:rsidRPr="00380028">
        <w:rPr>
          <w:rFonts w:asciiTheme="minorHAnsi" w:eastAsiaTheme="minorEastAsia" w:hAnsiTheme="minorHAnsi" w:cstheme="minorBidi"/>
          <w:noProof/>
          <w:kern w:val="0"/>
          <w:sz w:val="22"/>
          <w:szCs w:val="22"/>
          <w:lang w:eastAsia="nl-NL"/>
        </w:rPr>
        <w:tab/>
      </w:r>
      <w:r w:rsidR="00CF78CF" w:rsidRPr="0063112B">
        <w:rPr>
          <w:rFonts w:ascii="Arial" w:hAnsi="Arial" w:cs="Arial"/>
          <w:noProof/>
        </w:rPr>
        <w:t>Inleiding</w:t>
      </w:r>
      <w:bookmarkStart w:id="6" w:name="_GoBack"/>
      <w:bookmarkEnd w:id="6"/>
      <w:r w:rsidR="00CF78CF" w:rsidRPr="0063112B">
        <w:rPr>
          <w:noProof/>
        </w:rPr>
        <w:tab/>
      </w:r>
      <w:r w:rsidRPr="0063112B">
        <w:rPr>
          <w:noProof/>
        </w:rPr>
        <w:fldChar w:fldCharType="begin"/>
      </w:r>
      <w:r w:rsidR="00CF78CF" w:rsidRPr="0063112B">
        <w:rPr>
          <w:noProof/>
        </w:rPr>
        <w:instrText xml:space="preserve"> PAGEREF _Toc312396509 \h </w:instrText>
      </w:r>
      <w:r w:rsidRPr="0063112B">
        <w:rPr>
          <w:noProof/>
        </w:rPr>
      </w:r>
      <w:r w:rsidRPr="0063112B">
        <w:rPr>
          <w:noProof/>
        </w:rPr>
        <w:fldChar w:fldCharType="separate"/>
      </w:r>
      <w:r w:rsidR="00572AA0">
        <w:rPr>
          <w:noProof/>
        </w:rPr>
        <w:t>1</w:t>
      </w:r>
      <w:r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1.1</w:t>
      </w:r>
      <w:r w:rsidRPr="00DA28CB">
        <w:rPr>
          <w:rFonts w:asciiTheme="minorHAnsi" w:eastAsiaTheme="minorEastAsia" w:hAnsiTheme="minorHAnsi" w:cstheme="minorBidi"/>
          <w:sz w:val="22"/>
          <w:szCs w:val="22"/>
          <w:lang w:eastAsia="nl-NL"/>
        </w:rPr>
        <w:tab/>
      </w:r>
      <w:r w:rsidRPr="00DA28CB">
        <w:rPr>
          <w:rFonts w:ascii="Arial" w:hAnsi="Arial" w:cs="Arial"/>
        </w:rPr>
        <w:t>Algemeen en achtergrond</w:t>
      </w:r>
      <w:r w:rsidRPr="00DA28CB">
        <w:tab/>
      </w:r>
      <w:r w:rsidR="006F0D79" w:rsidRPr="00DA28CB">
        <w:fldChar w:fldCharType="begin"/>
      </w:r>
      <w:r w:rsidRPr="00DA28CB">
        <w:instrText xml:space="preserve"> PAGEREF _Toc312396510 \h </w:instrText>
      </w:r>
      <w:r w:rsidR="006F0D79" w:rsidRPr="00DA28CB">
        <w:fldChar w:fldCharType="separate"/>
      </w:r>
      <w:r w:rsidR="00572AA0">
        <w:t>1</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1.2</w:t>
      </w:r>
      <w:r w:rsidRPr="00DA28CB">
        <w:rPr>
          <w:rFonts w:asciiTheme="minorHAnsi" w:eastAsiaTheme="minorEastAsia" w:hAnsiTheme="minorHAnsi" w:cstheme="minorBidi"/>
          <w:sz w:val="22"/>
          <w:szCs w:val="22"/>
          <w:lang w:eastAsia="nl-NL"/>
        </w:rPr>
        <w:tab/>
      </w:r>
      <w:r w:rsidRPr="00DA28CB">
        <w:rPr>
          <w:rFonts w:ascii="Arial" w:hAnsi="Arial" w:cs="Arial"/>
        </w:rPr>
        <w:t>Doel</w:t>
      </w:r>
      <w:r w:rsidRPr="00DA28CB">
        <w:tab/>
      </w:r>
      <w:r w:rsidR="006F0D79" w:rsidRPr="00DA28CB">
        <w:fldChar w:fldCharType="begin"/>
      </w:r>
      <w:r w:rsidRPr="00DA28CB">
        <w:instrText xml:space="preserve"> PAGEREF _Toc312396511 \h </w:instrText>
      </w:r>
      <w:r w:rsidR="006F0D79" w:rsidRPr="00DA28CB">
        <w:fldChar w:fldCharType="separate"/>
      </w:r>
      <w:r w:rsidR="00572AA0">
        <w:t>1</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1.3</w:t>
      </w:r>
      <w:r w:rsidRPr="00DA28CB">
        <w:rPr>
          <w:rFonts w:asciiTheme="minorHAnsi" w:eastAsiaTheme="minorEastAsia" w:hAnsiTheme="minorHAnsi" w:cstheme="minorBidi"/>
          <w:sz w:val="22"/>
          <w:szCs w:val="22"/>
          <w:lang w:eastAsia="nl-NL"/>
        </w:rPr>
        <w:tab/>
      </w:r>
      <w:r w:rsidRPr="00DA28CB">
        <w:rPr>
          <w:rFonts w:ascii="Arial" w:hAnsi="Arial" w:cs="Arial"/>
        </w:rPr>
        <w:t>Aanpak</w:t>
      </w:r>
      <w:r w:rsidRPr="00DA28CB">
        <w:tab/>
      </w:r>
      <w:r w:rsidR="006F0D79" w:rsidRPr="00DA28CB">
        <w:fldChar w:fldCharType="begin"/>
      </w:r>
      <w:r w:rsidRPr="00DA28CB">
        <w:instrText xml:space="preserve"> PAGEREF _Toc312396512 \h </w:instrText>
      </w:r>
      <w:r w:rsidR="006F0D79" w:rsidRPr="00DA28CB">
        <w:fldChar w:fldCharType="separate"/>
      </w:r>
      <w:r w:rsidR="00572AA0">
        <w:t>2</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1.4</w:t>
      </w:r>
      <w:r w:rsidRPr="00DA28CB">
        <w:rPr>
          <w:rFonts w:asciiTheme="minorHAnsi" w:eastAsiaTheme="minorEastAsia" w:hAnsiTheme="minorHAnsi" w:cstheme="minorBidi"/>
          <w:sz w:val="22"/>
          <w:szCs w:val="22"/>
          <w:lang w:eastAsia="nl-NL"/>
        </w:rPr>
        <w:tab/>
      </w:r>
      <w:r w:rsidRPr="00DA28CB">
        <w:rPr>
          <w:rFonts w:ascii="Arial" w:hAnsi="Arial" w:cs="Arial"/>
        </w:rPr>
        <w:t>Leeswijzer</w:t>
      </w:r>
      <w:r w:rsidRPr="00DA28CB">
        <w:tab/>
      </w:r>
      <w:r w:rsidR="006F0D79" w:rsidRPr="00DA28CB">
        <w:fldChar w:fldCharType="begin"/>
      </w:r>
      <w:r w:rsidRPr="00DA28CB">
        <w:instrText xml:space="preserve"> PAGEREF _Toc312396513 \h </w:instrText>
      </w:r>
      <w:r w:rsidR="006F0D79" w:rsidRPr="00DA28CB">
        <w:fldChar w:fldCharType="separate"/>
      </w:r>
      <w:r w:rsidR="00572AA0">
        <w:t>2</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2</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Beknopte beschrijving modelsimulaties</w:t>
      </w:r>
      <w:r w:rsidRPr="0063112B">
        <w:rPr>
          <w:noProof/>
        </w:rPr>
        <w:tab/>
      </w:r>
      <w:r w:rsidR="006F0D79" w:rsidRPr="0063112B">
        <w:rPr>
          <w:noProof/>
        </w:rPr>
        <w:fldChar w:fldCharType="begin"/>
      </w:r>
      <w:r w:rsidRPr="0063112B">
        <w:rPr>
          <w:noProof/>
        </w:rPr>
        <w:instrText xml:space="preserve"> PAGEREF _Toc312396514 \h </w:instrText>
      </w:r>
      <w:r w:rsidR="006F0D79" w:rsidRPr="0063112B">
        <w:rPr>
          <w:noProof/>
        </w:rPr>
      </w:r>
      <w:r w:rsidR="006F0D79" w:rsidRPr="0063112B">
        <w:rPr>
          <w:noProof/>
        </w:rPr>
        <w:fldChar w:fldCharType="separate"/>
      </w:r>
      <w:r w:rsidR="00572AA0">
        <w:rPr>
          <w:noProof/>
        </w:rPr>
        <w:t>3</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2.1</w:t>
      </w:r>
      <w:r w:rsidRPr="00DA28CB">
        <w:rPr>
          <w:rFonts w:asciiTheme="minorHAnsi" w:eastAsiaTheme="minorEastAsia" w:hAnsiTheme="minorHAnsi" w:cstheme="minorBidi"/>
          <w:sz w:val="22"/>
          <w:szCs w:val="22"/>
          <w:lang w:eastAsia="nl-NL"/>
        </w:rPr>
        <w:tab/>
      </w:r>
      <w:r w:rsidRPr="00DA28CB">
        <w:rPr>
          <w:rFonts w:ascii="Arial" w:hAnsi="Arial" w:cs="Arial"/>
        </w:rPr>
        <w:t>Inleiding</w:t>
      </w:r>
      <w:r w:rsidRPr="00DA28CB">
        <w:tab/>
      </w:r>
      <w:r w:rsidR="006F0D79" w:rsidRPr="00DA28CB">
        <w:fldChar w:fldCharType="begin"/>
      </w:r>
      <w:r w:rsidRPr="00DA28CB">
        <w:instrText xml:space="preserve"> PAGEREF _Toc312396515 \h </w:instrText>
      </w:r>
      <w:r w:rsidR="006F0D79" w:rsidRPr="00DA28CB">
        <w:fldChar w:fldCharType="separate"/>
      </w:r>
      <w:r w:rsidR="00572AA0">
        <w:t>3</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2.2</w:t>
      </w:r>
      <w:r w:rsidRPr="00DA28CB">
        <w:rPr>
          <w:rFonts w:asciiTheme="minorHAnsi" w:eastAsiaTheme="minorEastAsia" w:hAnsiTheme="minorHAnsi" w:cstheme="minorBidi"/>
          <w:sz w:val="22"/>
          <w:szCs w:val="22"/>
          <w:lang w:eastAsia="nl-NL"/>
        </w:rPr>
        <w:tab/>
      </w:r>
      <w:r w:rsidRPr="00DA28CB">
        <w:rPr>
          <w:rFonts w:ascii="Arial" w:hAnsi="Arial" w:cs="Arial"/>
        </w:rPr>
        <w:t>CSM8</w:t>
      </w:r>
      <w:r w:rsidRPr="00DA28CB">
        <w:tab/>
      </w:r>
      <w:r w:rsidR="006F0D79" w:rsidRPr="00DA28CB">
        <w:fldChar w:fldCharType="begin"/>
      </w:r>
      <w:r w:rsidRPr="00DA28CB">
        <w:instrText xml:space="preserve"> PAGEREF _Toc312396516 \h </w:instrText>
      </w:r>
      <w:r w:rsidR="006F0D79" w:rsidRPr="00DA28CB">
        <w:fldChar w:fldCharType="separate"/>
      </w:r>
      <w:r w:rsidR="00572AA0">
        <w:t>3</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2.3</w:t>
      </w:r>
      <w:r w:rsidRPr="00DA28CB">
        <w:rPr>
          <w:rFonts w:asciiTheme="minorHAnsi" w:eastAsiaTheme="minorEastAsia" w:hAnsiTheme="minorHAnsi" w:cstheme="minorBidi"/>
          <w:sz w:val="22"/>
          <w:szCs w:val="22"/>
          <w:lang w:eastAsia="nl-NL"/>
        </w:rPr>
        <w:tab/>
      </w:r>
      <w:r w:rsidRPr="00DA28CB">
        <w:rPr>
          <w:rFonts w:ascii="Arial" w:hAnsi="Arial" w:cs="Arial"/>
        </w:rPr>
        <w:t>Zuno</w:t>
      </w:r>
      <w:r w:rsidRPr="00DA28CB">
        <w:tab/>
      </w:r>
      <w:r w:rsidR="006F0D79" w:rsidRPr="00DA28CB">
        <w:fldChar w:fldCharType="begin"/>
      </w:r>
      <w:r w:rsidRPr="00DA28CB">
        <w:instrText xml:space="preserve"> PAGEREF _Toc312396517 \h </w:instrText>
      </w:r>
      <w:r w:rsidR="006F0D79" w:rsidRPr="00DA28CB">
        <w:fldChar w:fldCharType="separate"/>
      </w:r>
      <w:r w:rsidR="00572AA0">
        <w:t>4</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2.4</w:t>
      </w:r>
      <w:r w:rsidRPr="00DA28CB">
        <w:rPr>
          <w:rFonts w:asciiTheme="minorHAnsi" w:eastAsiaTheme="minorEastAsia" w:hAnsiTheme="minorHAnsi" w:cstheme="minorBidi"/>
          <w:sz w:val="22"/>
          <w:szCs w:val="22"/>
          <w:lang w:eastAsia="nl-NL"/>
        </w:rPr>
        <w:tab/>
      </w:r>
      <w:r w:rsidRPr="00DA28CB">
        <w:rPr>
          <w:rFonts w:ascii="Arial" w:hAnsi="Arial" w:cs="Arial"/>
        </w:rPr>
        <w:t>Kustgrof model</w:t>
      </w:r>
      <w:r w:rsidRPr="00DA28CB">
        <w:tab/>
      </w:r>
      <w:r w:rsidR="006F0D79" w:rsidRPr="00DA28CB">
        <w:fldChar w:fldCharType="begin"/>
      </w:r>
      <w:r w:rsidRPr="00DA28CB">
        <w:instrText xml:space="preserve"> PAGEREF _Toc312396518 \h </w:instrText>
      </w:r>
      <w:r w:rsidR="006F0D79" w:rsidRPr="00DA28CB">
        <w:fldChar w:fldCharType="separate"/>
      </w:r>
      <w:r w:rsidR="00572AA0">
        <w:t>4</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2.5</w:t>
      </w:r>
      <w:r w:rsidRPr="00DA28CB">
        <w:rPr>
          <w:rFonts w:asciiTheme="minorHAnsi" w:eastAsiaTheme="minorEastAsia" w:hAnsiTheme="minorHAnsi" w:cstheme="minorBidi"/>
          <w:sz w:val="22"/>
          <w:szCs w:val="22"/>
          <w:lang w:eastAsia="nl-NL"/>
        </w:rPr>
        <w:tab/>
      </w:r>
      <w:r w:rsidRPr="00DA28CB">
        <w:rPr>
          <w:rFonts w:ascii="Arial" w:hAnsi="Arial" w:cs="Arial"/>
        </w:rPr>
        <w:t>Kustzuid model</w:t>
      </w:r>
      <w:r w:rsidRPr="00DA28CB">
        <w:tab/>
      </w:r>
      <w:r w:rsidR="006F0D79" w:rsidRPr="00DA28CB">
        <w:fldChar w:fldCharType="begin"/>
      </w:r>
      <w:r w:rsidRPr="00DA28CB">
        <w:instrText xml:space="preserve"> PAGEREF _Toc312396519 \h </w:instrText>
      </w:r>
      <w:r w:rsidR="006F0D79" w:rsidRPr="00DA28CB">
        <w:fldChar w:fldCharType="separate"/>
      </w:r>
      <w:r w:rsidR="00572AA0">
        <w:t>5</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2.6</w:t>
      </w:r>
      <w:r w:rsidRPr="00DA28CB">
        <w:rPr>
          <w:rFonts w:asciiTheme="minorHAnsi" w:eastAsiaTheme="minorEastAsia" w:hAnsiTheme="minorHAnsi" w:cstheme="minorBidi"/>
          <w:sz w:val="22"/>
          <w:szCs w:val="22"/>
          <w:lang w:eastAsia="nl-NL"/>
        </w:rPr>
        <w:tab/>
      </w:r>
      <w:r w:rsidRPr="00DA28CB">
        <w:rPr>
          <w:rFonts w:ascii="Arial" w:hAnsi="Arial" w:cs="Arial"/>
        </w:rPr>
        <w:t>Overzicht datastromen</w:t>
      </w:r>
      <w:r w:rsidRPr="00DA28CB">
        <w:tab/>
      </w:r>
      <w:r w:rsidR="006F0D79" w:rsidRPr="00DA28CB">
        <w:fldChar w:fldCharType="begin"/>
      </w:r>
      <w:r w:rsidRPr="00DA28CB">
        <w:instrText xml:space="preserve"> PAGEREF _Toc312396520 \h </w:instrText>
      </w:r>
      <w:r w:rsidR="006F0D79" w:rsidRPr="00DA28CB">
        <w:fldChar w:fldCharType="separate"/>
      </w:r>
      <w:r w:rsidR="00572AA0">
        <w:t>5</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3</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Overzicht gebruikte gegevens</w:t>
      </w:r>
      <w:r w:rsidRPr="0063112B">
        <w:rPr>
          <w:noProof/>
        </w:rPr>
        <w:tab/>
      </w:r>
      <w:r w:rsidR="006F0D79" w:rsidRPr="0063112B">
        <w:rPr>
          <w:noProof/>
        </w:rPr>
        <w:fldChar w:fldCharType="begin"/>
      </w:r>
      <w:r w:rsidRPr="0063112B">
        <w:rPr>
          <w:noProof/>
        </w:rPr>
        <w:instrText xml:space="preserve"> PAGEREF _Toc312396521 \h </w:instrText>
      </w:r>
      <w:r w:rsidR="006F0D79" w:rsidRPr="0063112B">
        <w:rPr>
          <w:noProof/>
        </w:rPr>
      </w:r>
      <w:r w:rsidR="006F0D79" w:rsidRPr="0063112B">
        <w:rPr>
          <w:noProof/>
        </w:rPr>
        <w:fldChar w:fldCharType="separate"/>
      </w:r>
      <w:r w:rsidR="00572AA0">
        <w:rPr>
          <w:noProof/>
        </w:rPr>
        <w:t>7</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3.1</w:t>
      </w:r>
      <w:r w:rsidRPr="00DA28CB">
        <w:rPr>
          <w:rFonts w:asciiTheme="minorHAnsi" w:eastAsiaTheme="minorEastAsia" w:hAnsiTheme="minorHAnsi" w:cstheme="minorBidi"/>
          <w:sz w:val="22"/>
          <w:szCs w:val="22"/>
          <w:lang w:eastAsia="nl-NL"/>
        </w:rPr>
        <w:tab/>
      </w:r>
      <w:r w:rsidRPr="00DA28CB">
        <w:rPr>
          <w:rFonts w:ascii="Arial" w:hAnsi="Arial" w:cs="Arial"/>
        </w:rPr>
        <w:t>Referenties en conventies</w:t>
      </w:r>
      <w:r w:rsidRPr="00DA28CB">
        <w:tab/>
      </w:r>
      <w:r w:rsidR="006F0D79" w:rsidRPr="00DA28CB">
        <w:fldChar w:fldCharType="begin"/>
      </w:r>
      <w:r w:rsidRPr="00DA28CB">
        <w:instrText xml:space="preserve"> PAGEREF _Toc312396522 \h </w:instrText>
      </w:r>
      <w:r w:rsidR="006F0D79" w:rsidRPr="00DA28CB">
        <w:fldChar w:fldCharType="separate"/>
      </w:r>
      <w:r w:rsidR="00572AA0">
        <w:t>7</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4</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Overzicht van de omgevingscondities</w:t>
      </w:r>
      <w:r w:rsidRPr="0063112B">
        <w:rPr>
          <w:noProof/>
        </w:rPr>
        <w:tab/>
      </w:r>
      <w:r w:rsidR="006F0D79" w:rsidRPr="0063112B">
        <w:rPr>
          <w:noProof/>
        </w:rPr>
        <w:fldChar w:fldCharType="begin"/>
      </w:r>
      <w:r w:rsidRPr="0063112B">
        <w:rPr>
          <w:noProof/>
        </w:rPr>
        <w:instrText xml:space="preserve"> PAGEREF _Toc312396523 \h </w:instrText>
      </w:r>
      <w:r w:rsidR="006F0D79" w:rsidRPr="0063112B">
        <w:rPr>
          <w:noProof/>
        </w:rPr>
      </w:r>
      <w:r w:rsidR="006F0D79" w:rsidRPr="0063112B">
        <w:rPr>
          <w:noProof/>
        </w:rPr>
        <w:fldChar w:fldCharType="separate"/>
      </w:r>
      <w:r w:rsidR="00572AA0">
        <w:rPr>
          <w:noProof/>
        </w:rPr>
        <w:t>8</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4.1</w:t>
      </w:r>
      <w:r w:rsidRPr="00DA28CB">
        <w:rPr>
          <w:rFonts w:asciiTheme="minorHAnsi" w:eastAsiaTheme="minorEastAsia" w:hAnsiTheme="minorHAnsi" w:cstheme="minorBidi"/>
          <w:sz w:val="22"/>
          <w:szCs w:val="22"/>
          <w:lang w:eastAsia="nl-NL"/>
        </w:rPr>
        <w:tab/>
      </w:r>
      <w:r w:rsidRPr="00DA28CB">
        <w:rPr>
          <w:rFonts w:ascii="Arial" w:hAnsi="Arial" w:cs="Arial"/>
        </w:rPr>
        <w:t>Synoptische beschrijving per jaar</w:t>
      </w:r>
      <w:r w:rsidRPr="00DA28CB">
        <w:tab/>
      </w:r>
      <w:r w:rsidR="006F0D79" w:rsidRPr="00DA28CB">
        <w:fldChar w:fldCharType="begin"/>
      </w:r>
      <w:r w:rsidRPr="00DA28CB">
        <w:instrText xml:space="preserve"> PAGEREF _Toc312396524 \h </w:instrText>
      </w:r>
      <w:r w:rsidR="006F0D79" w:rsidRPr="00DA28CB">
        <w:fldChar w:fldCharType="separate"/>
      </w:r>
      <w:r w:rsidR="00572AA0">
        <w:t>8</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4.2</w:t>
      </w:r>
      <w:r w:rsidRPr="00DA28CB">
        <w:rPr>
          <w:rFonts w:asciiTheme="minorHAnsi" w:eastAsiaTheme="minorEastAsia" w:hAnsiTheme="minorHAnsi" w:cstheme="minorBidi"/>
          <w:sz w:val="22"/>
          <w:szCs w:val="22"/>
          <w:lang w:eastAsia="nl-NL"/>
        </w:rPr>
        <w:tab/>
      </w:r>
      <w:r w:rsidRPr="00DA28CB">
        <w:rPr>
          <w:rFonts w:ascii="Arial" w:hAnsi="Arial" w:cs="Arial"/>
        </w:rPr>
        <w:t>Overzicht van extreme condities</w:t>
      </w:r>
      <w:r w:rsidRPr="00DA28CB">
        <w:tab/>
      </w:r>
      <w:r w:rsidR="006F0D79" w:rsidRPr="00DA28CB">
        <w:fldChar w:fldCharType="begin"/>
      </w:r>
      <w:r w:rsidRPr="00DA28CB">
        <w:instrText xml:space="preserve"> PAGEREF _Toc312396525 \h </w:instrText>
      </w:r>
      <w:r w:rsidR="006F0D79" w:rsidRPr="00DA28CB">
        <w:fldChar w:fldCharType="separate"/>
      </w:r>
      <w:r w:rsidR="00572AA0">
        <w:t>12</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5</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Beschrijving validatie</w:t>
      </w:r>
      <w:r w:rsidRPr="0063112B">
        <w:rPr>
          <w:noProof/>
        </w:rPr>
        <w:tab/>
      </w:r>
      <w:r w:rsidR="006F0D79" w:rsidRPr="0063112B">
        <w:rPr>
          <w:noProof/>
        </w:rPr>
        <w:fldChar w:fldCharType="begin"/>
      </w:r>
      <w:r w:rsidRPr="0063112B">
        <w:rPr>
          <w:noProof/>
        </w:rPr>
        <w:instrText xml:space="preserve"> PAGEREF _Toc312396526 \h </w:instrText>
      </w:r>
      <w:r w:rsidR="006F0D79" w:rsidRPr="0063112B">
        <w:rPr>
          <w:noProof/>
        </w:rPr>
      </w:r>
      <w:r w:rsidR="006F0D79" w:rsidRPr="0063112B">
        <w:rPr>
          <w:noProof/>
        </w:rPr>
        <w:fldChar w:fldCharType="separate"/>
      </w:r>
      <w:r w:rsidR="00572AA0">
        <w:rPr>
          <w:noProof/>
        </w:rPr>
        <w:t>17</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5.1</w:t>
      </w:r>
      <w:r w:rsidRPr="00DA28CB">
        <w:rPr>
          <w:rFonts w:asciiTheme="minorHAnsi" w:eastAsiaTheme="minorEastAsia" w:hAnsiTheme="minorHAnsi" w:cstheme="minorBidi"/>
          <w:sz w:val="22"/>
          <w:szCs w:val="22"/>
          <w:lang w:eastAsia="nl-NL"/>
        </w:rPr>
        <w:tab/>
      </w:r>
      <w:r w:rsidRPr="00DA28CB">
        <w:rPr>
          <w:rFonts w:ascii="Arial" w:hAnsi="Arial" w:cs="Arial"/>
        </w:rPr>
        <w:t>Inleiding</w:t>
      </w:r>
      <w:r w:rsidRPr="00DA28CB">
        <w:tab/>
      </w:r>
      <w:r w:rsidR="006F0D79" w:rsidRPr="00DA28CB">
        <w:fldChar w:fldCharType="begin"/>
      </w:r>
      <w:r w:rsidRPr="00DA28CB">
        <w:instrText xml:space="preserve"> PAGEREF _Toc312396527 \h </w:instrText>
      </w:r>
      <w:r w:rsidR="006F0D79" w:rsidRPr="00DA28CB">
        <w:fldChar w:fldCharType="separate"/>
      </w:r>
      <w:r w:rsidR="00572AA0">
        <w:t>17</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5.2</w:t>
      </w:r>
      <w:r w:rsidRPr="00DA28CB">
        <w:rPr>
          <w:rFonts w:asciiTheme="minorHAnsi" w:eastAsiaTheme="minorEastAsia" w:hAnsiTheme="minorHAnsi" w:cstheme="minorBidi"/>
          <w:sz w:val="22"/>
          <w:szCs w:val="22"/>
          <w:lang w:eastAsia="nl-NL"/>
        </w:rPr>
        <w:tab/>
      </w:r>
      <w:r w:rsidRPr="00DA28CB">
        <w:rPr>
          <w:rFonts w:ascii="Arial" w:hAnsi="Arial" w:cs="Arial"/>
        </w:rPr>
        <w:t>Definities van statistische parameters</w:t>
      </w:r>
      <w:r w:rsidRPr="00DA28CB">
        <w:tab/>
      </w:r>
      <w:r w:rsidR="006F0D79" w:rsidRPr="00DA28CB">
        <w:fldChar w:fldCharType="begin"/>
      </w:r>
      <w:r w:rsidRPr="00DA28CB">
        <w:instrText xml:space="preserve"> PAGEREF _Toc312396528 \h </w:instrText>
      </w:r>
      <w:r w:rsidR="006F0D79" w:rsidRPr="00DA28CB">
        <w:fldChar w:fldCharType="separate"/>
      </w:r>
      <w:r w:rsidR="00572AA0">
        <w:t>17</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5.3</w:t>
      </w:r>
      <w:r w:rsidRPr="00DA28CB">
        <w:rPr>
          <w:rFonts w:asciiTheme="minorHAnsi" w:eastAsiaTheme="minorEastAsia" w:hAnsiTheme="minorHAnsi" w:cstheme="minorBidi"/>
          <w:sz w:val="22"/>
          <w:szCs w:val="22"/>
          <w:lang w:eastAsia="nl-NL"/>
        </w:rPr>
        <w:tab/>
      </w:r>
      <w:r w:rsidRPr="00DA28CB">
        <w:rPr>
          <w:rFonts w:ascii="Arial" w:hAnsi="Arial" w:cs="Arial"/>
        </w:rPr>
        <w:t>Overzicht van uitgevoerde validatie analyses</w:t>
      </w:r>
      <w:r w:rsidRPr="00DA28CB">
        <w:tab/>
      </w:r>
      <w:r w:rsidR="006F0D79" w:rsidRPr="00DA28CB">
        <w:fldChar w:fldCharType="begin"/>
      </w:r>
      <w:r w:rsidRPr="00DA28CB">
        <w:instrText xml:space="preserve"> PAGEREF _Toc312396529 \h </w:instrText>
      </w:r>
      <w:r w:rsidR="006F0D79" w:rsidRPr="00DA28CB">
        <w:fldChar w:fldCharType="separate"/>
      </w:r>
      <w:r w:rsidR="00572AA0">
        <w:t>17</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5.4</w:t>
      </w:r>
      <w:r w:rsidRPr="00DA28CB">
        <w:rPr>
          <w:rFonts w:asciiTheme="minorHAnsi" w:eastAsiaTheme="minorEastAsia" w:hAnsiTheme="minorHAnsi" w:cstheme="minorBidi"/>
          <w:sz w:val="22"/>
          <w:szCs w:val="22"/>
          <w:lang w:eastAsia="nl-NL"/>
        </w:rPr>
        <w:tab/>
      </w:r>
      <w:r w:rsidRPr="00DA28CB">
        <w:rPr>
          <w:rFonts w:ascii="Arial" w:hAnsi="Arial" w:cs="Arial"/>
        </w:rPr>
        <w:t>Overzicht van overige aanvullende analyses</w:t>
      </w:r>
      <w:r w:rsidRPr="00DA28CB">
        <w:tab/>
      </w:r>
      <w:r w:rsidR="006F0D79" w:rsidRPr="00DA28CB">
        <w:fldChar w:fldCharType="begin"/>
      </w:r>
      <w:r w:rsidRPr="00DA28CB">
        <w:instrText xml:space="preserve"> PAGEREF _Toc312396530 \h </w:instrText>
      </w:r>
      <w:r w:rsidR="006F0D79" w:rsidRPr="00DA28CB">
        <w:fldChar w:fldCharType="separate"/>
      </w:r>
      <w:r w:rsidR="00572AA0">
        <w:t>22</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6</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Simulatie 2004 – 2005</w:t>
      </w:r>
      <w:r w:rsidRPr="0063112B">
        <w:rPr>
          <w:noProof/>
        </w:rPr>
        <w:tab/>
      </w:r>
      <w:r w:rsidR="006F0D79" w:rsidRPr="0063112B">
        <w:rPr>
          <w:noProof/>
        </w:rPr>
        <w:fldChar w:fldCharType="begin"/>
      </w:r>
      <w:r w:rsidRPr="0063112B">
        <w:rPr>
          <w:noProof/>
        </w:rPr>
        <w:instrText xml:space="preserve"> PAGEREF _Toc312396531 \h </w:instrText>
      </w:r>
      <w:r w:rsidR="006F0D79" w:rsidRPr="0063112B">
        <w:rPr>
          <w:noProof/>
        </w:rPr>
      </w:r>
      <w:r w:rsidR="006F0D79" w:rsidRPr="0063112B">
        <w:rPr>
          <w:noProof/>
        </w:rPr>
        <w:fldChar w:fldCharType="separate"/>
      </w:r>
      <w:r w:rsidR="00572AA0">
        <w:rPr>
          <w:noProof/>
        </w:rPr>
        <w:t>23</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6.1</w:t>
      </w:r>
      <w:r w:rsidRPr="00DA28CB">
        <w:rPr>
          <w:rFonts w:asciiTheme="minorHAnsi" w:eastAsiaTheme="minorEastAsia" w:hAnsiTheme="minorHAnsi" w:cstheme="minorBidi"/>
          <w:sz w:val="22"/>
          <w:szCs w:val="22"/>
          <w:lang w:eastAsia="nl-NL"/>
        </w:rPr>
        <w:tab/>
      </w:r>
      <w:r w:rsidRPr="00DA28CB">
        <w:rPr>
          <w:rFonts w:ascii="Arial" w:hAnsi="Arial" w:cs="Arial"/>
        </w:rPr>
        <w:t>Waterstand</w:t>
      </w:r>
      <w:r w:rsidRPr="00DA28CB">
        <w:tab/>
      </w:r>
      <w:r w:rsidR="006F0D79" w:rsidRPr="00DA28CB">
        <w:fldChar w:fldCharType="begin"/>
      </w:r>
      <w:r w:rsidRPr="00DA28CB">
        <w:instrText xml:space="preserve"> PAGEREF _Toc312396532 \h </w:instrText>
      </w:r>
      <w:r w:rsidR="006F0D79" w:rsidRPr="00DA28CB">
        <w:fldChar w:fldCharType="separate"/>
      </w:r>
      <w:r w:rsidR="00572AA0">
        <w:t>23</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6.2</w:t>
      </w:r>
      <w:r w:rsidRPr="00DA28CB">
        <w:rPr>
          <w:rFonts w:asciiTheme="minorHAnsi" w:eastAsiaTheme="minorEastAsia" w:hAnsiTheme="minorHAnsi" w:cstheme="minorBidi"/>
          <w:sz w:val="22"/>
          <w:szCs w:val="22"/>
          <w:lang w:eastAsia="nl-NL"/>
        </w:rPr>
        <w:tab/>
      </w:r>
      <w:r w:rsidRPr="00DA28CB">
        <w:rPr>
          <w:rFonts w:ascii="Arial" w:hAnsi="Arial" w:cs="Arial"/>
        </w:rPr>
        <w:t>Watertemperatuur</w:t>
      </w:r>
      <w:r w:rsidRPr="00DA28CB">
        <w:tab/>
      </w:r>
      <w:r w:rsidR="006F0D79" w:rsidRPr="00DA28CB">
        <w:fldChar w:fldCharType="begin"/>
      </w:r>
      <w:r w:rsidRPr="00DA28CB">
        <w:instrText xml:space="preserve"> PAGEREF _Toc312396533 \h </w:instrText>
      </w:r>
      <w:r w:rsidR="006F0D79" w:rsidRPr="00DA28CB">
        <w:fldChar w:fldCharType="separate"/>
      </w:r>
      <w:r w:rsidR="00572AA0">
        <w:t>23</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6.3</w:t>
      </w:r>
      <w:r w:rsidRPr="00DA28CB">
        <w:rPr>
          <w:rFonts w:asciiTheme="minorHAnsi" w:eastAsiaTheme="minorEastAsia" w:hAnsiTheme="minorHAnsi" w:cstheme="minorBidi"/>
          <w:sz w:val="22"/>
          <w:szCs w:val="22"/>
          <w:lang w:eastAsia="nl-NL"/>
        </w:rPr>
        <w:tab/>
      </w:r>
      <w:r w:rsidRPr="00DA28CB">
        <w:rPr>
          <w:rFonts w:ascii="Arial" w:hAnsi="Arial" w:cs="Arial"/>
        </w:rPr>
        <w:t>Saliniteit</w:t>
      </w:r>
      <w:r w:rsidRPr="00DA28CB">
        <w:tab/>
      </w:r>
      <w:r w:rsidR="006F0D79" w:rsidRPr="00DA28CB">
        <w:fldChar w:fldCharType="begin"/>
      </w:r>
      <w:r w:rsidRPr="00DA28CB">
        <w:instrText xml:space="preserve"> PAGEREF _Toc312396534 \h </w:instrText>
      </w:r>
      <w:r w:rsidR="006F0D79" w:rsidRPr="00DA28CB">
        <w:fldChar w:fldCharType="separate"/>
      </w:r>
      <w:r w:rsidR="00572AA0">
        <w:t>24</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7</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Simulatie 2005 – 2006</w:t>
      </w:r>
      <w:r w:rsidRPr="0063112B">
        <w:rPr>
          <w:noProof/>
        </w:rPr>
        <w:tab/>
      </w:r>
      <w:r w:rsidR="006F0D79" w:rsidRPr="0063112B">
        <w:rPr>
          <w:noProof/>
        </w:rPr>
        <w:fldChar w:fldCharType="begin"/>
      </w:r>
      <w:r w:rsidRPr="0063112B">
        <w:rPr>
          <w:noProof/>
        </w:rPr>
        <w:instrText xml:space="preserve"> PAGEREF _Toc312396535 \h </w:instrText>
      </w:r>
      <w:r w:rsidR="006F0D79" w:rsidRPr="0063112B">
        <w:rPr>
          <w:noProof/>
        </w:rPr>
      </w:r>
      <w:r w:rsidR="006F0D79" w:rsidRPr="0063112B">
        <w:rPr>
          <w:noProof/>
        </w:rPr>
        <w:fldChar w:fldCharType="separate"/>
      </w:r>
      <w:r w:rsidR="00572AA0">
        <w:rPr>
          <w:noProof/>
        </w:rPr>
        <w:t>25</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7.1</w:t>
      </w:r>
      <w:r w:rsidRPr="00DA28CB">
        <w:rPr>
          <w:rFonts w:asciiTheme="minorHAnsi" w:eastAsiaTheme="minorEastAsia" w:hAnsiTheme="minorHAnsi" w:cstheme="minorBidi"/>
          <w:sz w:val="22"/>
          <w:szCs w:val="22"/>
          <w:lang w:eastAsia="nl-NL"/>
        </w:rPr>
        <w:tab/>
      </w:r>
      <w:r w:rsidRPr="00DA28CB">
        <w:rPr>
          <w:rFonts w:ascii="Arial" w:hAnsi="Arial" w:cs="Arial"/>
        </w:rPr>
        <w:t>Waterstand</w:t>
      </w:r>
      <w:r w:rsidRPr="00DA28CB">
        <w:tab/>
      </w:r>
      <w:r w:rsidR="006F0D79" w:rsidRPr="00DA28CB">
        <w:fldChar w:fldCharType="begin"/>
      </w:r>
      <w:r w:rsidRPr="00DA28CB">
        <w:instrText xml:space="preserve"> PAGEREF _Toc312396536 \h </w:instrText>
      </w:r>
      <w:r w:rsidR="006F0D79" w:rsidRPr="00DA28CB">
        <w:fldChar w:fldCharType="separate"/>
      </w:r>
      <w:r w:rsidR="00572AA0">
        <w:t>25</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7.2</w:t>
      </w:r>
      <w:r w:rsidRPr="00DA28CB">
        <w:rPr>
          <w:rFonts w:asciiTheme="minorHAnsi" w:eastAsiaTheme="minorEastAsia" w:hAnsiTheme="minorHAnsi" w:cstheme="minorBidi"/>
          <w:sz w:val="22"/>
          <w:szCs w:val="22"/>
          <w:lang w:eastAsia="nl-NL"/>
        </w:rPr>
        <w:tab/>
      </w:r>
      <w:r w:rsidRPr="00DA28CB">
        <w:rPr>
          <w:rFonts w:ascii="Arial" w:hAnsi="Arial" w:cs="Arial"/>
        </w:rPr>
        <w:t>Watertemperatuur</w:t>
      </w:r>
      <w:r w:rsidRPr="00DA28CB">
        <w:tab/>
      </w:r>
      <w:r w:rsidR="006F0D79" w:rsidRPr="00DA28CB">
        <w:fldChar w:fldCharType="begin"/>
      </w:r>
      <w:r w:rsidRPr="00DA28CB">
        <w:instrText xml:space="preserve"> PAGEREF _Toc312396537 \h </w:instrText>
      </w:r>
      <w:r w:rsidR="006F0D79" w:rsidRPr="00DA28CB">
        <w:fldChar w:fldCharType="separate"/>
      </w:r>
      <w:r w:rsidR="00572AA0">
        <w:t>25</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7.3</w:t>
      </w:r>
      <w:r w:rsidRPr="00DA28CB">
        <w:rPr>
          <w:rFonts w:asciiTheme="minorHAnsi" w:eastAsiaTheme="minorEastAsia" w:hAnsiTheme="minorHAnsi" w:cstheme="minorBidi"/>
          <w:sz w:val="22"/>
          <w:szCs w:val="22"/>
          <w:lang w:eastAsia="nl-NL"/>
        </w:rPr>
        <w:tab/>
      </w:r>
      <w:r w:rsidRPr="00DA28CB">
        <w:rPr>
          <w:rFonts w:ascii="Arial" w:hAnsi="Arial" w:cs="Arial"/>
        </w:rPr>
        <w:t>Saliniteit</w:t>
      </w:r>
      <w:r w:rsidRPr="00DA28CB">
        <w:tab/>
      </w:r>
      <w:r w:rsidR="006F0D79" w:rsidRPr="00DA28CB">
        <w:fldChar w:fldCharType="begin"/>
      </w:r>
      <w:r w:rsidRPr="00DA28CB">
        <w:instrText xml:space="preserve"> PAGEREF _Toc312396538 \h </w:instrText>
      </w:r>
      <w:r w:rsidR="006F0D79" w:rsidRPr="00DA28CB">
        <w:fldChar w:fldCharType="separate"/>
      </w:r>
      <w:r w:rsidR="00572AA0">
        <w:t>26</w:t>
      </w:r>
      <w:r w:rsidR="006F0D79" w:rsidRPr="00DA28CB">
        <w:fldChar w:fldCharType="end"/>
      </w:r>
    </w:p>
    <w:p w:rsidR="00750C6C" w:rsidRPr="00380028" w:rsidRDefault="00750C6C">
      <w:pPr>
        <w:spacing w:line="240" w:lineRule="auto"/>
        <w:rPr>
          <w:rFonts w:ascii="Arial" w:hAnsi="Arial" w:cs="Arial"/>
          <w:noProof/>
          <w:kern w:val="28"/>
        </w:rPr>
      </w:pPr>
      <w:r w:rsidRPr="00380028">
        <w:rPr>
          <w:rFonts w:ascii="Arial" w:hAnsi="Arial" w:cs="Arial"/>
          <w:noProof/>
        </w:rPr>
        <w:br w:type="page"/>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lastRenderedPageBreak/>
        <w:t>8</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Simulatie 2006 – 2007</w:t>
      </w:r>
      <w:r w:rsidRPr="0063112B">
        <w:rPr>
          <w:noProof/>
        </w:rPr>
        <w:tab/>
      </w:r>
      <w:r w:rsidR="006F0D79" w:rsidRPr="0063112B">
        <w:rPr>
          <w:noProof/>
        </w:rPr>
        <w:fldChar w:fldCharType="begin"/>
      </w:r>
      <w:r w:rsidRPr="0063112B">
        <w:rPr>
          <w:noProof/>
        </w:rPr>
        <w:instrText xml:space="preserve"> PAGEREF _Toc312396539 \h </w:instrText>
      </w:r>
      <w:r w:rsidR="006F0D79" w:rsidRPr="0063112B">
        <w:rPr>
          <w:noProof/>
        </w:rPr>
      </w:r>
      <w:r w:rsidR="006F0D79" w:rsidRPr="0063112B">
        <w:rPr>
          <w:noProof/>
        </w:rPr>
        <w:fldChar w:fldCharType="separate"/>
      </w:r>
      <w:r w:rsidR="00572AA0">
        <w:rPr>
          <w:noProof/>
        </w:rPr>
        <w:t>27</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8.1</w:t>
      </w:r>
      <w:r w:rsidRPr="00DA28CB">
        <w:rPr>
          <w:rFonts w:asciiTheme="minorHAnsi" w:eastAsiaTheme="minorEastAsia" w:hAnsiTheme="minorHAnsi" w:cstheme="minorBidi"/>
          <w:sz w:val="22"/>
          <w:szCs w:val="22"/>
          <w:lang w:eastAsia="nl-NL"/>
        </w:rPr>
        <w:tab/>
      </w:r>
      <w:r w:rsidRPr="00DA28CB">
        <w:rPr>
          <w:rFonts w:ascii="Arial" w:hAnsi="Arial" w:cs="Arial"/>
        </w:rPr>
        <w:t>Waterstand</w:t>
      </w:r>
      <w:r w:rsidRPr="00DA28CB">
        <w:tab/>
      </w:r>
      <w:r w:rsidR="006F0D79" w:rsidRPr="00DA28CB">
        <w:fldChar w:fldCharType="begin"/>
      </w:r>
      <w:r w:rsidRPr="00DA28CB">
        <w:instrText xml:space="preserve"> PAGEREF _Toc312396540 \h </w:instrText>
      </w:r>
      <w:r w:rsidR="006F0D79" w:rsidRPr="00DA28CB">
        <w:fldChar w:fldCharType="separate"/>
      </w:r>
      <w:r w:rsidR="00572AA0">
        <w:t>27</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8.2</w:t>
      </w:r>
      <w:r w:rsidRPr="00DA28CB">
        <w:rPr>
          <w:rFonts w:asciiTheme="minorHAnsi" w:eastAsiaTheme="minorEastAsia" w:hAnsiTheme="minorHAnsi" w:cstheme="minorBidi"/>
          <w:sz w:val="22"/>
          <w:szCs w:val="22"/>
          <w:lang w:eastAsia="nl-NL"/>
        </w:rPr>
        <w:tab/>
      </w:r>
      <w:r w:rsidRPr="00DA28CB">
        <w:rPr>
          <w:rFonts w:ascii="Arial" w:hAnsi="Arial" w:cs="Arial"/>
        </w:rPr>
        <w:t>Watertemperatuur</w:t>
      </w:r>
      <w:r w:rsidRPr="00DA28CB">
        <w:tab/>
      </w:r>
      <w:r w:rsidR="006F0D79" w:rsidRPr="00DA28CB">
        <w:fldChar w:fldCharType="begin"/>
      </w:r>
      <w:r w:rsidRPr="00DA28CB">
        <w:instrText xml:space="preserve"> PAGEREF _Toc312396541 \h </w:instrText>
      </w:r>
      <w:r w:rsidR="006F0D79" w:rsidRPr="00DA28CB">
        <w:fldChar w:fldCharType="separate"/>
      </w:r>
      <w:r w:rsidR="00572AA0">
        <w:t>27</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8.3</w:t>
      </w:r>
      <w:r w:rsidRPr="00DA28CB">
        <w:rPr>
          <w:rFonts w:asciiTheme="minorHAnsi" w:eastAsiaTheme="minorEastAsia" w:hAnsiTheme="minorHAnsi" w:cstheme="minorBidi"/>
          <w:sz w:val="22"/>
          <w:szCs w:val="22"/>
          <w:lang w:eastAsia="nl-NL"/>
        </w:rPr>
        <w:tab/>
      </w:r>
      <w:r w:rsidRPr="00DA28CB">
        <w:rPr>
          <w:rFonts w:ascii="Arial" w:hAnsi="Arial" w:cs="Arial"/>
        </w:rPr>
        <w:t>Saliniteit</w:t>
      </w:r>
      <w:r w:rsidRPr="00DA28CB">
        <w:tab/>
      </w:r>
      <w:r w:rsidR="006F0D79" w:rsidRPr="00DA28CB">
        <w:fldChar w:fldCharType="begin"/>
      </w:r>
      <w:r w:rsidRPr="00DA28CB">
        <w:instrText xml:space="preserve"> PAGEREF _Toc312396542 \h </w:instrText>
      </w:r>
      <w:r w:rsidR="006F0D79" w:rsidRPr="00DA28CB">
        <w:fldChar w:fldCharType="separate"/>
      </w:r>
      <w:r w:rsidR="00572AA0">
        <w:t>27</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9</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Simulatie 2007 – 2008</w:t>
      </w:r>
      <w:r w:rsidRPr="0063112B">
        <w:rPr>
          <w:noProof/>
        </w:rPr>
        <w:tab/>
      </w:r>
      <w:r w:rsidR="006F0D79" w:rsidRPr="0063112B">
        <w:rPr>
          <w:noProof/>
        </w:rPr>
        <w:fldChar w:fldCharType="begin"/>
      </w:r>
      <w:r w:rsidRPr="0063112B">
        <w:rPr>
          <w:noProof/>
        </w:rPr>
        <w:instrText xml:space="preserve"> PAGEREF _Toc312396543 \h </w:instrText>
      </w:r>
      <w:r w:rsidR="006F0D79" w:rsidRPr="0063112B">
        <w:rPr>
          <w:noProof/>
        </w:rPr>
      </w:r>
      <w:r w:rsidR="006F0D79" w:rsidRPr="0063112B">
        <w:rPr>
          <w:noProof/>
        </w:rPr>
        <w:fldChar w:fldCharType="separate"/>
      </w:r>
      <w:r w:rsidR="00572AA0">
        <w:rPr>
          <w:noProof/>
        </w:rPr>
        <w:t>29</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9.1</w:t>
      </w:r>
      <w:r w:rsidRPr="00DA28CB">
        <w:rPr>
          <w:rFonts w:asciiTheme="minorHAnsi" w:eastAsiaTheme="minorEastAsia" w:hAnsiTheme="minorHAnsi" w:cstheme="minorBidi"/>
          <w:sz w:val="22"/>
          <w:szCs w:val="22"/>
          <w:lang w:eastAsia="nl-NL"/>
        </w:rPr>
        <w:tab/>
      </w:r>
      <w:r w:rsidRPr="00DA28CB">
        <w:rPr>
          <w:rFonts w:ascii="Arial" w:hAnsi="Arial" w:cs="Arial"/>
        </w:rPr>
        <w:t>Waterstand</w:t>
      </w:r>
      <w:r w:rsidRPr="00DA28CB">
        <w:tab/>
      </w:r>
      <w:r w:rsidR="006F0D79" w:rsidRPr="00DA28CB">
        <w:fldChar w:fldCharType="begin"/>
      </w:r>
      <w:r w:rsidRPr="00DA28CB">
        <w:instrText xml:space="preserve"> PAGEREF _Toc312396544 \h </w:instrText>
      </w:r>
      <w:r w:rsidR="006F0D79" w:rsidRPr="00DA28CB">
        <w:fldChar w:fldCharType="separate"/>
      </w:r>
      <w:r w:rsidR="00572AA0">
        <w:t>29</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9.2</w:t>
      </w:r>
      <w:r w:rsidRPr="00DA28CB">
        <w:rPr>
          <w:rFonts w:asciiTheme="minorHAnsi" w:eastAsiaTheme="minorEastAsia" w:hAnsiTheme="minorHAnsi" w:cstheme="minorBidi"/>
          <w:sz w:val="22"/>
          <w:szCs w:val="22"/>
          <w:lang w:eastAsia="nl-NL"/>
        </w:rPr>
        <w:tab/>
      </w:r>
      <w:r w:rsidRPr="00DA28CB">
        <w:rPr>
          <w:rFonts w:ascii="Arial" w:hAnsi="Arial" w:cs="Arial"/>
        </w:rPr>
        <w:t>Watertemperatuur</w:t>
      </w:r>
      <w:r w:rsidRPr="00DA28CB">
        <w:tab/>
      </w:r>
      <w:r w:rsidR="006F0D79" w:rsidRPr="00DA28CB">
        <w:fldChar w:fldCharType="begin"/>
      </w:r>
      <w:r w:rsidRPr="00DA28CB">
        <w:instrText xml:space="preserve"> PAGEREF _Toc312396545 \h </w:instrText>
      </w:r>
      <w:r w:rsidR="006F0D79" w:rsidRPr="00DA28CB">
        <w:fldChar w:fldCharType="separate"/>
      </w:r>
      <w:r w:rsidR="00572AA0">
        <w:t>30</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9.3</w:t>
      </w:r>
      <w:r w:rsidRPr="00DA28CB">
        <w:rPr>
          <w:rFonts w:asciiTheme="minorHAnsi" w:eastAsiaTheme="minorEastAsia" w:hAnsiTheme="minorHAnsi" w:cstheme="minorBidi"/>
          <w:sz w:val="22"/>
          <w:szCs w:val="22"/>
          <w:lang w:eastAsia="nl-NL"/>
        </w:rPr>
        <w:tab/>
      </w:r>
      <w:r w:rsidRPr="00DA28CB">
        <w:rPr>
          <w:rFonts w:ascii="Arial" w:hAnsi="Arial" w:cs="Arial"/>
        </w:rPr>
        <w:t>Saliniteit</w:t>
      </w:r>
      <w:r w:rsidRPr="00DA28CB">
        <w:tab/>
      </w:r>
      <w:r w:rsidR="006F0D79" w:rsidRPr="00DA28CB">
        <w:fldChar w:fldCharType="begin"/>
      </w:r>
      <w:r w:rsidRPr="00DA28CB">
        <w:instrText xml:space="preserve"> PAGEREF _Toc312396546 \h </w:instrText>
      </w:r>
      <w:r w:rsidR="006F0D79" w:rsidRPr="00DA28CB">
        <w:fldChar w:fldCharType="separate"/>
      </w:r>
      <w:r w:rsidR="00572AA0">
        <w:t>30</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10</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Simulatie 2008 – 2009</w:t>
      </w:r>
      <w:r w:rsidRPr="0063112B">
        <w:rPr>
          <w:noProof/>
        </w:rPr>
        <w:tab/>
      </w:r>
      <w:r w:rsidR="006F0D79" w:rsidRPr="0063112B">
        <w:rPr>
          <w:noProof/>
        </w:rPr>
        <w:fldChar w:fldCharType="begin"/>
      </w:r>
      <w:r w:rsidRPr="0063112B">
        <w:rPr>
          <w:noProof/>
        </w:rPr>
        <w:instrText xml:space="preserve"> PAGEREF _Toc312396547 \h </w:instrText>
      </w:r>
      <w:r w:rsidR="006F0D79" w:rsidRPr="0063112B">
        <w:rPr>
          <w:noProof/>
        </w:rPr>
      </w:r>
      <w:r w:rsidR="006F0D79" w:rsidRPr="0063112B">
        <w:rPr>
          <w:noProof/>
        </w:rPr>
        <w:fldChar w:fldCharType="separate"/>
      </w:r>
      <w:r w:rsidR="00572AA0">
        <w:rPr>
          <w:noProof/>
        </w:rPr>
        <w:t>32</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10.1</w:t>
      </w:r>
      <w:r w:rsidRPr="00DA28CB">
        <w:rPr>
          <w:rFonts w:asciiTheme="minorHAnsi" w:eastAsiaTheme="minorEastAsia" w:hAnsiTheme="minorHAnsi" w:cstheme="minorBidi"/>
          <w:sz w:val="22"/>
          <w:szCs w:val="22"/>
          <w:lang w:eastAsia="nl-NL"/>
        </w:rPr>
        <w:tab/>
      </w:r>
      <w:r w:rsidRPr="00DA28CB">
        <w:rPr>
          <w:rFonts w:ascii="Arial" w:hAnsi="Arial" w:cs="Arial"/>
        </w:rPr>
        <w:t>Waterstand</w:t>
      </w:r>
      <w:r w:rsidRPr="00DA28CB">
        <w:tab/>
      </w:r>
      <w:r w:rsidR="006F0D79" w:rsidRPr="00DA28CB">
        <w:fldChar w:fldCharType="begin"/>
      </w:r>
      <w:r w:rsidRPr="00DA28CB">
        <w:instrText xml:space="preserve"> PAGEREF _Toc312396548 \h </w:instrText>
      </w:r>
      <w:r w:rsidR="006F0D79" w:rsidRPr="00DA28CB">
        <w:fldChar w:fldCharType="separate"/>
      </w:r>
      <w:r w:rsidR="00572AA0">
        <w:t>32</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10.2</w:t>
      </w:r>
      <w:r w:rsidRPr="00DA28CB">
        <w:rPr>
          <w:rFonts w:asciiTheme="minorHAnsi" w:eastAsiaTheme="minorEastAsia" w:hAnsiTheme="minorHAnsi" w:cstheme="minorBidi"/>
          <w:sz w:val="22"/>
          <w:szCs w:val="22"/>
          <w:lang w:eastAsia="nl-NL"/>
        </w:rPr>
        <w:tab/>
      </w:r>
      <w:r w:rsidRPr="00DA28CB">
        <w:rPr>
          <w:rFonts w:ascii="Arial" w:hAnsi="Arial" w:cs="Arial"/>
        </w:rPr>
        <w:t>Watertemperatuur</w:t>
      </w:r>
      <w:r w:rsidRPr="00DA28CB">
        <w:tab/>
      </w:r>
      <w:r w:rsidR="006F0D79" w:rsidRPr="00DA28CB">
        <w:fldChar w:fldCharType="begin"/>
      </w:r>
      <w:r w:rsidRPr="00DA28CB">
        <w:instrText xml:space="preserve"> PAGEREF _Toc312396549 \h </w:instrText>
      </w:r>
      <w:r w:rsidR="006F0D79" w:rsidRPr="00DA28CB">
        <w:fldChar w:fldCharType="separate"/>
      </w:r>
      <w:r w:rsidR="00572AA0">
        <w:t>33</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10.3</w:t>
      </w:r>
      <w:r w:rsidRPr="00DA28CB">
        <w:rPr>
          <w:rFonts w:asciiTheme="minorHAnsi" w:eastAsiaTheme="minorEastAsia" w:hAnsiTheme="minorHAnsi" w:cstheme="minorBidi"/>
          <w:sz w:val="22"/>
          <w:szCs w:val="22"/>
          <w:lang w:eastAsia="nl-NL"/>
        </w:rPr>
        <w:tab/>
      </w:r>
      <w:r w:rsidRPr="00DA28CB">
        <w:rPr>
          <w:rFonts w:ascii="Arial" w:hAnsi="Arial" w:cs="Arial"/>
        </w:rPr>
        <w:t>Saliniteit</w:t>
      </w:r>
      <w:r w:rsidRPr="00DA28CB">
        <w:tab/>
      </w:r>
      <w:r w:rsidR="006F0D79" w:rsidRPr="00DA28CB">
        <w:fldChar w:fldCharType="begin"/>
      </w:r>
      <w:r w:rsidRPr="00DA28CB">
        <w:instrText xml:space="preserve"> PAGEREF _Toc312396550 \h </w:instrText>
      </w:r>
      <w:r w:rsidR="006F0D79" w:rsidRPr="00DA28CB">
        <w:fldChar w:fldCharType="separate"/>
      </w:r>
      <w:r w:rsidR="00572AA0">
        <w:t>33</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10.4</w:t>
      </w:r>
      <w:r w:rsidRPr="00DA28CB">
        <w:rPr>
          <w:rFonts w:asciiTheme="minorHAnsi" w:eastAsiaTheme="minorEastAsia" w:hAnsiTheme="minorHAnsi" w:cstheme="minorBidi"/>
          <w:sz w:val="22"/>
          <w:szCs w:val="22"/>
          <w:lang w:eastAsia="nl-NL"/>
        </w:rPr>
        <w:tab/>
      </w:r>
      <w:r w:rsidRPr="00DA28CB">
        <w:rPr>
          <w:rFonts w:ascii="Arial" w:hAnsi="Arial" w:cs="Arial"/>
        </w:rPr>
        <w:t>CTD metingen uit het perceel Vissen</w:t>
      </w:r>
      <w:r w:rsidRPr="00DA28CB">
        <w:tab/>
      </w:r>
      <w:r w:rsidR="006F0D79" w:rsidRPr="00DA28CB">
        <w:fldChar w:fldCharType="begin"/>
      </w:r>
      <w:r w:rsidRPr="00DA28CB">
        <w:instrText xml:space="preserve"> PAGEREF _Toc312396551 \h </w:instrText>
      </w:r>
      <w:r w:rsidR="006F0D79" w:rsidRPr="00DA28CB">
        <w:fldChar w:fldCharType="separate"/>
      </w:r>
      <w:r w:rsidR="00572AA0">
        <w:t>34</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11</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Simulatie 2009 – 2010</w:t>
      </w:r>
      <w:r w:rsidRPr="0063112B">
        <w:rPr>
          <w:noProof/>
        </w:rPr>
        <w:tab/>
      </w:r>
      <w:r w:rsidR="006F0D79" w:rsidRPr="0063112B">
        <w:rPr>
          <w:noProof/>
        </w:rPr>
        <w:fldChar w:fldCharType="begin"/>
      </w:r>
      <w:r w:rsidRPr="0063112B">
        <w:rPr>
          <w:noProof/>
        </w:rPr>
        <w:instrText xml:space="preserve"> PAGEREF _Toc312396552 \h </w:instrText>
      </w:r>
      <w:r w:rsidR="006F0D79" w:rsidRPr="0063112B">
        <w:rPr>
          <w:noProof/>
        </w:rPr>
      </w:r>
      <w:r w:rsidR="006F0D79" w:rsidRPr="0063112B">
        <w:rPr>
          <w:noProof/>
        </w:rPr>
        <w:fldChar w:fldCharType="separate"/>
      </w:r>
      <w:r w:rsidR="00572AA0">
        <w:rPr>
          <w:noProof/>
        </w:rPr>
        <w:t>40</w:t>
      </w:r>
      <w:r w:rsidR="006F0D79" w:rsidRPr="0063112B">
        <w:rPr>
          <w:noProof/>
        </w:rPr>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11.1</w:t>
      </w:r>
      <w:r w:rsidRPr="00DA28CB">
        <w:rPr>
          <w:rFonts w:asciiTheme="minorHAnsi" w:eastAsiaTheme="minorEastAsia" w:hAnsiTheme="minorHAnsi" w:cstheme="minorBidi"/>
          <w:sz w:val="22"/>
          <w:szCs w:val="22"/>
          <w:lang w:eastAsia="nl-NL"/>
        </w:rPr>
        <w:tab/>
      </w:r>
      <w:r w:rsidRPr="00DA28CB">
        <w:rPr>
          <w:rFonts w:ascii="Arial" w:hAnsi="Arial" w:cs="Arial"/>
        </w:rPr>
        <w:t>Waterstand</w:t>
      </w:r>
      <w:r w:rsidRPr="00DA28CB">
        <w:tab/>
      </w:r>
      <w:r w:rsidR="006F0D79" w:rsidRPr="00DA28CB">
        <w:fldChar w:fldCharType="begin"/>
      </w:r>
      <w:r w:rsidRPr="00DA28CB">
        <w:instrText xml:space="preserve"> PAGEREF _Toc312396553 \h </w:instrText>
      </w:r>
      <w:r w:rsidR="006F0D79" w:rsidRPr="00DA28CB">
        <w:fldChar w:fldCharType="separate"/>
      </w:r>
      <w:r w:rsidR="00572AA0">
        <w:t>40</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11.2</w:t>
      </w:r>
      <w:r w:rsidRPr="00DA28CB">
        <w:rPr>
          <w:rFonts w:asciiTheme="minorHAnsi" w:eastAsiaTheme="minorEastAsia" w:hAnsiTheme="minorHAnsi" w:cstheme="minorBidi"/>
          <w:sz w:val="22"/>
          <w:szCs w:val="22"/>
          <w:lang w:eastAsia="nl-NL"/>
        </w:rPr>
        <w:tab/>
      </w:r>
      <w:r w:rsidRPr="00DA28CB">
        <w:rPr>
          <w:rFonts w:ascii="Arial" w:hAnsi="Arial" w:cs="Arial"/>
        </w:rPr>
        <w:t>Watertemperatuur</w:t>
      </w:r>
      <w:r w:rsidRPr="00DA28CB">
        <w:tab/>
      </w:r>
      <w:r w:rsidR="006F0D79" w:rsidRPr="00DA28CB">
        <w:fldChar w:fldCharType="begin"/>
      </w:r>
      <w:r w:rsidRPr="00DA28CB">
        <w:instrText xml:space="preserve"> PAGEREF _Toc312396554 \h </w:instrText>
      </w:r>
      <w:r w:rsidR="006F0D79" w:rsidRPr="00DA28CB">
        <w:fldChar w:fldCharType="separate"/>
      </w:r>
      <w:r w:rsidR="00572AA0">
        <w:t>40</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11.3</w:t>
      </w:r>
      <w:r w:rsidRPr="00DA28CB">
        <w:rPr>
          <w:rFonts w:asciiTheme="minorHAnsi" w:eastAsiaTheme="minorEastAsia" w:hAnsiTheme="minorHAnsi" w:cstheme="minorBidi"/>
          <w:sz w:val="22"/>
          <w:szCs w:val="22"/>
          <w:lang w:eastAsia="nl-NL"/>
        </w:rPr>
        <w:tab/>
      </w:r>
      <w:r w:rsidRPr="00DA28CB">
        <w:rPr>
          <w:rFonts w:ascii="Arial" w:hAnsi="Arial" w:cs="Arial"/>
        </w:rPr>
        <w:t>Saliniteit</w:t>
      </w:r>
      <w:r w:rsidRPr="00DA28CB">
        <w:tab/>
      </w:r>
      <w:r w:rsidR="006F0D79" w:rsidRPr="00DA28CB">
        <w:fldChar w:fldCharType="begin"/>
      </w:r>
      <w:r w:rsidRPr="00DA28CB">
        <w:instrText xml:space="preserve"> PAGEREF _Toc312396555 \h </w:instrText>
      </w:r>
      <w:r w:rsidR="006F0D79" w:rsidRPr="00DA28CB">
        <w:fldChar w:fldCharType="separate"/>
      </w:r>
      <w:r w:rsidR="00572AA0">
        <w:t>40</w:t>
      </w:r>
      <w:r w:rsidR="006F0D79" w:rsidRPr="00DA28CB">
        <w:fldChar w:fldCharType="end"/>
      </w:r>
    </w:p>
    <w:p w:rsidR="00CF78CF" w:rsidRPr="00380028" w:rsidRDefault="00CF78CF" w:rsidP="00750C6C">
      <w:pPr>
        <w:pStyle w:val="TOC2"/>
        <w:numPr>
          <w:ilvl w:val="0"/>
          <w:numId w:val="0"/>
        </w:numPr>
        <w:ind w:left="851" w:hanging="709"/>
        <w:rPr>
          <w:rFonts w:asciiTheme="minorHAnsi" w:eastAsiaTheme="minorEastAsia" w:hAnsiTheme="minorHAnsi" w:cstheme="minorBidi"/>
          <w:sz w:val="22"/>
          <w:szCs w:val="22"/>
          <w:lang w:eastAsia="nl-NL"/>
        </w:rPr>
      </w:pPr>
      <w:r w:rsidRPr="00DA28CB">
        <w:rPr>
          <w:rFonts w:ascii="Arial" w:hAnsi="Arial" w:cs="Arial"/>
        </w:rPr>
        <w:t>11.4</w:t>
      </w:r>
      <w:r w:rsidRPr="00DA28CB">
        <w:rPr>
          <w:rFonts w:asciiTheme="minorHAnsi" w:eastAsiaTheme="minorEastAsia" w:hAnsiTheme="minorHAnsi" w:cstheme="minorBidi"/>
          <w:sz w:val="22"/>
          <w:szCs w:val="22"/>
          <w:lang w:eastAsia="nl-NL"/>
        </w:rPr>
        <w:tab/>
      </w:r>
      <w:r w:rsidRPr="00DA28CB">
        <w:rPr>
          <w:rFonts w:ascii="Arial" w:hAnsi="Arial" w:cs="Arial"/>
        </w:rPr>
        <w:t>CTD metingen uit het perceel Benthos</w:t>
      </w:r>
      <w:r w:rsidRPr="00DA28CB">
        <w:tab/>
      </w:r>
      <w:r w:rsidR="006F0D79" w:rsidRPr="00DA28CB">
        <w:fldChar w:fldCharType="begin"/>
      </w:r>
      <w:r w:rsidRPr="00DA28CB">
        <w:instrText xml:space="preserve"> PAGEREF _Toc312396556 \h </w:instrText>
      </w:r>
      <w:r w:rsidR="006F0D79" w:rsidRPr="00DA28CB">
        <w:fldChar w:fldCharType="separate"/>
      </w:r>
      <w:r w:rsidR="00572AA0">
        <w:t>40</w:t>
      </w:r>
      <w:r w:rsidR="006F0D79" w:rsidRPr="00DA28CB">
        <w:fldChar w:fldCharType="end"/>
      </w:r>
    </w:p>
    <w:p w:rsidR="00CF78CF" w:rsidRPr="00380028" w:rsidRDefault="00CF78CF" w:rsidP="00750C6C">
      <w:pPr>
        <w:pStyle w:val="TOC1"/>
        <w:numPr>
          <w:ilvl w:val="0"/>
          <w:numId w:val="0"/>
        </w:numPr>
        <w:ind w:left="567" w:hanging="567"/>
        <w:rPr>
          <w:rFonts w:asciiTheme="minorHAnsi" w:eastAsiaTheme="minorEastAsia" w:hAnsiTheme="minorHAnsi" w:cstheme="minorBidi"/>
          <w:noProof/>
          <w:kern w:val="0"/>
          <w:sz w:val="22"/>
          <w:szCs w:val="22"/>
          <w:lang w:eastAsia="nl-NL"/>
        </w:rPr>
      </w:pPr>
      <w:r w:rsidRPr="0063112B">
        <w:rPr>
          <w:rFonts w:ascii="Arial" w:hAnsi="Arial" w:cs="Arial"/>
          <w:noProof/>
        </w:rPr>
        <w:t>12</w:t>
      </w:r>
      <w:r w:rsidRPr="00380028">
        <w:rPr>
          <w:rFonts w:asciiTheme="minorHAnsi" w:eastAsiaTheme="minorEastAsia" w:hAnsiTheme="minorHAnsi" w:cstheme="minorBidi"/>
          <w:noProof/>
          <w:kern w:val="0"/>
          <w:sz w:val="22"/>
          <w:szCs w:val="22"/>
          <w:lang w:eastAsia="nl-NL"/>
        </w:rPr>
        <w:tab/>
      </w:r>
      <w:r w:rsidRPr="0063112B">
        <w:rPr>
          <w:rFonts w:ascii="Arial" w:hAnsi="Arial" w:cs="Arial"/>
          <w:noProof/>
        </w:rPr>
        <w:t>Conclusies en aanbevelingen</w:t>
      </w:r>
      <w:r w:rsidRPr="0063112B">
        <w:rPr>
          <w:noProof/>
        </w:rPr>
        <w:tab/>
      </w:r>
      <w:r w:rsidR="006F0D79" w:rsidRPr="0063112B">
        <w:rPr>
          <w:noProof/>
        </w:rPr>
        <w:fldChar w:fldCharType="begin"/>
      </w:r>
      <w:r w:rsidRPr="0063112B">
        <w:rPr>
          <w:noProof/>
        </w:rPr>
        <w:instrText xml:space="preserve"> PAGEREF _Toc312396557 \h </w:instrText>
      </w:r>
      <w:r w:rsidR="006F0D79" w:rsidRPr="0063112B">
        <w:rPr>
          <w:noProof/>
        </w:rPr>
      </w:r>
      <w:r w:rsidR="006F0D79" w:rsidRPr="0063112B">
        <w:rPr>
          <w:noProof/>
        </w:rPr>
        <w:fldChar w:fldCharType="separate"/>
      </w:r>
      <w:r w:rsidR="00572AA0">
        <w:rPr>
          <w:noProof/>
        </w:rPr>
        <w:t>55</w:t>
      </w:r>
      <w:r w:rsidR="006F0D79" w:rsidRPr="0063112B">
        <w:rPr>
          <w:noProof/>
        </w:rPr>
        <w:fldChar w:fldCharType="end"/>
      </w:r>
    </w:p>
    <w:p w:rsidR="00F923F0" w:rsidRPr="00380028" w:rsidRDefault="006F0D79">
      <w:pPr>
        <w:pStyle w:val="Header"/>
        <w:tabs>
          <w:tab w:val="clear" w:pos="4320"/>
          <w:tab w:val="clear" w:pos="8640"/>
        </w:tabs>
        <w:rPr>
          <w:rFonts w:ascii="Arial" w:hAnsi="Arial" w:cs="Arial"/>
        </w:rPr>
      </w:pPr>
      <w:r w:rsidRPr="0063112B">
        <w:rPr>
          <w:rFonts w:ascii="Arial" w:hAnsi="Arial" w:cs="Arial"/>
        </w:rPr>
        <w:fldChar w:fldCharType="end"/>
      </w:r>
    </w:p>
    <w:p w:rsidR="00F923F0" w:rsidRPr="00380028" w:rsidRDefault="00F923F0">
      <w:pPr>
        <w:rPr>
          <w:rFonts w:ascii="Arial" w:hAnsi="Arial" w:cs="Arial"/>
        </w:rPr>
      </w:pPr>
      <w:r w:rsidRPr="00380028">
        <w:rPr>
          <w:rFonts w:ascii="Arial" w:hAnsi="Arial" w:cs="Arial"/>
        </w:rPr>
        <w:t>Referenties</w:t>
      </w:r>
    </w:p>
    <w:p w:rsidR="00F923F0" w:rsidRPr="00380028" w:rsidRDefault="00F923F0">
      <w:pPr>
        <w:rPr>
          <w:rFonts w:ascii="Arial" w:hAnsi="Arial" w:cs="Arial"/>
        </w:rPr>
      </w:pPr>
    </w:p>
    <w:p w:rsidR="00F923F0" w:rsidRPr="00380028" w:rsidRDefault="00F923F0">
      <w:pPr>
        <w:rPr>
          <w:rFonts w:ascii="Arial" w:hAnsi="Arial" w:cs="Arial"/>
        </w:rPr>
      </w:pPr>
      <w:r w:rsidRPr="00380028">
        <w:rPr>
          <w:rFonts w:ascii="Arial" w:hAnsi="Arial" w:cs="Arial"/>
        </w:rPr>
        <w:t>Tabellen</w:t>
      </w:r>
    </w:p>
    <w:p w:rsidR="00F923F0" w:rsidRPr="00380028" w:rsidRDefault="00F923F0">
      <w:pPr>
        <w:rPr>
          <w:rFonts w:ascii="Arial" w:hAnsi="Arial" w:cs="Arial"/>
        </w:rPr>
      </w:pPr>
    </w:p>
    <w:p w:rsidR="00F923F0" w:rsidRPr="00380028" w:rsidRDefault="00F923F0">
      <w:pPr>
        <w:rPr>
          <w:rFonts w:ascii="Arial" w:hAnsi="Arial" w:cs="Arial"/>
        </w:rPr>
      </w:pPr>
      <w:r w:rsidRPr="00380028">
        <w:rPr>
          <w:rFonts w:ascii="Arial" w:hAnsi="Arial" w:cs="Arial"/>
        </w:rPr>
        <w:t>Figuren</w:t>
      </w:r>
    </w:p>
    <w:p w:rsidR="00F923F0" w:rsidRPr="00380028" w:rsidRDefault="00F923F0">
      <w:pPr>
        <w:rPr>
          <w:rFonts w:ascii="Arial" w:hAnsi="Arial" w:cs="Arial"/>
        </w:rPr>
      </w:pPr>
    </w:p>
    <w:p w:rsidR="009155D0" w:rsidRPr="00380028" w:rsidRDefault="009155D0">
      <w:pPr>
        <w:rPr>
          <w:rFonts w:ascii="Arial" w:hAnsi="Arial" w:cs="Arial"/>
        </w:rPr>
      </w:pPr>
      <w:r w:rsidRPr="00380028">
        <w:rPr>
          <w:rFonts w:ascii="Arial" w:hAnsi="Arial" w:cs="Arial"/>
        </w:rPr>
        <w:t>Bijlagen</w:t>
      </w:r>
    </w:p>
    <w:p w:rsidR="00F923F0" w:rsidRPr="00380028" w:rsidRDefault="00F923F0">
      <w:pPr>
        <w:rPr>
          <w:rFonts w:ascii="Arial" w:hAnsi="Arial" w:cs="Arial"/>
        </w:rPr>
      </w:pPr>
    </w:p>
    <w:p w:rsidR="00F923F0" w:rsidRPr="00380028" w:rsidRDefault="00F923F0">
      <w:pPr>
        <w:rPr>
          <w:rFonts w:ascii="Arial" w:hAnsi="Arial" w:cs="Arial"/>
          <w:b/>
          <w:sz w:val="36"/>
        </w:rPr>
      </w:pPr>
      <w:r w:rsidRPr="00380028">
        <w:br w:type="page"/>
      </w:r>
      <w:r w:rsidRPr="00380028">
        <w:rPr>
          <w:rFonts w:ascii="Arial" w:hAnsi="Arial" w:cs="Arial"/>
          <w:b/>
          <w:sz w:val="36"/>
        </w:rPr>
        <w:lastRenderedPageBreak/>
        <w:t>Lijst van tabellen</w:t>
      </w:r>
    </w:p>
    <w:p w:rsidR="00F923F0" w:rsidRPr="00380028" w:rsidRDefault="00F923F0">
      <w:pPr>
        <w:rPr>
          <w:rFonts w:ascii="Arial" w:hAnsi="Arial" w:cs="Arial"/>
        </w:rPr>
      </w:pPr>
    </w:p>
    <w:p w:rsidR="00F923F0" w:rsidRPr="00380028" w:rsidRDefault="00F923F0">
      <w:pPr>
        <w:rPr>
          <w:rFonts w:ascii="Arial" w:hAnsi="Arial" w:cs="Arial"/>
        </w:rPr>
      </w:pP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4.1*</w:t>
      </w:r>
      <w:r w:rsidRPr="0063112B">
        <w:rPr>
          <w:rFonts w:ascii="Arial" w:hAnsi="Arial" w:cs="Arial"/>
        </w:rPr>
        <w:tab/>
        <w:t xml:space="preserve">Maandgemiddelde luchttemperatuur in de Voordelta in graden </w:t>
      </w:r>
      <w:r w:rsidR="00ED7F8C" w:rsidRPr="0063112B">
        <w:rPr>
          <w:rFonts w:ascii="Arial" w:hAnsi="Arial" w:cs="Arial"/>
        </w:rPr>
        <w:t>Celsius</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4.2*</w:t>
      </w:r>
      <w:r w:rsidRPr="0063112B">
        <w:rPr>
          <w:rFonts w:ascii="Arial" w:hAnsi="Arial" w:cs="Arial"/>
        </w:rPr>
        <w:tab/>
        <w:t xml:space="preserve">Maandgemiddelde watertemperatuur bij K13A in graden </w:t>
      </w:r>
      <w:r w:rsidR="00ED7F8C" w:rsidRPr="0063112B">
        <w:rPr>
          <w:rFonts w:ascii="Arial" w:hAnsi="Arial" w:cs="Arial"/>
        </w:rPr>
        <w:t>Celsius</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4.3*</w:t>
      </w:r>
      <w:r w:rsidRPr="0063112B">
        <w:rPr>
          <w:rFonts w:ascii="Arial" w:hAnsi="Arial" w:cs="Arial"/>
        </w:rPr>
        <w:tab/>
        <w:t>Maandgemiddelde afvoer door het Harin</w:t>
      </w:r>
      <w:r w:rsidR="00ED7F8C" w:rsidRPr="0063112B">
        <w:rPr>
          <w:rFonts w:ascii="Arial" w:hAnsi="Arial" w:cs="Arial"/>
        </w:rPr>
        <w:t>g</w:t>
      </w:r>
      <w:r w:rsidRPr="0063112B">
        <w:rPr>
          <w:rFonts w:ascii="Arial" w:hAnsi="Arial" w:cs="Arial"/>
        </w:rPr>
        <w:t>vliet in m</w:t>
      </w:r>
      <w:r w:rsidRPr="0063112B">
        <w:rPr>
          <w:rFonts w:ascii="Arial" w:hAnsi="Arial" w:cs="Arial"/>
          <w:vertAlign w:val="superscript"/>
        </w:rPr>
        <w:t>3</w:t>
      </w:r>
      <w:r w:rsidRPr="0063112B">
        <w:rPr>
          <w:rFonts w:ascii="Arial" w:hAnsi="Arial" w:cs="Arial"/>
        </w:rPr>
        <w:t>/s</w:t>
      </w:r>
    </w:p>
    <w:p w:rsidR="00FC6686" w:rsidRPr="00380028" w:rsidRDefault="00FC6686" w:rsidP="00FC6686">
      <w:pPr>
        <w:pStyle w:val="NoSpacing"/>
        <w:tabs>
          <w:tab w:val="left" w:pos="709"/>
        </w:tabs>
        <w:ind w:left="709" w:hanging="709"/>
        <w:rPr>
          <w:rFonts w:ascii="Arial" w:hAnsi="Arial" w:cs="Arial"/>
        </w:rPr>
      </w:pP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5.1</w:t>
      </w:r>
      <w:r w:rsidRPr="0063112B">
        <w:rPr>
          <w:rFonts w:ascii="Arial" w:hAnsi="Arial" w:cs="Arial"/>
        </w:rPr>
        <w:tab/>
        <w:t>Percentages van beschikbaarheid van data van waterstand uit Waterbase</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5.2</w:t>
      </w:r>
      <w:r w:rsidRPr="0063112B">
        <w:rPr>
          <w:rFonts w:ascii="Arial" w:hAnsi="Arial" w:cs="Arial"/>
        </w:rPr>
        <w:tab/>
        <w:t>Percentages van beschikbaarheid van data van watertemperatuur uit Waterbase</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5.3*</w:t>
      </w:r>
      <w:r w:rsidRPr="0063112B">
        <w:rPr>
          <w:rFonts w:ascii="Arial" w:hAnsi="Arial" w:cs="Arial"/>
        </w:rPr>
        <w:tab/>
        <w:t>Locaties stations Meetnet Zege</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5.4</w:t>
      </w:r>
      <w:r w:rsidRPr="0063112B">
        <w:rPr>
          <w:rFonts w:ascii="Arial" w:hAnsi="Arial" w:cs="Arial"/>
        </w:rPr>
        <w:tab/>
        <w:t>Percentages van beschikbaarheid van data van watertemperatuur uit Zege (</w:t>
      </w:r>
      <w:proofErr w:type="spellStart"/>
      <w:r w:rsidRPr="0063112B">
        <w:rPr>
          <w:rFonts w:ascii="Arial" w:hAnsi="Arial" w:cs="Arial"/>
        </w:rPr>
        <w:t>Donar</w:t>
      </w:r>
      <w:proofErr w:type="spellEnd"/>
      <w:r w:rsidRPr="0063112B">
        <w:rPr>
          <w:rFonts w:ascii="Arial" w:hAnsi="Arial" w:cs="Arial"/>
        </w:rPr>
        <w:t>)</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5.5*</w:t>
      </w:r>
      <w:r w:rsidRPr="0063112B">
        <w:rPr>
          <w:rFonts w:ascii="Arial" w:hAnsi="Arial" w:cs="Arial"/>
        </w:rPr>
        <w:tab/>
        <w:t>Niveaus van de meetsensoren oppervlakte en bodem</w:t>
      </w:r>
    </w:p>
    <w:p w:rsidR="00FC6686" w:rsidRPr="00380028" w:rsidRDefault="00FC6686" w:rsidP="00FC6686">
      <w:pPr>
        <w:pStyle w:val="NoSpacing"/>
        <w:tabs>
          <w:tab w:val="left" w:pos="709"/>
        </w:tabs>
        <w:ind w:left="709" w:hanging="709"/>
        <w:rPr>
          <w:rFonts w:ascii="Arial" w:hAnsi="Arial" w:cs="Arial"/>
        </w:rPr>
      </w:pPr>
      <w:r w:rsidRPr="0063112B">
        <w:rPr>
          <w:rFonts w:ascii="Arial" w:hAnsi="Arial" w:cs="Arial"/>
        </w:rPr>
        <w:t>5.6</w:t>
      </w:r>
      <w:r w:rsidRPr="0063112B">
        <w:rPr>
          <w:rFonts w:ascii="Arial" w:hAnsi="Arial" w:cs="Arial"/>
        </w:rPr>
        <w:tab/>
        <w:t>Percentages van beschikbaarheid van data van saliniteit uit Zege (</w:t>
      </w:r>
      <w:proofErr w:type="spellStart"/>
      <w:r w:rsidRPr="0063112B">
        <w:rPr>
          <w:rFonts w:ascii="Arial" w:hAnsi="Arial" w:cs="Arial"/>
        </w:rPr>
        <w:t>Donar</w:t>
      </w:r>
      <w:proofErr w:type="spellEnd"/>
      <w:r w:rsidRPr="0063112B">
        <w:rPr>
          <w:rFonts w:ascii="Arial" w:hAnsi="Arial" w:cs="Arial"/>
        </w:rPr>
        <w:t>)</w:t>
      </w:r>
    </w:p>
    <w:p w:rsidR="009F48F9" w:rsidRPr="00380028" w:rsidRDefault="009F48F9">
      <w:pPr>
        <w:rPr>
          <w:rFonts w:ascii="Arial" w:hAnsi="Arial" w:cs="Arial"/>
        </w:rPr>
      </w:pPr>
    </w:p>
    <w:p w:rsidR="00C86220" w:rsidRPr="00380028" w:rsidRDefault="00C86220">
      <w:pPr>
        <w:rPr>
          <w:rFonts w:ascii="Arial" w:hAnsi="Arial" w:cs="Arial"/>
        </w:rPr>
      </w:pPr>
      <w:r w:rsidRPr="00380028">
        <w:rPr>
          <w:rFonts w:ascii="Arial" w:hAnsi="Arial" w:cs="Arial"/>
        </w:rPr>
        <w:t>Tabellen met een * zijn in de tekst opgenomen</w:t>
      </w:r>
    </w:p>
    <w:p w:rsidR="00F923F0" w:rsidRPr="00380028" w:rsidRDefault="00F923F0">
      <w:pPr>
        <w:rPr>
          <w:rFonts w:ascii="Arial" w:hAnsi="Arial" w:cs="Arial"/>
        </w:rPr>
      </w:pPr>
    </w:p>
    <w:p w:rsidR="00F923F0" w:rsidRPr="00380028" w:rsidRDefault="00F923F0">
      <w:pPr>
        <w:rPr>
          <w:rFonts w:ascii="Arial" w:hAnsi="Arial" w:cs="Arial"/>
          <w:b/>
          <w:sz w:val="36"/>
        </w:rPr>
      </w:pPr>
      <w:r w:rsidRPr="00380028">
        <w:rPr>
          <w:rFonts w:ascii="Arial" w:hAnsi="Arial" w:cs="Arial"/>
          <w:b/>
          <w:sz w:val="36"/>
        </w:rPr>
        <w:br w:type="page"/>
      </w:r>
      <w:r w:rsidRPr="00380028">
        <w:rPr>
          <w:rFonts w:ascii="Arial" w:hAnsi="Arial" w:cs="Arial"/>
          <w:b/>
          <w:sz w:val="36"/>
        </w:rPr>
        <w:lastRenderedPageBreak/>
        <w:t>Lijst van figuren</w:t>
      </w:r>
    </w:p>
    <w:p w:rsidR="00F923F0" w:rsidRPr="00380028" w:rsidRDefault="00F923F0">
      <w:pPr>
        <w:rPr>
          <w:rFonts w:ascii="Arial" w:hAnsi="Arial" w:cs="Arial"/>
        </w:rPr>
      </w:pPr>
    </w:p>
    <w:p w:rsidR="00F923F0" w:rsidRPr="009459B4" w:rsidRDefault="00F923F0">
      <w:pPr>
        <w:rPr>
          <w:rFonts w:ascii="Arial" w:hAnsi="Arial" w:cs="Arial"/>
          <w:sz w:val="22"/>
          <w:szCs w:val="22"/>
        </w:rPr>
      </w:pPr>
    </w:p>
    <w:p w:rsidR="008F286C" w:rsidRPr="009459B4" w:rsidRDefault="00FC6686" w:rsidP="00FC6686">
      <w:pPr>
        <w:tabs>
          <w:tab w:val="left" w:pos="709"/>
        </w:tabs>
        <w:ind w:left="709" w:hanging="709"/>
        <w:rPr>
          <w:rFonts w:ascii="Arial" w:hAnsi="Arial" w:cs="Arial"/>
          <w:sz w:val="22"/>
          <w:szCs w:val="22"/>
        </w:rPr>
      </w:pPr>
      <w:r w:rsidRPr="009459B4">
        <w:rPr>
          <w:rFonts w:ascii="Arial" w:hAnsi="Arial" w:cs="Arial"/>
          <w:sz w:val="22"/>
          <w:szCs w:val="22"/>
        </w:rPr>
        <w:t>2.1</w:t>
      </w:r>
      <w:r w:rsidRPr="009459B4">
        <w:rPr>
          <w:rFonts w:ascii="Arial" w:hAnsi="Arial" w:cs="Arial"/>
          <w:sz w:val="22"/>
          <w:szCs w:val="22"/>
        </w:rPr>
        <w:tab/>
      </w:r>
      <w:r w:rsidR="008F286C" w:rsidRPr="009459B4">
        <w:rPr>
          <w:rFonts w:ascii="Arial" w:eastAsia="Calibri" w:hAnsi="Arial" w:cs="Arial"/>
          <w:sz w:val="22"/>
          <w:szCs w:val="22"/>
        </w:rPr>
        <w:t>Overzicht van de reke</w:t>
      </w:r>
      <w:r w:rsidR="00ED7F8C" w:rsidRPr="009459B4">
        <w:rPr>
          <w:rFonts w:ascii="Arial" w:eastAsia="Calibri" w:hAnsi="Arial" w:cs="Arial"/>
          <w:sz w:val="22"/>
          <w:szCs w:val="22"/>
        </w:rPr>
        <w:t>n</w:t>
      </w:r>
      <w:r w:rsidR="008F286C" w:rsidRPr="009459B4">
        <w:rPr>
          <w:rFonts w:ascii="Arial" w:eastAsia="Calibri" w:hAnsi="Arial" w:cs="Arial"/>
          <w:sz w:val="22"/>
          <w:szCs w:val="22"/>
        </w:rPr>
        <w:t>roosters</w:t>
      </w:r>
    </w:p>
    <w:p w:rsidR="00A84C9E" w:rsidRPr="009459B4" w:rsidRDefault="00A84C9E" w:rsidP="00FC6686">
      <w:pPr>
        <w:numPr>
          <w:ilvl w:val="0"/>
          <w:numId w:val="18"/>
        </w:numPr>
        <w:tabs>
          <w:tab w:val="clear" w:pos="510"/>
          <w:tab w:val="num" w:pos="-426"/>
          <w:tab w:val="left" w:pos="709"/>
        </w:tabs>
        <w:ind w:left="709" w:hanging="709"/>
        <w:rPr>
          <w:rFonts w:ascii="Arial" w:hAnsi="Arial" w:cs="Arial"/>
          <w:sz w:val="22"/>
          <w:szCs w:val="22"/>
        </w:rPr>
      </w:pPr>
      <w:r w:rsidRPr="009459B4">
        <w:rPr>
          <w:rFonts w:ascii="Arial" w:eastAsia="Calibri" w:hAnsi="Arial" w:cs="Arial"/>
          <w:sz w:val="22"/>
          <w:szCs w:val="22"/>
        </w:rPr>
        <w:t>Datastromen tussen de verschillende modelsimulaties</w:t>
      </w:r>
    </w:p>
    <w:p w:rsidR="00FC6686" w:rsidRDefault="00FC6686" w:rsidP="00FC6686">
      <w:pPr>
        <w:pStyle w:val="NoSpacing"/>
        <w:tabs>
          <w:tab w:val="left" w:pos="709"/>
        </w:tabs>
        <w:ind w:left="709" w:hanging="709"/>
        <w:rPr>
          <w:rFonts w:ascii="Arial" w:hAnsi="Arial" w:cs="Arial"/>
        </w:rPr>
      </w:pPr>
    </w:p>
    <w:p w:rsidR="005315AF" w:rsidRPr="009459B4" w:rsidRDefault="005315AF" w:rsidP="005315AF">
      <w:pPr>
        <w:pStyle w:val="NoSpacing"/>
        <w:tabs>
          <w:tab w:val="left" w:pos="709"/>
        </w:tabs>
        <w:ind w:left="709" w:hanging="709"/>
        <w:rPr>
          <w:rFonts w:ascii="Arial" w:hAnsi="Arial" w:cs="Arial"/>
        </w:rPr>
      </w:pPr>
      <w:r>
        <w:rPr>
          <w:rFonts w:ascii="Arial" w:hAnsi="Arial" w:cs="Arial"/>
        </w:rPr>
        <w:t>4.1*</w:t>
      </w:r>
      <w:r>
        <w:rPr>
          <w:rFonts w:ascii="Arial" w:hAnsi="Arial" w:cs="Arial"/>
        </w:rPr>
        <w:tab/>
      </w:r>
      <w:r w:rsidRPr="005315AF">
        <w:rPr>
          <w:rFonts w:ascii="Arial" w:hAnsi="Arial" w:cs="Arial"/>
        </w:rPr>
        <w:t>Jaarlijks verloop van afvoer Haringvliet voor verschillende jaren</w:t>
      </w:r>
    </w:p>
    <w:p w:rsidR="005315AF" w:rsidRPr="009459B4" w:rsidRDefault="005315AF" w:rsidP="00FC6686">
      <w:pPr>
        <w:pStyle w:val="NoSpacing"/>
        <w:tabs>
          <w:tab w:val="left" w:pos="709"/>
        </w:tabs>
        <w:ind w:left="709" w:hanging="709"/>
        <w:rPr>
          <w:rFonts w:ascii="Arial" w:hAnsi="Arial" w:cs="Arial"/>
        </w:rPr>
      </w:pP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5.1</w:t>
      </w:r>
      <w:r w:rsidRPr="009459B4">
        <w:rPr>
          <w:rFonts w:ascii="Arial" w:hAnsi="Arial" w:cs="Arial"/>
        </w:rPr>
        <w:tab/>
        <w:t>Ligging van de meetstations voor waterstanden uit Waterbase</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5.2</w:t>
      </w:r>
      <w:r w:rsidRPr="009459B4">
        <w:rPr>
          <w:rFonts w:ascii="Arial" w:hAnsi="Arial" w:cs="Arial"/>
        </w:rPr>
        <w:tab/>
        <w:t>Ligging van de meetstations voor watertemperatuur uit Waterbase</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5.3</w:t>
      </w:r>
      <w:r w:rsidRPr="009459B4">
        <w:rPr>
          <w:rFonts w:ascii="Arial" w:hAnsi="Arial" w:cs="Arial"/>
        </w:rPr>
        <w:tab/>
        <w:t>Ligging van de meetstations voor watertemperatuur en saliniteit uit meetnet Zege</w:t>
      </w:r>
    </w:p>
    <w:p w:rsidR="00D91684" w:rsidRPr="009459B4" w:rsidRDefault="00D91684" w:rsidP="00FC6686">
      <w:pPr>
        <w:pStyle w:val="NoSpacing"/>
        <w:tabs>
          <w:tab w:val="left" w:pos="709"/>
        </w:tabs>
        <w:ind w:left="709" w:hanging="709"/>
        <w:rPr>
          <w:rFonts w:ascii="Arial" w:hAnsi="Arial" w:cs="Arial"/>
        </w:rPr>
      </w:pP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9.1*</w:t>
      </w:r>
      <w:r w:rsidRPr="009459B4">
        <w:rPr>
          <w:rFonts w:ascii="Arial" w:hAnsi="Arial" w:cs="Arial"/>
        </w:rPr>
        <w:tab/>
        <w:t>Schuifstanden van de Oosterscheldekering tijdens de storm van 9 november 2007</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9.2*</w:t>
      </w:r>
      <w:r w:rsidRPr="009459B4">
        <w:rPr>
          <w:rFonts w:ascii="Arial" w:hAnsi="Arial" w:cs="Arial"/>
        </w:rPr>
        <w:tab/>
        <w:t>Waterstanden in de meetlocaties tijdens de november 2007 storm.</w:t>
      </w:r>
    </w:p>
    <w:p w:rsidR="00FC6686" w:rsidRPr="009459B4" w:rsidRDefault="00FC6686" w:rsidP="00FC6686">
      <w:pPr>
        <w:pStyle w:val="NoSpacing"/>
        <w:tabs>
          <w:tab w:val="left" w:pos="709"/>
        </w:tabs>
        <w:ind w:left="709" w:hanging="709"/>
        <w:rPr>
          <w:rFonts w:ascii="Arial" w:hAnsi="Arial" w:cs="Arial"/>
        </w:rPr>
      </w:pP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10.1*</w:t>
      </w:r>
      <w:r w:rsidRPr="009459B4">
        <w:rPr>
          <w:rFonts w:ascii="Arial" w:hAnsi="Arial" w:cs="Arial"/>
        </w:rPr>
        <w:tab/>
        <w:t>Variatie BIAS waterstand Vlissingen over het jaar, voor analyse per maand, kwartaal en jaar</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10.2*</w:t>
      </w:r>
      <w:r w:rsidRPr="009459B4">
        <w:rPr>
          <w:rFonts w:ascii="Arial" w:hAnsi="Arial" w:cs="Arial"/>
        </w:rPr>
        <w:tab/>
        <w:t>Variatie RMES0 waterstand Vlissingen over het jaar, voor analyse per maand, kwartaal en jaar</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3</w:t>
      </w:r>
      <w:r w:rsidRPr="009459B4">
        <w:rPr>
          <w:rFonts w:ascii="Arial" w:hAnsi="Arial" w:cs="Arial"/>
        </w:rPr>
        <w:t>*</w:t>
      </w:r>
      <w:r w:rsidRPr="009459B4">
        <w:rPr>
          <w:rFonts w:ascii="Arial" w:hAnsi="Arial" w:cs="Arial"/>
        </w:rPr>
        <w:tab/>
        <w:t>Ligging van de tracks tussen 13 en 29 mei 2009</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4</w:t>
      </w:r>
      <w:r w:rsidRPr="009459B4">
        <w:rPr>
          <w:rFonts w:ascii="Arial" w:hAnsi="Arial" w:cs="Arial"/>
        </w:rPr>
        <w:t>*</w:t>
      </w:r>
      <w:r w:rsidRPr="009459B4">
        <w:rPr>
          <w:rFonts w:ascii="Arial" w:hAnsi="Arial" w:cs="Arial"/>
        </w:rPr>
        <w:tab/>
        <w:t>Vergelijking tussen modelresultaat en CTD metingen voor saliniteit (blauw) en temperatuur (rood) op 20 mei 2009 om 09:12.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5</w:t>
      </w:r>
      <w:r w:rsidRPr="009459B4">
        <w:rPr>
          <w:rFonts w:ascii="Arial" w:hAnsi="Arial" w:cs="Arial"/>
        </w:rPr>
        <w:t>*</w:t>
      </w:r>
      <w:r w:rsidRPr="009459B4">
        <w:rPr>
          <w:rFonts w:ascii="Arial" w:hAnsi="Arial" w:cs="Arial"/>
        </w:rPr>
        <w:tab/>
        <w:t>Vergelijking tussen modelresultaat en CTD metingen voor saliniteit (blauw) en temperatuur (rood) op 20 mei 2009 om 10:32.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6</w:t>
      </w:r>
      <w:r w:rsidRPr="009459B4">
        <w:rPr>
          <w:rFonts w:ascii="Arial" w:hAnsi="Arial" w:cs="Arial"/>
        </w:rPr>
        <w:t>*</w:t>
      </w:r>
      <w:r w:rsidRPr="009459B4">
        <w:rPr>
          <w:rFonts w:ascii="Arial" w:hAnsi="Arial" w:cs="Arial"/>
        </w:rPr>
        <w:tab/>
        <w:t>Vergelijking tussen modelresultaat en CTD metingen voor saliniteit (blauw) en temperatuur (rood) op 20 mei 2009 om 11:40.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7</w:t>
      </w:r>
      <w:r w:rsidRPr="009459B4">
        <w:rPr>
          <w:rFonts w:ascii="Arial" w:hAnsi="Arial" w:cs="Arial"/>
        </w:rPr>
        <w:t>*</w:t>
      </w:r>
      <w:r w:rsidRPr="009459B4">
        <w:rPr>
          <w:rFonts w:ascii="Arial" w:hAnsi="Arial" w:cs="Arial"/>
        </w:rPr>
        <w:tab/>
        <w:t>Vergelijking tussen modelresultaat en CTD metingen voor saliniteit (blauw) en temperatuur (rood) op 20 mei 2009 om 14:10.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8</w:t>
      </w:r>
      <w:r w:rsidRPr="009459B4">
        <w:rPr>
          <w:rFonts w:ascii="Arial" w:hAnsi="Arial" w:cs="Arial"/>
        </w:rPr>
        <w:t>*</w:t>
      </w:r>
      <w:r w:rsidRPr="009459B4">
        <w:rPr>
          <w:rFonts w:ascii="Arial" w:hAnsi="Arial" w:cs="Arial"/>
        </w:rPr>
        <w:tab/>
        <w:t>Vergelijking tussen modelresultaat en CTD metingen voor saliniteit (blauw) en temperatuur (rood) op 20 mei 2009 om 15:41.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w:t>
      </w:r>
      <w:r w:rsidR="00D91684">
        <w:rPr>
          <w:rFonts w:ascii="Arial" w:hAnsi="Arial" w:cs="Arial"/>
        </w:rPr>
        <w:t>9</w:t>
      </w:r>
      <w:r w:rsidRPr="009459B4">
        <w:rPr>
          <w:rFonts w:ascii="Arial" w:hAnsi="Arial" w:cs="Arial"/>
        </w:rPr>
        <w:t>*</w:t>
      </w:r>
      <w:r w:rsidRPr="009459B4">
        <w:rPr>
          <w:rFonts w:ascii="Arial" w:hAnsi="Arial" w:cs="Arial"/>
        </w:rPr>
        <w:tab/>
        <w:t>Vergelijking tussen modelresultaat en CTD metingen voor saliniteit (blauw) en temperatuur (rood) op 20 mei 2009 om 16:55.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10.1</w:t>
      </w:r>
      <w:r w:rsidR="00D91684">
        <w:rPr>
          <w:rFonts w:ascii="Arial" w:hAnsi="Arial" w:cs="Arial"/>
        </w:rPr>
        <w:t>0</w:t>
      </w:r>
      <w:r w:rsidRPr="009459B4">
        <w:rPr>
          <w:rFonts w:ascii="Arial" w:hAnsi="Arial" w:cs="Arial"/>
        </w:rPr>
        <w:t>*</w:t>
      </w:r>
      <w:r w:rsidRPr="009459B4">
        <w:rPr>
          <w:rFonts w:ascii="Arial" w:hAnsi="Arial" w:cs="Arial"/>
        </w:rPr>
        <w:tab/>
        <w:t>Vergelijking tussen modelresultaat en CTD metingen voor saliniteit (blauw) en temperatuur (rood) op 20 mei 2009 om 17:43.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10.1</w:t>
      </w:r>
      <w:r w:rsidR="00D91684">
        <w:rPr>
          <w:rFonts w:ascii="Arial" w:hAnsi="Arial" w:cs="Arial"/>
        </w:rPr>
        <w:t>1</w:t>
      </w:r>
      <w:r w:rsidRPr="009459B4">
        <w:rPr>
          <w:rFonts w:ascii="Arial" w:hAnsi="Arial" w:cs="Arial"/>
        </w:rPr>
        <w:t>*</w:t>
      </w:r>
      <w:r w:rsidRPr="009459B4">
        <w:rPr>
          <w:rFonts w:ascii="Arial" w:hAnsi="Arial" w:cs="Arial"/>
        </w:rPr>
        <w:tab/>
        <w:t>Vergelijking tussen modelresultaat en CTD metingen voor saliniteit (blauw) en temperatuur (rood) op 13 mei 2009. De locatie is weergegeven in de figuur rechts.</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10.1</w:t>
      </w:r>
      <w:r w:rsidR="00D91684">
        <w:rPr>
          <w:rFonts w:ascii="Arial" w:hAnsi="Arial" w:cs="Arial"/>
        </w:rPr>
        <w:t>2</w:t>
      </w:r>
      <w:r w:rsidRPr="009459B4">
        <w:rPr>
          <w:rFonts w:ascii="Arial" w:hAnsi="Arial" w:cs="Arial"/>
        </w:rPr>
        <w:t>*</w:t>
      </w:r>
      <w:r w:rsidRPr="009459B4">
        <w:rPr>
          <w:rFonts w:ascii="Arial" w:hAnsi="Arial" w:cs="Arial"/>
        </w:rPr>
        <w:tab/>
        <w:t>Debiet Haringvlietsluizen op 13 mei 2009</w:t>
      </w:r>
    </w:p>
    <w:p w:rsidR="00FC6686" w:rsidRPr="009459B4" w:rsidRDefault="00FC6686" w:rsidP="00FC6686">
      <w:pPr>
        <w:pStyle w:val="NoSpacing"/>
        <w:tabs>
          <w:tab w:val="left" w:pos="709"/>
        </w:tabs>
        <w:ind w:left="709" w:hanging="709"/>
        <w:rPr>
          <w:rFonts w:ascii="Arial" w:hAnsi="Arial" w:cs="Arial"/>
        </w:rPr>
      </w:pP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11.</w:t>
      </w:r>
      <w:r w:rsidR="0063112B" w:rsidRPr="009459B4">
        <w:rPr>
          <w:rFonts w:ascii="Arial" w:hAnsi="Arial" w:cs="Arial"/>
        </w:rPr>
        <w:t>1</w:t>
      </w:r>
      <w:r w:rsidRPr="009459B4">
        <w:rPr>
          <w:rFonts w:ascii="Arial" w:hAnsi="Arial" w:cs="Arial"/>
        </w:rPr>
        <w:t>*</w:t>
      </w:r>
      <w:r w:rsidRPr="009459B4">
        <w:rPr>
          <w:rFonts w:ascii="Arial" w:hAnsi="Arial" w:cs="Arial"/>
        </w:rPr>
        <w:tab/>
        <w:t>Afvoer Haringvliet voor de periode september – oktober 2009.</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t>11.</w:t>
      </w:r>
      <w:r w:rsidR="0063112B" w:rsidRPr="009459B4">
        <w:rPr>
          <w:rFonts w:ascii="Arial" w:hAnsi="Arial" w:cs="Arial"/>
        </w:rPr>
        <w:t>2</w:t>
      </w:r>
      <w:r w:rsidRPr="009459B4">
        <w:rPr>
          <w:rFonts w:ascii="Arial" w:hAnsi="Arial" w:cs="Arial"/>
        </w:rPr>
        <w:t>*</w:t>
      </w:r>
      <w:r w:rsidRPr="009459B4">
        <w:rPr>
          <w:rFonts w:ascii="Arial" w:hAnsi="Arial" w:cs="Arial"/>
        </w:rPr>
        <w:tab/>
        <w:t>Locaties van de CTD metingen. De in de legenda omcirkelde dagen betreffen die met enige afvoer van het Haringvliet (zie figuur 11.3).</w:t>
      </w:r>
    </w:p>
    <w:p w:rsidR="00FC6686" w:rsidRPr="009459B4" w:rsidRDefault="00FC6686" w:rsidP="00FC6686">
      <w:pPr>
        <w:pStyle w:val="NoSpacing"/>
        <w:tabs>
          <w:tab w:val="left" w:pos="709"/>
        </w:tabs>
        <w:ind w:left="709" w:hanging="709"/>
        <w:rPr>
          <w:rFonts w:ascii="Arial" w:hAnsi="Arial" w:cs="Arial"/>
        </w:rPr>
      </w:pPr>
      <w:r w:rsidRPr="009459B4">
        <w:rPr>
          <w:rFonts w:ascii="Arial" w:hAnsi="Arial" w:cs="Arial"/>
        </w:rPr>
        <w:lastRenderedPageBreak/>
        <w:t>11.</w:t>
      </w:r>
      <w:r w:rsidR="0063112B" w:rsidRPr="009459B4">
        <w:rPr>
          <w:rFonts w:ascii="Arial" w:hAnsi="Arial" w:cs="Arial"/>
        </w:rPr>
        <w:t>3</w:t>
      </w:r>
      <w:r w:rsidRPr="009459B4">
        <w:rPr>
          <w:rFonts w:ascii="Arial" w:hAnsi="Arial" w:cs="Arial"/>
        </w:rPr>
        <w:t>*</w:t>
      </w:r>
      <w:r w:rsidRPr="009459B4">
        <w:rPr>
          <w:rFonts w:ascii="Arial" w:hAnsi="Arial" w:cs="Arial"/>
        </w:rPr>
        <w:tab/>
        <w:t>Vergelijking tussen modelresultaat en CTD metingen voor saliniteit (blauw) en temperatuur (rood) op 28 september 2009 en 8 oktober 2009. De locatie is aangewezen met de groene pijl in de kleinere figuren.</w:t>
      </w:r>
    </w:p>
    <w:p w:rsidR="00AD3C36" w:rsidRPr="009459B4" w:rsidRDefault="00AD3C36">
      <w:pPr>
        <w:ind w:left="567" w:hanging="567"/>
        <w:rPr>
          <w:rFonts w:ascii="Arial" w:hAnsi="Arial" w:cs="Arial"/>
          <w:sz w:val="22"/>
          <w:szCs w:val="22"/>
        </w:rPr>
      </w:pPr>
    </w:p>
    <w:p w:rsidR="0063112B" w:rsidRPr="009459B4" w:rsidRDefault="00236B34" w:rsidP="0063112B">
      <w:pPr>
        <w:pStyle w:val="NoSpacing"/>
        <w:tabs>
          <w:tab w:val="left" w:pos="709"/>
        </w:tabs>
        <w:ind w:left="709" w:hanging="709"/>
        <w:rPr>
          <w:rFonts w:ascii="Arial" w:hAnsi="Arial" w:cs="Arial"/>
        </w:rPr>
      </w:pPr>
      <w:r>
        <w:rPr>
          <w:rFonts w:ascii="Arial" w:hAnsi="Arial" w:cs="Arial"/>
        </w:rPr>
        <w:t>15.</w:t>
      </w:r>
      <w:r w:rsidR="0063112B" w:rsidRPr="009459B4">
        <w:rPr>
          <w:rFonts w:ascii="Arial" w:hAnsi="Arial" w:cs="Arial"/>
        </w:rPr>
        <w:t>1*</w:t>
      </w:r>
      <w:r w:rsidR="0063112B" w:rsidRPr="009459B4">
        <w:rPr>
          <w:rFonts w:ascii="Arial" w:hAnsi="Arial" w:cs="Arial"/>
        </w:rPr>
        <w:tab/>
        <w:t>Verloop van de jaarlijkse BIAS van de waterstand</w:t>
      </w:r>
    </w:p>
    <w:p w:rsidR="00131662" w:rsidRPr="009459B4" w:rsidRDefault="00236B34" w:rsidP="00131662">
      <w:pPr>
        <w:pStyle w:val="NoSpacing"/>
        <w:tabs>
          <w:tab w:val="left" w:pos="709"/>
        </w:tabs>
        <w:ind w:left="709" w:hanging="709"/>
        <w:rPr>
          <w:rFonts w:ascii="Arial" w:hAnsi="Arial" w:cs="Arial"/>
        </w:rPr>
      </w:pPr>
      <w:r>
        <w:rPr>
          <w:rFonts w:ascii="Arial" w:hAnsi="Arial" w:cs="Arial"/>
        </w:rPr>
        <w:t>15.</w:t>
      </w:r>
      <w:r w:rsidR="00131662">
        <w:rPr>
          <w:rFonts w:ascii="Arial" w:hAnsi="Arial" w:cs="Arial"/>
        </w:rPr>
        <w:t>2</w:t>
      </w:r>
      <w:r w:rsidR="00131662" w:rsidRPr="009459B4">
        <w:rPr>
          <w:rFonts w:ascii="Arial" w:hAnsi="Arial" w:cs="Arial"/>
        </w:rPr>
        <w:t>*</w:t>
      </w:r>
      <w:r w:rsidR="00131662" w:rsidRPr="009459B4">
        <w:rPr>
          <w:rFonts w:ascii="Arial" w:hAnsi="Arial" w:cs="Arial"/>
        </w:rPr>
        <w:tab/>
        <w:t>Verloop van de jaarlijkse RMSE</w:t>
      </w:r>
      <w:r w:rsidR="00131662" w:rsidRPr="00131662">
        <w:rPr>
          <w:rFonts w:ascii="Arial" w:hAnsi="Arial" w:cs="Arial"/>
          <w:vertAlign w:val="subscript"/>
        </w:rPr>
        <w:t>0</w:t>
      </w:r>
      <w:r w:rsidR="00131662" w:rsidRPr="009459B4">
        <w:rPr>
          <w:rFonts w:ascii="Arial" w:hAnsi="Arial" w:cs="Arial"/>
        </w:rPr>
        <w:t xml:space="preserve"> van de waterstand</w:t>
      </w:r>
    </w:p>
    <w:p w:rsidR="0063112B" w:rsidRPr="009459B4" w:rsidRDefault="00236B34" w:rsidP="0063112B">
      <w:pPr>
        <w:pStyle w:val="NoSpacing"/>
        <w:tabs>
          <w:tab w:val="left" w:pos="709"/>
        </w:tabs>
        <w:ind w:left="709" w:hanging="709"/>
        <w:rPr>
          <w:rFonts w:ascii="Arial" w:hAnsi="Arial" w:cs="Arial"/>
        </w:rPr>
      </w:pPr>
      <w:r>
        <w:rPr>
          <w:rFonts w:ascii="Arial" w:hAnsi="Arial" w:cs="Arial"/>
        </w:rPr>
        <w:t>15.</w:t>
      </w:r>
      <w:r w:rsidR="00131662">
        <w:rPr>
          <w:rFonts w:ascii="Arial" w:hAnsi="Arial" w:cs="Arial"/>
        </w:rPr>
        <w:t>3</w:t>
      </w:r>
      <w:r w:rsidR="0063112B" w:rsidRPr="009459B4">
        <w:rPr>
          <w:rFonts w:ascii="Arial" w:hAnsi="Arial" w:cs="Arial"/>
        </w:rPr>
        <w:t>*</w:t>
      </w:r>
      <w:r w:rsidR="0063112B" w:rsidRPr="009459B4">
        <w:rPr>
          <w:rFonts w:ascii="Arial" w:hAnsi="Arial" w:cs="Arial"/>
        </w:rPr>
        <w:tab/>
        <w:t>BIAS van de oppervlaktetemperatuur per jaar voor de verschillende jaren</w:t>
      </w:r>
      <w:r w:rsidR="00652460">
        <w:rPr>
          <w:rFonts w:ascii="Arial" w:hAnsi="Arial" w:cs="Arial"/>
        </w:rPr>
        <w:t>, Waterbase</w:t>
      </w:r>
    </w:p>
    <w:p w:rsidR="0063112B" w:rsidRPr="009459B4" w:rsidRDefault="00236B34" w:rsidP="0063112B">
      <w:pPr>
        <w:pStyle w:val="NoSpacing"/>
        <w:tabs>
          <w:tab w:val="left" w:pos="709"/>
        </w:tabs>
        <w:ind w:left="709" w:hanging="709"/>
        <w:rPr>
          <w:rFonts w:ascii="Arial" w:hAnsi="Arial" w:cs="Arial"/>
        </w:rPr>
      </w:pPr>
      <w:r>
        <w:rPr>
          <w:rFonts w:ascii="Arial" w:hAnsi="Arial" w:cs="Arial"/>
        </w:rPr>
        <w:t>15.</w:t>
      </w:r>
      <w:r w:rsidR="00131662">
        <w:rPr>
          <w:rFonts w:ascii="Arial" w:hAnsi="Arial" w:cs="Arial"/>
        </w:rPr>
        <w:t>4</w:t>
      </w:r>
      <w:r w:rsidR="0063112B" w:rsidRPr="009459B4">
        <w:rPr>
          <w:rFonts w:ascii="Arial" w:hAnsi="Arial" w:cs="Arial"/>
        </w:rPr>
        <w:t>*</w:t>
      </w:r>
      <w:r w:rsidR="0063112B" w:rsidRPr="009459B4">
        <w:rPr>
          <w:rFonts w:ascii="Arial" w:hAnsi="Arial" w:cs="Arial"/>
        </w:rPr>
        <w:tab/>
        <w:t>RMSE</w:t>
      </w:r>
      <w:r w:rsidR="0063112B" w:rsidRPr="00131662">
        <w:rPr>
          <w:rFonts w:ascii="Arial" w:hAnsi="Arial" w:cs="Arial"/>
          <w:vertAlign w:val="subscript"/>
        </w:rPr>
        <w:t>0</w:t>
      </w:r>
      <w:r w:rsidR="0063112B" w:rsidRPr="009459B4">
        <w:rPr>
          <w:rFonts w:ascii="Arial" w:hAnsi="Arial" w:cs="Arial"/>
        </w:rPr>
        <w:t xml:space="preserve"> van de oppervlaktetemperatuur per jaar voor de verschillende jaren</w:t>
      </w:r>
      <w:r w:rsidR="00652460">
        <w:rPr>
          <w:rFonts w:ascii="Arial" w:hAnsi="Arial" w:cs="Arial"/>
        </w:rPr>
        <w:t>, Waterbase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5</w:t>
      </w:r>
      <w:r w:rsidR="00652460" w:rsidRPr="009459B4">
        <w:rPr>
          <w:rFonts w:ascii="Arial" w:hAnsi="Arial" w:cs="Arial"/>
        </w:rPr>
        <w:t>*</w:t>
      </w:r>
      <w:r w:rsidR="00652460" w:rsidRPr="009459B4">
        <w:rPr>
          <w:rFonts w:ascii="Arial" w:hAnsi="Arial" w:cs="Arial"/>
        </w:rPr>
        <w:tab/>
        <w:t>BIAS van de oppervlaktetemperatuur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6</w:t>
      </w:r>
      <w:r w:rsidR="00652460" w:rsidRPr="009459B4">
        <w:rPr>
          <w:rFonts w:ascii="Arial" w:hAnsi="Arial" w:cs="Arial"/>
        </w:rPr>
        <w:t>*</w:t>
      </w:r>
      <w:r w:rsidR="00652460" w:rsidRPr="009459B4">
        <w:rPr>
          <w:rFonts w:ascii="Arial" w:hAnsi="Arial" w:cs="Arial"/>
        </w:rPr>
        <w:tab/>
        <w:t>RMSE</w:t>
      </w:r>
      <w:r w:rsidR="00652460" w:rsidRPr="00131662">
        <w:rPr>
          <w:rFonts w:ascii="Arial" w:hAnsi="Arial" w:cs="Arial"/>
          <w:vertAlign w:val="subscript"/>
        </w:rPr>
        <w:t>0</w:t>
      </w:r>
      <w:r w:rsidR="00652460" w:rsidRPr="009459B4">
        <w:rPr>
          <w:rFonts w:ascii="Arial" w:hAnsi="Arial" w:cs="Arial"/>
        </w:rPr>
        <w:t xml:space="preserve"> van de oppervlaktetemperatuur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7</w:t>
      </w:r>
      <w:r w:rsidR="00652460" w:rsidRPr="009459B4">
        <w:rPr>
          <w:rFonts w:ascii="Arial" w:hAnsi="Arial" w:cs="Arial"/>
        </w:rPr>
        <w:t>*</w:t>
      </w:r>
      <w:r w:rsidR="00652460" w:rsidRPr="009459B4">
        <w:rPr>
          <w:rFonts w:ascii="Arial" w:hAnsi="Arial" w:cs="Arial"/>
        </w:rPr>
        <w:tab/>
        <w:t xml:space="preserve">BIAS van de </w:t>
      </w:r>
      <w:r w:rsidR="00652460">
        <w:rPr>
          <w:rFonts w:ascii="Arial" w:hAnsi="Arial" w:cs="Arial"/>
        </w:rPr>
        <w:t>bodemtem</w:t>
      </w:r>
      <w:r w:rsidR="00652460" w:rsidRPr="009459B4">
        <w:rPr>
          <w:rFonts w:ascii="Arial" w:hAnsi="Arial" w:cs="Arial"/>
        </w:rPr>
        <w:t>peratuur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8</w:t>
      </w:r>
      <w:r w:rsidR="00652460" w:rsidRPr="009459B4">
        <w:rPr>
          <w:rFonts w:ascii="Arial" w:hAnsi="Arial" w:cs="Arial"/>
        </w:rPr>
        <w:t>*</w:t>
      </w:r>
      <w:r w:rsidR="00652460" w:rsidRPr="009459B4">
        <w:rPr>
          <w:rFonts w:ascii="Arial" w:hAnsi="Arial" w:cs="Arial"/>
        </w:rPr>
        <w:tab/>
        <w:t>RMSE</w:t>
      </w:r>
      <w:r w:rsidR="00652460" w:rsidRPr="00131662">
        <w:rPr>
          <w:rFonts w:ascii="Arial" w:hAnsi="Arial" w:cs="Arial"/>
          <w:vertAlign w:val="subscript"/>
        </w:rPr>
        <w:t>0</w:t>
      </w:r>
      <w:r w:rsidR="00652460" w:rsidRPr="009459B4">
        <w:rPr>
          <w:rFonts w:ascii="Arial" w:hAnsi="Arial" w:cs="Arial"/>
        </w:rPr>
        <w:t xml:space="preserve"> van de </w:t>
      </w:r>
      <w:r w:rsidR="00652460">
        <w:rPr>
          <w:rFonts w:ascii="Arial" w:hAnsi="Arial" w:cs="Arial"/>
        </w:rPr>
        <w:t>bodemtem</w:t>
      </w:r>
      <w:r w:rsidR="00652460" w:rsidRPr="009459B4">
        <w:rPr>
          <w:rFonts w:ascii="Arial" w:hAnsi="Arial" w:cs="Arial"/>
        </w:rPr>
        <w:t>peratuur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9</w:t>
      </w:r>
      <w:r w:rsidR="00652460" w:rsidRPr="009459B4">
        <w:rPr>
          <w:rFonts w:ascii="Arial" w:hAnsi="Arial" w:cs="Arial"/>
        </w:rPr>
        <w:t>*</w:t>
      </w:r>
      <w:r w:rsidR="00652460" w:rsidRPr="009459B4">
        <w:rPr>
          <w:rFonts w:ascii="Arial" w:hAnsi="Arial" w:cs="Arial"/>
        </w:rPr>
        <w:tab/>
        <w:t>BIAS van de oppervlakte</w:t>
      </w:r>
      <w:r w:rsidR="00652460">
        <w:rPr>
          <w:rFonts w:ascii="Arial" w:hAnsi="Arial" w:cs="Arial"/>
        </w:rPr>
        <w:t>saliniteit</w:t>
      </w:r>
      <w:r w:rsidR="00652460" w:rsidRPr="009459B4">
        <w:rPr>
          <w:rFonts w:ascii="Arial" w:hAnsi="Arial" w:cs="Arial"/>
        </w:rPr>
        <w:t xml:space="preserve">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10</w:t>
      </w:r>
      <w:r w:rsidR="00652460" w:rsidRPr="009459B4">
        <w:rPr>
          <w:rFonts w:ascii="Arial" w:hAnsi="Arial" w:cs="Arial"/>
        </w:rPr>
        <w:t>*</w:t>
      </w:r>
      <w:r w:rsidR="00652460" w:rsidRPr="009459B4">
        <w:rPr>
          <w:rFonts w:ascii="Arial" w:hAnsi="Arial" w:cs="Arial"/>
        </w:rPr>
        <w:tab/>
        <w:t>RMSE</w:t>
      </w:r>
      <w:r w:rsidR="00652460" w:rsidRPr="00131662">
        <w:rPr>
          <w:rFonts w:ascii="Arial" w:hAnsi="Arial" w:cs="Arial"/>
          <w:vertAlign w:val="subscript"/>
        </w:rPr>
        <w:t>0</w:t>
      </w:r>
      <w:r w:rsidR="00652460" w:rsidRPr="009459B4">
        <w:rPr>
          <w:rFonts w:ascii="Arial" w:hAnsi="Arial" w:cs="Arial"/>
        </w:rPr>
        <w:t xml:space="preserve"> van de oppervlakte</w:t>
      </w:r>
      <w:r w:rsidR="00652460">
        <w:rPr>
          <w:rFonts w:ascii="Arial" w:hAnsi="Arial" w:cs="Arial"/>
        </w:rPr>
        <w:t>saliniteit</w:t>
      </w:r>
      <w:r w:rsidR="00652460" w:rsidRPr="009459B4">
        <w:rPr>
          <w:rFonts w:ascii="Arial" w:hAnsi="Arial" w:cs="Arial"/>
        </w:rPr>
        <w:t xml:space="preserve">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11</w:t>
      </w:r>
      <w:r w:rsidR="00652460" w:rsidRPr="009459B4">
        <w:rPr>
          <w:rFonts w:ascii="Arial" w:hAnsi="Arial" w:cs="Arial"/>
        </w:rPr>
        <w:t>*</w:t>
      </w:r>
      <w:r w:rsidR="00652460" w:rsidRPr="009459B4">
        <w:rPr>
          <w:rFonts w:ascii="Arial" w:hAnsi="Arial" w:cs="Arial"/>
        </w:rPr>
        <w:tab/>
        <w:t xml:space="preserve">BIAS van de </w:t>
      </w:r>
      <w:r w:rsidR="00652460">
        <w:rPr>
          <w:rFonts w:ascii="Arial" w:hAnsi="Arial" w:cs="Arial"/>
        </w:rPr>
        <w:t>bodemsaliniteit</w:t>
      </w:r>
      <w:r w:rsidR="00652460" w:rsidRPr="009459B4">
        <w:rPr>
          <w:rFonts w:ascii="Arial" w:hAnsi="Arial" w:cs="Arial"/>
        </w:rPr>
        <w:t xml:space="preserve"> per jaar voor de verschillende jaren</w:t>
      </w:r>
      <w:r w:rsidR="00652460">
        <w:rPr>
          <w:rFonts w:ascii="Arial" w:hAnsi="Arial" w:cs="Arial"/>
        </w:rPr>
        <w:t>, Zege</w:t>
      </w:r>
    </w:p>
    <w:p w:rsidR="00652460" w:rsidRPr="009459B4" w:rsidRDefault="00236B34" w:rsidP="00652460">
      <w:pPr>
        <w:pStyle w:val="NoSpacing"/>
        <w:tabs>
          <w:tab w:val="left" w:pos="709"/>
        </w:tabs>
        <w:ind w:left="709" w:hanging="709"/>
        <w:rPr>
          <w:rFonts w:ascii="Arial" w:hAnsi="Arial" w:cs="Arial"/>
        </w:rPr>
      </w:pPr>
      <w:r>
        <w:rPr>
          <w:rFonts w:ascii="Arial" w:hAnsi="Arial" w:cs="Arial"/>
        </w:rPr>
        <w:t>15.</w:t>
      </w:r>
      <w:r w:rsidR="00652460">
        <w:rPr>
          <w:rFonts w:ascii="Arial" w:hAnsi="Arial" w:cs="Arial"/>
        </w:rPr>
        <w:t>12</w:t>
      </w:r>
      <w:r w:rsidR="00652460" w:rsidRPr="009459B4">
        <w:rPr>
          <w:rFonts w:ascii="Arial" w:hAnsi="Arial" w:cs="Arial"/>
        </w:rPr>
        <w:t>*</w:t>
      </w:r>
      <w:r w:rsidR="00652460" w:rsidRPr="009459B4">
        <w:rPr>
          <w:rFonts w:ascii="Arial" w:hAnsi="Arial" w:cs="Arial"/>
        </w:rPr>
        <w:tab/>
        <w:t>RMSE</w:t>
      </w:r>
      <w:r w:rsidR="00652460" w:rsidRPr="00131662">
        <w:rPr>
          <w:rFonts w:ascii="Arial" w:hAnsi="Arial" w:cs="Arial"/>
          <w:vertAlign w:val="subscript"/>
        </w:rPr>
        <w:t>0</w:t>
      </w:r>
      <w:r w:rsidR="00652460" w:rsidRPr="009459B4">
        <w:rPr>
          <w:rFonts w:ascii="Arial" w:hAnsi="Arial" w:cs="Arial"/>
        </w:rPr>
        <w:t xml:space="preserve"> van de </w:t>
      </w:r>
      <w:r w:rsidR="00652460">
        <w:rPr>
          <w:rFonts w:ascii="Arial" w:hAnsi="Arial" w:cs="Arial"/>
        </w:rPr>
        <w:t>bodemsaliniteit</w:t>
      </w:r>
      <w:r w:rsidR="00652460" w:rsidRPr="009459B4">
        <w:rPr>
          <w:rFonts w:ascii="Arial" w:hAnsi="Arial" w:cs="Arial"/>
        </w:rPr>
        <w:t xml:space="preserve"> per jaar voor de verschillende jaren</w:t>
      </w:r>
      <w:r w:rsidR="00652460">
        <w:rPr>
          <w:rFonts w:ascii="Arial" w:hAnsi="Arial" w:cs="Arial"/>
        </w:rPr>
        <w:t>, Zege</w:t>
      </w:r>
    </w:p>
    <w:p w:rsidR="00652460" w:rsidRDefault="00652460" w:rsidP="00DA28CB">
      <w:pPr>
        <w:tabs>
          <w:tab w:val="left" w:pos="709"/>
        </w:tabs>
        <w:ind w:left="709" w:hanging="709"/>
        <w:rPr>
          <w:rFonts w:ascii="Arial" w:hAnsi="Arial" w:cs="Arial"/>
          <w:sz w:val="22"/>
          <w:szCs w:val="22"/>
        </w:rPr>
      </w:pPr>
    </w:p>
    <w:p w:rsidR="00A84C9E" w:rsidRPr="009459B4" w:rsidRDefault="00A84C9E" w:rsidP="00A84C9E">
      <w:pPr>
        <w:rPr>
          <w:rFonts w:ascii="Arial" w:hAnsi="Arial" w:cs="Arial"/>
          <w:sz w:val="22"/>
          <w:szCs w:val="22"/>
        </w:rPr>
      </w:pPr>
      <w:r w:rsidRPr="009459B4">
        <w:rPr>
          <w:rFonts w:ascii="Arial" w:hAnsi="Arial" w:cs="Arial"/>
          <w:sz w:val="22"/>
          <w:szCs w:val="22"/>
        </w:rPr>
        <w:t>Figuren met een * zijn in de tekst opgenomen</w:t>
      </w:r>
    </w:p>
    <w:p w:rsidR="00F923F0" w:rsidRPr="00380028" w:rsidRDefault="00F923F0">
      <w:pPr>
        <w:ind w:left="567" w:hanging="567"/>
        <w:rPr>
          <w:rFonts w:ascii="Arial" w:hAnsi="Arial" w:cs="Arial"/>
        </w:rPr>
      </w:pPr>
    </w:p>
    <w:p w:rsidR="0069017B" w:rsidRPr="00380028" w:rsidRDefault="0069017B">
      <w:pPr>
        <w:ind w:left="567" w:hanging="567"/>
        <w:rPr>
          <w:rFonts w:ascii="Arial" w:hAnsi="Arial" w:cs="Arial"/>
        </w:rPr>
      </w:pPr>
    </w:p>
    <w:p w:rsidR="0069017B" w:rsidRPr="00380028" w:rsidRDefault="0069017B" w:rsidP="0069017B">
      <w:pPr>
        <w:rPr>
          <w:rFonts w:ascii="Arial" w:hAnsi="Arial" w:cs="Arial"/>
          <w:b/>
          <w:sz w:val="36"/>
        </w:rPr>
      </w:pPr>
      <w:r w:rsidRPr="00380028">
        <w:rPr>
          <w:rFonts w:ascii="Arial" w:hAnsi="Arial" w:cs="Arial"/>
          <w:b/>
          <w:sz w:val="36"/>
        </w:rPr>
        <w:br w:type="page"/>
      </w:r>
      <w:r w:rsidRPr="00380028">
        <w:rPr>
          <w:rFonts w:ascii="Arial" w:hAnsi="Arial" w:cs="Arial"/>
          <w:b/>
          <w:sz w:val="36"/>
        </w:rPr>
        <w:lastRenderedPageBreak/>
        <w:t xml:space="preserve">Lijst van </w:t>
      </w:r>
      <w:r w:rsidR="00AE3A76" w:rsidRPr="00380028">
        <w:rPr>
          <w:rFonts w:ascii="Arial" w:hAnsi="Arial" w:cs="Arial"/>
          <w:b/>
          <w:sz w:val="36"/>
        </w:rPr>
        <w:t>Bijlagen</w:t>
      </w:r>
    </w:p>
    <w:p w:rsidR="0069017B" w:rsidRPr="00380028" w:rsidRDefault="0069017B" w:rsidP="0069017B">
      <w:pPr>
        <w:rPr>
          <w:rFonts w:ascii="Arial" w:hAnsi="Arial" w:cs="Arial"/>
        </w:rPr>
      </w:pPr>
    </w:p>
    <w:p w:rsidR="0069017B" w:rsidRPr="00380028" w:rsidRDefault="0069017B" w:rsidP="0069017B">
      <w:pPr>
        <w:rPr>
          <w:rFonts w:ascii="Arial" w:hAnsi="Arial" w:cs="Arial"/>
        </w:rPr>
      </w:pPr>
    </w:p>
    <w:p w:rsidR="0069017B" w:rsidRPr="00380028" w:rsidRDefault="0069017B" w:rsidP="0011556F">
      <w:pPr>
        <w:numPr>
          <w:ilvl w:val="0"/>
          <w:numId w:val="22"/>
        </w:numPr>
        <w:rPr>
          <w:rFonts w:ascii="Arial" w:hAnsi="Arial" w:cs="Arial"/>
        </w:rPr>
      </w:pPr>
      <w:r w:rsidRPr="00380028">
        <w:rPr>
          <w:rFonts w:ascii="Arial" w:hAnsi="Arial" w:cs="Arial"/>
        </w:rPr>
        <w:t>Tabellen en figuren voor simulaties juni 2004 – mei 2005</w:t>
      </w:r>
    </w:p>
    <w:p w:rsidR="0069017B" w:rsidRPr="00380028" w:rsidRDefault="0069017B" w:rsidP="0011556F">
      <w:pPr>
        <w:numPr>
          <w:ilvl w:val="0"/>
          <w:numId w:val="22"/>
        </w:numPr>
        <w:rPr>
          <w:rFonts w:ascii="Arial" w:hAnsi="Arial" w:cs="Arial"/>
        </w:rPr>
      </w:pPr>
      <w:r w:rsidRPr="00380028">
        <w:rPr>
          <w:rFonts w:ascii="Arial" w:hAnsi="Arial" w:cs="Arial"/>
        </w:rPr>
        <w:t>Tabellen en figuren voor simulaties juni 2005 – mei 2006</w:t>
      </w:r>
    </w:p>
    <w:p w:rsidR="0069017B" w:rsidRPr="00380028" w:rsidRDefault="0069017B" w:rsidP="0011556F">
      <w:pPr>
        <w:numPr>
          <w:ilvl w:val="0"/>
          <w:numId w:val="22"/>
        </w:numPr>
        <w:rPr>
          <w:rFonts w:ascii="Arial" w:hAnsi="Arial" w:cs="Arial"/>
        </w:rPr>
      </w:pPr>
      <w:r w:rsidRPr="00380028">
        <w:rPr>
          <w:rFonts w:ascii="Arial" w:hAnsi="Arial" w:cs="Arial"/>
        </w:rPr>
        <w:t>Tabellen en figuren voor simulaties juni 2006 – mei 2007</w:t>
      </w:r>
    </w:p>
    <w:p w:rsidR="0069017B" w:rsidRPr="00380028" w:rsidRDefault="0069017B" w:rsidP="0011556F">
      <w:pPr>
        <w:numPr>
          <w:ilvl w:val="0"/>
          <w:numId w:val="22"/>
        </w:numPr>
        <w:rPr>
          <w:rFonts w:ascii="Arial" w:hAnsi="Arial" w:cs="Arial"/>
        </w:rPr>
      </w:pPr>
      <w:r w:rsidRPr="00380028">
        <w:rPr>
          <w:rFonts w:ascii="Arial" w:hAnsi="Arial" w:cs="Arial"/>
        </w:rPr>
        <w:t>Tabellen en figuren voor simulaties juni 2007 – mei 2008</w:t>
      </w:r>
    </w:p>
    <w:p w:rsidR="0069017B" w:rsidRPr="00380028" w:rsidRDefault="0069017B" w:rsidP="0011556F">
      <w:pPr>
        <w:numPr>
          <w:ilvl w:val="0"/>
          <w:numId w:val="22"/>
        </w:numPr>
        <w:rPr>
          <w:rFonts w:ascii="Arial" w:hAnsi="Arial" w:cs="Arial"/>
        </w:rPr>
      </w:pPr>
      <w:r w:rsidRPr="00380028">
        <w:rPr>
          <w:rFonts w:ascii="Arial" w:hAnsi="Arial" w:cs="Arial"/>
        </w:rPr>
        <w:t>Tabellen en figuren voor simulaties juni 2008 – mei 2009</w:t>
      </w:r>
    </w:p>
    <w:p w:rsidR="009035EA" w:rsidRDefault="009035EA" w:rsidP="009035EA">
      <w:pPr>
        <w:numPr>
          <w:ilvl w:val="0"/>
          <w:numId w:val="22"/>
        </w:numPr>
        <w:rPr>
          <w:rFonts w:ascii="Arial" w:hAnsi="Arial" w:cs="Arial"/>
        </w:rPr>
      </w:pPr>
      <w:r w:rsidRPr="00380028">
        <w:rPr>
          <w:rFonts w:ascii="Arial" w:hAnsi="Arial" w:cs="Arial"/>
        </w:rPr>
        <w:t>Tabellen en figuren voor simulaties juni 2009 – mei 2010</w:t>
      </w:r>
    </w:p>
    <w:p w:rsidR="00DD7186" w:rsidRPr="00380028" w:rsidRDefault="00DD7186" w:rsidP="009035EA">
      <w:pPr>
        <w:numPr>
          <w:ilvl w:val="0"/>
          <w:numId w:val="22"/>
        </w:numPr>
        <w:rPr>
          <w:rFonts w:ascii="Arial" w:hAnsi="Arial" w:cs="Arial"/>
        </w:rPr>
      </w:pPr>
      <w:r w:rsidRPr="00380028">
        <w:rPr>
          <w:rFonts w:ascii="Arial" w:hAnsi="Arial" w:cs="Arial"/>
        </w:rPr>
        <w:t>Tabellen en figuren voor simulaties juni 20</w:t>
      </w:r>
      <w:r>
        <w:rPr>
          <w:rFonts w:ascii="Arial" w:hAnsi="Arial" w:cs="Arial"/>
        </w:rPr>
        <w:t>1</w:t>
      </w:r>
      <w:r w:rsidRPr="00380028">
        <w:rPr>
          <w:rFonts w:ascii="Arial" w:hAnsi="Arial" w:cs="Arial"/>
        </w:rPr>
        <w:t>0 – mei 201</w:t>
      </w:r>
      <w:r>
        <w:rPr>
          <w:rFonts w:ascii="Arial" w:hAnsi="Arial" w:cs="Arial"/>
        </w:rPr>
        <w:t>1</w:t>
      </w:r>
    </w:p>
    <w:p w:rsidR="0069017B" w:rsidRPr="00380028" w:rsidRDefault="0069017B">
      <w:pPr>
        <w:ind w:left="567" w:hanging="567"/>
        <w:rPr>
          <w:rFonts w:ascii="Arial" w:hAnsi="Arial" w:cs="Arial"/>
        </w:rPr>
      </w:pPr>
    </w:p>
    <w:p w:rsidR="0069017B" w:rsidRPr="00380028" w:rsidRDefault="0069017B">
      <w:pPr>
        <w:ind w:left="567" w:hanging="567"/>
        <w:rPr>
          <w:rFonts w:ascii="Arial" w:hAnsi="Arial" w:cs="Arial"/>
        </w:rPr>
      </w:pPr>
    </w:p>
    <w:p w:rsidR="0069017B" w:rsidRPr="00380028" w:rsidRDefault="0069017B">
      <w:pPr>
        <w:ind w:left="567" w:hanging="567"/>
      </w:pPr>
    </w:p>
    <w:p w:rsidR="00F923F0" w:rsidRPr="00380028" w:rsidRDefault="00F923F0">
      <w:pPr>
        <w:ind w:left="567" w:hanging="567"/>
      </w:pPr>
    </w:p>
    <w:p w:rsidR="00F923F0" w:rsidRPr="00380028" w:rsidRDefault="00F923F0">
      <w:pPr>
        <w:sectPr w:rsidR="00F923F0" w:rsidRPr="00380028">
          <w:headerReference w:type="even" r:id="rId20"/>
          <w:headerReference w:type="default" r:id="rId21"/>
          <w:footerReference w:type="even" r:id="rId22"/>
          <w:footerReference w:type="default" r:id="rId23"/>
          <w:headerReference w:type="first" r:id="rId24"/>
          <w:footerReference w:type="first" r:id="rId25"/>
          <w:pgSz w:w="11907" w:h="16840" w:code="9"/>
          <w:pgMar w:top="1644" w:right="1304" w:bottom="1712" w:left="2268" w:header="454" w:footer="567" w:gutter="0"/>
          <w:pgNumType w:fmt="lowerRoman" w:start="1"/>
          <w:cols w:space="720"/>
          <w:formProt w:val="0"/>
          <w:titlePg/>
        </w:sectPr>
      </w:pPr>
    </w:p>
    <w:p w:rsidR="00F923F0" w:rsidRPr="00380028" w:rsidRDefault="00F923F0" w:rsidP="0011556F">
      <w:pPr>
        <w:pStyle w:val="Heading1"/>
        <w:numPr>
          <w:ilvl w:val="0"/>
          <w:numId w:val="29"/>
        </w:numPr>
        <w:rPr>
          <w:rFonts w:ascii="Arial" w:hAnsi="Arial" w:cs="Arial"/>
        </w:rPr>
      </w:pPr>
      <w:bookmarkStart w:id="7" w:name="_Toc400787238"/>
      <w:bookmarkStart w:id="8" w:name="_Toc401457496"/>
      <w:bookmarkStart w:id="9" w:name="_Toc494179716"/>
      <w:bookmarkStart w:id="10" w:name="_Toc261871246"/>
      <w:bookmarkStart w:id="11" w:name="_Toc312396509"/>
      <w:r w:rsidRPr="0063112B">
        <w:rPr>
          <w:rFonts w:ascii="Arial" w:hAnsi="Arial" w:cs="Arial"/>
        </w:rPr>
        <w:lastRenderedPageBreak/>
        <w:t>Inleiding</w:t>
      </w:r>
      <w:bookmarkEnd w:id="7"/>
      <w:bookmarkEnd w:id="8"/>
      <w:bookmarkEnd w:id="9"/>
      <w:bookmarkEnd w:id="10"/>
      <w:bookmarkEnd w:id="11"/>
      <w:r w:rsidRPr="0063112B">
        <w:rPr>
          <w:rFonts w:ascii="Arial" w:hAnsi="Arial" w:cs="Arial"/>
        </w:rPr>
        <w:t xml:space="preserve"> </w:t>
      </w:r>
    </w:p>
    <w:p w:rsidR="00D44799" w:rsidRPr="00380028" w:rsidRDefault="00D44799" w:rsidP="00D44799">
      <w:pPr>
        <w:pStyle w:val="Heading2"/>
        <w:rPr>
          <w:rFonts w:ascii="Arial" w:hAnsi="Arial" w:cs="Arial"/>
        </w:rPr>
      </w:pPr>
      <w:bookmarkStart w:id="12" w:name="_Toc261871247"/>
      <w:bookmarkStart w:id="13" w:name="_Toc312396510"/>
      <w:r w:rsidRPr="0063112B">
        <w:rPr>
          <w:rFonts w:ascii="Arial" w:hAnsi="Arial" w:cs="Arial"/>
        </w:rPr>
        <w:t>Algemeen en achtergrond</w:t>
      </w:r>
      <w:bookmarkEnd w:id="12"/>
      <w:bookmarkEnd w:id="13"/>
    </w:p>
    <w:p w:rsidR="00D44799" w:rsidRPr="00380028" w:rsidRDefault="00D44799" w:rsidP="00E252E7">
      <w:pPr>
        <w:rPr>
          <w:rFonts w:ascii="Arial" w:hAnsi="Arial" w:cs="Arial"/>
        </w:rPr>
      </w:pPr>
      <w:proofErr w:type="spellStart"/>
      <w:r w:rsidRPr="00380028">
        <w:rPr>
          <w:rFonts w:ascii="Arial" w:hAnsi="Arial" w:cs="Arial"/>
        </w:rPr>
        <w:t>Alkyon</w:t>
      </w:r>
      <w:proofErr w:type="spellEnd"/>
      <w:r w:rsidRPr="00380028">
        <w:rPr>
          <w:rFonts w:ascii="Arial" w:hAnsi="Arial" w:cs="Arial"/>
        </w:rPr>
        <w:t xml:space="preserve"> </w:t>
      </w:r>
      <w:proofErr w:type="spellStart"/>
      <w:r w:rsidRPr="00380028">
        <w:rPr>
          <w:rFonts w:ascii="Arial" w:hAnsi="Arial" w:cs="Arial"/>
        </w:rPr>
        <w:t>Hydraulic</w:t>
      </w:r>
      <w:proofErr w:type="spellEnd"/>
      <w:r w:rsidRPr="00380028">
        <w:rPr>
          <w:rFonts w:ascii="Arial" w:hAnsi="Arial" w:cs="Arial"/>
        </w:rPr>
        <w:t xml:space="preserve"> Consultancy &amp; </w:t>
      </w:r>
      <w:proofErr w:type="gramStart"/>
      <w:r w:rsidRPr="00380028">
        <w:rPr>
          <w:rFonts w:ascii="Arial" w:hAnsi="Arial" w:cs="Arial"/>
        </w:rPr>
        <w:t>Research</w:t>
      </w:r>
      <w:proofErr w:type="gramEnd"/>
      <w:r w:rsidRPr="00380028">
        <w:rPr>
          <w:rFonts w:ascii="Arial" w:hAnsi="Arial" w:cs="Arial"/>
        </w:rPr>
        <w:t xml:space="preserve"> maakt deel uit van een consortium dat wordt geleid door Wageningen IMARES. Dit consortium bestaande uit IMARES, CSO, NIOO, </w:t>
      </w:r>
      <w:proofErr w:type="spellStart"/>
      <w:r w:rsidRPr="00380028">
        <w:rPr>
          <w:rFonts w:ascii="Arial" w:hAnsi="Arial" w:cs="Arial"/>
        </w:rPr>
        <w:t>Alkyon</w:t>
      </w:r>
      <w:proofErr w:type="spellEnd"/>
      <w:r w:rsidRPr="00380028">
        <w:rPr>
          <w:rFonts w:ascii="Arial" w:hAnsi="Arial" w:cs="Arial"/>
        </w:rPr>
        <w:t xml:space="preserve">, Bureau Waardenburg en INBO, doet onderzoek naar de natuurcompensatie in de Voordelta, die gerelateerd is aan de ontwikkeling van Maasvlakte 2. </w:t>
      </w:r>
      <w:r w:rsidR="000A453E" w:rsidRPr="00380028">
        <w:rPr>
          <w:rFonts w:ascii="Arial" w:hAnsi="Arial" w:cs="Arial"/>
        </w:rPr>
        <w:t>De activiteiten zijn verdeeld over vijf percelen:</w:t>
      </w:r>
    </w:p>
    <w:p w:rsidR="000A453E" w:rsidRPr="00380028" w:rsidRDefault="003D5079" w:rsidP="0011556F">
      <w:pPr>
        <w:numPr>
          <w:ilvl w:val="0"/>
          <w:numId w:val="7"/>
        </w:numPr>
        <w:rPr>
          <w:rFonts w:ascii="Arial" w:hAnsi="Arial" w:cs="Arial"/>
        </w:rPr>
      </w:pPr>
      <w:r w:rsidRPr="00380028">
        <w:rPr>
          <w:rFonts w:ascii="Arial" w:hAnsi="Arial" w:cs="Arial"/>
        </w:rPr>
        <w:t>bodemdieren,</w:t>
      </w:r>
    </w:p>
    <w:p w:rsidR="000A453E" w:rsidRPr="00380028" w:rsidRDefault="003D5079" w:rsidP="0011556F">
      <w:pPr>
        <w:numPr>
          <w:ilvl w:val="0"/>
          <w:numId w:val="7"/>
        </w:numPr>
        <w:rPr>
          <w:rFonts w:ascii="Arial" w:hAnsi="Arial" w:cs="Arial"/>
        </w:rPr>
      </w:pPr>
      <w:r w:rsidRPr="00380028">
        <w:rPr>
          <w:rFonts w:ascii="Arial" w:hAnsi="Arial" w:cs="Arial"/>
        </w:rPr>
        <w:t>vissen,</w:t>
      </w:r>
    </w:p>
    <w:p w:rsidR="000A453E" w:rsidRPr="00380028" w:rsidRDefault="003D5079" w:rsidP="0011556F">
      <w:pPr>
        <w:numPr>
          <w:ilvl w:val="0"/>
          <w:numId w:val="7"/>
        </w:numPr>
        <w:rPr>
          <w:rFonts w:ascii="Arial" w:hAnsi="Arial" w:cs="Arial"/>
        </w:rPr>
      </w:pPr>
      <w:r w:rsidRPr="00380028">
        <w:rPr>
          <w:rFonts w:ascii="Arial" w:hAnsi="Arial" w:cs="Arial"/>
        </w:rPr>
        <w:t>vogels,</w:t>
      </w:r>
    </w:p>
    <w:p w:rsidR="000A453E" w:rsidRPr="00380028" w:rsidRDefault="003D5079" w:rsidP="0011556F">
      <w:pPr>
        <w:numPr>
          <w:ilvl w:val="0"/>
          <w:numId w:val="7"/>
        </w:numPr>
        <w:rPr>
          <w:rFonts w:ascii="Arial" w:hAnsi="Arial" w:cs="Arial"/>
        </w:rPr>
      </w:pPr>
      <w:proofErr w:type="spellStart"/>
      <w:r w:rsidRPr="00380028">
        <w:rPr>
          <w:rFonts w:ascii="Arial" w:hAnsi="Arial" w:cs="Arial"/>
        </w:rPr>
        <w:t>abiotiek</w:t>
      </w:r>
      <w:proofErr w:type="spellEnd"/>
      <w:r w:rsidRPr="00380028">
        <w:rPr>
          <w:rFonts w:ascii="Arial" w:hAnsi="Arial" w:cs="Arial"/>
        </w:rPr>
        <w:t>, en</w:t>
      </w:r>
    </w:p>
    <w:p w:rsidR="000A453E" w:rsidRPr="00380028" w:rsidRDefault="003D5079" w:rsidP="0011556F">
      <w:pPr>
        <w:numPr>
          <w:ilvl w:val="0"/>
          <w:numId w:val="7"/>
        </w:numPr>
        <w:rPr>
          <w:rFonts w:ascii="Arial" w:hAnsi="Arial" w:cs="Arial"/>
        </w:rPr>
      </w:pPr>
      <w:r w:rsidRPr="00380028">
        <w:rPr>
          <w:rFonts w:ascii="Arial" w:hAnsi="Arial" w:cs="Arial"/>
        </w:rPr>
        <w:t>gebruiksfuncties.</w:t>
      </w:r>
    </w:p>
    <w:p w:rsidR="00D44799" w:rsidRPr="00380028" w:rsidRDefault="00D44799" w:rsidP="00D44799">
      <w:pPr>
        <w:rPr>
          <w:rFonts w:ascii="Arial" w:hAnsi="Arial" w:cs="Arial"/>
        </w:rPr>
      </w:pPr>
    </w:p>
    <w:p w:rsidR="00C56E0E" w:rsidRPr="00380028" w:rsidRDefault="00D44799" w:rsidP="00D44799">
      <w:pPr>
        <w:rPr>
          <w:rFonts w:ascii="Arial" w:hAnsi="Arial" w:cs="Arial"/>
        </w:rPr>
      </w:pPr>
      <w:r w:rsidRPr="00380028">
        <w:rPr>
          <w:rFonts w:ascii="Arial" w:hAnsi="Arial" w:cs="Arial"/>
        </w:rPr>
        <w:t>Ten</w:t>
      </w:r>
      <w:r w:rsidR="00ED7F8C" w:rsidRPr="00380028">
        <w:rPr>
          <w:rFonts w:ascii="Arial" w:hAnsi="Arial" w:cs="Arial"/>
        </w:rPr>
        <w:t xml:space="preserve"> </w:t>
      </w:r>
      <w:r w:rsidRPr="00380028">
        <w:rPr>
          <w:rFonts w:ascii="Arial" w:hAnsi="Arial" w:cs="Arial"/>
        </w:rPr>
        <w:t xml:space="preserve">gevolge van de aanleg van MV2 gaat in totaal ongeveer 2455 ha van habitattype 1110 </w:t>
      </w:r>
      <w:r w:rsidR="001B7B06" w:rsidRPr="00380028">
        <w:rPr>
          <w:rFonts w:ascii="Arial" w:hAnsi="Arial" w:cs="Arial"/>
        </w:rPr>
        <w:t xml:space="preserve">(permanent overstroomde zandbanken) </w:t>
      </w:r>
      <w:r w:rsidRPr="00380028">
        <w:rPr>
          <w:rFonts w:ascii="Arial" w:hAnsi="Arial" w:cs="Arial"/>
        </w:rPr>
        <w:t xml:space="preserve">verloren. </w:t>
      </w:r>
      <w:r w:rsidR="00C56E0E" w:rsidRPr="00380028">
        <w:rPr>
          <w:rFonts w:ascii="Arial" w:hAnsi="Arial" w:cs="Arial"/>
        </w:rPr>
        <w:t xml:space="preserve">Ter compensatie is in juni 2008 het bodembeschermingsgebied Voordelta ingesteld, </w:t>
      </w:r>
      <w:r w:rsidR="00C56E0E" w:rsidRPr="000819DD">
        <w:rPr>
          <w:rFonts w:ascii="Arial" w:hAnsi="Arial" w:cs="Arial"/>
        </w:rPr>
        <w:t xml:space="preserve">dat qua omvang ongeveer 10 maal zo groot </w:t>
      </w:r>
      <w:r w:rsidR="00ED7F8C" w:rsidRPr="00E73DC1">
        <w:rPr>
          <w:rFonts w:ascii="Arial" w:hAnsi="Arial" w:cs="Arial"/>
        </w:rPr>
        <w:t xml:space="preserve">is </w:t>
      </w:r>
      <w:r w:rsidR="00C56E0E" w:rsidRPr="00DA28CB">
        <w:rPr>
          <w:rFonts w:ascii="Arial" w:hAnsi="Arial" w:cs="Arial"/>
        </w:rPr>
        <w:t xml:space="preserve">als het gebied dat gecompenseerd moet worden. Binnen dit gebied is de boomkorvisserij (platvissen) </w:t>
      </w:r>
      <w:r w:rsidR="00ED7F8C" w:rsidRPr="00DA28CB">
        <w:rPr>
          <w:rFonts w:ascii="Arial" w:hAnsi="Arial" w:cs="Arial"/>
        </w:rPr>
        <w:t xml:space="preserve">voor schepen met een vermogen van meer dan 300 pk, </w:t>
      </w:r>
      <w:r w:rsidR="00C56E0E" w:rsidRPr="00DA28CB">
        <w:rPr>
          <w:rFonts w:ascii="Arial" w:hAnsi="Arial" w:cs="Arial"/>
        </w:rPr>
        <w:t xml:space="preserve">niet langer toegestaan. Deze </w:t>
      </w:r>
      <w:proofErr w:type="gramStart"/>
      <w:r w:rsidR="00C56E0E" w:rsidRPr="00DA28CB">
        <w:rPr>
          <w:rFonts w:ascii="Arial" w:hAnsi="Arial" w:cs="Arial"/>
        </w:rPr>
        <w:t>reductie</w:t>
      </w:r>
      <w:proofErr w:type="gramEnd"/>
      <w:r w:rsidR="00C56E0E" w:rsidRPr="00DA28CB">
        <w:rPr>
          <w:rFonts w:ascii="Arial" w:hAnsi="Arial" w:cs="Arial"/>
        </w:rPr>
        <w:t xml:space="preserve"> in bodem</w:t>
      </w:r>
      <w:r w:rsidR="00ED7F8C" w:rsidRPr="00DA28CB">
        <w:rPr>
          <w:rFonts w:ascii="Arial" w:hAnsi="Arial" w:cs="Arial"/>
        </w:rPr>
        <w:t xml:space="preserve"> </w:t>
      </w:r>
      <w:r w:rsidR="00C56E0E" w:rsidRPr="00DA28CB">
        <w:rPr>
          <w:rFonts w:ascii="Arial" w:hAnsi="Arial" w:cs="Arial"/>
        </w:rPr>
        <w:t xml:space="preserve">beroerende activiteiten in het gebied zouden </w:t>
      </w:r>
      <w:r w:rsidR="004C2202" w:rsidRPr="00DA28CB">
        <w:rPr>
          <w:rFonts w:ascii="Arial" w:hAnsi="Arial" w:cs="Arial"/>
        </w:rPr>
        <w:t xml:space="preserve">volgens de MER moeten </w:t>
      </w:r>
      <w:r w:rsidR="00C56E0E" w:rsidRPr="00DA28CB">
        <w:rPr>
          <w:rFonts w:ascii="Arial" w:hAnsi="Arial" w:cs="Arial"/>
        </w:rPr>
        <w:t>le</w:t>
      </w:r>
      <w:r w:rsidR="00C56E0E" w:rsidRPr="000819DD">
        <w:rPr>
          <w:rFonts w:ascii="Arial" w:hAnsi="Arial" w:cs="Arial"/>
        </w:rPr>
        <w:t>iden tot een kwaliteitsverbetering van ongeveer 10% in termen van bodemdierenb</w:t>
      </w:r>
      <w:r w:rsidR="00C56E0E" w:rsidRPr="00E73DC1">
        <w:rPr>
          <w:rFonts w:ascii="Arial" w:hAnsi="Arial" w:cs="Arial"/>
        </w:rPr>
        <w:t>i</w:t>
      </w:r>
      <w:r w:rsidR="00C56E0E" w:rsidRPr="00DA28CB">
        <w:rPr>
          <w:rFonts w:ascii="Arial" w:hAnsi="Arial" w:cs="Arial"/>
        </w:rPr>
        <w:t xml:space="preserve">omassa. Daarnaast zijn nog </w:t>
      </w:r>
      <w:r w:rsidR="001B7B06" w:rsidRPr="00DA28CB">
        <w:rPr>
          <w:rFonts w:ascii="Arial" w:hAnsi="Arial" w:cs="Arial"/>
        </w:rPr>
        <w:t>vijf</w:t>
      </w:r>
      <w:r w:rsidR="00C56E0E" w:rsidRPr="00DA28CB">
        <w:rPr>
          <w:rFonts w:ascii="Arial" w:hAnsi="Arial" w:cs="Arial"/>
        </w:rPr>
        <w:t xml:space="preserve"> rustgebieden </w:t>
      </w:r>
      <w:r w:rsidR="001B7B06" w:rsidRPr="00DA28CB">
        <w:rPr>
          <w:rFonts w:ascii="Arial" w:hAnsi="Arial" w:cs="Arial"/>
        </w:rPr>
        <w:t>ingesteld (</w:t>
      </w:r>
      <w:r w:rsidR="001B7B06" w:rsidRPr="00380028">
        <w:rPr>
          <w:rFonts w:ascii="Arial" w:hAnsi="Arial" w:cs="Arial"/>
        </w:rPr>
        <w:t xml:space="preserve">Hinderplaat, Bollen van de Ooster, Bollen van het Nieuwe Zand, Slikken van </w:t>
      </w:r>
      <w:proofErr w:type="spellStart"/>
      <w:r w:rsidR="001B7B06" w:rsidRPr="00380028">
        <w:rPr>
          <w:rFonts w:ascii="Arial" w:hAnsi="Arial" w:cs="Arial"/>
        </w:rPr>
        <w:t>Voorne</w:t>
      </w:r>
      <w:proofErr w:type="spellEnd"/>
      <w:r w:rsidR="001B7B06" w:rsidRPr="00380028">
        <w:rPr>
          <w:rFonts w:ascii="Arial" w:hAnsi="Arial" w:cs="Arial"/>
        </w:rPr>
        <w:t xml:space="preserve"> en Verklikkerplaat) ten behoeve van zeehonden en vogels.</w:t>
      </w:r>
    </w:p>
    <w:p w:rsidR="00C56E0E" w:rsidRPr="00380028" w:rsidRDefault="00C56E0E" w:rsidP="00D44799">
      <w:pPr>
        <w:rPr>
          <w:rFonts w:ascii="Arial" w:hAnsi="Arial" w:cs="Arial"/>
        </w:rPr>
      </w:pPr>
    </w:p>
    <w:p w:rsidR="001B7B06" w:rsidRPr="00380028" w:rsidRDefault="001B7B06" w:rsidP="00D44799">
      <w:pPr>
        <w:rPr>
          <w:rFonts w:ascii="Arial" w:hAnsi="Arial" w:cs="Arial"/>
        </w:rPr>
      </w:pPr>
      <w:r w:rsidRPr="00380028">
        <w:rPr>
          <w:rFonts w:ascii="Arial" w:hAnsi="Arial" w:cs="Arial"/>
        </w:rPr>
        <w:t xml:space="preserve">Het project PMR monitoring natuurcompensatie Voordelta is opgezet met als doel de effecten van deze maatregelen te monitoren en te evalueren. </w:t>
      </w:r>
      <w:r w:rsidR="00E75853" w:rsidRPr="00380028">
        <w:rPr>
          <w:rFonts w:ascii="Arial" w:hAnsi="Arial" w:cs="Arial"/>
        </w:rPr>
        <w:t xml:space="preserve">De monitoring moet uitwijzen of de toename in vogels, vissen en bodemleven voldoende is om de aanleg van de Maasvlakte 2 te compenseren. </w:t>
      </w:r>
      <w:r w:rsidRPr="00380028">
        <w:rPr>
          <w:rFonts w:ascii="Arial" w:hAnsi="Arial" w:cs="Arial"/>
        </w:rPr>
        <w:t xml:space="preserve">De evaluatie gebeurt aan de hand van een aantal hypothesen en effectrelaties, </w:t>
      </w:r>
      <w:r w:rsidR="00E75853" w:rsidRPr="00380028">
        <w:rPr>
          <w:rFonts w:ascii="Arial" w:hAnsi="Arial" w:cs="Arial"/>
        </w:rPr>
        <w:t xml:space="preserve">die moeten uitwijzen of deze toename (of afname) het gevolg is van de toewijzing van het gebied als bodembeschermingsgebied of dat ook andere effecten daarin een rol spelen (veranderingen in gebruiksfuncties of </w:t>
      </w:r>
      <w:proofErr w:type="spellStart"/>
      <w:r w:rsidR="00E75853" w:rsidRPr="00380028">
        <w:rPr>
          <w:rFonts w:ascii="Arial" w:hAnsi="Arial" w:cs="Arial"/>
        </w:rPr>
        <w:t>abiotische</w:t>
      </w:r>
      <w:proofErr w:type="spellEnd"/>
      <w:r w:rsidR="00E75853" w:rsidRPr="00380028">
        <w:rPr>
          <w:rFonts w:ascii="Arial" w:hAnsi="Arial" w:cs="Arial"/>
        </w:rPr>
        <w:t xml:space="preserve"> parameters).</w:t>
      </w:r>
    </w:p>
    <w:p w:rsidR="00D44799" w:rsidRPr="00380028" w:rsidRDefault="00D44799" w:rsidP="00D44799">
      <w:pPr>
        <w:rPr>
          <w:rFonts w:ascii="Arial" w:hAnsi="Arial" w:cs="Arial"/>
        </w:rPr>
      </w:pPr>
    </w:p>
    <w:p w:rsidR="00E35F7A" w:rsidRPr="00380028" w:rsidRDefault="00D44799" w:rsidP="00D44799">
      <w:pPr>
        <w:rPr>
          <w:rFonts w:ascii="Arial" w:hAnsi="Arial" w:cs="Arial"/>
        </w:rPr>
      </w:pPr>
      <w:r w:rsidRPr="00380028">
        <w:rPr>
          <w:rFonts w:ascii="Arial" w:hAnsi="Arial" w:cs="Arial"/>
        </w:rPr>
        <w:t xml:space="preserve">Voor het volgen of monitoren, </w:t>
      </w:r>
      <w:r w:rsidR="00F25217" w:rsidRPr="00380028">
        <w:rPr>
          <w:rFonts w:ascii="Arial" w:hAnsi="Arial" w:cs="Arial"/>
        </w:rPr>
        <w:t xml:space="preserve">zijn en </w:t>
      </w:r>
      <w:r w:rsidRPr="00380028">
        <w:rPr>
          <w:rFonts w:ascii="Arial" w:hAnsi="Arial" w:cs="Arial"/>
        </w:rPr>
        <w:t xml:space="preserve">worden uitgebreide meetcampagnes uitgevoerd in </w:t>
      </w:r>
      <w:r w:rsidR="00E252E7" w:rsidRPr="00380028">
        <w:rPr>
          <w:rFonts w:ascii="Arial" w:hAnsi="Arial" w:cs="Arial"/>
        </w:rPr>
        <w:t xml:space="preserve">afgelopen jaar, </w:t>
      </w:r>
      <w:r w:rsidRPr="00380028">
        <w:rPr>
          <w:rFonts w:ascii="Arial" w:hAnsi="Arial" w:cs="Arial"/>
        </w:rPr>
        <w:t>dit jaar en de komende jaren. Die meetcampagnes betreffen de ontwikkeli</w:t>
      </w:r>
      <w:r w:rsidRPr="00380028">
        <w:rPr>
          <w:rFonts w:ascii="Arial" w:hAnsi="Arial" w:cs="Arial"/>
        </w:rPr>
        <w:t>n</w:t>
      </w:r>
      <w:r w:rsidRPr="00380028">
        <w:rPr>
          <w:rFonts w:ascii="Arial" w:hAnsi="Arial" w:cs="Arial"/>
        </w:rPr>
        <w:t xml:space="preserve">gen van de </w:t>
      </w:r>
      <w:proofErr w:type="spellStart"/>
      <w:r w:rsidRPr="00380028">
        <w:rPr>
          <w:rFonts w:ascii="Arial" w:hAnsi="Arial" w:cs="Arial"/>
        </w:rPr>
        <w:t>benthos</w:t>
      </w:r>
      <w:proofErr w:type="spellEnd"/>
      <w:r w:rsidRPr="00380028">
        <w:rPr>
          <w:rFonts w:ascii="Arial" w:hAnsi="Arial" w:cs="Arial"/>
        </w:rPr>
        <w:t xml:space="preserve">, van de vissen, van de vogels en van het gebruik van dit gebied. </w:t>
      </w:r>
      <w:r w:rsidR="00E75853" w:rsidRPr="00380028">
        <w:rPr>
          <w:rFonts w:ascii="Arial" w:hAnsi="Arial" w:cs="Arial"/>
        </w:rPr>
        <w:t xml:space="preserve">Voor het bepalen van de </w:t>
      </w:r>
      <w:proofErr w:type="spellStart"/>
      <w:r w:rsidR="00E75853" w:rsidRPr="00380028">
        <w:rPr>
          <w:rFonts w:ascii="Arial" w:hAnsi="Arial" w:cs="Arial"/>
        </w:rPr>
        <w:t>abiotische</w:t>
      </w:r>
      <w:proofErr w:type="spellEnd"/>
      <w:r w:rsidR="00E75853" w:rsidRPr="00380028">
        <w:rPr>
          <w:rFonts w:ascii="Arial" w:hAnsi="Arial" w:cs="Arial"/>
        </w:rPr>
        <w:t xml:space="preserve"> omgevingscondities is gebruik gemaakt van een modelaanpak, waarbij de modellentrein van Rijkswaterstaat is ingezet om </w:t>
      </w:r>
      <w:r w:rsidR="00197D6A" w:rsidRPr="00380028">
        <w:rPr>
          <w:rFonts w:ascii="Arial" w:hAnsi="Arial" w:cs="Arial"/>
        </w:rPr>
        <w:t xml:space="preserve">9 jaar </w:t>
      </w:r>
      <w:proofErr w:type="spellStart"/>
      <w:r w:rsidR="00197D6A" w:rsidRPr="00380028">
        <w:rPr>
          <w:rFonts w:ascii="Arial" w:hAnsi="Arial" w:cs="Arial"/>
        </w:rPr>
        <w:t>hindcasts</w:t>
      </w:r>
      <w:proofErr w:type="spellEnd"/>
      <w:r w:rsidR="00197D6A" w:rsidRPr="00380028">
        <w:rPr>
          <w:rFonts w:ascii="Arial" w:hAnsi="Arial" w:cs="Arial"/>
        </w:rPr>
        <w:t xml:space="preserve"> te draaien om de waterstand, stroomsnelheid, saliniteit, watertemperatuur en bodemschuifspanning in de Voordelta te bepalen. Voordat de modellen zijn ingezet, zijn deze eerst </w:t>
      </w:r>
      <w:proofErr w:type="spellStart"/>
      <w:r w:rsidR="00197D6A" w:rsidRPr="00380028">
        <w:rPr>
          <w:rFonts w:ascii="Arial" w:hAnsi="Arial" w:cs="Arial"/>
        </w:rPr>
        <w:t>gecalibreerd</w:t>
      </w:r>
      <w:proofErr w:type="spellEnd"/>
      <w:r w:rsidR="00197D6A" w:rsidRPr="00380028">
        <w:rPr>
          <w:rFonts w:ascii="Arial" w:hAnsi="Arial" w:cs="Arial"/>
        </w:rPr>
        <w:t xml:space="preserve"> aan de hand van een groot aantal beschikbare meetgegevens</w:t>
      </w:r>
      <w:r w:rsidR="00DD7186">
        <w:rPr>
          <w:rFonts w:ascii="Arial" w:hAnsi="Arial" w:cs="Arial"/>
        </w:rPr>
        <w:t xml:space="preserve"> voor de periode juni 2004 – mei 2005</w:t>
      </w:r>
      <w:r w:rsidR="00197D6A" w:rsidRPr="00380028">
        <w:rPr>
          <w:rFonts w:ascii="Arial" w:hAnsi="Arial" w:cs="Arial"/>
        </w:rPr>
        <w:t xml:space="preserve">. </w:t>
      </w:r>
      <w:r w:rsidR="00E35F7A" w:rsidRPr="00380028">
        <w:rPr>
          <w:rFonts w:ascii="Arial" w:hAnsi="Arial" w:cs="Arial"/>
        </w:rPr>
        <w:t xml:space="preserve">Vervolgens </w:t>
      </w:r>
      <w:r w:rsidR="00CB0B98">
        <w:rPr>
          <w:rFonts w:ascii="Arial" w:hAnsi="Arial" w:cs="Arial"/>
        </w:rPr>
        <w:t>is</w:t>
      </w:r>
      <w:r w:rsidR="00E35F7A" w:rsidRPr="00380028">
        <w:rPr>
          <w:rFonts w:ascii="Arial" w:hAnsi="Arial" w:cs="Arial"/>
        </w:rPr>
        <w:t xml:space="preserve"> met het </w:t>
      </w:r>
      <w:proofErr w:type="spellStart"/>
      <w:r w:rsidR="00E35F7A" w:rsidRPr="00380028">
        <w:rPr>
          <w:rFonts w:ascii="Arial" w:hAnsi="Arial" w:cs="Arial"/>
        </w:rPr>
        <w:t>ge</w:t>
      </w:r>
      <w:r w:rsidR="00DD7186">
        <w:rPr>
          <w:rFonts w:ascii="Arial" w:hAnsi="Arial" w:cs="Arial"/>
        </w:rPr>
        <w:t>c</w:t>
      </w:r>
      <w:r w:rsidR="00E35F7A" w:rsidRPr="00380028">
        <w:rPr>
          <w:rFonts w:ascii="Arial" w:hAnsi="Arial" w:cs="Arial"/>
        </w:rPr>
        <w:t>ali</w:t>
      </w:r>
      <w:r w:rsidR="00DD7186">
        <w:rPr>
          <w:rFonts w:ascii="Arial" w:hAnsi="Arial" w:cs="Arial"/>
        </w:rPr>
        <w:t>br</w:t>
      </w:r>
      <w:r w:rsidR="00E35F7A" w:rsidRPr="00380028">
        <w:rPr>
          <w:rFonts w:ascii="Arial" w:hAnsi="Arial" w:cs="Arial"/>
        </w:rPr>
        <w:t>eerde</w:t>
      </w:r>
      <w:proofErr w:type="spellEnd"/>
      <w:r w:rsidR="00E35F7A" w:rsidRPr="00380028">
        <w:rPr>
          <w:rFonts w:ascii="Arial" w:hAnsi="Arial" w:cs="Arial"/>
        </w:rPr>
        <w:t xml:space="preserve"> model </w:t>
      </w:r>
      <w:r w:rsidR="00CB0B98">
        <w:rPr>
          <w:rFonts w:ascii="Arial" w:hAnsi="Arial" w:cs="Arial"/>
        </w:rPr>
        <w:t>de hele periode</w:t>
      </w:r>
      <w:r w:rsidR="00E35F7A" w:rsidRPr="00380028">
        <w:rPr>
          <w:rFonts w:ascii="Arial" w:hAnsi="Arial" w:cs="Arial"/>
        </w:rPr>
        <w:t xml:space="preserve"> doorgerekend. </w:t>
      </w:r>
      <w:r w:rsidR="00CB0B98">
        <w:rPr>
          <w:rFonts w:ascii="Arial" w:hAnsi="Arial" w:cs="Arial"/>
        </w:rPr>
        <w:t xml:space="preserve">De </w:t>
      </w:r>
      <w:proofErr w:type="spellStart"/>
      <w:r w:rsidR="00CB0B98">
        <w:rPr>
          <w:rFonts w:ascii="Arial" w:hAnsi="Arial" w:cs="Arial"/>
        </w:rPr>
        <w:t>calibratie</w:t>
      </w:r>
      <w:proofErr w:type="spellEnd"/>
      <w:r w:rsidR="00CB0B98">
        <w:rPr>
          <w:rFonts w:ascii="Arial" w:hAnsi="Arial" w:cs="Arial"/>
        </w:rPr>
        <w:t xml:space="preserve"> is beschreven in (</w:t>
      </w:r>
      <w:proofErr w:type="spellStart"/>
      <w:r w:rsidR="00CB0B98">
        <w:rPr>
          <w:rFonts w:ascii="Arial" w:hAnsi="Arial" w:cs="Arial"/>
        </w:rPr>
        <w:t>Alkyon</w:t>
      </w:r>
      <w:proofErr w:type="spellEnd"/>
      <w:r w:rsidR="00CB0B98">
        <w:rPr>
          <w:rFonts w:ascii="Arial" w:hAnsi="Arial" w:cs="Arial"/>
        </w:rPr>
        <w:t xml:space="preserve">, 2010). </w:t>
      </w:r>
      <w:r w:rsidR="00197D6A" w:rsidRPr="00380028">
        <w:rPr>
          <w:rFonts w:ascii="Arial" w:hAnsi="Arial" w:cs="Arial"/>
        </w:rPr>
        <w:t xml:space="preserve">Dit rapport behandelt de </w:t>
      </w:r>
      <w:r w:rsidR="00E35F7A" w:rsidRPr="00380028">
        <w:rPr>
          <w:rFonts w:ascii="Arial" w:hAnsi="Arial" w:cs="Arial"/>
        </w:rPr>
        <w:t xml:space="preserve">vergelijking tussen </w:t>
      </w:r>
      <w:r w:rsidR="00DD7186">
        <w:rPr>
          <w:rFonts w:ascii="Arial" w:hAnsi="Arial" w:cs="Arial"/>
        </w:rPr>
        <w:t xml:space="preserve">de </w:t>
      </w:r>
      <w:r w:rsidR="00E35F7A" w:rsidRPr="00380028">
        <w:rPr>
          <w:rFonts w:ascii="Arial" w:hAnsi="Arial" w:cs="Arial"/>
        </w:rPr>
        <w:t>modelresultaten en beschikbare metingen</w:t>
      </w:r>
      <w:r w:rsidR="00DD7186">
        <w:rPr>
          <w:rFonts w:ascii="Arial" w:hAnsi="Arial" w:cs="Arial"/>
        </w:rPr>
        <w:t xml:space="preserve"> voor alle jaren die tot op heden gereed zijn</w:t>
      </w:r>
      <w:r w:rsidR="00E35F7A" w:rsidRPr="00380028">
        <w:rPr>
          <w:rFonts w:ascii="Arial" w:hAnsi="Arial" w:cs="Arial"/>
        </w:rPr>
        <w:t>.</w:t>
      </w:r>
      <w:r w:rsidR="00DD7186">
        <w:rPr>
          <w:rFonts w:ascii="Arial" w:hAnsi="Arial" w:cs="Arial"/>
        </w:rPr>
        <w:t xml:space="preserve"> Het rapport zal in de loop van de tijd worden aangevuld met de overige jaarsommen.</w:t>
      </w:r>
    </w:p>
    <w:p w:rsidR="00E75853" w:rsidRPr="00380028" w:rsidRDefault="00E75853" w:rsidP="00D44799">
      <w:pPr>
        <w:rPr>
          <w:rFonts w:ascii="Arial" w:hAnsi="Arial" w:cs="Arial"/>
        </w:rPr>
      </w:pPr>
    </w:p>
    <w:p w:rsidR="00E75853" w:rsidRPr="00380028" w:rsidRDefault="00E75853" w:rsidP="00E75853">
      <w:pPr>
        <w:pStyle w:val="Heading2"/>
        <w:rPr>
          <w:rFonts w:ascii="Arial" w:hAnsi="Arial" w:cs="Arial"/>
        </w:rPr>
      </w:pPr>
      <w:bookmarkStart w:id="14" w:name="_Toc312396511"/>
      <w:r w:rsidRPr="0016083C">
        <w:rPr>
          <w:rFonts w:ascii="Arial" w:hAnsi="Arial" w:cs="Arial"/>
        </w:rPr>
        <w:t>Doel</w:t>
      </w:r>
      <w:bookmarkEnd w:id="14"/>
    </w:p>
    <w:p w:rsidR="00A71ED8" w:rsidRPr="00380028" w:rsidRDefault="005D04AF" w:rsidP="00D44799">
      <w:pPr>
        <w:rPr>
          <w:rFonts w:ascii="Arial" w:hAnsi="Arial" w:cs="Arial"/>
        </w:rPr>
      </w:pPr>
      <w:r w:rsidRPr="00380028">
        <w:rPr>
          <w:rFonts w:ascii="Arial" w:hAnsi="Arial" w:cs="Arial"/>
        </w:rPr>
        <w:t xml:space="preserve">Het doel van dit rapport is een overzicht te geven van de </w:t>
      </w:r>
      <w:r w:rsidR="00A71ED8" w:rsidRPr="00380028">
        <w:rPr>
          <w:rFonts w:ascii="Arial" w:hAnsi="Arial" w:cs="Arial"/>
        </w:rPr>
        <w:t xml:space="preserve">nauwkeurigheid van de gebruikte modellen door de resultaten te vergelijken met beschikbare metingen. Dit is van belang voor </w:t>
      </w:r>
      <w:r w:rsidR="00A71ED8" w:rsidRPr="00380028">
        <w:rPr>
          <w:rFonts w:ascii="Arial" w:hAnsi="Arial" w:cs="Arial"/>
        </w:rPr>
        <w:lastRenderedPageBreak/>
        <w:t>de interpretatie van de resultaten voor de overige percelen. Daar waar opmerkelijke verschi</w:t>
      </w:r>
      <w:r w:rsidR="00A71ED8" w:rsidRPr="00380028">
        <w:rPr>
          <w:rFonts w:ascii="Arial" w:hAnsi="Arial" w:cs="Arial"/>
        </w:rPr>
        <w:t>l</w:t>
      </w:r>
      <w:r w:rsidR="00A71ED8" w:rsidRPr="00380028">
        <w:rPr>
          <w:rFonts w:ascii="Arial" w:hAnsi="Arial" w:cs="Arial"/>
        </w:rPr>
        <w:t>len worden geconstateerd tussen modeluitkomsten en metingen zal nauwkeuriger gekeken worden naar de oorzaken van deze verschillen. Tevens zal nader ingegaan worden op opmerkelijke gebeurtenissen.</w:t>
      </w:r>
    </w:p>
    <w:p w:rsidR="007950FD" w:rsidRPr="00380028" w:rsidRDefault="007950FD" w:rsidP="00D44799">
      <w:pPr>
        <w:rPr>
          <w:rFonts w:ascii="Arial" w:hAnsi="Arial" w:cs="Arial"/>
        </w:rPr>
      </w:pPr>
    </w:p>
    <w:p w:rsidR="00D44799" w:rsidRPr="00380028" w:rsidRDefault="00D44799" w:rsidP="00D44799">
      <w:pPr>
        <w:pStyle w:val="Heading2"/>
        <w:rPr>
          <w:rFonts w:ascii="Arial" w:hAnsi="Arial" w:cs="Arial"/>
        </w:rPr>
      </w:pPr>
      <w:bookmarkStart w:id="15" w:name="_Toc261871249"/>
      <w:bookmarkStart w:id="16" w:name="_Toc312396512"/>
      <w:r w:rsidRPr="0016083C">
        <w:rPr>
          <w:rFonts w:ascii="Arial" w:hAnsi="Arial" w:cs="Arial"/>
        </w:rPr>
        <w:t>Aanpak</w:t>
      </w:r>
      <w:bookmarkEnd w:id="15"/>
      <w:bookmarkEnd w:id="16"/>
      <w:r w:rsidRPr="0016083C">
        <w:rPr>
          <w:rFonts w:ascii="Arial" w:hAnsi="Arial" w:cs="Arial"/>
        </w:rPr>
        <w:t xml:space="preserve"> </w:t>
      </w:r>
    </w:p>
    <w:p w:rsidR="00104FF5" w:rsidRPr="00380028" w:rsidRDefault="00104FF5" w:rsidP="000A453E">
      <w:pPr>
        <w:rPr>
          <w:rFonts w:ascii="Arial" w:hAnsi="Arial" w:cs="Arial"/>
        </w:rPr>
      </w:pPr>
      <w:r w:rsidRPr="00380028">
        <w:rPr>
          <w:rFonts w:ascii="Arial" w:hAnsi="Arial" w:cs="Arial"/>
        </w:rPr>
        <w:t>Om de nauwkeurigheid van de resultaten van de numerieke modellen te kunnen beoordelen, zijn vergelijkingen tussen modeluitkomsten en metingen uitgevoerd. Metingen zijn beschi</w:t>
      </w:r>
      <w:r w:rsidRPr="00380028">
        <w:rPr>
          <w:rFonts w:ascii="Arial" w:hAnsi="Arial" w:cs="Arial"/>
        </w:rPr>
        <w:t>k</w:t>
      </w:r>
      <w:r w:rsidRPr="00380028">
        <w:rPr>
          <w:rFonts w:ascii="Arial" w:hAnsi="Arial" w:cs="Arial"/>
        </w:rPr>
        <w:t>baar voor de volgende grootheden:</w:t>
      </w:r>
    </w:p>
    <w:p w:rsidR="00104FF5" w:rsidRPr="00380028" w:rsidRDefault="00104FF5" w:rsidP="0011556F">
      <w:pPr>
        <w:pStyle w:val="ListParagraph"/>
        <w:numPr>
          <w:ilvl w:val="0"/>
          <w:numId w:val="23"/>
        </w:numPr>
        <w:rPr>
          <w:rFonts w:ascii="Arial" w:hAnsi="Arial" w:cs="Arial"/>
        </w:rPr>
      </w:pPr>
      <w:r w:rsidRPr="00380028">
        <w:rPr>
          <w:rFonts w:ascii="Arial" w:hAnsi="Arial" w:cs="Arial"/>
        </w:rPr>
        <w:t>waterstanden,</w:t>
      </w:r>
    </w:p>
    <w:p w:rsidR="00104FF5" w:rsidRPr="00380028" w:rsidRDefault="00104FF5" w:rsidP="0011556F">
      <w:pPr>
        <w:pStyle w:val="ListParagraph"/>
        <w:numPr>
          <w:ilvl w:val="0"/>
          <w:numId w:val="23"/>
        </w:numPr>
        <w:rPr>
          <w:rFonts w:ascii="Arial" w:hAnsi="Arial" w:cs="Arial"/>
        </w:rPr>
      </w:pPr>
      <w:r w:rsidRPr="00380028">
        <w:rPr>
          <w:rFonts w:ascii="Arial" w:hAnsi="Arial" w:cs="Arial"/>
        </w:rPr>
        <w:t>watertemperatuur, en</w:t>
      </w:r>
    </w:p>
    <w:p w:rsidR="00104FF5" w:rsidRPr="00380028" w:rsidRDefault="00104FF5" w:rsidP="0011556F">
      <w:pPr>
        <w:pStyle w:val="ListParagraph"/>
        <w:numPr>
          <w:ilvl w:val="0"/>
          <w:numId w:val="23"/>
        </w:numPr>
        <w:rPr>
          <w:rFonts w:ascii="Arial" w:hAnsi="Arial" w:cs="Arial"/>
        </w:rPr>
      </w:pPr>
      <w:r w:rsidRPr="00380028">
        <w:rPr>
          <w:rFonts w:ascii="Arial" w:hAnsi="Arial" w:cs="Arial"/>
        </w:rPr>
        <w:t>saliniteit.</w:t>
      </w:r>
    </w:p>
    <w:p w:rsidR="00104FF5" w:rsidRPr="00380028" w:rsidRDefault="00104FF5" w:rsidP="000A453E">
      <w:pPr>
        <w:rPr>
          <w:rFonts w:ascii="Arial" w:hAnsi="Arial" w:cs="Arial"/>
        </w:rPr>
      </w:pPr>
    </w:p>
    <w:p w:rsidR="00104FF5" w:rsidRPr="00380028" w:rsidRDefault="00104FF5" w:rsidP="000A453E">
      <w:pPr>
        <w:rPr>
          <w:rFonts w:ascii="Arial" w:hAnsi="Arial" w:cs="Arial"/>
        </w:rPr>
      </w:pPr>
      <w:r w:rsidRPr="00380028">
        <w:rPr>
          <w:rFonts w:ascii="Arial" w:hAnsi="Arial" w:cs="Arial"/>
        </w:rPr>
        <w:t>Enerzijds betreft het metingen zoals die standaard door Rijkswaterstaat word</w:t>
      </w:r>
      <w:r w:rsidR="00380028" w:rsidRPr="00380028">
        <w:rPr>
          <w:rFonts w:ascii="Arial" w:hAnsi="Arial" w:cs="Arial"/>
        </w:rPr>
        <w:t>en</w:t>
      </w:r>
      <w:r w:rsidRPr="00380028">
        <w:rPr>
          <w:rFonts w:ascii="Arial" w:hAnsi="Arial" w:cs="Arial"/>
        </w:rPr>
        <w:t xml:space="preserve"> ingewonnen </w:t>
      </w:r>
      <w:proofErr w:type="gramStart"/>
      <w:r w:rsidRPr="00380028">
        <w:rPr>
          <w:rFonts w:ascii="Arial" w:hAnsi="Arial" w:cs="Arial"/>
        </w:rPr>
        <w:t>middels</w:t>
      </w:r>
      <w:proofErr w:type="gramEnd"/>
      <w:r w:rsidRPr="00380028">
        <w:rPr>
          <w:rFonts w:ascii="Arial" w:hAnsi="Arial" w:cs="Arial"/>
        </w:rPr>
        <w:t xml:space="preserve"> het landelijk meetnet in een groot aantal vaste stations. Anderzijds betreft het metingen die incidenteel worden ingewonnen, onder andere door de andere percelen binnen dit project.</w:t>
      </w:r>
    </w:p>
    <w:p w:rsidR="00104FF5" w:rsidRPr="00380028" w:rsidRDefault="00104FF5" w:rsidP="000A453E">
      <w:pPr>
        <w:rPr>
          <w:rFonts w:ascii="Arial" w:hAnsi="Arial" w:cs="Arial"/>
        </w:rPr>
      </w:pPr>
    </w:p>
    <w:p w:rsidR="00104FF5" w:rsidRPr="00380028" w:rsidRDefault="00E35F7A" w:rsidP="000A453E">
      <w:pPr>
        <w:rPr>
          <w:rFonts w:ascii="Arial" w:hAnsi="Arial" w:cs="Arial"/>
        </w:rPr>
      </w:pPr>
      <w:r w:rsidRPr="00380028">
        <w:rPr>
          <w:rFonts w:ascii="Arial" w:hAnsi="Arial" w:cs="Arial"/>
        </w:rPr>
        <w:t>Dit rapport behandelt de vergelijkingen voor de jaren die momenteel gereed zijn en zal in de komende jaren geleidelijk in omvang toenemen. Momenteel betreft het de periode juni 2004 – mei 20</w:t>
      </w:r>
      <w:r w:rsidR="00DF2DB6" w:rsidRPr="00380028">
        <w:rPr>
          <w:rFonts w:ascii="Arial" w:hAnsi="Arial" w:cs="Arial"/>
        </w:rPr>
        <w:t>1</w:t>
      </w:r>
      <w:r w:rsidR="00CB0B98">
        <w:rPr>
          <w:rFonts w:ascii="Arial" w:hAnsi="Arial" w:cs="Arial"/>
        </w:rPr>
        <w:t>1</w:t>
      </w:r>
      <w:r w:rsidRPr="00380028">
        <w:rPr>
          <w:rFonts w:ascii="Arial" w:hAnsi="Arial" w:cs="Arial"/>
        </w:rPr>
        <w:t>.</w:t>
      </w:r>
    </w:p>
    <w:p w:rsidR="00E35F7A" w:rsidRPr="00380028" w:rsidRDefault="00E35F7A" w:rsidP="00E35F7A">
      <w:pPr>
        <w:rPr>
          <w:rFonts w:ascii="Arial" w:hAnsi="Arial" w:cs="Arial"/>
        </w:rPr>
      </w:pPr>
    </w:p>
    <w:p w:rsidR="00E35F7A" w:rsidRPr="00380028" w:rsidRDefault="00E35F7A" w:rsidP="00E35F7A">
      <w:pPr>
        <w:rPr>
          <w:rFonts w:ascii="Arial" w:hAnsi="Arial" w:cs="Arial"/>
        </w:rPr>
      </w:pPr>
      <w:r w:rsidRPr="00380028">
        <w:rPr>
          <w:rFonts w:ascii="Arial" w:hAnsi="Arial" w:cs="Arial"/>
        </w:rPr>
        <w:t>In grote lijnen, wordt er een aanpak gevolgd met 2 dimensionale en 3 dimensionale numeri</w:t>
      </w:r>
      <w:r w:rsidRPr="00380028">
        <w:rPr>
          <w:rFonts w:ascii="Arial" w:hAnsi="Arial" w:cs="Arial"/>
        </w:rPr>
        <w:t>e</w:t>
      </w:r>
      <w:r w:rsidRPr="00380028">
        <w:rPr>
          <w:rFonts w:ascii="Arial" w:hAnsi="Arial" w:cs="Arial"/>
        </w:rPr>
        <w:t xml:space="preserve">ke stromingsmodellen, </w:t>
      </w:r>
      <w:proofErr w:type="gramStart"/>
      <w:r w:rsidRPr="00380028">
        <w:rPr>
          <w:rFonts w:ascii="Arial" w:hAnsi="Arial" w:cs="Arial"/>
        </w:rPr>
        <w:t>waarin</w:t>
      </w:r>
      <w:proofErr w:type="gramEnd"/>
      <w:r w:rsidRPr="00380028">
        <w:rPr>
          <w:rFonts w:ascii="Arial" w:hAnsi="Arial" w:cs="Arial"/>
        </w:rPr>
        <w:t xml:space="preserve"> de effecten van de meteorologie en de afvoeren van de rivieren zoveel als mogelijk op basis van actuele meetwaarden worden meegenomen. Er wordt een sequentie van modellen gebruikt gaande van groot naar klein. De grote modellen genereren randvoorwaarden voor de kleinere modellen. Er wordt voor een deel gebruik gemaakt van de standaard modellen uit de modellentrein van Rijkswaterstaat. Daaraan worden ten behoeve van de fysica op enkele plaatsen proces aanpassingen uitgevoerd.</w:t>
      </w:r>
    </w:p>
    <w:p w:rsidR="00D44799" w:rsidRPr="00380028" w:rsidRDefault="00D44799" w:rsidP="00D44799">
      <w:pPr>
        <w:rPr>
          <w:rFonts w:ascii="Arial" w:hAnsi="Arial" w:cs="Arial"/>
        </w:rPr>
      </w:pPr>
    </w:p>
    <w:p w:rsidR="00D44799" w:rsidRPr="00380028" w:rsidRDefault="00D44799" w:rsidP="00D44799">
      <w:pPr>
        <w:pStyle w:val="Heading2"/>
        <w:rPr>
          <w:rFonts w:ascii="Arial" w:hAnsi="Arial" w:cs="Arial"/>
        </w:rPr>
      </w:pPr>
      <w:bookmarkStart w:id="17" w:name="_Toc261871250"/>
      <w:bookmarkStart w:id="18" w:name="_Toc312396513"/>
      <w:r w:rsidRPr="0016083C">
        <w:rPr>
          <w:rFonts w:ascii="Arial" w:hAnsi="Arial" w:cs="Arial"/>
        </w:rPr>
        <w:t>Leeswijzer</w:t>
      </w:r>
      <w:bookmarkEnd w:id="17"/>
      <w:bookmarkEnd w:id="18"/>
    </w:p>
    <w:p w:rsidR="00A66328" w:rsidRDefault="00E35F7A" w:rsidP="00D44799">
      <w:pPr>
        <w:rPr>
          <w:rFonts w:ascii="Arial" w:hAnsi="Arial" w:cs="Arial"/>
        </w:rPr>
      </w:pPr>
      <w:r w:rsidRPr="00380028">
        <w:rPr>
          <w:rFonts w:ascii="Arial" w:hAnsi="Arial" w:cs="Arial"/>
        </w:rPr>
        <w:t>In</w:t>
      </w:r>
      <w:r w:rsidR="00CB0B98">
        <w:rPr>
          <w:rFonts w:ascii="Arial" w:hAnsi="Arial" w:cs="Arial"/>
        </w:rPr>
        <w:t xml:space="preserve"> de rapportage over de </w:t>
      </w:r>
      <w:proofErr w:type="spellStart"/>
      <w:r w:rsidR="00CB0B98">
        <w:rPr>
          <w:rFonts w:ascii="Arial" w:hAnsi="Arial" w:cs="Arial"/>
        </w:rPr>
        <w:t>calibratie</w:t>
      </w:r>
      <w:proofErr w:type="spellEnd"/>
      <w:r w:rsidRPr="00380028">
        <w:rPr>
          <w:rFonts w:ascii="Arial" w:hAnsi="Arial" w:cs="Arial"/>
        </w:rPr>
        <w:t xml:space="preserve"> (</w:t>
      </w:r>
      <w:proofErr w:type="spellStart"/>
      <w:r w:rsidRPr="00380028">
        <w:rPr>
          <w:rFonts w:ascii="Arial" w:hAnsi="Arial" w:cs="Arial"/>
        </w:rPr>
        <w:t>Alkyon</w:t>
      </w:r>
      <w:proofErr w:type="spellEnd"/>
      <w:r w:rsidRPr="00380028">
        <w:rPr>
          <w:rFonts w:ascii="Arial" w:hAnsi="Arial" w:cs="Arial"/>
        </w:rPr>
        <w:t xml:space="preserve">, 2010) is beschreven wat de gevolgde aanpak is bij het opzetten en doorrekenen van de modellen. In hoofdstuk 2 wordt deze aanpak voor de leesbaarheid </w:t>
      </w:r>
      <w:proofErr w:type="gramStart"/>
      <w:r w:rsidRPr="00380028">
        <w:rPr>
          <w:rFonts w:ascii="Arial" w:hAnsi="Arial" w:cs="Arial"/>
        </w:rPr>
        <w:t>nogmaals</w:t>
      </w:r>
      <w:proofErr w:type="gramEnd"/>
      <w:r w:rsidRPr="00380028">
        <w:rPr>
          <w:rFonts w:ascii="Arial" w:hAnsi="Arial" w:cs="Arial"/>
        </w:rPr>
        <w:t xml:space="preserve"> beknopt weergegeven. </w:t>
      </w:r>
      <w:r w:rsidR="00CB0B98">
        <w:rPr>
          <w:rFonts w:ascii="Arial" w:hAnsi="Arial" w:cs="Arial"/>
        </w:rPr>
        <w:t xml:space="preserve">Hoofdstuk 3 beschrijft de </w:t>
      </w:r>
      <w:r w:rsidR="00A66328">
        <w:rPr>
          <w:rFonts w:ascii="Arial" w:hAnsi="Arial" w:cs="Arial"/>
        </w:rPr>
        <w:t>eenheden en conventies van de grootheden. Hoofdstuk 4 behandelt de omgevingscondities over de verschillende jaren in termen van lucht- en watertemperatuur, Haringvliet afvoer, wind en golven.</w:t>
      </w:r>
    </w:p>
    <w:p w:rsidR="00A66328" w:rsidRDefault="00A66328" w:rsidP="00D44799">
      <w:pPr>
        <w:rPr>
          <w:rFonts w:ascii="Arial" w:hAnsi="Arial" w:cs="Arial"/>
        </w:rPr>
      </w:pPr>
    </w:p>
    <w:p w:rsidR="00E35F7A" w:rsidRPr="00380028" w:rsidRDefault="00E35F7A" w:rsidP="00D44799">
      <w:pPr>
        <w:rPr>
          <w:rFonts w:ascii="Arial" w:hAnsi="Arial" w:cs="Arial"/>
        </w:rPr>
      </w:pPr>
      <w:r w:rsidRPr="00380028">
        <w:rPr>
          <w:rFonts w:ascii="Arial" w:hAnsi="Arial" w:cs="Arial"/>
        </w:rPr>
        <w:t>In de daaropvolgende hoofdstukken zullen de resultaten van de verschillende</w:t>
      </w:r>
      <w:r w:rsidR="00A66328">
        <w:rPr>
          <w:rFonts w:ascii="Arial" w:hAnsi="Arial" w:cs="Arial"/>
        </w:rPr>
        <w:t xml:space="preserve"> jaarsimulaties worden behandeld</w:t>
      </w:r>
      <w:r w:rsidRPr="00380028">
        <w:rPr>
          <w:rFonts w:ascii="Arial" w:hAnsi="Arial" w:cs="Arial"/>
        </w:rPr>
        <w:t>. Elk hoofdstuk be</w:t>
      </w:r>
      <w:r w:rsidR="00A66328">
        <w:rPr>
          <w:rFonts w:ascii="Arial" w:hAnsi="Arial" w:cs="Arial"/>
        </w:rPr>
        <w:t xml:space="preserve">vat figuren die de vergelijkingen tussen </w:t>
      </w:r>
      <w:r w:rsidR="00E272BA">
        <w:rPr>
          <w:rFonts w:ascii="Arial" w:hAnsi="Arial" w:cs="Arial"/>
        </w:rPr>
        <w:t>modelresultaten en metingen weergeven,</w:t>
      </w:r>
      <w:r w:rsidR="00A66328">
        <w:rPr>
          <w:rFonts w:ascii="Arial" w:hAnsi="Arial" w:cs="Arial"/>
        </w:rPr>
        <w:t xml:space="preserve"> </w:t>
      </w:r>
      <w:r w:rsidRPr="00380028">
        <w:rPr>
          <w:rFonts w:ascii="Arial" w:hAnsi="Arial" w:cs="Arial"/>
        </w:rPr>
        <w:t>tabellen met parameters die de nauwkeurigheid van de modelresu</w:t>
      </w:r>
      <w:r w:rsidRPr="00380028">
        <w:rPr>
          <w:rFonts w:ascii="Arial" w:hAnsi="Arial" w:cs="Arial"/>
        </w:rPr>
        <w:t>l</w:t>
      </w:r>
      <w:r w:rsidRPr="00380028">
        <w:rPr>
          <w:rFonts w:ascii="Arial" w:hAnsi="Arial" w:cs="Arial"/>
        </w:rPr>
        <w:t xml:space="preserve">taten weergeven (gemiddelde en standaarddeviaties van de afwijkingen tussen model en metingen) en voor een aantal perioden met extreme condities of grote afwijkingen een nadere beschouwing van die periode. </w:t>
      </w:r>
      <w:r w:rsidR="00E272BA">
        <w:rPr>
          <w:rFonts w:ascii="Arial" w:hAnsi="Arial" w:cs="Arial"/>
        </w:rPr>
        <w:t xml:space="preserve">Een groot aantal standaard </w:t>
      </w:r>
      <w:r w:rsidRPr="00380028">
        <w:rPr>
          <w:rFonts w:ascii="Arial" w:hAnsi="Arial" w:cs="Arial"/>
        </w:rPr>
        <w:t>figuren en tabellen i</w:t>
      </w:r>
      <w:r w:rsidR="00E272BA">
        <w:rPr>
          <w:rFonts w:ascii="Arial" w:hAnsi="Arial" w:cs="Arial"/>
        </w:rPr>
        <w:t>s</w:t>
      </w:r>
      <w:r w:rsidRPr="00380028">
        <w:rPr>
          <w:rFonts w:ascii="Arial" w:hAnsi="Arial" w:cs="Arial"/>
        </w:rPr>
        <w:t xml:space="preserve"> </w:t>
      </w:r>
      <w:r w:rsidR="00E272BA">
        <w:rPr>
          <w:rFonts w:ascii="Arial" w:hAnsi="Arial" w:cs="Arial"/>
        </w:rPr>
        <w:t xml:space="preserve">per jaar </w:t>
      </w:r>
      <w:r w:rsidRPr="00380028">
        <w:rPr>
          <w:rFonts w:ascii="Arial" w:hAnsi="Arial" w:cs="Arial"/>
        </w:rPr>
        <w:t>in e</w:t>
      </w:r>
      <w:r w:rsidR="00E272BA">
        <w:rPr>
          <w:rFonts w:ascii="Arial" w:hAnsi="Arial" w:cs="Arial"/>
        </w:rPr>
        <w:t>en</w:t>
      </w:r>
      <w:r w:rsidRPr="00380028">
        <w:rPr>
          <w:rFonts w:ascii="Arial" w:hAnsi="Arial" w:cs="Arial"/>
        </w:rPr>
        <w:t xml:space="preserve"> bijlage aan het eind van het rapport opgenomen.</w:t>
      </w:r>
      <w:r w:rsidR="00D61A95" w:rsidRPr="00380028">
        <w:rPr>
          <w:rFonts w:ascii="Arial" w:hAnsi="Arial" w:cs="Arial"/>
        </w:rPr>
        <w:t xml:space="preserve"> Dit rapport zal in de loop van de tijd worden uitgebreid bij het gereedkomen van </w:t>
      </w:r>
      <w:r w:rsidR="00510C04" w:rsidRPr="00380028">
        <w:rPr>
          <w:rFonts w:ascii="Arial" w:hAnsi="Arial" w:cs="Arial"/>
        </w:rPr>
        <w:t>de overige jaarsimulaties.</w:t>
      </w:r>
    </w:p>
    <w:p w:rsidR="00E879B7" w:rsidRPr="00380028" w:rsidRDefault="00E35F7A" w:rsidP="00F415FE">
      <w:pPr>
        <w:pStyle w:val="Heading1"/>
        <w:rPr>
          <w:rFonts w:ascii="Arial" w:hAnsi="Arial" w:cs="Arial"/>
        </w:rPr>
      </w:pPr>
      <w:bookmarkStart w:id="19" w:name="_Toc312396514"/>
      <w:r w:rsidRPr="0016083C">
        <w:rPr>
          <w:rFonts w:ascii="Arial" w:hAnsi="Arial" w:cs="Arial"/>
        </w:rPr>
        <w:lastRenderedPageBreak/>
        <w:t xml:space="preserve">Beknopte beschrijving </w:t>
      </w:r>
      <w:r w:rsidR="00F415FE" w:rsidRPr="0016083C">
        <w:rPr>
          <w:rFonts w:ascii="Arial" w:hAnsi="Arial" w:cs="Arial"/>
        </w:rPr>
        <w:t>modelsimulaties</w:t>
      </w:r>
      <w:bookmarkEnd w:id="19"/>
    </w:p>
    <w:p w:rsidR="00085500" w:rsidRPr="00380028" w:rsidRDefault="00085500" w:rsidP="00085500">
      <w:pPr>
        <w:pStyle w:val="Heading2"/>
        <w:rPr>
          <w:rFonts w:ascii="Arial" w:hAnsi="Arial" w:cs="Arial"/>
        </w:rPr>
      </w:pPr>
      <w:bookmarkStart w:id="20" w:name="_Toc312396515"/>
      <w:r w:rsidRPr="0016083C">
        <w:rPr>
          <w:rFonts w:ascii="Arial" w:hAnsi="Arial" w:cs="Arial"/>
        </w:rPr>
        <w:t>Inleiding</w:t>
      </w:r>
      <w:bookmarkEnd w:id="20"/>
    </w:p>
    <w:p w:rsidR="00E311B0" w:rsidRPr="00380028" w:rsidRDefault="00085500" w:rsidP="00085500">
      <w:pPr>
        <w:rPr>
          <w:rFonts w:ascii="Arial" w:hAnsi="Arial" w:cs="Arial"/>
        </w:rPr>
      </w:pPr>
      <w:r w:rsidRPr="00380028">
        <w:rPr>
          <w:rFonts w:ascii="Arial" w:hAnsi="Arial" w:cs="Arial"/>
        </w:rPr>
        <w:t xml:space="preserve">Binnen dit project wordt gebruik gemaakt van de modellentrein van Rijkswaterstaat. </w:t>
      </w:r>
      <w:r w:rsidR="00E311B0" w:rsidRPr="00380028">
        <w:rPr>
          <w:rFonts w:ascii="Arial" w:hAnsi="Arial" w:cs="Arial"/>
        </w:rPr>
        <w:t>Figuur 2.1 toont de rekenroosters van de gebruikte modellen:</w:t>
      </w:r>
    </w:p>
    <w:p w:rsidR="00085500" w:rsidRPr="00380028" w:rsidRDefault="00085500" w:rsidP="0011556F">
      <w:pPr>
        <w:numPr>
          <w:ilvl w:val="0"/>
          <w:numId w:val="9"/>
        </w:numPr>
        <w:rPr>
          <w:rFonts w:ascii="Arial" w:hAnsi="Arial" w:cs="Arial"/>
        </w:rPr>
      </w:pPr>
      <w:r w:rsidRPr="00380028">
        <w:rPr>
          <w:rFonts w:ascii="Arial" w:hAnsi="Arial" w:cs="Arial"/>
        </w:rPr>
        <w:t>CSM8</w:t>
      </w:r>
    </w:p>
    <w:p w:rsidR="00085500" w:rsidRPr="00380028" w:rsidRDefault="00085500" w:rsidP="0011556F">
      <w:pPr>
        <w:numPr>
          <w:ilvl w:val="0"/>
          <w:numId w:val="9"/>
        </w:numPr>
        <w:rPr>
          <w:rFonts w:ascii="Arial" w:hAnsi="Arial" w:cs="Arial"/>
        </w:rPr>
      </w:pPr>
      <w:proofErr w:type="spellStart"/>
      <w:r w:rsidRPr="00380028">
        <w:rPr>
          <w:rFonts w:ascii="Arial" w:hAnsi="Arial" w:cs="Arial"/>
        </w:rPr>
        <w:t>Zuno</w:t>
      </w:r>
      <w:proofErr w:type="spellEnd"/>
    </w:p>
    <w:p w:rsidR="00085500" w:rsidRPr="00380028" w:rsidRDefault="00085500" w:rsidP="0011556F">
      <w:pPr>
        <w:numPr>
          <w:ilvl w:val="0"/>
          <w:numId w:val="9"/>
        </w:numPr>
        <w:rPr>
          <w:rFonts w:ascii="Arial" w:hAnsi="Arial" w:cs="Arial"/>
        </w:rPr>
      </w:pPr>
      <w:r w:rsidRPr="00380028">
        <w:rPr>
          <w:rFonts w:ascii="Arial" w:hAnsi="Arial" w:cs="Arial"/>
        </w:rPr>
        <w:t>Kustgrof</w:t>
      </w:r>
    </w:p>
    <w:p w:rsidR="00085500" w:rsidRPr="00380028" w:rsidRDefault="00085500" w:rsidP="0011556F">
      <w:pPr>
        <w:numPr>
          <w:ilvl w:val="0"/>
          <w:numId w:val="9"/>
        </w:numPr>
        <w:rPr>
          <w:rFonts w:ascii="Arial" w:hAnsi="Arial" w:cs="Arial"/>
        </w:rPr>
      </w:pPr>
      <w:proofErr w:type="spellStart"/>
      <w:r w:rsidRPr="00380028">
        <w:rPr>
          <w:rFonts w:ascii="Arial" w:hAnsi="Arial" w:cs="Arial"/>
        </w:rPr>
        <w:t>Kust</w:t>
      </w:r>
      <w:r w:rsidR="00507CD0" w:rsidRPr="00380028">
        <w:rPr>
          <w:rFonts w:ascii="Arial" w:hAnsi="Arial" w:cs="Arial"/>
        </w:rPr>
        <w:t>zuid</w:t>
      </w:r>
      <w:proofErr w:type="spellEnd"/>
      <w:r w:rsidR="00507CD0" w:rsidRPr="00380028">
        <w:rPr>
          <w:rFonts w:ascii="Arial" w:hAnsi="Arial" w:cs="Arial"/>
        </w:rPr>
        <w:t xml:space="preserve"> (uitsnede van zuidelijke deel van Kustfijn)</w:t>
      </w:r>
    </w:p>
    <w:p w:rsidR="00085500" w:rsidRPr="00380028" w:rsidRDefault="00085500" w:rsidP="00085500">
      <w:pPr>
        <w:rPr>
          <w:rFonts w:ascii="Arial" w:hAnsi="Arial" w:cs="Arial"/>
        </w:rPr>
      </w:pPr>
    </w:p>
    <w:p w:rsidR="00E35F7A" w:rsidRDefault="004142E5" w:rsidP="004142E5">
      <w:pPr>
        <w:rPr>
          <w:rFonts w:ascii="Arial" w:hAnsi="Arial" w:cs="Arial"/>
        </w:rPr>
      </w:pPr>
      <w:r w:rsidRPr="00380028">
        <w:rPr>
          <w:rFonts w:ascii="Arial" w:hAnsi="Arial" w:cs="Arial"/>
        </w:rPr>
        <w:t xml:space="preserve">Voor de modellen wordt gebruik gemaakt van het </w:t>
      </w:r>
      <w:proofErr w:type="spellStart"/>
      <w:r w:rsidRPr="00380028">
        <w:rPr>
          <w:rFonts w:ascii="Arial" w:hAnsi="Arial" w:cs="Arial"/>
        </w:rPr>
        <w:t>Simona</w:t>
      </w:r>
      <w:proofErr w:type="spellEnd"/>
      <w:r w:rsidRPr="00380028">
        <w:rPr>
          <w:rFonts w:ascii="Arial" w:hAnsi="Arial" w:cs="Arial"/>
        </w:rPr>
        <w:t xml:space="preserve"> pakket, dat eigendom is van Rijkwaterstaat. Binnen de modellen wordt gebruik gemaakt van Kalman filter technieken (een optimale mix van modellen en metingen) om zo nauwkeurig mogelijk de werkelijkheid te volgen.</w:t>
      </w:r>
    </w:p>
    <w:p w:rsidR="00445DEA" w:rsidRPr="00380028" w:rsidRDefault="00445DEA" w:rsidP="004142E5">
      <w:pPr>
        <w:rPr>
          <w:rFonts w:ascii="Arial" w:hAnsi="Arial" w:cs="Arial"/>
        </w:rPr>
      </w:pPr>
    </w:p>
    <w:p w:rsidR="00085500" w:rsidRPr="00380028" w:rsidRDefault="00085500" w:rsidP="00085500">
      <w:pPr>
        <w:pStyle w:val="Heading2"/>
        <w:rPr>
          <w:rFonts w:ascii="Arial" w:hAnsi="Arial" w:cs="Arial"/>
        </w:rPr>
      </w:pPr>
      <w:bookmarkStart w:id="21" w:name="_Toc312396516"/>
      <w:r w:rsidRPr="0016083C">
        <w:rPr>
          <w:rFonts w:ascii="Arial" w:hAnsi="Arial" w:cs="Arial"/>
        </w:rPr>
        <w:t>CSM8</w:t>
      </w:r>
      <w:bookmarkEnd w:id="21"/>
    </w:p>
    <w:p w:rsidR="00085500" w:rsidRPr="00380028" w:rsidRDefault="00085500" w:rsidP="00085500">
      <w:pPr>
        <w:rPr>
          <w:rFonts w:ascii="Arial" w:hAnsi="Arial" w:cs="Arial"/>
        </w:rPr>
      </w:pPr>
      <w:r w:rsidRPr="00380028">
        <w:rPr>
          <w:rFonts w:ascii="Arial" w:hAnsi="Arial" w:cs="Arial"/>
        </w:rPr>
        <w:t>Met het CSM8 model worden per jaar de volgende drie modelsimulaties uitgevoerd:</w:t>
      </w:r>
    </w:p>
    <w:p w:rsidR="00085500" w:rsidRPr="00380028" w:rsidRDefault="00085500" w:rsidP="00085500">
      <w:pPr>
        <w:rPr>
          <w:rFonts w:ascii="Arial" w:hAnsi="Arial" w:cs="Arial"/>
        </w:rPr>
      </w:pPr>
    </w:p>
    <w:p w:rsidR="00085500" w:rsidRPr="00380028" w:rsidRDefault="008032D0" w:rsidP="0011556F">
      <w:pPr>
        <w:numPr>
          <w:ilvl w:val="0"/>
          <w:numId w:val="4"/>
        </w:numPr>
        <w:tabs>
          <w:tab w:val="clear" w:pos="720"/>
          <w:tab w:val="num" w:pos="426"/>
        </w:tabs>
        <w:ind w:left="426" w:hanging="426"/>
        <w:rPr>
          <w:rFonts w:ascii="Arial" w:hAnsi="Arial" w:cs="Arial"/>
        </w:rPr>
      </w:pPr>
      <w:proofErr w:type="spellStart"/>
      <w:r w:rsidRPr="00380028">
        <w:rPr>
          <w:rFonts w:ascii="Arial" w:hAnsi="Arial" w:cs="Arial"/>
          <w:u w:val="single"/>
        </w:rPr>
        <w:t>astro</w:t>
      </w:r>
      <w:proofErr w:type="spellEnd"/>
      <w:r w:rsidRPr="00380028">
        <w:rPr>
          <w:rFonts w:ascii="Arial" w:hAnsi="Arial" w:cs="Arial"/>
        </w:rPr>
        <w:t>: 2D</w:t>
      </w:r>
      <w:r w:rsidR="00085500" w:rsidRPr="00380028">
        <w:rPr>
          <w:rFonts w:ascii="Arial" w:hAnsi="Arial" w:cs="Arial"/>
        </w:rPr>
        <w:t xml:space="preserve">-simulatie zonder wind en drukvelden en zonder zout (constant niveau voor het zout) en temperatuur (constant niveau voor de temperatuur). </w:t>
      </w:r>
      <w:proofErr w:type="gramStart"/>
      <w:r w:rsidR="00085500" w:rsidRPr="00380028">
        <w:rPr>
          <w:rFonts w:ascii="Arial" w:hAnsi="Arial" w:cs="Arial"/>
        </w:rPr>
        <w:t>De</w:t>
      </w:r>
      <w:proofErr w:type="gramEnd"/>
      <w:r w:rsidR="00085500" w:rsidRPr="00380028">
        <w:rPr>
          <w:rFonts w:ascii="Arial" w:hAnsi="Arial" w:cs="Arial"/>
        </w:rPr>
        <w:t xml:space="preserve"> zogenaamde </w:t>
      </w:r>
      <w:proofErr w:type="spellStart"/>
      <w:r w:rsidR="00085500" w:rsidRPr="00380028">
        <w:rPr>
          <w:rFonts w:ascii="Arial" w:hAnsi="Arial" w:cs="Arial"/>
        </w:rPr>
        <w:t>astro</w:t>
      </w:r>
      <w:proofErr w:type="spellEnd"/>
      <w:r w:rsidR="008065AD" w:rsidRPr="00380028">
        <w:rPr>
          <w:rFonts w:ascii="Arial" w:hAnsi="Arial" w:cs="Arial"/>
        </w:rPr>
        <w:t xml:space="preserve"> </w:t>
      </w:r>
      <w:r w:rsidR="00085500" w:rsidRPr="00380028">
        <w:rPr>
          <w:rFonts w:ascii="Arial" w:hAnsi="Arial" w:cs="Arial"/>
        </w:rPr>
        <w:t>s</w:t>
      </w:r>
      <w:r w:rsidR="00085500" w:rsidRPr="00380028">
        <w:rPr>
          <w:rFonts w:ascii="Arial" w:hAnsi="Arial" w:cs="Arial"/>
        </w:rPr>
        <w:t>i</w:t>
      </w:r>
      <w:r w:rsidR="00085500" w:rsidRPr="00380028">
        <w:rPr>
          <w:rFonts w:ascii="Arial" w:hAnsi="Arial" w:cs="Arial"/>
        </w:rPr>
        <w:t xml:space="preserve">mulatie </w:t>
      </w:r>
      <w:r w:rsidRPr="00380028">
        <w:rPr>
          <w:rFonts w:ascii="Arial" w:hAnsi="Arial" w:cs="Arial"/>
        </w:rPr>
        <w:t xml:space="preserve">levert </w:t>
      </w:r>
      <w:r w:rsidR="00085500" w:rsidRPr="00380028">
        <w:rPr>
          <w:rFonts w:ascii="Arial" w:hAnsi="Arial" w:cs="Arial"/>
        </w:rPr>
        <w:t xml:space="preserve">randvoorwaarden voor de </w:t>
      </w:r>
      <w:proofErr w:type="spellStart"/>
      <w:r w:rsidR="00085500" w:rsidRPr="00380028">
        <w:rPr>
          <w:rFonts w:ascii="Arial" w:hAnsi="Arial" w:cs="Arial"/>
        </w:rPr>
        <w:t>Zuno</w:t>
      </w:r>
      <w:proofErr w:type="spellEnd"/>
      <w:r w:rsidR="00085500" w:rsidRPr="00380028">
        <w:rPr>
          <w:rFonts w:ascii="Arial" w:hAnsi="Arial" w:cs="Arial"/>
        </w:rPr>
        <w:t xml:space="preserve"> </w:t>
      </w:r>
      <w:proofErr w:type="spellStart"/>
      <w:r w:rsidR="00085500" w:rsidRPr="00380028">
        <w:rPr>
          <w:rFonts w:ascii="Arial" w:hAnsi="Arial" w:cs="Arial"/>
        </w:rPr>
        <w:t>astro</w:t>
      </w:r>
      <w:proofErr w:type="spellEnd"/>
      <w:r w:rsidR="00085500" w:rsidRPr="00380028">
        <w:rPr>
          <w:rFonts w:ascii="Arial" w:hAnsi="Arial" w:cs="Arial"/>
        </w:rPr>
        <w:t xml:space="preserve"> simulatie (simulatie 4 </w:t>
      </w:r>
      <w:r w:rsidR="00D41EAF" w:rsidRPr="00380028">
        <w:rPr>
          <w:rFonts w:ascii="Arial" w:hAnsi="Arial" w:cs="Arial"/>
        </w:rPr>
        <w:t>in paragraaf</w:t>
      </w:r>
      <w:r w:rsidR="00085500" w:rsidRPr="00380028">
        <w:rPr>
          <w:rFonts w:ascii="Arial" w:hAnsi="Arial" w:cs="Arial"/>
        </w:rPr>
        <w:t xml:space="preserve"> </w:t>
      </w:r>
      <w:r w:rsidRPr="00380028">
        <w:rPr>
          <w:rFonts w:ascii="Arial" w:hAnsi="Arial" w:cs="Arial"/>
        </w:rPr>
        <w:t>2</w:t>
      </w:r>
      <w:r w:rsidR="00085500" w:rsidRPr="00380028">
        <w:rPr>
          <w:rFonts w:ascii="Arial" w:hAnsi="Arial" w:cs="Arial"/>
        </w:rPr>
        <w:t>.</w:t>
      </w:r>
      <w:r w:rsidR="00A304D2" w:rsidRPr="00380028">
        <w:rPr>
          <w:rFonts w:ascii="Arial" w:hAnsi="Arial" w:cs="Arial"/>
        </w:rPr>
        <w:t>3</w:t>
      </w:r>
      <w:r w:rsidR="00085500" w:rsidRPr="00380028">
        <w:rPr>
          <w:rFonts w:ascii="Arial" w:hAnsi="Arial" w:cs="Arial"/>
        </w:rPr>
        <w:t>)</w:t>
      </w:r>
      <w:r w:rsidRPr="00380028">
        <w:rPr>
          <w:rFonts w:ascii="Arial" w:hAnsi="Arial" w:cs="Arial"/>
        </w:rPr>
        <w:t xml:space="preserve"> en de astronomische tijdseries in de Kalman stations voor de CSM </w:t>
      </w:r>
      <w:proofErr w:type="spellStart"/>
      <w:r w:rsidRPr="00380028">
        <w:rPr>
          <w:rFonts w:ascii="Arial" w:hAnsi="Arial" w:cs="Arial"/>
        </w:rPr>
        <w:t>hindcast</w:t>
      </w:r>
      <w:proofErr w:type="spellEnd"/>
      <w:r w:rsidRPr="00380028">
        <w:rPr>
          <w:rFonts w:ascii="Arial" w:hAnsi="Arial" w:cs="Arial"/>
        </w:rPr>
        <w:t xml:space="preserve"> simul</w:t>
      </w:r>
      <w:r w:rsidRPr="00380028">
        <w:rPr>
          <w:rFonts w:ascii="Arial" w:hAnsi="Arial" w:cs="Arial"/>
        </w:rPr>
        <w:t>a</w:t>
      </w:r>
      <w:r w:rsidRPr="00380028">
        <w:rPr>
          <w:rFonts w:ascii="Arial" w:hAnsi="Arial" w:cs="Arial"/>
        </w:rPr>
        <w:t>tie (simulatie 2)</w:t>
      </w:r>
      <w:r w:rsidR="00085500" w:rsidRPr="00380028">
        <w:rPr>
          <w:rFonts w:ascii="Arial" w:hAnsi="Arial" w:cs="Arial"/>
        </w:rPr>
        <w:t xml:space="preserve">. </w:t>
      </w:r>
    </w:p>
    <w:p w:rsidR="00AA7F52" w:rsidRPr="00380028" w:rsidRDefault="00AA7F52" w:rsidP="00AA7F52">
      <w:pPr>
        <w:rPr>
          <w:rFonts w:ascii="Arial" w:hAnsi="Arial" w:cs="Arial"/>
        </w:rPr>
      </w:pPr>
    </w:p>
    <w:p w:rsidR="00085500" w:rsidRPr="00380028" w:rsidRDefault="008032D0" w:rsidP="0011556F">
      <w:pPr>
        <w:numPr>
          <w:ilvl w:val="0"/>
          <w:numId w:val="4"/>
        </w:numPr>
        <w:tabs>
          <w:tab w:val="clear" w:pos="720"/>
          <w:tab w:val="num" w:pos="426"/>
        </w:tabs>
        <w:ind w:left="426" w:hanging="426"/>
        <w:rPr>
          <w:rFonts w:ascii="Arial" w:hAnsi="Arial" w:cs="Arial"/>
        </w:rPr>
      </w:pPr>
      <w:proofErr w:type="spellStart"/>
      <w:r w:rsidRPr="00380028">
        <w:rPr>
          <w:rFonts w:ascii="Arial" w:hAnsi="Arial" w:cs="Arial"/>
          <w:u w:val="single"/>
        </w:rPr>
        <w:t>hindcast</w:t>
      </w:r>
      <w:proofErr w:type="spellEnd"/>
      <w:r w:rsidRPr="00380028">
        <w:rPr>
          <w:rFonts w:ascii="Arial" w:hAnsi="Arial" w:cs="Arial"/>
        </w:rPr>
        <w:t xml:space="preserve">: </w:t>
      </w:r>
      <w:r w:rsidR="00085500" w:rsidRPr="00380028">
        <w:rPr>
          <w:rFonts w:ascii="Arial" w:hAnsi="Arial" w:cs="Arial"/>
        </w:rPr>
        <w:t xml:space="preserve">2D-simulatie met in de tijd en ruimte variërende wind- en drukvelden, met Kalman filtering, zonder zout (constant niveau voor het zout) of temperatuur (constant niveau voor de temperatuur). Het Kalman filter </w:t>
      </w:r>
      <w:r w:rsidRPr="00380028">
        <w:rPr>
          <w:rFonts w:ascii="Arial" w:hAnsi="Arial" w:cs="Arial"/>
        </w:rPr>
        <w:t xml:space="preserve">gebruikt een combinatie van het door het model berekende astronomische signaal en de gemeten opzet </w:t>
      </w:r>
      <w:r w:rsidR="00085500" w:rsidRPr="00380028">
        <w:rPr>
          <w:rFonts w:ascii="Arial" w:hAnsi="Arial" w:cs="Arial"/>
        </w:rPr>
        <w:t>in de Kalman stations</w:t>
      </w:r>
      <w:r w:rsidRPr="00380028">
        <w:rPr>
          <w:rFonts w:ascii="Arial" w:hAnsi="Arial" w:cs="Arial"/>
        </w:rPr>
        <w:t xml:space="preserve">. </w:t>
      </w:r>
      <w:r w:rsidR="00085500" w:rsidRPr="00380028">
        <w:rPr>
          <w:rFonts w:ascii="Arial" w:hAnsi="Arial" w:cs="Arial"/>
        </w:rPr>
        <w:t>Deze simulatie levert de tijdsafhankelijke randvoorwaarden voor</w:t>
      </w:r>
      <w:r w:rsidR="00E272BA">
        <w:rPr>
          <w:rFonts w:ascii="Arial" w:hAnsi="Arial" w:cs="Arial"/>
        </w:rPr>
        <w:t xml:space="preserve"> </w:t>
      </w:r>
      <w:proofErr w:type="spellStart"/>
      <w:r w:rsidR="00E272BA">
        <w:rPr>
          <w:rFonts w:ascii="Arial" w:hAnsi="Arial" w:cs="Arial"/>
        </w:rPr>
        <w:t>Zuno</w:t>
      </w:r>
      <w:proofErr w:type="spellEnd"/>
      <w:r w:rsidR="00E272BA">
        <w:rPr>
          <w:rFonts w:ascii="Arial" w:hAnsi="Arial" w:cs="Arial"/>
        </w:rPr>
        <w:t>-</w:t>
      </w:r>
      <w:r w:rsidR="00085500" w:rsidRPr="00380028">
        <w:rPr>
          <w:rFonts w:ascii="Arial" w:hAnsi="Arial" w:cs="Arial"/>
        </w:rPr>
        <w:t xml:space="preserve">simulatie 5 </w:t>
      </w:r>
      <w:r w:rsidR="00D41EAF" w:rsidRPr="00380028">
        <w:rPr>
          <w:rFonts w:ascii="Arial" w:hAnsi="Arial" w:cs="Arial"/>
        </w:rPr>
        <w:t>in p</w:t>
      </w:r>
      <w:r w:rsidR="00D41EAF" w:rsidRPr="00380028">
        <w:rPr>
          <w:rFonts w:ascii="Arial" w:hAnsi="Arial" w:cs="Arial"/>
        </w:rPr>
        <w:t>a</w:t>
      </w:r>
      <w:r w:rsidR="00D41EAF" w:rsidRPr="00380028">
        <w:rPr>
          <w:rFonts w:ascii="Arial" w:hAnsi="Arial" w:cs="Arial"/>
        </w:rPr>
        <w:t>ragraaf</w:t>
      </w:r>
      <w:r w:rsidR="00085500" w:rsidRPr="00380028">
        <w:rPr>
          <w:rFonts w:ascii="Arial" w:hAnsi="Arial" w:cs="Arial"/>
        </w:rPr>
        <w:t xml:space="preserve"> </w:t>
      </w:r>
      <w:r w:rsidRPr="00380028">
        <w:rPr>
          <w:rFonts w:ascii="Arial" w:hAnsi="Arial" w:cs="Arial"/>
        </w:rPr>
        <w:t>2.</w:t>
      </w:r>
      <w:r w:rsidR="00AE2A70" w:rsidRPr="00380028">
        <w:rPr>
          <w:rFonts w:ascii="Arial" w:hAnsi="Arial" w:cs="Arial"/>
        </w:rPr>
        <w:t>3</w:t>
      </w:r>
      <w:r w:rsidR="00085500" w:rsidRPr="00380028">
        <w:rPr>
          <w:rFonts w:ascii="Arial" w:hAnsi="Arial" w:cs="Arial"/>
        </w:rPr>
        <w:t>.</w:t>
      </w:r>
    </w:p>
    <w:p w:rsidR="00AA7F52" w:rsidRPr="00380028" w:rsidRDefault="00AA7F52" w:rsidP="00AA7F52">
      <w:pPr>
        <w:rPr>
          <w:rFonts w:ascii="Arial" w:hAnsi="Arial" w:cs="Arial"/>
        </w:rPr>
      </w:pPr>
    </w:p>
    <w:p w:rsidR="00085500" w:rsidRPr="00380028" w:rsidRDefault="001A21BE" w:rsidP="0011556F">
      <w:pPr>
        <w:numPr>
          <w:ilvl w:val="0"/>
          <w:numId w:val="4"/>
        </w:numPr>
        <w:tabs>
          <w:tab w:val="clear" w:pos="720"/>
          <w:tab w:val="num" w:pos="426"/>
        </w:tabs>
        <w:ind w:left="426" w:hanging="426"/>
        <w:rPr>
          <w:rFonts w:ascii="Arial" w:hAnsi="Arial" w:cs="Arial"/>
        </w:rPr>
      </w:pPr>
      <w:proofErr w:type="spellStart"/>
      <w:r w:rsidRPr="00380028">
        <w:rPr>
          <w:rFonts w:ascii="Arial" w:hAnsi="Arial" w:cs="Arial"/>
          <w:u w:val="single"/>
        </w:rPr>
        <w:t>hindcast</w:t>
      </w:r>
      <w:proofErr w:type="spellEnd"/>
      <w:r w:rsidRPr="00380028">
        <w:rPr>
          <w:rFonts w:ascii="Arial" w:hAnsi="Arial" w:cs="Arial"/>
          <w:u w:val="single"/>
        </w:rPr>
        <w:t xml:space="preserve"> </w:t>
      </w:r>
      <w:r w:rsidR="00711303" w:rsidRPr="00380028">
        <w:rPr>
          <w:rFonts w:ascii="Arial" w:hAnsi="Arial" w:cs="Arial"/>
          <w:u w:val="single"/>
        </w:rPr>
        <w:t>zout</w:t>
      </w:r>
      <w:r w:rsidR="00711303" w:rsidRPr="00380028">
        <w:rPr>
          <w:rFonts w:ascii="Arial" w:hAnsi="Arial" w:cs="Arial"/>
        </w:rPr>
        <w:t xml:space="preserve">: </w:t>
      </w:r>
      <w:r w:rsidR="00085500" w:rsidRPr="00380028">
        <w:rPr>
          <w:rFonts w:ascii="Arial" w:hAnsi="Arial" w:cs="Arial"/>
        </w:rPr>
        <w:t xml:space="preserve">2D-simulatie met in de tijd en ruimte variërende wind- en drukvelden zonder Kalman filter, </w:t>
      </w:r>
      <w:r w:rsidR="00711303" w:rsidRPr="00380028">
        <w:rPr>
          <w:rFonts w:ascii="Arial" w:hAnsi="Arial" w:cs="Arial"/>
        </w:rPr>
        <w:t>met</w:t>
      </w:r>
      <w:r w:rsidR="008032D0" w:rsidRPr="00380028">
        <w:rPr>
          <w:rFonts w:ascii="Arial" w:hAnsi="Arial" w:cs="Arial"/>
        </w:rPr>
        <w:t xml:space="preserve"> zout</w:t>
      </w:r>
      <w:r w:rsidR="00711303" w:rsidRPr="00380028">
        <w:rPr>
          <w:rFonts w:ascii="Arial" w:hAnsi="Arial" w:cs="Arial"/>
        </w:rPr>
        <w:t>, maar</w:t>
      </w:r>
      <w:r w:rsidR="008032D0" w:rsidRPr="00380028">
        <w:rPr>
          <w:rFonts w:ascii="Arial" w:hAnsi="Arial" w:cs="Arial"/>
        </w:rPr>
        <w:t xml:space="preserve"> </w:t>
      </w:r>
      <w:r w:rsidR="00085500" w:rsidRPr="00380028">
        <w:rPr>
          <w:rFonts w:ascii="Arial" w:hAnsi="Arial" w:cs="Arial"/>
        </w:rPr>
        <w:t>zonder temperatuur (constant niveau voor de te</w:t>
      </w:r>
      <w:r w:rsidR="00085500" w:rsidRPr="00380028">
        <w:rPr>
          <w:rFonts w:ascii="Arial" w:hAnsi="Arial" w:cs="Arial"/>
        </w:rPr>
        <w:t>m</w:t>
      </w:r>
      <w:r w:rsidR="00085500" w:rsidRPr="00380028">
        <w:rPr>
          <w:rFonts w:ascii="Arial" w:hAnsi="Arial" w:cs="Arial"/>
        </w:rPr>
        <w:t xml:space="preserve">peratuur). Tevens </w:t>
      </w:r>
      <w:r w:rsidR="00711303" w:rsidRPr="00380028">
        <w:rPr>
          <w:rFonts w:ascii="Arial" w:hAnsi="Arial" w:cs="Arial"/>
        </w:rPr>
        <w:t xml:space="preserve">worden </w:t>
      </w:r>
      <w:r w:rsidR="00085500" w:rsidRPr="00380028">
        <w:rPr>
          <w:rFonts w:ascii="Arial" w:hAnsi="Arial" w:cs="Arial"/>
        </w:rPr>
        <w:t>de grootschalige zoutrandvoorwaarde</w:t>
      </w:r>
      <w:r w:rsidR="00711303" w:rsidRPr="00380028">
        <w:rPr>
          <w:rFonts w:ascii="Arial" w:hAnsi="Arial" w:cs="Arial"/>
        </w:rPr>
        <w:t>n op zee</w:t>
      </w:r>
      <w:r w:rsidR="00085500" w:rsidRPr="00380028">
        <w:rPr>
          <w:rFonts w:ascii="Arial" w:hAnsi="Arial" w:cs="Arial"/>
        </w:rPr>
        <w:t xml:space="preserve"> en </w:t>
      </w:r>
      <w:r w:rsidR="00D246D4" w:rsidRPr="00380028">
        <w:rPr>
          <w:rFonts w:ascii="Arial" w:hAnsi="Arial" w:cs="Arial"/>
        </w:rPr>
        <w:t xml:space="preserve">op </w:t>
      </w:r>
      <w:r w:rsidR="00085500" w:rsidRPr="00380028">
        <w:rPr>
          <w:rFonts w:ascii="Arial" w:hAnsi="Arial" w:cs="Arial"/>
        </w:rPr>
        <w:t>de rivi</w:t>
      </w:r>
      <w:r w:rsidR="00085500" w:rsidRPr="00380028">
        <w:rPr>
          <w:rFonts w:ascii="Arial" w:hAnsi="Arial" w:cs="Arial"/>
        </w:rPr>
        <w:t>e</w:t>
      </w:r>
      <w:r w:rsidR="00085500" w:rsidRPr="00380028">
        <w:rPr>
          <w:rFonts w:ascii="Arial" w:hAnsi="Arial" w:cs="Arial"/>
        </w:rPr>
        <w:t>ren</w:t>
      </w:r>
      <w:r w:rsidR="00711303" w:rsidRPr="00380028">
        <w:rPr>
          <w:rFonts w:ascii="Arial" w:hAnsi="Arial" w:cs="Arial"/>
        </w:rPr>
        <w:t xml:space="preserve"> meegenomen</w:t>
      </w:r>
      <w:r w:rsidR="00085500" w:rsidRPr="00380028">
        <w:rPr>
          <w:rFonts w:ascii="Arial" w:hAnsi="Arial" w:cs="Arial"/>
        </w:rPr>
        <w:t>. Doel van deze simulatie is tijdsafhankelijke zout randvoorwaarden af te leiden voor het</w:t>
      </w:r>
      <w:r w:rsidR="00711303" w:rsidRPr="00380028">
        <w:rPr>
          <w:rFonts w:ascii="Arial" w:hAnsi="Arial" w:cs="Arial"/>
        </w:rPr>
        <w:t xml:space="preserve"> </w:t>
      </w:r>
      <w:proofErr w:type="spellStart"/>
      <w:r w:rsidR="00711303" w:rsidRPr="00380028">
        <w:rPr>
          <w:rFonts w:ascii="Arial" w:hAnsi="Arial" w:cs="Arial"/>
        </w:rPr>
        <w:t>Zuno</w:t>
      </w:r>
      <w:proofErr w:type="spellEnd"/>
      <w:r w:rsidR="00711303" w:rsidRPr="00380028">
        <w:rPr>
          <w:rFonts w:ascii="Arial" w:hAnsi="Arial" w:cs="Arial"/>
        </w:rPr>
        <w:t xml:space="preserve">-model (simulatie 6 onder </w:t>
      </w:r>
      <w:r w:rsidR="00E272BA">
        <w:rPr>
          <w:rFonts w:ascii="Arial" w:hAnsi="Arial" w:cs="Arial"/>
        </w:rPr>
        <w:t xml:space="preserve">paragraaf </w:t>
      </w:r>
      <w:r w:rsidR="00711303" w:rsidRPr="00380028">
        <w:rPr>
          <w:rFonts w:ascii="Arial" w:hAnsi="Arial" w:cs="Arial"/>
        </w:rPr>
        <w:t>2</w:t>
      </w:r>
      <w:r w:rsidR="00085500" w:rsidRPr="00380028">
        <w:rPr>
          <w:rFonts w:ascii="Arial" w:hAnsi="Arial" w:cs="Arial"/>
        </w:rPr>
        <w:t>.</w:t>
      </w:r>
      <w:r w:rsidR="00E272BA">
        <w:rPr>
          <w:rFonts w:ascii="Arial" w:hAnsi="Arial" w:cs="Arial"/>
        </w:rPr>
        <w:t>3</w:t>
      </w:r>
      <w:r w:rsidR="00085500" w:rsidRPr="00380028">
        <w:rPr>
          <w:rFonts w:ascii="Arial" w:hAnsi="Arial" w:cs="Arial"/>
        </w:rPr>
        <w:t>).</w:t>
      </w:r>
    </w:p>
    <w:p w:rsidR="008032D0" w:rsidRPr="00380028" w:rsidRDefault="008032D0" w:rsidP="00085500">
      <w:pPr>
        <w:rPr>
          <w:rFonts w:ascii="Arial" w:hAnsi="Arial" w:cs="Arial"/>
        </w:rPr>
      </w:pPr>
    </w:p>
    <w:p w:rsidR="00383F45" w:rsidRPr="00380028" w:rsidRDefault="00D246D4" w:rsidP="00085500">
      <w:pPr>
        <w:rPr>
          <w:rFonts w:ascii="Arial" w:hAnsi="Arial" w:cs="Arial"/>
        </w:rPr>
      </w:pPr>
      <w:r w:rsidRPr="00380028">
        <w:rPr>
          <w:rFonts w:ascii="Arial" w:hAnsi="Arial" w:cs="Arial"/>
        </w:rPr>
        <w:t xml:space="preserve">In alle simulaties worden </w:t>
      </w:r>
      <w:proofErr w:type="gramStart"/>
      <w:r w:rsidRPr="00380028">
        <w:rPr>
          <w:rFonts w:ascii="Arial" w:hAnsi="Arial" w:cs="Arial"/>
        </w:rPr>
        <w:t>de</w:t>
      </w:r>
      <w:proofErr w:type="gramEnd"/>
      <w:r w:rsidRPr="00380028">
        <w:rPr>
          <w:rFonts w:ascii="Arial" w:hAnsi="Arial" w:cs="Arial"/>
        </w:rPr>
        <w:t xml:space="preserve"> afvoeren van de grootste rivieren en spuien meegenomen</w:t>
      </w:r>
      <w:r w:rsidR="00383F45" w:rsidRPr="00380028">
        <w:rPr>
          <w:rFonts w:ascii="Arial" w:hAnsi="Arial" w:cs="Arial"/>
        </w:rPr>
        <w:t>:</w:t>
      </w:r>
    </w:p>
    <w:p w:rsidR="00383F45" w:rsidRPr="00380028" w:rsidRDefault="00383F45" w:rsidP="0011556F">
      <w:pPr>
        <w:numPr>
          <w:ilvl w:val="3"/>
          <w:numId w:val="4"/>
        </w:numPr>
        <w:tabs>
          <w:tab w:val="clear" w:pos="2880"/>
          <w:tab w:val="num" w:pos="709"/>
        </w:tabs>
        <w:ind w:left="709"/>
        <w:rPr>
          <w:rFonts w:ascii="Arial" w:hAnsi="Arial" w:cs="Arial"/>
        </w:rPr>
      </w:pPr>
      <w:proofErr w:type="spellStart"/>
      <w:r w:rsidRPr="00380028">
        <w:rPr>
          <w:rFonts w:ascii="Arial" w:hAnsi="Arial" w:cs="Arial"/>
        </w:rPr>
        <w:t>Firth</w:t>
      </w:r>
      <w:proofErr w:type="spellEnd"/>
      <w:r w:rsidRPr="00380028">
        <w:rPr>
          <w:rFonts w:ascii="Arial" w:hAnsi="Arial" w:cs="Arial"/>
        </w:rPr>
        <w:t xml:space="preserve"> of </w:t>
      </w:r>
      <w:proofErr w:type="spellStart"/>
      <w:r w:rsidRPr="00380028">
        <w:rPr>
          <w:rFonts w:ascii="Arial" w:hAnsi="Arial" w:cs="Arial"/>
        </w:rPr>
        <w:t>Forth</w:t>
      </w:r>
      <w:proofErr w:type="spellEnd"/>
    </w:p>
    <w:p w:rsidR="00383F45" w:rsidRPr="00380028" w:rsidRDefault="00383F45" w:rsidP="0011556F">
      <w:pPr>
        <w:numPr>
          <w:ilvl w:val="3"/>
          <w:numId w:val="4"/>
        </w:numPr>
        <w:tabs>
          <w:tab w:val="clear" w:pos="2880"/>
          <w:tab w:val="num" w:pos="709"/>
        </w:tabs>
        <w:ind w:left="709"/>
        <w:rPr>
          <w:rFonts w:ascii="Arial" w:hAnsi="Arial" w:cs="Arial"/>
        </w:rPr>
      </w:pPr>
      <w:r w:rsidRPr="00380028">
        <w:rPr>
          <w:rFonts w:ascii="Arial" w:hAnsi="Arial" w:cs="Arial"/>
        </w:rPr>
        <w:t>Humber</w:t>
      </w:r>
    </w:p>
    <w:p w:rsidR="00383F45" w:rsidRPr="00380028" w:rsidRDefault="00383F45" w:rsidP="0011556F">
      <w:pPr>
        <w:numPr>
          <w:ilvl w:val="3"/>
          <w:numId w:val="4"/>
        </w:numPr>
        <w:tabs>
          <w:tab w:val="clear" w:pos="2880"/>
          <w:tab w:val="num" w:pos="709"/>
        </w:tabs>
        <w:ind w:left="709"/>
        <w:rPr>
          <w:rFonts w:ascii="Arial" w:hAnsi="Arial" w:cs="Arial"/>
        </w:rPr>
      </w:pPr>
      <w:r w:rsidRPr="00380028">
        <w:rPr>
          <w:rFonts w:ascii="Arial" w:hAnsi="Arial" w:cs="Arial"/>
        </w:rPr>
        <w:t>Thames</w:t>
      </w:r>
    </w:p>
    <w:p w:rsidR="00383F45" w:rsidRPr="00380028" w:rsidRDefault="00383F45" w:rsidP="0011556F">
      <w:pPr>
        <w:numPr>
          <w:ilvl w:val="3"/>
          <w:numId w:val="4"/>
        </w:numPr>
        <w:tabs>
          <w:tab w:val="clear" w:pos="2880"/>
          <w:tab w:val="num" w:pos="709"/>
        </w:tabs>
        <w:ind w:left="709"/>
        <w:rPr>
          <w:rFonts w:ascii="Arial" w:hAnsi="Arial" w:cs="Arial"/>
        </w:rPr>
      </w:pPr>
      <w:r w:rsidRPr="00380028">
        <w:rPr>
          <w:rFonts w:ascii="Arial" w:hAnsi="Arial" w:cs="Arial"/>
        </w:rPr>
        <w:t>Schelde</w:t>
      </w:r>
    </w:p>
    <w:p w:rsidR="00383F45" w:rsidRPr="00380028" w:rsidRDefault="00383F45" w:rsidP="0011556F">
      <w:pPr>
        <w:numPr>
          <w:ilvl w:val="3"/>
          <w:numId w:val="4"/>
        </w:numPr>
        <w:tabs>
          <w:tab w:val="clear" w:pos="2880"/>
          <w:tab w:val="num" w:pos="709"/>
        </w:tabs>
        <w:ind w:left="709"/>
        <w:rPr>
          <w:rFonts w:ascii="Arial" w:hAnsi="Arial" w:cs="Arial"/>
        </w:rPr>
      </w:pPr>
      <w:r w:rsidRPr="00380028">
        <w:rPr>
          <w:rFonts w:ascii="Arial" w:hAnsi="Arial" w:cs="Arial"/>
        </w:rPr>
        <w:t>N</w:t>
      </w:r>
      <w:r w:rsidR="00AA7F52" w:rsidRPr="00380028">
        <w:rPr>
          <w:rFonts w:ascii="Arial" w:hAnsi="Arial" w:cs="Arial"/>
        </w:rPr>
        <w:t>ieu</w:t>
      </w:r>
      <w:r w:rsidRPr="00380028">
        <w:rPr>
          <w:rFonts w:ascii="Arial" w:hAnsi="Arial" w:cs="Arial"/>
        </w:rPr>
        <w:t>w</w:t>
      </w:r>
      <w:r w:rsidR="00AA7F52" w:rsidRPr="00380028">
        <w:rPr>
          <w:rFonts w:ascii="Arial" w:hAnsi="Arial" w:cs="Arial"/>
        </w:rPr>
        <w:t>e</w:t>
      </w:r>
      <w:r w:rsidRPr="00380028">
        <w:rPr>
          <w:rFonts w:ascii="Arial" w:hAnsi="Arial" w:cs="Arial"/>
        </w:rPr>
        <w:t xml:space="preserve"> Waterweg</w:t>
      </w:r>
    </w:p>
    <w:p w:rsidR="00383F45" w:rsidRPr="00380028" w:rsidRDefault="00383F45" w:rsidP="0011556F">
      <w:pPr>
        <w:numPr>
          <w:ilvl w:val="3"/>
          <w:numId w:val="4"/>
        </w:numPr>
        <w:tabs>
          <w:tab w:val="clear" w:pos="2880"/>
          <w:tab w:val="num" w:pos="709"/>
        </w:tabs>
        <w:ind w:left="709"/>
        <w:rPr>
          <w:rFonts w:ascii="Arial" w:hAnsi="Arial" w:cs="Arial"/>
        </w:rPr>
      </w:pPr>
      <w:r w:rsidRPr="00380028">
        <w:rPr>
          <w:rFonts w:ascii="Arial" w:hAnsi="Arial" w:cs="Arial"/>
        </w:rPr>
        <w:t>IJmuiden</w:t>
      </w:r>
    </w:p>
    <w:p w:rsidR="00383F45" w:rsidRPr="00380028" w:rsidRDefault="00383F45" w:rsidP="0011556F">
      <w:pPr>
        <w:numPr>
          <w:ilvl w:val="3"/>
          <w:numId w:val="4"/>
        </w:numPr>
        <w:tabs>
          <w:tab w:val="clear" w:pos="2880"/>
          <w:tab w:val="num" w:pos="709"/>
        </w:tabs>
        <w:ind w:left="709"/>
        <w:rPr>
          <w:rFonts w:ascii="Arial" w:hAnsi="Arial" w:cs="Arial"/>
        </w:rPr>
      </w:pPr>
      <w:r w:rsidRPr="00380028">
        <w:rPr>
          <w:rFonts w:ascii="Arial" w:hAnsi="Arial" w:cs="Arial"/>
        </w:rPr>
        <w:t>Den Oever</w:t>
      </w:r>
    </w:p>
    <w:p w:rsidR="00383F45" w:rsidRPr="00380028" w:rsidRDefault="00383F45" w:rsidP="0011556F">
      <w:pPr>
        <w:numPr>
          <w:ilvl w:val="3"/>
          <w:numId w:val="4"/>
        </w:numPr>
        <w:tabs>
          <w:tab w:val="clear" w:pos="2880"/>
          <w:tab w:val="num" w:pos="709"/>
        </w:tabs>
        <w:ind w:left="709"/>
        <w:rPr>
          <w:rFonts w:ascii="Arial" w:hAnsi="Arial" w:cs="Arial"/>
        </w:rPr>
      </w:pPr>
      <w:proofErr w:type="spellStart"/>
      <w:r w:rsidRPr="00380028">
        <w:rPr>
          <w:rFonts w:ascii="Arial" w:hAnsi="Arial" w:cs="Arial"/>
        </w:rPr>
        <w:t>Kornwerderzand</w:t>
      </w:r>
      <w:proofErr w:type="spellEnd"/>
    </w:p>
    <w:p w:rsidR="0094746D" w:rsidRPr="00380028" w:rsidRDefault="0094746D" w:rsidP="0011556F">
      <w:pPr>
        <w:numPr>
          <w:ilvl w:val="3"/>
          <w:numId w:val="4"/>
        </w:numPr>
        <w:tabs>
          <w:tab w:val="clear" w:pos="2880"/>
          <w:tab w:val="num" w:pos="709"/>
        </w:tabs>
        <w:ind w:left="709"/>
        <w:rPr>
          <w:rFonts w:ascii="Arial" w:hAnsi="Arial" w:cs="Arial"/>
        </w:rPr>
      </w:pPr>
      <w:r w:rsidRPr="00380028">
        <w:rPr>
          <w:rFonts w:ascii="Arial" w:hAnsi="Arial" w:cs="Arial"/>
        </w:rPr>
        <w:t>Haringvliet</w:t>
      </w:r>
    </w:p>
    <w:p w:rsidR="00383F45" w:rsidRPr="00380028" w:rsidRDefault="00383F45" w:rsidP="0011556F">
      <w:pPr>
        <w:numPr>
          <w:ilvl w:val="3"/>
          <w:numId w:val="4"/>
        </w:numPr>
        <w:tabs>
          <w:tab w:val="clear" w:pos="2880"/>
          <w:tab w:val="num" w:pos="709"/>
        </w:tabs>
        <w:ind w:left="709"/>
        <w:rPr>
          <w:rFonts w:ascii="Arial" w:hAnsi="Arial" w:cs="Arial"/>
        </w:rPr>
      </w:pPr>
      <w:proofErr w:type="spellStart"/>
      <w:r w:rsidRPr="00380028">
        <w:rPr>
          <w:rFonts w:ascii="Arial" w:hAnsi="Arial" w:cs="Arial"/>
        </w:rPr>
        <w:t>Eems</w:t>
      </w:r>
      <w:proofErr w:type="spellEnd"/>
    </w:p>
    <w:p w:rsidR="00383F45" w:rsidRPr="00380028" w:rsidRDefault="00383F45" w:rsidP="0011556F">
      <w:pPr>
        <w:numPr>
          <w:ilvl w:val="0"/>
          <w:numId w:val="17"/>
        </w:numPr>
        <w:rPr>
          <w:rFonts w:ascii="Arial" w:hAnsi="Arial" w:cs="Arial"/>
        </w:rPr>
      </w:pPr>
      <w:proofErr w:type="spellStart"/>
      <w:r w:rsidRPr="00380028">
        <w:rPr>
          <w:rFonts w:ascii="Arial" w:hAnsi="Arial" w:cs="Arial"/>
        </w:rPr>
        <w:t>Weser</w:t>
      </w:r>
      <w:proofErr w:type="spellEnd"/>
    </w:p>
    <w:p w:rsidR="00383F45" w:rsidRPr="00380028" w:rsidRDefault="00383F45" w:rsidP="0011556F">
      <w:pPr>
        <w:numPr>
          <w:ilvl w:val="0"/>
          <w:numId w:val="17"/>
        </w:numPr>
        <w:rPr>
          <w:rFonts w:ascii="Arial" w:hAnsi="Arial" w:cs="Arial"/>
        </w:rPr>
      </w:pPr>
      <w:r w:rsidRPr="00380028">
        <w:rPr>
          <w:rFonts w:ascii="Arial" w:hAnsi="Arial" w:cs="Arial"/>
        </w:rPr>
        <w:lastRenderedPageBreak/>
        <w:t>Elbe</w:t>
      </w:r>
    </w:p>
    <w:p w:rsidR="00383F45" w:rsidRPr="00380028" w:rsidRDefault="00383F45" w:rsidP="0011556F">
      <w:pPr>
        <w:numPr>
          <w:ilvl w:val="0"/>
          <w:numId w:val="16"/>
        </w:numPr>
        <w:rPr>
          <w:rFonts w:ascii="Arial" w:hAnsi="Arial" w:cs="Arial"/>
        </w:rPr>
      </w:pPr>
      <w:r w:rsidRPr="00380028">
        <w:rPr>
          <w:rFonts w:ascii="Arial" w:hAnsi="Arial" w:cs="Arial"/>
        </w:rPr>
        <w:t>Seine</w:t>
      </w:r>
    </w:p>
    <w:p w:rsidR="009566BF" w:rsidRDefault="009566BF" w:rsidP="00085500">
      <w:pPr>
        <w:rPr>
          <w:rFonts w:ascii="Arial" w:hAnsi="Arial" w:cs="Arial"/>
        </w:rPr>
      </w:pPr>
    </w:p>
    <w:p w:rsidR="00C16A74" w:rsidRDefault="00C16A74" w:rsidP="00085500">
      <w:pPr>
        <w:rPr>
          <w:rFonts w:ascii="Arial" w:hAnsi="Arial" w:cs="Arial"/>
        </w:rPr>
      </w:pPr>
      <w:r>
        <w:rPr>
          <w:rFonts w:ascii="Arial" w:hAnsi="Arial" w:cs="Arial"/>
        </w:rPr>
        <w:t>Afhankelijk van de beschikbaarheid van data zijn de rivierafvoeren gebaseerd op langjarig maandgemiddelde gegevens, afvoergegevens uit Waterbase of berekeningen met het 1D-Sobek model.</w:t>
      </w:r>
    </w:p>
    <w:p w:rsidR="00C16A74" w:rsidRPr="00380028" w:rsidRDefault="00C16A74" w:rsidP="00085500">
      <w:pPr>
        <w:rPr>
          <w:rFonts w:ascii="Arial" w:hAnsi="Arial" w:cs="Arial"/>
        </w:rPr>
      </w:pPr>
    </w:p>
    <w:p w:rsidR="00085500" w:rsidRPr="00380028" w:rsidRDefault="00085500" w:rsidP="00711303">
      <w:pPr>
        <w:pStyle w:val="Heading2"/>
        <w:rPr>
          <w:rFonts w:ascii="Arial" w:hAnsi="Arial" w:cs="Arial"/>
        </w:rPr>
      </w:pPr>
      <w:bookmarkStart w:id="22" w:name="_Toc312396517"/>
      <w:proofErr w:type="spellStart"/>
      <w:r w:rsidRPr="0016083C">
        <w:rPr>
          <w:rFonts w:ascii="Arial" w:hAnsi="Arial" w:cs="Arial"/>
        </w:rPr>
        <w:t>Zuno</w:t>
      </w:r>
      <w:bookmarkEnd w:id="22"/>
      <w:proofErr w:type="spellEnd"/>
    </w:p>
    <w:p w:rsidR="00085500" w:rsidRPr="00380028" w:rsidRDefault="009566BF" w:rsidP="00085500">
      <w:pPr>
        <w:rPr>
          <w:rFonts w:ascii="Arial" w:hAnsi="Arial" w:cs="Arial"/>
        </w:rPr>
      </w:pPr>
      <w:r w:rsidRPr="00380028">
        <w:rPr>
          <w:rFonts w:ascii="Arial" w:hAnsi="Arial" w:cs="Arial"/>
        </w:rPr>
        <w:t xml:space="preserve">Met </w:t>
      </w:r>
      <w:proofErr w:type="spellStart"/>
      <w:r w:rsidRPr="00380028">
        <w:rPr>
          <w:rFonts w:ascii="Arial" w:hAnsi="Arial" w:cs="Arial"/>
        </w:rPr>
        <w:t>Zuno</w:t>
      </w:r>
      <w:proofErr w:type="spellEnd"/>
      <w:r w:rsidRPr="00380028">
        <w:rPr>
          <w:rFonts w:ascii="Arial" w:hAnsi="Arial" w:cs="Arial"/>
        </w:rPr>
        <w:t xml:space="preserve"> worden een vergelijkbare serie modelsimulaties doorgerekend als met CSM.</w:t>
      </w:r>
    </w:p>
    <w:p w:rsidR="009566BF" w:rsidRPr="00380028" w:rsidRDefault="009566BF" w:rsidP="00085500">
      <w:pPr>
        <w:rPr>
          <w:rFonts w:ascii="Arial" w:hAnsi="Arial" w:cs="Arial"/>
        </w:rPr>
      </w:pPr>
    </w:p>
    <w:p w:rsidR="00085500" w:rsidRPr="00380028" w:rsidRDefault="009566BF" w:rsidP="0011556F">
      <w:pPr>
        <w:numPr>
          <w:ilvl w:val="0"/>
          <w:numId w:val="5"/>
        </w:numPr>
        <w:tabs>
          <w:tab w:val="clear" w:pos="720"/>
          <w:tab w:val="num" w:pos="426"/>
        </w:tabs>
        <w:ind w:left="426" w:hanging="426"/>
        <w:rPr>
          <w:rFonts w:ascii="Arial" w:hAnsi="Arial" w:cs="Arial"/>
        </w:rPr>
      </w:pPr>
      <w:proofErr w:type="spellStart"/>
      <w:r w:rsidRPr="00380028">
        <w:rPr>
          <w:rFonts w:ascii="Arial" w:hAnsi="Arial" w:cs="Arial"/>
          <w:u w:val="single"/>
        </w:rPr>
        <w:t>astro</w:t>
      </w:r>
      <w:proofErr w:type="spellEnd"/>
      <w:r w:rsidRPr="00380028">
        <w:rPr>
          <w:rFonts w:ascii="Arial" w:hAnsi="Arial" w:cs="Arial"/>
        </w:rPr>
        <w:t xml:space="preserve">: </w:t>
      </w:r>
      <w:r w:rsidR="00085500" w:rsidRPr="00380028">
        <w:rPr>
          <w:rFonts w:ascii="Arial" w:hAnsi="Arial" w:cs="Arial"/>
        </w:rPr>
        <w:t xml:space="preserve">2D-simulatie zonder zout (constant niveau voor het zout) en temperatuur (constant niveau voor de temperatuur) en zonder wind- en drukvelden, randvoorwaarden in de vorm van </w:t>
      </w:r>
      <w:r w:rsidR="00503935" w:rsidRPr="00380028">
        <w:rPr>
          <w:rFonts w:ascii="Arial" w:hAnsi="Arial" w:cs="Arial"/>
        </w:rPr>
        <w:t>waterstands</w:t>
      </w:r>
      <w:r w:rsidR="00085500" w:rsidRPr="00380028">
        <w:rPr>
          <w:rFonts w:ascii="Arial" w:hAnsi="Arial" w:cs="Arial"/>
        </w:rPr>
        <w:t xml:space="preserve">tijdreeksen uit </w:t>
      </w:r>
      <w:proofErr w:type="gramStart"/>
      <w:r w:rsidR="00085500" w:rsidRPr="00380028">
        <w:rPr>
          <w:rFonts w:ascii="Arial" w:hAnsi="Arial" w:cs="Arial"/>
        </w:rPr>
        <w:t>de</w:t>
      </w:r>
      <w:proofErr w:type="gramEnd"/>
      <w:r w:rsidR="00085500" w:rsidRPr="00380028">
        <w:rPr>
          <w:rFonts w:ascii="Arial" w:hAnsi="Arial" w:cs="Arial"/>
        </w:rPr>
        <w:t xml:space="preserve"> </w:t>
      </w:r>
      <w:proofErr w:type="spellStart"/>
      <w:r w:rsidR="00085500" w:rsidRPr="00380028">
        <w:rPr>
          <w:rFonts w:ascii="Arial" w:hAnsi="Arial" w:cs="Arial"/>
        </w:rPr>
        <w:t>astro</w:t>
      </w:r>
      <w:proofErr w:type="spellEnd"/>
      <w:r w:rsidR="00085500" w:rsidRPr="00380028">
        <w:rPr>
          <w:rFonts w:ascii="Arial" w:hAnsi="Arial" w:cs="Arial"/>
        </w:rPr>
        <w:t xml:space="preserve"> simulatie van CSM (simulatie 1 van </w:t>
      </w:r>
      <w:r w:rsidRPr="00380028">
        <w:rPr>
          <w:rFonts w:ascii="Arial" w:hAnsi="Arial" w:cs="Arial"/>
        </w:rPr>
        <w:t>par</w:t>
      </w:r>
      <w:r w:rsidRPr="00380028">
        <w:rPr>
          <w:rFonts w:ascii="Arial" w:hAnsi="Arial" w:cs="Arial"/>
        </w:rPr>
        <w:t>a</w:t>
      </w:r>
      <w:r w:rsidRPr="00380028">
        <w:rPr>
          <w:rFonts w:ascii="Arial" w:hAnsi="Arial" w:cs="Arial"/>
        </w:rPr>
        <w:t>graaf</w:t>
      </w:r>
      <w:r w:rsidR="00085500" w:rsidRPr="00380028">
        <w:rPr>
          <w:rFonts w:ascii="Arial" w:hAnsi="Arial" w:cs="Arial"/>
        </w:rPr>
        <w:t xml:space="preserve"> 2.</w:t>
      </w:r>
      <w:r w:rsidR="00A304D2" w:rsidRPr="00380028">
        <w:rPr>
          <w:rFonts w:ascii="Arial" w:hAnsi="Arial" w:cs="Arial"/>
        </w:rPr>
        <w:t>2</w:t>
      </w:r>
      <w:r w:rsidR="00085500" w:rsidRPr="00380028">
        <w:rPr>
          <w:rFonts w:ascii="Arial" w:hAnsi="Arial" w:cs="Arial"/>
        </w:rPr>
        <w:t xml:space="preserve">). Deze simulatie levert </w:t>
      </w:r>
      <w:r w:rsidR="00D41EAF" w:rsidRPr="00380028">
        <w:rPr>
          <w:rFonts w:ascii="Arial" w:hAnsi="Arial" w:cs="Arial"/>
        </w:rPr>
        <w:t xml:space="preserve">de astronomische tijdseries op de rand van het </w:t>
      </w:r>
      <w:proofErr w:type="spellStart"/>
      <w:r w:rsidR="00D41EAF" w:rsidRPr="00380028">
        <w:rPr>
          <w:rFonts w:ascii="Arial" w:hAnsi="Arial" w:cs="Arial"/>
        </w:rPr>
        <w:t>Kustgrof</w:t>
      </w:r>
      <w:proofErr w:type="spellEnd"/>
      <w:r w:rsidR="00D41EAF" w:rsidRPr="00380028">
        <w:rPr>
          <w:rFonts w:ascii="Arial" w:hAnsi="Arial" w:cs="Arial"/>
        </w:rPr>
        <w:t xml:space="preserve">-model en de astronomische tijdseries in de Kalman stations voor de </w:t>
      </w:r>
      <w:proofErr w:type="spellStart"/>
      <w:r w:rsidR="00D41EAF" w:rsidRPr="00380028">
        <w:rPr>
          <w:rFonts w:ascii="Arial" w:hAnsi="Arial" w:cs="Arial"/>
        </w:rPr>
        <w:t>Zuno</w:t>
      </w:r>
      <w:proofErr w:type="spellEnd"/>
      <w:r w:rsidR="00D41EAF" w:rsidRPr="00380028">
        <w:rPr>
          <w:rFonts w:ascii="Arial" w:hAnsi="Arial" w:cs="Arial"/>
        </w:rPr>
        <w:t xml:space="preserve"> </w:t>
      </w:r>
      <w:proofErr w:type="spellStart"/>
      <w:r w:rsidR="00D41EAF" w:rsidRPr="00380028">
        <w:rPr>
          <w:rFonts w:ascii="Arial" w:hAnsi="Arial" w:cs="Arial"/>
        </w:rPr>
        <w:t>hindcast</w:t>
      </w:r>
      <w:proofErr w:type="spellEnd"/>
      <w:r w:rsidR="00D41EAF" w:rsidRPr="00380028">
        <w:rPr>
          <w:rFonts w:ascii="Arial" w:hAnsi="Arial" w:cs="Arial"/>
        </w:rPr>
        <w:t xml:space="preserve"> sim</w:t>
      </w:r>
      <w:r w:rsidR="00D41EAF" w:rsidRPr="00380028">
        <w:rPr>
          <w:rFonts w:ascii="Arial" w:hAnsi="Arial" w:cs="Arial"/>
        </w:rPr>
        <w:t>u</w:t>
      </w:r>
      <w:r w:rsidR="00D41EAF" w:rsidRPr="00380028">
        <w:rPr>
          <w:rFonts w:ascii="Arial" w:hAnsi="Arial" w:cs="Arial"/>
        </w:rPr>
        <w:t>latie (simulatie 5)</w:t>
      </w:r>
    </w:p>
    <w:p w:rsidR="00085500" w:rsidRPr="00380028" w:rsidRDefault="00D41EAF" w:rsidP="0011556F">
      <w:pPr>
        <w:numPr>
          <w:ilvl w:val="0"/>
          <w:numId w:val="5"/>
        </w:numPr>
        <w:tabs>
          <w:tab w:val="clear" w:pos="720"/>
          <w:tab w:val="num" w:pos="426"/>
        </w:tabs>
        <w:ind w:left="426" w:hanging="426"/>
        <w:rPr>
          <w:rFonts w:ascii="Arial" w:hAnsi="Arial" w:cs="Arial"/>
        </w:rPr>
      </w:pPr>
      <w:proofErr w:type="spellStart"/>
      <w:r w:rsidRPr="00380028">
        <w:rPr>
          <w:rFonts w:ascii="Arial" w:hAnsi="Arial" w:cs="Arial"/>
          <w:u w:val="single"/>
        </w:rPr>
        <w:t>hindcast</w:t>
      </w:r>
      <w:proofErr w:type="spellEnd"/>
      <w:r w:rsidRPr="00380028">
        <w:rPr>
          <w:rFonts w:ascii="Arial" w:hAnsi="Arial" w:cs="Arial"/>
        </w:rPr>
        <w:t xml:space="preserve">: </w:t>
      </w:r>
      <w:r w:rsidR="00085500" w:rsidRPr="00380028">
        <w:rPr>
          <w:rFonts w:ascii="Arial" w:hAnsi="Arial" w:cs="Arial"/>
        </w:rPr>
        <w:t>2D-simulatie zonder zout (constant niveau voor het zout) en temperatuur (constant niveau voor de temperatuur) met in de tijd en ruimte variërende wind- en dru</w:t>
      </w:r>
      <w:r w:rsidR="00085500" w:rsidRPr="00380028">
        <w:rPr>
          <w:rFonts w:ascii="Arial" w:hAnsi="Arial" w:cs="Arial"/>
        </w:rPr>
        <w:t>k</w:t>
      </w:r>
      <w:r w:rsidR="00085500" w:rsidRPr="00380028">
        <w:rPr>
          <w:rFonts w:ascii="Arial" w:hAnsi="Arial" w:cs="Arial"/>
        </w:rPr>
        <w:t>velden, met Kalman filtering. De tijdsafhankelijke randvoorwaarden</w:t>
      </w:r>
      <w:r w:rsidR="00503935" w:rsidRPr="00380028">
        <w:rPr>
          <w:rFonts w:ascii="Arial" w:hAnsi="Arial" w:cs="Arial"/>
        </w:rPr>
        <w:t xml:space="preserve"> voor waterstanden</w:t>
      </w:r>
      <w:r w:rsidR="00085500" w:rsidRPr="00380028">
        <w:rPr>
          <w:rFonts w:ascii="Arial" w:hAnsi="Arial" w:cs="Arial"/>
        </w:rPr>
        <w:t xml:space="preserve"> komen uit het CSM model (simulatie 2 van </w:t>
      </w:r>
      <w:r w:rsidRPr="00380028">
        <w:rPr>
          <w:rFonts w:ascii="Arial" w:hAnsi="Arial" w:cs="Arial"/>
        </w:rPr>
        <w:t xml:space="preserve">paragraaf </w:t>
      </w:r>
      <w:r w:rsidR="00085500" w:rsidRPr="00380028">
        <w:rPr>
          <w:rFonts w:ascii="Arial" w:hAnsi="Arial" w:cs="Arial"/>
        </w:rPr>
        <w:t>2.</w:t>
      </w:r>
      <w:r w:rsidR="00A304D2" w:rsidRPr="00380028">
        <w:rPr>
          <w:rFonts w:ascii="Arial" w:hAnsi="Arial" w:cs="Arial"/>
        </w:rPr>
        <w:t>2</w:t>
      </w:r>
      <w:r w:rsidR="00085500" w:rsidRPr="00380028">
        <w:rPr>
          <w:rFonts w:ascii="Arial" w:hAnsi="Arial" w:cs="Arial"/>
        </w:rPr>
        <w:t xml:space="preserve">). </w:t>
      </w:r>
      <w:r w:rsidRPr="00380028">
        <w:rPr>
          <w:rFonts w:ascii="Arial" w:hAnsi="Arial" w:cs="Arial"/>
        </w:rPr>
        <w:t xml:space="preserve">In combinatie met simulatie 4 </w:t>
      </w:r>
      <w:r w:rsidR="00085500" w:rsidRPr="00380028">
        <w:rPr>
          <w:rFonts w:ascii="Arial" w:hAnsi="Arial" w:cs="Arial"/>
        </w:rPr>
        <w:t xml:space="preserve">levert </w:t>
      </w:r>
      <w:r w:rsidRPr="00380028">
        <w:rPr>
          <w:rFonts w:ascii="Arial" w:hAnsi="Arial" w:cs="Arial"/>
        </w:rPr>
        <w:t xml:space="preserve">deze simulatie een zo nauwkeurig mogelijke tijdserie van de opzet </w:t>
      </w:r>
      <w:r w:rsidR="00085500" w:rsidRPr="00380028">
        <w:rPr>
          <w:rFonts w:ascii="Arial" w:hAnsi="Arial" w:cs="Arial"/>
        </w:rPr>
        <w:t>langs de rand van Kustgrof.</w:t>
      </w:r>
    </w:p>
    <w:p w:rsidR="00085500" w:rsidRPr="00380028" w:rsidRDefault="001A21BE" w:rsidP="0011556F">
      <w:pPr>
        <w:numPr>
          <w:ilvl w:val="0"/>
          <w:numId w:val="5"/>
        </w:numPr>
        <w:tabs>
          <w:tab w:val="clear" w:pos="720"/>
          <w:tab w:val="num" w:pos="426"/>
        </w:tabs>
        <w:ind w:left="426" w:hanging="426"/>
        <w:rPr>
          <w:rFonts w:ascii="Arial" w:hAnsi="Arial" w:cs="Arial"/>
        </w:rPr>
      </w:pPr>
      <w:proofErr w:type="spellStart"/>
      <w:r w:rsidRPr="00380028">
        <w:rPr>
          <w:rFonts w:ascii="Arial" w:hAnsi="Arial" w:cs="Arial"/>
          <w:u w:val="single"/>
        </w:rPr>
        <w:t>hindcast</w:t>
      </w:r>
      <w:proofErr w:type="spellEnd"/>
      <w:r w:rsidRPr="00380028">
        <w:rPr>
          <w:rFonts w:ascii="Arial" w:hAnsi="Arial" w:cs="Arial"/>
          <w:u w:val="single"/>
        </w:rPr>
        <w:t xml:space="preserve"> </w:t>
      </w:r>
      <w:r w:rsidR="00D41EAF" w:rsidRPr="00380028">
        <w:rPr>
          <w:rFonts w:ascii="Arial" w:hAnsi="Arial" w:cs="Arial"/>
          <w:u w:val="single"/>
        </w:rPr>
        <w:t>zout</w:t>
      </w:r>
      <w:r w:rsidR="00D41EAF" w:rsidRPr="00380028">
        <w:rPr>
          <w:rFonts w:ascii="Arial" w:hAnsi="Arial" w:cs="Arial"/>
        </w:rPr>
        <w:t xml:space="preserve">: </w:t>
      </w:r>
      <w:r w:rsidR="00085500" w:rsidRPr="00380028">
        <w:rPr>
          <w:rFonts w:ascii="Arial" w:hAnsi="Arial" w:cs="Arial"/>
        </w:rPr>
        <w:t>2D-simulatie met in de tijd en ruimte variërende wind- en drukvelden en zout</w:t>
      </w:r>
      <w:r w:rsidR="00D41EAF" w:rsidRPr="00380028">
        <w:rPr>
          <w:rFonts w:ascii="Arial" w:hAnsi="Arial" w:cs="Arial"/>
        </w:rPr>
        <w:t xml:space="preserve">, maar </w:t>
      </w:r>
      <w:r w:rsidR="00085500" w:rsidRPr="00380028">
        <w:rPr>
          <w:rFonts w:ascii="Arial" w:hAnsi="Arial" w:cs="Arial"/>
        </w:rPr>
        <w:t xml:space="preserve">zonder temperatuur (constant niveau voor de temperatuur) en zonder Kalman filter. </w:t>
      </w:r>
      <w:r w:rsidR="003D6A12" w:rsidRPr="00380028">
        <w:rPr>
          <w:rFonts w:ascii="Arial" w:hAnsi="Arial" w:cs="Arial"/>
        </w:rPr>
        <w:t>Naast de waterstandsrandvoorwaarden worden t</w:t>
      </w:r>
      <w:r w:rsidR="00085500" w:rsidRPr="00380028">
        <w:rPr>
          <w:rFonts w:ascii="Arial" w:hAnsi="Arial" w:cs="Arial"/>
        </w:rPr>
        <w:t>evens de zoutrandvoorwaarden</w:t>
      </w:r>
      <w:r w:rsidR="00D41EAF" w:rsidRPr="00380028">
        <w:rPr>
          <w:rFonts w:ascii="Arial" w:hAnsi="Arial" w:cs="Arial"/>
        </w:rPr>
        <w:t xml:space="preserve"> uit CSM (simulatie 3</w:t>
      </w:r>
      <w:r w:rsidR="00E272BA">
        <w:rPr>
          <w:rFonts w:ascii="Arial" w:hAnsi="Arial" w:cs="Arial"/>
        </w:rPr>
        <w:t xml:space="preserve"> uit paragraaf 2.2</w:t>
      </w:r>
      <w:r w:rsidR="00D41EAF" w:rsidRPr="00380028">
        <w:rPr>
          <w:rFonts w:ascii="Arial" w:hAnsi="Arial" w:cs="Arial"/>
        </w:rPr>
        <w:t>)</w:t>
      </w:r>
      <w:r w:rsidR="00085500" w:rsidRPr="00380028">
        <w:rPr>
          <w:rFonts w:ascii="Arial" w:hAnsi="Arial" w:cs="Arial"/>
        </w:rPr>
        <w:t xml:space="preserve"> en </w:t>
      </w:r>
      <w:r w:rsidR="003D6A12" w:rsidRPr="00380028">
        <w:rPr>
          <w:rFonts w:ascii="Arial" w:hAnsi="Arial" w:cs="Arial"/>
        </w:rPr>
        <w:t>zoetwater-</w:t>
      </w:r>
      <w:r w:rsidR="00085500" w:rsidRPr="00380028">
        <w:rPr>
          <w:rFonts w:ascii="Arial" w:hAnsi="Arial" w:cs="Arial"/>
        </w:rPr>
        <w:t xml:space="preserve">afvoeren meegenomen. Doel van deze simulatie is tijdsafhankelijke zoutrandvoorwaarden af te leiden voor het </w:t>
      </w:r>
      <w:proofErr w:type="spellStart"/>
      <w:r w:rsidR="00085500" w:rsidRPr="00380028">
        <w:rPr>
          <w:rFonts w:ascii="Arial" w:hAnsi="Arial" w:cs="Arial"/>
        </w:rPr>
        <w:t>Kust</w:t>
      </w:r>
      <w:r w:rsidR="00E272BA">
        <w:rPr>
          <w:rFonts w:ascii="Arial" w:hAnsi="Arial" w:cs="Arial"/>
        </w:rPr>
        <w:t>zuid</w:t>
      </w:r>
      <w:proofErr w:type="spellEnd"/>
      <w:r w:rsidR="00085500" w:rsidRPr="00380028">
        <w:rPr>
          <w:rFonts w:ascii="Arial" w:hAnsi="Arial" w:cs="Arial"/>
        </w:rPr>
        <w:t xml:space="preserve"> model.</w:t>
      </w:r>
    </w:p>
    <w:p w:rsidR="00085500" w:rsidRPr="00380028" w:rsidRDefault="00085500" w:rsidP="00085500">
      <w:pPr>
        <w:rPr>
          <w:rFonts w:ascii="Arial" w:hAnsi="Arial" w:cs="Arial"/>
        </w:rPr>
      </w:pPr>
    </w:p>
    <w:p w:rsidR="00085500" w:rsidRPr="00380028" w:rsidRDefault="00D246D4" w:rsidP="00085500">
      <w:pPr>
        <w:rPr>
          <w:rFonts w:ascii="Arial" w:hAnsi="Arial" w:cs="Arial"/>
        </w:rPr>
      </w:pPr>
      <w:r w:rsidRPr="00380028">
        <w:rPr>
          <w:rFonts w:ascii="Arial" w:hAnsi="Arial" w:cs="Arial"/>
        </w:rPr>
        <w:t xml:space="preserve">Ook in deze simulaties worden </w:t>
      </w:r>
      <w:proofErr w:type="gramStart"/>
      <w:r w:rsidRPr="00380028">
        <w:rPr>
          <w:rFonts w:ascii="Arial" w:hAnsi="Arial" w:cs="Arial"/>
        </w:rPr>
        <w:t>de</w:t>
      </w:r>
      <w:proofErr w:type="gramEnd"/>
      <w:r w:rsidRPr="00380028">
        <w:rPr>
          <w:rFonts w:ascii="Arial" w:hAnsi="Arial" w:cs="Arial"/>
        </w:rPr>
        <w:t xml:space="preserve"> afvoeren van de grootste rivieren en spuien meegenomen.</w:t>
      </w:r>
    </w:p>
    <w:p w:rsidR="00085500" w:rsidRPr="00380028" w:rsidRDefault="00085500" w:rsidP="00085500">
      <w:pPr>
        <w:rPr>
          <w:rFonts w:ascii="Arial" w:hAnsi="Arial" w:cs="Arial"/>
        </w:rPr>
      </w:pPr>
    </w:p>
    <w:p w:rsidR="00085500" w:rsidRPr="00380028" w:rsidRDefault="00085500" w:rsidP="00D41EAF">
      <w:pPr>
        <w:pStyle w:val="Heading2"/>
        <w:rPr>
          <w:rFonts w:ascii="Arial" w:hAnsi="Arial" w:cs="Arial"/>
        </w:rPr>
      </w:pPr>
      <w:bookmarkStart w:id="23" w:name="_Toc312396518"/>
      <w:r w:rsidRPr="0016083C">
        <w:rPr>
          <w:rFonts w:ascii="Arial" w:hAnsi="Arial" w:cs="Arial"/>
        </w:rPr>
        <w:t>Kustgrof model</w:t>
      </w:r>
      <w:bookmarkEnd w:id="23"/>
    </w:p>
    <w:p w:rsidR="00085500" w:rsidRPr="00380028" w:rsidRDefault="00D41EAF" w:rsidP="00085500">
      <w:pPr>
        <w:rPr>
          <w:rFonts w:ascii="Arial" w:hAnsi="Arial" w:cs="Arial"/>
        </w:rPr>
      </w:pPr>
      <w:r w:rsidRPr="00380028">
        <w:rPr>
          <w:rFonts w:ascii="Arial" w:hAnsi="Arial" w:cs="Arial"/>
        </w:rPr>
        <w:t xml:space="preserve">Met </w:t>
      </w:r>
      <w:r w:rsidR="00085500" w:rsidRPr="00380028">
        <w:rPr>
          <w:rFonts w:ascii="Arial" w:hAnsi="Arial" w:cs="Arial"/>
        </w:rPr>
        <w:t>het Kustgrof model wordt per jaar slechts één simulatie uitgevoerd</w:t>
      </w:r>
      <w:r w:rsidRPr="00380028">
        <w:rPr>
          <w:rFonts w:ascii="Arial" w:hAnsi="Arial" w:cs="Arial"/>
        </w:rPr>
        <w:t>:</w:t>
      </w:r>
    </w:p>
    <w:p w:rsidR="00D246D4" w:rsidRPr="00380028" w:rsidRDefault="00D41EAF" w:rsidP="0011556F">
      <w:pPr>
        <w:numPr>
          <w:ilvl w:val="0"/>
          <w:numId w:val="6"/>
        </w:numPr>
        <w:tabs>
          <w:tab w:val="clear" w:pos="720"/>
          <w:tab w:val="num" w:pos="426"/>
        </w:tabs>
        <w:ind w:left="426" w:hanging="426"/>
        <w:rPr>
          <w:rFonts w:ascii="Arial" w:hAnsi="Arial" w:cs="Arial"/>
        </w:rPr>
      </w:pPr>
      <w:proofErr w:type="spellStart"/>
      <w:r w:rsidRPr="00380028">
        <w:rPr>
          <w:rFonts w:ascii="Arial" w:hAnsi="Arial" w:cs="Arial"/>
          <w:u w:val="single"/>
        </w:rPr>
        <w:t>hindcast</w:t>
      </w:r>
      <w:proofErr w:type="spellEnd"/>
      <w:r w:rsidRPr="00380028">
        <w:rPr>
          <w:rFonts w:ascii="Arial" w:hAnsi="Arial" w:cs="Arial"/>
        </w:rPr>
        <w:t>: 2</w:t>
      </w:r>
      <w:r w:rsidR="00085500" w:rsidRPr="00380028">
        <w:rPr>
          <w:rFonts w:ascii="Arial" w:hAnsi="Arial" w:cs="Arial"/>
        </w:rPr>
        <w:t>D-simulatie met in de tijd en ruimte variërende wind- en drukvelden, met Kalman filtering, maar zonder zout (constant niveau voor het zout) en temperatuur (co</w:t>
      </w:r>
      <w:r w:rsidR="00085500" w:rsidRPr="00380028">
        <w:rPr>
          <w:rFonts w:ascii="Arial" w:hAnsi="Arial" w:cs="Arial"/>
        </w:rPr>
        <w:t>n</w:t>
      </w:r>
      <w:r w:rsidR="00085500" w:rsidRPr="00380028">
        <w:rPr>
          <w:rFonts w:ascii="Arial" w:hAnsi="Arial" w:cs="Arial"/>
        </w:rPr>
        <w:t xml:space="preserve">stant niveau voor de temperatuur). De tijdsafhankelijke randvoorwaarden </w:t>
      </w:r>
      <w:r w:rsidR="00E272BA">
        <w:rPr>
          <w:rFonts w:ascii="Arial" w:hAnsi="Arial" w:cs="Arial"/>
        </w:rPr>
        <w:t>worden afg</w:t>
      </w:r>
      <w:r w:rsidR="00E272BA">
        <w:rPr>
          <w:rFonts w:ascii="Arial" w:hAnsi="Arial" w:cs="Arial"/>
        </w:rPr>
        <w:t>e</w:t>
      </w:r>
      <w:r w:rsidR="00E272BA">
        <w:rPr>
          <w:rFonts w:ascii="Arial" w:hAnsi="Arial" w:cs="Arial"/>
        </w:rPr>
        <w:t>leid op basis van de standaard getijcomponenten op de rand, in combinatie met de ber</w:t>
      </w:r>
      <w:r w:rsidR="00E272BA">
        <w:rPr>
          <w:rFonts w:ascii="Arial" w:hAnsi="Arial" w:cs="Arial"/>
        </w:rPr>
        <w:t>e</w:t>
      </w:r>
      <w:r w:rsidR="00E272BA">
        <w:rPr>
          <w:rFonts w:ascii="Arial" w:hAnsi="Arial" w:cs="Arial"/>
        </w:rPr>
        <w:t xml:space="preserve">kende </w:t>
      </w:r>
      <w:r w:rsidR="00085500" w:rsidRPr="00380028">
        <w:rPr>
          <w:rFonts w:ascii="Arial" w:hAnsi="Arial" w:cs="Arial"/>
        </w:rPr>
        <w:t xml:space="preserve">in de tijd en langs de rand variërende </w:t>
      </w:r>
      <w:r w:rsidR="00C16A74">
        <w:rPr>
          <w:rFonts w:ascii="Arial" w:hAnsi="Arial" w:cs="Arial"/>
        </w:rPr>
        <w:t xml:space="preserve">opzet </w:t>
      </w:r>
      <w:r w:rsidR="00D246D4" w:rsidRPr="00380028">
        <w:rPr>
          <w:rFonts w:ascii="Arial" w:hAnsi="Arial" w:cs="Arial"/>
        </w:rPr>
        <w:t>(</w:t>
      </w:r>
      <w:r w:rsidR="00085500" w:rsidRPr="00380028">
        <w:rPr>
          <w:rFonts w:ascii="Arial" w:hAnsi="Arial" w:cs="Arial"/>
        </w:rPr>
        <w:t xml:space="preserve">het verschil tussen </w:t>
      </w:r>
      <w:proofErr w:type="spellStart"/>
      <w:r w:rsidR="00D246D4" w:rsidRPr="00380028">
        <w:rPr>
          <w:rFonts w:ascii="Arial" w:hAnsi="Arial" w:cs="Arial"/>
        </w:rPr>
        <w:t>Zuno</w:t>
      </w:r>
      <w:proofErr w:type="spellEnd"/>
      <w:r w:rsidR="00D246D4" w:rsidRPr="00380028">
        <w:rPr>
          <w:rFonts w:ascii="Arial" w:hAnsi="Arial" w:cs="Arial"/>
        </w:rPr>
        <w:t>-</w:t>
      </w:r>
      <w:r w:rsidR="00085500" w:rsidRPr="00380028">
        <w:rPr>
          <w:rFonts w:ascii="Arial" w:hAnsi="Arial" w:cs="Arial"/>
        </w:rPr>
        <w:t>simulatie</w:t>
      </w:r>
      <w:r w:rsidR="00D246D4" w:rsidRPr="00380028">
        <w:rPr>
          <w:rFonts w:ascii="Arial" w:hAnsi="Arial" w:cs="Arial"/>
        </w:rPr>
        <w:t>s</w:t>
      </w:r>
      <w:r w:rsidR="00085500" w:rsidRPr="00380028">
        <w:rPr>
          <w:rFonts w:ascii="Arial" w:hAnsi="Arial" w:cs="Arial"/>
        </w:rPr>
        <w:t xml:space="preserve"> 5 en 4</w:t>
      </w:r>
      <w:r w:rsidR="00C16A74">
        <w:rPr>
          <w:rFonts w:ascii="Arial" w:hAnsi="Arial" w:cs="Arial"/>
        </w:rPr>
        <w:t xml:space="preserve"> uit paragraaf 2.3</w:t>
      </w:r>
      <w:r w:rsidR="00085500" w:rsidRPr="00380028">
        <w:rPr>
          <w:rFonts w:ascii="Arial" w:hAnsi="Arial" w:cs="Arial"/>
        </w:rPr>
        <w:t xml:space="preserve">). Met dit model worden </w:t>
      </w:r>
      <w:r w:rsidR="00D246D4" w:rsidRPr="00380028">
        <w:rPr>
          <w:rFonts w:ascii="Arial" w:hAnsi="Arial" w:cs="Arial"/>
        </w:rPr>
        <w:t xml:space="preserve">de </w:t>
      </w:r>
      <w:r w:rsidR="00085500" w:rsidRPr="00380028">
        <w:rPr>
          <w:rFonts w:ascii="Arial" w:hAnsi="Arial" w:cs="Arial"/>
        </w:rPr>
        <w:t xml:space="preserve">randvoorwaarden gegenereerd voor </w:t>
      </w:r>
      <w:proofErr w:type="spellStart"/>
      <w:r w:rsidR="00C16A74">
        <w:rPr>
          <w:rFonts w:ascii="Arial" w:hAnsi="Arial" w:cs="Arial"/>
        </w:rPr>
        <w:t>Kustzuid</w:t>
      </w:r>
      <w:proofErr w:type="spellEnd"/>
      <w:r w:rsidR="00C16A74">
        <w:rPr>
          <w:rFonts w:ascii="Arial" w:hAnsi="Arial" w:cs="Arial"/>
        </w:rPr>
        <w:t xml:space="preserve"> </w:t>
      </w:r>
      <w:r w:rsidR="00085500" w:rsidRPr="00380028">
        <w:rPr>
          <w:rFonts w:ascii="Arial" w:hAnsi="Arial" w:cs="Arial"/>
        </w:rPr>
        <w:t>simulatie nummer 8</w:t>
      </w:r>
      <w:r w:rsidR="00CF6DB5" w:rsidRPr="00380028">
        <w:rPr>
          <w:rFonts w:ascii="Arial" w:hAnsi="Arial" w:cs="Arial"/>
        </w:rPr>
        <w:t xml:space="preserve"> (paragraaf 2.</w:t>
      </w:r>
      <w:r w:rsidR="00A304D2" w:rsidRPr="00380028">
        <w:rPr>
          <w:rFonts w:ascii="Arial" w:hAnsi="Arial" w:cs="Arial"/>
        </w:rPr>
        <w:t>5</w:t>
      </w:r>
      <w:r w:rsidR="00CF6DB5" w:rsidRPr="00380028">
        <w:rPr>
          <w:rFonts w:ascii="Arial" w:hAnsi="Arial" w:cs="Arial"/>
        </w:rPr>
        <w:t>)</w:t>
      </w:r>
      <w:r w:rsidR="00085500" w:rsidRPr="00380028">
        <w:rPr>
          <w:rFonts w:ascii="Arial" w:hAnsi="Arial" w:cs="Arial"/>
        </w:rPr>
        <w:t>.</w:t>
      </w:r>
    </w:p>
    <w:p w:rsidR="00D246D4" w:rsidRPr="00380028" w:rsidRDefault="00D246D4" w:rsidP="00D246D4">
      <w:pPr>
        <w:rPr>
          <w:rFonts w:ascii="Arial" w:hAnsi="Arial" w:cs="Arial"/>
        </w:rPr>
      </w:pPr>
    </w:p>
    <w:p w:rsidR="0094746D" w:rsidRPr="00380028" w:rsidRDefault="00085500" w:rsidP="00D246D4">
      <w:pPr>
        <w:rPr>
          <w:rFonts w:ascii="Arial" w:hAnsi="Arial" w:cs="Arial"/>
        </w:rPr>
      </w:pPr>
      <w:proofErr w:type="gramStart"/>
      <w:r w:rsidRPr="00380028">
        <w:rPr>
          <w:rFonts w:ascii="Arial" w:hAnsi="Arial" w:cs="Arial"/>
        </w:rPr>
        <w:t>De</w:t>
      </w:r>
      <w:proofErr w:type="gramEnd"/>
      <w:r w:rsidRPr="00380028">
        <w:rPr>
          <w:rFonts w:ascii="Arial" w:hAnsi="Arial" w:cs="Arial"/>
        </w:rPr>
        <w:t xml:space="preserve"> afvoeren van de rivieren en de sluizen </w:t>
      </w:r>
      <w:r w:rsidR="00D246D4" w:rsidRPr="00380028">
        <w:rPr>
          <w:rFonts w:ascii="Arial" w:hAnsi="Arial" w:cs="Arial"/>
        </w:rPr>
        <w:t xml:space="preserve">worden ook in dit </w:t>
      </w:r>
      <w:r w:rsidRPr="00380028">
        <w:rPr>
          <w:rFonts w:ascii="Arial" w:hAnsi="Arial" w:cs="Arial"/>
        </w:rPr>
        <w:t>model</w:t>
      </w:r>
      <w:r w:rsidR="00D246D4" w:rsidRPr="00380028">
        <w:rPr>
          <w:rFonts w:ascii="Arial" w:hAnsi="Arial" w:cs="Arial"/>
        </w:rPr>
        <w:t xml:space="preserve"> meegenomen</w:t>
      </w:r>
      <w:r w:rsidRPr="00380028">
        <w:rPr>
          <w:rFonts w:ascii="Arial" w:hAnsi="Arial" w:cs="Arial"/>
        </w:rPr>
        <w:t>.</w:t>
      </w:r>
      <w:r w:rsidR="00D246D4" w:rsidRPr="00380028">
        <w:rPr>
          <w:rFonts w:ascii="Arial" w:hAnsi="Arial" w:cs="Arial"/>
        </w:rPr>
        <w:t xml:space="preserve"> </w:t>
      </w:r>
      <w:r w:rsidR="0094746D" w:rsidRPr="00380028">
        <w:rPr>
          <w:rFonts w:ascii="Arial" w:hAnsi="Arial" w:cs="Arial"/>
        </w:rPr>
        <w:t>Binnen het domein vallen:</w:t>
      </w:r>
    </w:p>
    <w:p w:rsidR="0094746D" w:rsidRPr="00380028" w:rsidRDefault="0094746D" w:rsidP="0011556F">
      <w:pPr>
        <w:numPr>
          <w:ilvl w:val="1"/>
          <w:numId w:val="6"/>
        </w:numPr>
        <w:tabs>
          <w:tab w:val="clear" w:pos="1440"/>
          <w:tab w:val="num" w:pos="709"/>
        </w:tabs>
        <w:ind w:left="709"/>
        <w:rPr>
          <w:rFonts w:ascii="Arial" w:hAnsi="Arial" w:cs="Arial"/>
        </w:rPr>
      </w:pPr>
      <w:proofErr w:type="spellStart"/>
      <w:r w:rsidRPr="00380028">
        <w:rPr>
          <w:rFonts w:ascii="Arial" w:hAnsi="Arial" w:cs="Arial"/>
        </w:rPr>
        <w:t>Eems</w:t>
      </w:r>
      <w:proofErr w:type="spellEnd"/>
    </w:p>
    <w:p w:rsidR="0094746D" w:rsidRPr="00380028" w:rsidRDefault="0094746D" w:rsidP="0011556F">
      <w:pPr>
        <w:numPr>
          <w:ilvl w:val="1"/>
          <w:numId w:val="6"/>
        </w:numPr>
        <w:tabs>
          <w:tab w:val="clear" w:pos="1440"/>
          <w:tab w:val="num" w:pos="709"/>
        </w:tabs>
        <w:ind w:left="709"/>
        <w:rPr>
          <w:rFonts w:ascii="Arial" w:hAnsi="Arial" w:cs="Arial"/>
        </w:rPr>
      </w:pPr>
      <w:proofErr w:type="spellStart"/>
      <w:r w:rsidRPr="00380028">
        <w:rPr>
          <w:rFonts w:ascii="Arial" w:hAnsi="Arial" w:cs="Arial"/>
        </w:rPr>
        <w:t>Kornwerderzand</w:t>
      </w:r>
      <w:proofErr w:type="spellEnd"/>
    </w:p>
    <w:p w:rsidR="0094746D" w:rsidRPr="00380028" w:rsidRDefault="0094746D" w:rsidP="0011556F">
      <w:pPr>
        <w:numPr>
          <w:ilvl w:val="1"/>
          <w:numId w:val="6"/>
        </w:numPr>
        <w:tabs>
          <w:tab w:val="clear" w:pos="1440"/>
          <w:tab w:val="num" w:pos="709"/>
        </w:tabs>
        <w:ind w:left="709"/>
        <w:rPr>
          <w:rFonts w:ascii="Arial" w:hAnsi="Arial" w:cs="Arial"/>
        </w:rPr>
      </w:pPr>
      <w:r w:rsidRPr="00380028">
        <w:rPr>
          <w:rFonts w:ascii="Arial" w:hAnsi="Arial" w:cs="Arial"/>
        </w:rPr>
        <w:t>Den Oever</w:t>
      </w:r>
    </w:p>
    <w:p w:rsidR="0094746D" w:rsidRPr="00380028" w:rsidRDefault="0094746D" w:rsidP="0011556F">
      <w:pPr>
        <w:numPr>
          <w:ilvl w:val="1"/>
          <w:numId w:val="6"/>
        </w:numPr>
        <w:tabs>
          <w:tab w:val="clear" w:pos="1440"/>
          <w:tab w:val="num" w:pos="709"/>
        </w:tabs>
        <w:ind w:left="709"/>
        <w:rPr>
          <w:rFonts w:ascii="Arial" w:hAnsi="Arial" w:cs="Arial"/>
        </w:rPr>
      </w:pPr>
      <w:r w:rsidRPr="00380028">
        <w:rPr>
          <w:rFonts w:ascii="Arial" w:hAnsi="Arial" w:cs="Arial"/>
        </w:rPr>
        <w:t>IJmuiden</w:t>
      </w:r>
    </w:p>
    <w:p w:rsidR="0094746D" w:rsidRPr="00380028" w:rsidRDefault="0094746D" w:rsidP="0011556F">
      <w:pPr>
        <w:numPr>
          <w:ilvl w:val="3"/>
          <w:numId w:val="4"/>
        </w:numPr>
        <w:tabs>
          <w:tab w:val="clear" w:pos="2880"/>
          <w:tab w:val="num" w:pos="709"/>
        </w:tabs>
        <w:ind w:left="709"/>
        <w:rPr>
          <w:rFonts w:ascii="Arial" w:hAnsi="Arial" w:cs="Arial"/>
        </w:rPr>
      </w:pPr>
      <w:r w:rsidRPr="00380028">
        <w:rPr>
          <w:rFonts w:ascii="Arial" w:hAnsi="Arial" w:cs="Arial"/>
        </w:rPr>
        <w:t>N</w:t>
      </w:r>
      <w:r w:rsidR="0033623D" w:rsidRPr="00380028">
        <w:rPr>
          <w:rFonts w:ascii="Arial" w:hAnsi="Arial" w:cs="Arial"/>
        </w:rPr>
        <w:t>ieu</w:t>
      </w:r>
      <w:r w:rsidRPr="00380028">
        <w:rPr>
          <w:rFonts w:ascii="Arial" w:hAnsi="Arial" w:cs="Arial"/>
        </w:rPr>
        <w:t>w</w:t>
      </w:r>
      <w:r w:rsidR="0033623D" w:rsidRPr="00380028">
        <w:rPr>
          <w:rFonts w:ascii="Arial" w:hAnsi="Arial" w:cs="Arial"/>
        </w:rPr>
        <w:t>e</w:t>
      </w:r>
      <w:r w:rsidRPr="00380028">
        <w:rPr>
          <w:rFonts w:ascii="Arial" w:hAnsi="Arial" w:cs="Arial"/>
        </w:rPr>
        <w:t xml:space="preserve"> Waterweg</w:t>
      </w:r>
    </w:p>
    <w:p w:rsidR="0094746D" w:rsidRPr="00380028" w:rsidRDefault="0094746D" w:rsidP="0011556F">
      <w:pPr>
        <w:numPr>
          <w:ilvl w:val="3"/>
          <w:numId w:val="4"/>
        </w:numPr>
        <w:tabs>
          <w:tab w:val="clear" w:pos="2880"/>
          <w:tab w:val="num" w:pos="709"/>
        </w:tabs>
        <w:ind w:left="709"/>
        <w:rPr>
          <w:rFonts w:ascii="Arial" w:hAnsi="Arial" w:cs="Arial"/>
        </w:rPr>
      </w:pPr>
      <w:r w:rsidRPr="00380028">
        <w:rPr>
          <w:rFonts w:ascii="Arial" w:hAnsi="Arial" w:cs="Arial"/>
        </w:rPr>
        <w:t>Haringvliet</w:t>
      </w:r>
    </w:p>
    <w:p w:rsidR="0094746D" w:rsidRPr="00380028" w:rsidRDefault="0094746D" w:rsidP="0011556F">
      <w:pPr>
        <w:numPr>
          <w:ilvl w:val="3"/>
          <w:numId w:val="4"/>
        </w:numPr>
        <w:tabs>
          <w:tab w:val="clear" w:pos="2880"/>
          <w:tab w:val="num" w:pos="709"/>
        </w:tabs>
        <w:ind w:left="709"/>
        <w:rPr>
          <w:rFonts w:ascii="Arial" w:hAnsi="Arial" w:cs="Arial"/>
        </w:rPr>
      </w:pPr>
      <w:r w:rsidRPr="00380028">
        <w:rPr>
          <w:rFonts w:ascii="Arial" w:hAnsi="Arial" w:cs="Arial"/>
        </w:rPr>
        <w:t>Schelde-Schelle</w:t>
      </w:r>
    </w:p>
    <w:p w:rsidR="008065AD" w:rsidRPr="00380028" w:rsidRDefault="008065AD" w:rsidP="00D246D4">
      <w:pPr>
        <w:rPr>
          <w:rFonts w:ascii="Arial" w:hAnsi="Arial" w:cs="Arial"/>
        </w:rPr>
      </w:pPr>
    </w:p>
    <w:p w:rsidR="00085500" w:rsidRPr="00380028" w:rsidRDefault="00085500" w:rsidP="00085500">
      <w:pPr>
        <w:rPr>
          <w:rFonts w:ascii="Arial" w:hAnsi="Arial" w:cs="Arial"/>
        </w:rPr>
      </w:pPr>
      <w:r w:rsidRPr="00380028">
        <w:rPr>
          <w:rFonts w:ascii="Arial" w:hAnsi="Arial" w:cs="Arial"/>
        </w:rPr>
        <w:lastRenderedPageBreak/>
        <w:t>Voor de sturing van het Kalman filter wordt in dit geval gebruik gemaakt van de werkelijk gemeten tijd</w:t>
      </w:r>
      <w:r w:rsidR="00D246D4" w:rsidRPr="00380028">
        <w:rPr>
          <w:rFonts w:ascii="Arial" w:hAnsi="Arial" w:cs="Arial"/>
        </w:rPr>
        <w:t xml:space="preserve">series </w:t>
      </w:r>
      <w:r w:rsidRPr="00380028">
        <w:rPr>
          <w:rFonts w:ascii="Arial" w:hAnsi="Arial" w:cs="Arial"/>
        </w:rPr>
        <w:t xml:space="preserve">in de Kalman stations en niet </w:t>
      </w:r>
      <w:r w:rsidR="00D246D4" w:rsidRPr="00380028">
        <w:rPr>
          <w:rFonts w:ascii="Arial" w:hAnsi="Arial" w:cs="Arial"/>
        </w:rPr>
        <w:t xml:space="preserve">van een combinatie van </w:t>
      </w:r>
      <w:proofErr w:type="spellStart"/>
      <w:r w:rsidR="00D246D4" w:rsidRPr="00380028">
        <w:rPr>
          <w:rFonts w:ascii="Arial" w:hAnsi="Arial" w:cs="Arial"/>
        </w:rPr>
        <w:t>astro</w:t>
      </w:r>
      <w:proofErr w:type="spellEnd"/>
      <w:r w:rsidR="00D246D4" w:rsidRPr="00380028">
        <w:rPr>
          <w:rFonts w:ascii="Arial" w:hAnsi="Arial" w:cs="Arial"/>
        </w:rPr>
        <w:t xml:space="preserve"> en opzet, aangezien dit </w:t>
      </w:r>
      <w:proofErr w:type="spellStart"/>
      <w:r w:rsidR="00D246D4" w:rsidRPr="00380028">
        <w:rPr>
          <w:rFonts w:ascii="Arial" w:hAnsi="Arial" w:cs="Arial"/>
        </w:rPr>
        <w:t>Kalman</w:t>
      </w:r>
      <w:proofErr w:type="spellEnd"/>
      <w:r w:rsidR="00D246D4" w:rsidRPr="00380028">
        <w:rPr>
          <w:rFonts w:ascii="Arial" w:hAnsi="Arial" w:cs="Arial"/>
        </w:rPr>
        <w:t xml:space="preserve">-filter de resultaten naar de werkelijke metingen </w:t>
      </w:r>
      <w:r w:rsidR="004C5297" w:rsidRPr="00380028">
        <w:rPr>
          <w:rFonts w:ascii="Arial" w:hAnsi="Arial" w:cs="Arial"/>
        </w:rPr>
        <w:t xml:space="preserve">moet corrigeren, om zo optimale randvoorwaarden te genereren voor de </w:t>
      </w:r>
      <w:proofErr w:type="spellStart"/>
      <w:r w:rsidR="004C5297" w:rsidRPr="00380028">
        <w:rPr>
          <w:rFonts w:ascii="Arial" w:hAnsi="Arial" w:cs="Arial"/>
        </w:rPr>
        <w:t>Kust</w:t>
      </w:r>
      <w:r w:rsidR="00C16A74">
        <w:rPr>
          <w:rFonts w:ascii="Arial" w:hAnsi="Arial" w:cs="Arial"/>
        </w:rPr>
        <w:t>zuid</w:t>
      </w:r>
      <w:proofErr w:type="spellEnd"/>
      <w:r w:rsidR="004C5297" w:rsidRPr="00380028">
        <w:rPr>
          <w:rFonts w:ascii="Arial" w:hAnsi="Arial" w:cs="Arial"/>
        </w:rPr>
        <w:t xml:space="preserve"> simulatie (simulatie 8 uit paragraaf 2.</w:t>
      </w:r>
      <w:r w:rsidR="00C16A74">
        <w:rPr>
          <w:rFonts w:ascii="Arial" w:hAnsi="Arial" w:cs="Arial"/>
        </w:rPr>
        <w:t>5</w:t>
      </w:r>
      <w:r w:rsidR="004C5297" w:rsidRPr="00380028">
        <w:rPr>
          <w:rFonts w:ascii="Arial" w:hAnsi="Arial" w:cs="Arial"/>
        </w:rPr>
        <w:t>).</w:t>
      </w:r>
    </w:p>
    <w:p w:rsidR="004C5297" w:rsidRPr="00380028" w:rsidRDefault="004C5297" w:rsidP="00085500">
      <w:pPr>
        <w:rPr>
          <w:rFonts w:ascii="Arial" w:hAnsi="Arial" w:cs="Arial"/>
        </w:rPr>
      </w:pPr>
    </w:p>
    <w:p w:rsidR="00085500" w:rsidRPr="00380028" w:rsidRDefault="00085500" w:rsidP="004C5297">
      <w:pPr>
        <w:pStyle w:val="Heading2"/>
        <w:rPr>
          <w:rFonts w:ascii="Arial" w:hAnsi="Arial" w:cs="Arial"/>
        </w:rPr>
      </w:pPr>
      <w:bookmarkStart w:id="24" w:name="_Toc312396519"/>
      <w:proofErr w:type="spellStart"/>
      <w:r w:rsidRPr="0016083C">
        <w:rPr>
          <w:rFonts w:ascii="Arial" w:hAnsi="Arial" w:cs="Arial"/>
        </w:rPr>
        <w:t>Kust</w:t>
      </w:r>
      <w:r w:rsidR="00A84C9E" w:rsidRPr="0016083C">
        <w:rPr>
          <w:rFonts w:ascii="Arial" w:hAnsi="Arial" w:cs="Arial"/>
        </w:rPr>
        <w:t>zuid</w:t>
      </w:r>
      <w:proofErr w:type="spellEnd"/>
      <w:r w:rsidR="00A84C9E" w:rsidRPr="0016083C">
        <w:rPr>
          <w:rFonts w:ascii="Arial" w:hAnsi="Arial" w:cs="Arial"/>
        </w:rPr>
        <w:t xml:space="preserve"> </w:t>
      </w:r>
      <w:r w:rsidRPr="0016083C">
        <w:rPr>
          <w:rFonts w:ascii="Arial" w:hAnsi="Arial" w:cs="Arial"/>
        </w:rPr>
        <w:t>model</w:t>
      </w:r>
      <w:bookmarkEnd w:id="24"/>
    </w:p>
    <w:p w:rsidR="004C5297" w:rsidRPr="00380028" w:rsidRDefault="00C16A74" w:rsidP="00085500">
      <w:pPr>
        <w:rPr>
          <w:rFonts w:ascii="Arial" w:hAnsi="Arial" w:cs="Arial"/>
        </w:rPr>
      </w:pPr>
      <w:r>
        <w:rPr>
          <w:rFonts w:ascii="Arial" w:hAnsi="Arial" w:cs="Arial"/>
        </w:rPr>
        <w:t xml:space="preserve">Het </w:t>
      </w:r>
      <w:proofErr w:type="spellStart"/>
      <w:r>
        <w:rPr>
          <w:rFonts w:ascii="Arial" w:hAnsi="Arial" w:cs="Arial"/>
        </w:rPr>
        <w:t>Kustzuid</w:t>
      </w:r>
      <w:proofErr w:type="spellEnd"/>
      <w:r>
        <w:rPr>
          <w:rFonts w:ascii="Arial" w:hAnsi="Arial" w:cs="Arial"/>
        </w:rPr>
        <w:t xml:space="preserve"> model is een uitsnede van het zuidelijke deel van het </w:t>
      </w:r>
      <w:proofErr w:type="spellStart"/>
      <w:r>
        <w:rPr>
          <w:rFonts w:ascii="Arial" w:hAnsi="Arial" w:cs="Arial"/>
        </w:rPr>
        <w:t>Kustfijn</w:t>
      </w:r>
      <w:proofErr w:type="spellEnd"/>
      <w:r>
        <w:rPr>
          <w:rFonts w:ascii="Arial" w:hAnsi="Arial" w:cs="Arial"/>
        </w:rPr>
        <w:t xml:space="preserve"> model. </w:t>
      </w:r>
      <w:r w:rsidR="00085500" w:rsidRPr="00380028">
        <w:rPr>
          <w:rFonts w:ascii="Arial" w:hAnsi="Arial" w:cs="Arial"/>
        </w:rPr>
        <w:t xml:space="preserve">Voor het </w:t>
      </w:r>
      <w:proofErr w:type="spellStart"/>
      <w:r w:rsidR="00085500" w:rsidRPr="00380028">
        <w:rPr>
          <w:rFonts w:ascii="Arial" w:hAnsi="Arial" w:cs="Arial"/>
        </w:rPr>
        <w:t>Kust</w:t>
      </w:r>
      <w:r w:rsidR="00507CD0" w:rsidRPr="00380028">
        <w:rPr>
          <w:rFonts w:ascii="Arial" w:hAnsi="Arial" w:cs="Arial"/>
        </w:rPr>
        <w:t>zuid</w:t>
      </w:r>
      <w:proofErr w:type="spellEnd"/>
      <w:r w:rsidR="00507CD0" w:rsidRPr="00380028">
        <w:rPr>
          <w:rFonts w:ascii="Arial" w:hAnsi="Arial" w:cs="Arial"/>
        </w:rPr>
        <w:t xml:space="preserve"> </w:t>
      </w:r>
      <w:r w:rsidR="00085500" w:rsidRPr="00380028">
        <w:rPr>
          <w:rFonts w:ascii="Arial" w:hAnsi="Arial" w:cs="Arial"/>
        </w:rPr>
        <w:t>model wordt eveneens per jaar slechts één simulatie uitgevoerd</w:t>
      </w:r>
    </w:p>
    <w:p w:rsidR="00085500" w:rsidRPr="00380028" w:rsidRDefault="004C5297" w:rsidP="0011556F">
      <w:pPr>
        <w:numPr>
          <w:ilvl w:val="0"/>
          <w:numId w:val="6"/>
        </w:numPr>
        <w:tabs>
          <w:tab w:val="clear" w:pos="720"/>
          <w:tab w:val="num" w:pos="426"/>
        </w:tabs>
        <w:ind w:left="426" w:hanging="426"/>
        <w:rPr>
          <w:rFonts w:ascii="Arial" w:hAnsi="Arial" w:cs="Arial"/>
        </w:rPr>
      </w:pPr>
      <w:proofErr w:type="spellStart"/>
      <w:r w:rsidRPr="00380028">
        <w:rPr>
          <w:rFonts w:ascii="Arial" w:hAnsi="Arial" w:cs="Arial"/>
          <w:u w:val="single"/>
        </w:rPr>
        <w:t>hindcas</w:t>
      </w:r>
      <w:r w:rsidR="001A21BE" w:rsidRPr="00380028">
        <w:rPr>
          <w:rFonts w:ascii="Arial" w:hAnsi="Arial" w:cs="Arial"/>
          <w:u w:val="single"/>
        </w:rPr>
        <w:t>t</w:t>
      </w:r>
      <w:proofErr w:type="spellEnd"/>
      <w:r w:rsidR="001A21BE" w:rsidRPr="00380028">
        <w:rPr>
          <w:rFonts w:ascii="Arial" w:hAnsi="Arial" w:cs="Arial"/>
          <w:u w:val="single"/>
        </w:rPr>
        <w:t xml:space="preserve"> zout temperatuur</w:t>
      </w:r>
      <w:r w:rsidRPr="00380028">
        <w:rPr>
          <w:rFonts w:ascii="Arial" w:hAnsi="Arial" w:cs="Arial"/>
        </w:rPr>
        <w:t xml:space="preserve">: </w:t>
      </w:r>
      <w:r w:rsidR="00085500" w:rsidRPr="00380028">
        <w:rPr>
          <w:rFonts w:ascii="Arial" w:hAnsi="Arial" w:cs="Arial"/>
        </w:rPr>
        <w:t xml:space="preserve">3D simulatie met in de tijd en ruimte variërende wind- en drukvelden en scalaire maar wel in de tijd variërende </w:t>
      </w:r>
      <w:r w:rsidRPr="00380028">
        <w:rPr>
          <w:rFonts w:ascii="Arial" w:hAnsi="Arial" w:cs="Arial"/>
        </w:rPr>
        <w:t xml:space="preserve">aandrijving </w:t>
      </w:r>
      <w:r w:rsidR="00085500" w:rsidRPr="00380028">
        <w:rPr>
          <w:rFonts w:ascii="Arial" w:hAnsi="Arial" w:cs="Arial"/>
        </w:rPr>
        <w:t>voor relatieve luch</w:t>
      </w:r>
      <w:r w:rsidR="00085500" w:rsidRPr="00380028">
        <w:rPr>
          <w:rFonts w:ascii="Arial" w:hAnsi="Arial" w:cs="Arial"/>
        </w:rPr>
        <w:t>t</w:t>
      </w:r>
      <w:r w:rsidR="00085500" w:rsidRPr="00380028">
        <w:rPr>
          <w:rFonts w:ascii="Arial" w:hAnsi="Arial" w:cs="Arial"/>
        </w:rPr>
        <w:t xml:space="preserve">vochtigheid, bewolkingsgraad en luchttemperatuur. </w:t>
      </w:r>
      <w:r w:rsidRPr="00380028">
        <w:rPr>
          <w:rFonts w:ascii="Arial" w:hAnsi="Arial" w:cs="Arial"/>
        </w:rPr>
        <w:t xml:space="preserve">Ook worden zout en temperatuur meegenomen. </w:t>
      </w:r>
      <w:r w:rsidR="00085500" w:rsidRPr="00380028">
        <w:rPr>
          <w:rFonts w:ascii="Arial" w:hAnsi="Arial" w:cs="Arial"/>
        </w:rPr>
        <w:t xml:space="preserve">Er wordt geen Kalman filter gebruikt. </w:t>
      </w:r>
      <w:r w:rsidRPr="00380028">
        <w:rPr>
          <w:rFonts w:ascii="Arial" w:hAnsi="Arial" w:cs="Arial"/>
        </w:rPr>
        <w:t xml:space="preserve">De waterstand-randvoorwaarden komen uit het </w:t>
      </w:r>
      <w:proofErr w:type="spellStart"/>
      <w:r w:rsidRPr="00380028">
        <w:rPr>
          <w:rFonts w:ascii="Arial" w:hAnsi="Arial" w:cs="Arial"/>
        </w:rPr>
        <w:t>Kustgrof</w:t>
      </w:r>
      <w:proofErr w:type="spellEnd"/>
      <w:r w:rsidRPr="00380028">
        <w:rPr>
          <w:rFonts w:ascii="Arial" w:hAnsi="Arial" w:cs="Arial"/>
        </w:rPr>
        <w:t xml:space="preserve"> model (simulatie 7</w:t>
      </w:r>
      <w:r w:rsidR="00C16A74">
        <w:rPr>
          <w:rFonts w:ascii="Arial" w:hAnsi="Arial" w:cs="Arial"/>
        </w:rPr>
        <w:t>, paragraaf 2.4</w:t>
      </w:r>
      <w:r w:rsidRPr="00380028">
        <w:rPr>
          <w:rFonts w:ascii="Arial" w:hAnsi="Arial" w:cs="Arial"/>
        </w:rPr>
        <w:t>), d</w:t>
      </w:r>
      <w:r w:rsidR="00085500" w:rsidRPr="00380028">
        <w:rPr>
          <w:rFonts w:ascii="Arial" w:hAnsi="Arial" w:cs="Arial"/>
        </w:rPr>
        <w:t>e zout</w:t>
      </w:r>
      <w:r w:rsidRPr="00380028">
        <w:rPr>
          <w:rFonts w:ascii="Arial" w:hAnsi="Arial" w:cs="Arial"/>
        </w:rPr>
        <w:t>-</w:t>
      </w:r>
      <w:r w:rsidR="00085500" w:rsidRPr="00380028">
        <w:rPr>
          <w:rFonts w:ascii="Arial" w:hAnsi="Arial" w:cs="Arial"/>
        </w:rPr>
        <w:t xml:space="preserve">randvoorwaarden komen uit de </w:t>
      </w:r>
      <w:proofErr w:type="spellStart"/>
      <w:r w:rsidR="00085500" w:rsidRPr="00380028">
        <w:rPr>
          <w:rFonts w:ascii="Arial" w:hAnsi="Arial" w:cs="Arial"/>
        </w:rPr>
        <w:t>Zuno</w:t>
      </w:r>
      <w:proofErr w:type="spellEnd"/>
      <w:r w:rsidR="00085500" w:rsidRPr="00380028">
        <w:rPr>
          <w:rFonts w:ascii="Arial" w:hAnsi="Arial" w:cs="Arial"/>
        </w:rPr>
        <w:t xml:space="preserve"> simulatie met zout (simulatie nummer </w:t>
      </w:r>
      <w:r w:rsidRPr="00380028">
        <w:rPr>
          <w:rFonts w:ascii="Arial" w:hAnsi="Arial" w:cs="Arial"/>
        </w:rPr>
        <w:t>6</w:t>
      </w:r>
      <w:r w:rsidR="00085500" w:rsidRPr="00380028">
        <w:rPr>
          <w:rFonts w:ascii="Arial" w:hAnsi="Arial" w:cs="Arial"/>
        </w:rPr>
        <w:t xml:space="preserve"> uit </w:t>
      </w:r>
      <w:r w:rsidRPr="00380028">
        <w:rPr>
          <w:rFonts w:ascii="Arial" w:hAnsi="Arial" w:cs="Arial"/>
        </w:rPr>
        <w:t>paragraaf 2.</w:t>
      </w:r>
      <w:r w:rsidR="00AE2A70" w:rsidRPr="00380028">
        <w:rPr>
          <w:rFonts w:ascii="Arial" w:hAnsi="Arial" w:cs="Arial"/>
        </w:rPr>
        <w:t>3</w:t>
      </w:r>
      <w:r w:rsidRPr="00380028">
        <w:rPr>
          <w:rFonts w:ascii="Arial" w:hAnsi="Arial" w:cs="Arial"/>
        </w:rPr>
        <w:t>) en de te</w:t>
      </w:r>
      <w:r w:rsidRPr="00380028">
        <w:rPr>
          <w:rFonts w:ascii="Arial" w:hAnsi="Arial" w:cs="Arial"/>
        </w:rPr>
        <w:t>m</w:t>
      </w:r>
      <w:r w:rsidRPr="00380028">
        <w:rPr>
          <w:rFonts w:ascii="Arial" w:hAnsi="Arial" w:cs="Arial"/>
        </w:rPr>
        <w:t>peratuur-</w:t>
      </w:r>
      <w:r w:rsidR="00085500" w:rsidRPr="00380028">
        <w:rPr>
          <w:rFonts w:ascii="Arial" w:hAnsi="Arial" w:cs="Arial"/>
        </w:rPr>
        <w:t xml:space="preserve">randvoorwaarden komen uit metingen op zee (station </w:t>
      </w:r>
      <w:r w:rsidR="00A84C9E" w:rsidRPr="00380028">
        <w:rPr>
          <w:rFonts w:ascii="Arial" w:hAnsi="Arial" w:cs="Arial"/>
        </w:rPr>
        <w:t>K13A Platform</w:t>
      </w:r>
      <w:r w:rsidR="00085500" w:rsidRPr="00380028">
        <w:rPr>
          <w:rFonts w:ascii="Arial" w:hAnsi="Arial" w:cs="Arial"/>
        </w:rPr>
        <w:t xml:space="preserve">). </w:t>
      </w:r>
      <w:r w:rsidRPr="00380028">
        <w:rPr>
          <w:rFonts w:ascii="Arial" w:hAnsi="Arial" w:cs="Arial"/>
        </w:rPr>
        <w:t xml:space="preserve">Op de </w:t>
      </w:r>
      <w:r w:rsidR="00085500" w:rsidRPr="00380028">
        <w:rPr>
          <w:rFonts w:ascii="Arial" w:hAnsi="Arial" w:cs="Arial"/>
        </w:rPr>
        <w:t>rivier</w:t>
      </w:r>
      <w:r w:rsidRPr="00380028">
        <w:rPr>
          <w:rFonts w:ascii="Arial" w:hAnsi="Arial" w:cs="Arial"/>
        </w:rPr>
        <w:t xml:space="preserve">en en spuilocaties </w:t>
      </w:r>
      <w:r w:rsidR="00085500" w:rsidRPr="00380028">
        <w:rPr>
          <w:rFonts w:ascii="Arial" w:hAnsi="Arial" w:cs="Arial"/>
        </w:rPr>
        <w:t xml:space="preserve">worden </w:t>
      </w:r>
      <w:r w:rsidRPr="00380028">
        <w:rPr>
          <w:rFonts w:ascii="Arial" w:hAnsi="Arial" w:cs="Arial"/>
        </w:rPr>
        <w:t>tijdseries opgelegd voor afvoer, saliniteit en waterte</w:t>
      </w:r>
      <w:r w:rsidRPr="00380028">
        <w:rPr>
          <w:rFonts w:ascii="Arial" w:hAnsi="Arial" w:cs="Arial"/>
        </w:rPr>
        <w:t>m</w:t>
      </w:r>
      <w:r w:rsidRPr="00380028">
        <w:rPr>
          <w:rFonts w:ascii="Arial" w:hAnsi="Arial" w:cs="Arial"/>
        </w:rPr>
        <w:t>peratuur</w:t>
      </w:r>
      <w:r w:rsidR="00085500" w:rsidRPr="00380028">
        <w:rPr>
          <w:rFonts w:ascii="Arial" w:hAnsi="Arial" w:cs="Arial"/>
        </w:rPr>
        <w:t xml:space="preserve">. Deze simulatie wordt uitgevoerd in 3 dimensies met 10 </w:t>
      </w:r>
      <w:proofErr w:type="spellStart"/>
      <w:r w:rsidR="00085500" w:rsidRPr="00380028">
        <w:rPr>
          <w:rFonts w:ascii="Arial" w:hAnsi="Arial" w:cs="Arial"/>
        </w:rPr>
        <w:t>equi</w:t>
      </w:r>
      <w:r w:rsidR="00A84C9E" w:rsidRPr="00380028">
        <w:rPr>
          <w:rFonts w:ascii="Arial" w:hAnsi="Arial" w:cs="Arial"/>
        </w:rPr>
        <w:t>distante</w:t>
      </w:r>
      <w:proofErr w:type="spellEnd"/>
      <w:r w:rsidR="00A84C9E" w:rsidRPr="00380028">
        <w:rPr>
          <w:rFonts w:ascii="Arial" w:hAnsi="Arial" w:cs="Arial"/>
        </w:rPr>
        <w:t xml:space="preserve"> lagen in de verti</w:t>
      </w:r>
      <w:r w:rsidR="003D6A12" w:rsidRPr="00380028">
        <w:rPr>
          <w:rFonts w:ascii="Arial" w:hAnsi="Arial" w:cs="Arial"/>
        </w:rPr>
        <w:t>c</w:t>
      </w:r>
      <w:r w:rsidR="00A84C9E" w:rsidRPr="00380028">
        <w:rPr>
          <w:rFonts w:ascii="Arial" w:hAnsi="Arial" w:cs="Arial"/>
        </w:rPr>
        <w:t>aal.</w:t>
      </w:r>
      <w:r w:rsidR="00E852DD" w:rsidRPr="00380028">
        <w:rPr>
          <w:rFonts w:ascii="Arial" w:hAnsi="Arial" w:cs="Arial"/>
        </w:rPr>
        <w:t xml:space="preserve"> Met het oog op rekentijd en dataopslag is verder niet gekeken naar het effect van een verdubbeling van het aantal lagen.</w:t>
      </w:r>
    </w:p>
    <w:p w:rsidR="00085500" w:rsidRPr="00380028" w:rsidRDefault="00085500" w:rsidP="00085500">
      <w:pPr>
        <w:rPr>
          <w:rFonts w:ascii="Arial" w:hAnsi="Arial" w:cs="Arial"/>
        </w:rPr>
      </w:pPr>
    </w:p>
    <w:p w:rsidR="00A84C9E" w:rsidRPr="00380028" w:rsidRDefault="00A84C9E" w:rsidP="00085500">
      <w:pPr>
        <w:rPr>
          <w:rFonts w:ascii="Arial" w:hAnsi="Arial" w:cs="Arial"/>
        </w:rPr>
      </w:pPr>
      <w:r w:rsidRPr="00380028">
        <w:rPr>
          <w:rFonts w:ascii="Arial" w:hAnsi="Arial" w:cs="Arial"/>
        </w:rPr>
        <w:t>De debieten die in dit model worden meegenomen, zijn:</w:t>
      </w:r>
    </w:p>
    <w:p w:rsidR="00A84C9E" w:rsidRPr="00380028" w:rsidRDefault="00A84C9E" w:rsidP="0011556F">
      <w:pPr>
        <w:numPr>
          <w:ilvl w:val="1"/>
          <w:numId w:val="6"/>
        </w:numPr>
        <w:tabs>
          <w:tab w:val="clear" w:pos="1440"/>
          <w:tab w:val="num" w:pos="709"/>
        </w:tabs>
        <w:ind w:left="709"/>
        <w:rPr>
          <w:rFonts w:ascii="Arial" w:hAnsi="Arial" w:cs="Arial"/>
        </w:rPr>
      </w:pPr>
      <w:r w:rsidRPr="00380028">
        <w:rPr>
          <w:rFonts w:ascii="Arial" w:hAnsi="Arial" w:cs="Arial"/>
        </w:rPr>
        <w:t>IJmuiden</w:t>
      </w:r>
    </w:p>
    <w:p w:rsidR="00A84C9E" w:rsidRPr="00380028" w:rsidRDefault="00A84C9E" w:rsidP="0011556F">
      <w:pPr>
        <w:numPr>
          <w:ilvl w:val="1"/>
          <w:numId w:val="6"/>
        </w:numPr>
        <w:tabs>
          <w:tab w:val="clear" w:pos="1440"/>
          <w:tab w:val="num" w:pos="709"/>
        </w:tabs>
        <w:ind w:left="709"/>
        <w:rPr>
          <w:rFonts w:ascii="Arial" w:hAnsi="Arial" w:cs="Arial"/>
        </w:rPr>
      </w:pPr>
      <w:r w:rsidRPr="00380028">
        <w:rPr>
          <w:rFonts w:ascii="Arial" w:hAnsi="Arial" w:cs="Arial"/>
        </w:rPr>
        <w:t>Oude Maas</w:t>
      </w:r>
    </w:p>
    <w:p w:rsidR="00A84C9E" w:rsidRPr="00380028" w:rsidRDefault="00A84C9E" w:rsidP="0011556F">
      <w:pPr>
        <w:numPr>
          <w:ilvl w:val="1"/>
          <w:numId w:val="6"/>
        </w:numPr>
        <w:tabs>
          <w:tab w:val="clear" w:pos="1440"/>
          <w:tab w:val="num" w:pos="709"/>
        </w:tabs>
        <w:ind w:left="709"/>
        <w:rPr>
          <w:rFonts w:ascii="Arial" w:hAnsi="Arial" w:cs="Arial"/>
        </w:rPr>
      </w:pPr>
      <w:r w:rsidRPr="00380028">
        <w:rPr>
          <w:rFonts w:ascii="Arial" w:hAnsi="Arial" w:cs="Arial"/>
        </w:rPr>
        <w:t>Nieuwe Maas</w:t>
      </w:r>
    </w:p>
    <w:p w:rsidR="00A84C9E" w:rsidRPr="00380028" w:rsidRDefault="00A84C9E" w:rsidP="0011556F">
      <w:pPr>
        <w:numPr>
          <w:ilvl w:val="1"/>
          <w:numId w:val="6"/>
        </w:numPr>
        <w:tabs>
          <w:tab w:val="clear" w:pos="1440"/>
          <w:tab w:val="num" w:pos="709"/>
        </w:tabs>
        <w:ind w:left="709"/>
        <w:rPr>
          <w:rFonts w:ascii="Arial" w:hAnsi="Arial" w:cs="Arial"/>
        </w:rPr>
      </w:pPr>
      <w:r w:rsidRPr="00380028">
        <w:rPr>
          <w:rFonts w:ascii="Arial" w:hAnsi="Arial" w:cs="Arial"/>
        </w:rPr>
        <w:t>Spui</w:t>
      </w:r>
    </w:p>
    <w:p w:rsidR="00A84C9E" w:rsidRPr="00380028" w:rsidRDefault="00A84C9E" w:rsidP="0011556F">
      <w:pPr>
        <w:numPr>
          <w:ilvl w:val="3"/>
          <w:numId w:val="4"/>
        </w:numPr>
        <w:tabs>
          <w:tab w:val="clear" w:pos="2880"/>
          <w:tab w:val="num" w:pos="709"/>
        </w:tabs>
        <w:ind w:left="709"/>
        <w:rPr>
          <w:rFonts w:ascii="Arial" w:hAnsi="Arial" w:cs="Arial"/>
        </w:rPr>
      </w:pPr>
      <w:r w:rsidRPr="00380028">
        <w:rPr>
          <w:rFonts w:ascii="Arial" w:hAnsi="Arial" w:cs="Arial"/>
        </w:rPr>
        <w:t>Haringvliet</w:t>
      </w:r>
    </w:p>
    <w:p w:rsidR="00A84C9E" w:rsidRPr="00380028" w:rsidRDefault="00A84C9E" w:rsidP="0011556F">
      <w:pPr>
        <w:numPr>
          <w:ilvl w:val="3"/>
          <w:numId w:val="4"/>
        </w:numPr>
        <w:tabs>
          <w:tab w:val="clear" w:pos="2880"/>
          <w:tab w:val="num" w:pos="709"/>
        </w:tabs>
        <w:ind w:left="709"/>
        <w:rPr>
          <w:rFonts w:ascii="Arial" w:hAnsi="Arial" w:cs="Arial"/>
        </w:rPr>
      </w:pPr>
      <w:r w:rsidRPr="00380028">
        <w:rPr>
          <w:rFonts w:ascii="Arial" w:hAnsi="Arial" w:cs="Arial"/>
        </w:rPr>
        <w:t>Schelde-Schelle</w:t>
      </w:r>
    </w:p>
    <w:p w:rsidR="00A84C9E" w:rsidRDefault="00A84C9E" w:rsidP="00085500">
      <w:pPr>
        <w:rPr>
          <w:rFonts w:ascii="Arial" w:hAnsi="Arial" w:cs="Arial"/>
        </w:rPr>
      </w:pPr>
    </w:p>
    <w:p w:rsidR="00380028" w:rsidRPr="001C5315" w:rsidRDefault="00C16A74" w:rsidP="00085500">
      <w:pPr>
        <w:rPr>
          <w:rFonts w:ascii="Arial" w:hAnsi="Arial" w:cs="Arial"/>
        </w:rPr>
      </w:pPr>
      <w:r>
        <w:rPr>
          <w:rFonts w:ascii="Arial" w:hAnsi="Arial" w:cs="Arial"/>
        </w:rPr>
        <w:t xml:space="preserve">De eerste en laatste zijn gebaseerd op meetgegevens uit Waterbase, </w:t>
      </w:r>
      <w:proofErr w:type="gramStart"/>
      <w:r>
        <w:rPr>
          <w:rFonts w:ascii="Arial" w:hAnsi="Arial" w:cs="Arial"/>
        </w:rPr>
        <w:t>de</w:t>
      </w:r>
      <w:proofErr w:type="gramEnd"/>
      <w:r>
        <w:rPr>
          <w:rFonts w:ascii="Arial" w:hAnsi="Arial" w:cs="Arial"/>
        </w:rPr>
        <w:t xml:space="preserve"> andere 4 worden door Rijkswaterstaat met het </w:t>
      </w:r>
      <w:proofErr w:type="spellStart"/>
      <w:r>
        <w:rPr>
          <w:rFonts w:ascii="Arial" w:hAnsi="Arial" w:cs="Arial"/>
        </w:rPr>
        <w:t>Sobek</w:t>
      </w:r>
      <w:proofErr w:type="spellEnd"/>
      <w:r>
        <w:rPr>
          <w:rFonts w:ascii="Arial" w:hAnsi="Arial" w:cs="Arial"/>
        </w:rPr>
        <w:t xml:space="preserve"> model berekend en toegeleverd. </w:t>
      </w:r>
      <w:r w:rsidR="00380028" w:rsidRPr="00380028">
        <w:rPr>
          <w:rFonts w:ascii="Arial" w:hAnsi="Arial" w:cs="Arial"/>
        </w:rPr>
        <w:t>Naast de debieten worden voor deze simulaties ook de temperatuur en de saliniteit van de afvoer in de simul</w:t>
      </w:r>
      <w:r w:rsidR="00380028" w:rsidRPr="00380028">
        <w:rPr>
          <w:rFonts w:ascii="Arial" w:hAnsi="Arial" w:cs="Arial"/>
        </w:rPr>
        <w:t>a</w:t>
      </w:r>
      <w:r w:rsidR="00380028" w:rsidRPr="00380028">
        <w:rPr>
          <w:rFonts w:ascii="Arial" w:hAnsi="Arial" w:cs="Arial"/>
        </w:rPr>
        <w:t xml:space="preserve">ties meegenomen. </w:t>
      </w:r>
    </w:p>
    <w:p w:rsidR="00380028" w:rsidRPr="00380028" w:rsidRDefault="00380028" w:rsidP="00085500">
      <w:pPr>
        <w:rPr>
          <w:rFonts w:ascii="Arial" w:hAnsi="Arial" w:cs="Arial"/>
        </w:rPr>
      </w:pPr>
    </w:p>
    <w:p w:rsidR="00085500" w:rsidRPr="00380028" w:rsidRDefault="007A07E2" w:rsidP="00085500">
      <w:pPr>
        <w:rPr>
          <w:rFonts w:ascii="Arial" w:hAnsi="Arial" w:cs="Arial"/>
        </w:rPr>
      </w:pPr>
      <w:r w:rsidRPr="00380028">
        <w:rPr>
          <w:rFonts w:ascii="Arial" w:hAnsi="Arial" w:cs="Arial"/>
        </w:rPr>
        <w:t>Dit model levert uiteindelijk de gewenste uitvoer op met betrekking tot stroomsnelheden, watertemperaturen, zoutgehalten, enzovoorts ten behoeve van de andere percelen. Daarvoor zijn in het gehele interesse gebied resultaten uitgevoerd in de vorm van tijdseries van waterstand, stroomsnelheid, saliniteit en temperatuur</w:t>
      </w:r>
      <w:r w:rsidR="00380028" w:rsidRPr="00380028">
        <w:rPr>
          <w:rFonts w:ascii="Arial" w:hAnsi="Arial" w:cs="Arial"/>
        </w:rPr>
        <w:t xml:space="preserve">, voor de laatste drie grootheden op 10 niveaus in de verticaal. </w:t>
      </w:r>
    </w:p>
    <w:p w:rsidR="00E879B7" w:rsidRPr="00380028" w:rsidRDefault="00E879B7">
      <w:pPr>
        <w:rPr>
          <w:rFonts w:ascii="Arial" w:hAnsi="Arial" w:cs="Arial"/>
        </w:rPr>
      </w:pPr>
    </w:p>
    <w:p w:rsidR="007A07E2" w:rsidRPr="00380028" w:rsidRDefault="007A07E2" w:rsidP="007A07E2">
      <w:pPr>
        <w:pStyle w:val="Heading2"/>
        <w:rPr>
          <w:rFonts w:ascii="Arial" w:hAnsi="Arial" w:cs="Arial"/>
        </w:rPr>
      </w:pPr>
      <w:bookmarkStart w:id="25" w:name="_Toc312396520"/>
      <w:r w:rsidRPr="00555E07">
        <w:rPr>
          <w:rFonts w:ascii="Arial" w:hAnsi="Arial" w:cs="Arial"/>
        </w:rPr>
        <w:t>Overzicht datastromen</w:t>
      </w:r>
      <w:bookmarkEnd w:id="25"/>
    </w:p>
    <w:p w:rsidR="007A07E2" w:rsidRPr="00380028" w:rsidRDefault="00E311B0">
      <w:pPr>
        <w:rPr>
          <w:rFonts w:ascii="Arial" w:hAnsi="Arial" w:cs="Arial"/>
        </w:rPr>
      </w:pPr>
      <w:r w:rsidRPr="00380028">
        <w:rPr>
          <w:rFonts w:ascii="Arial" w:hAnsi="Arial" w:cs="Arial"/>
        </w:rPr>
        <w:t>De in de vorige paragrafen besproken modellen en simulaties zijn in figuur 2.2 schematisch weergegeven. De uitvoer van de verschillende modellen die in andere modellen nodig zijn, zijn in de figuur met pijlen weergegeven.</w:t>
      </w:r>
    </w:p>
    <w:p w:rsidR="00507CD0" w:rsidRPr="00380028" w:rsidRDefault="00507CD0">
      <w:pPr>
        <w:rPr>
          <w:rFonts w:ascii="Arial" w:hAnsi="Arial" w:cs="Arial"/>
        </w:rPr>
      </w:pPr>
    </w:p>
    <w:p w:rsidR="00D66B33" w:rsidRPr="00380028" w:rsidRDefault="0069017B">
      <w:pPr>
        <w:rPr>
          <w:rFonts w:ascii="Arial" w:hAnsi="Arial" w:cs="Arial"/>
        </w:rPr>
      </w:pPr>
      <w:r w:rsidRPr="0016083C">
        <w:rPr>
          <w:rFonts w:ascii="Arial" w:hAnsi="Arial" w:cs="Arial"/>
          <w:noProof/>
          <w:lang w:eastAsia="nl-NL"/>
        </w:rPr>
        <w:lastRenderedPageBreak/>
        <w:drawing>
          <wp:inline distT="0" distB="0" distL="0" distR="0" wp14:anchorId="0F619545" wp14:editId="2DA82746">
            <wp:extent cx="5288915" cy="240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8915" cy="2406650"/>
                    </a:xfrm>
                    <a:prstGeom prst="rect">
                      <a:avLst/>
                    </a:prstGeom>
                    <a:noFill/>
                    <a:ln>
                      <a:noFill/>
                    </a:ln>
                  </pic:spPr>
                </pic:pic>
              </a:graphicData>
            </a:graphic>
          </wp:inline>
        </w:drawing>
      </w:r>
    </w:p>
    <w:p w:rsidR="00507CD0" w:rsidRPr="00380028" w:rsidRDefault="00507CD0" w:rsidP="00507CD0">
      <w:pPr>
        <w:rPr>
          <w:rFonts w:ascii="Arial" w:hAnsi="Arial" w:cs="Arial"/>
        </w:rPr>
      </w:pPr>
      <w:r w:rsidRPr="001C5315">
        <w:rPr>
          <w:rFonts w:ascii="Arial" w:hAnsi="Arial" w:cs="Arial"/>
          <w:sz w:val="18"/>
          <w:szCs w:val="18"/>
        </w:rPr>
        <w:t>Fi</w:t>
      </w:r>
      <w:r w:rsidRPr="00EA2DA9">
        <w:rPr>
          <w:rFonts w:ascii="Arial" w:hAnsi="Arial" w:cs="Arial"/>
          <w:sz w:val="18"/>
          <w:szCs w:val="18"/>
        </w:rPr>
        <w:t>guur 2.2</w:t>
      </w:r>
      <w:r w:rsidR="00DA1CE2" w:rsidRPr="00EA2DA9">
        <w:rPr>
          <w:rFonts w:ascii="Arial" w:hAnsi="Arial" w:cs="Arial"/>
          <w:sz w:val="18"/>
          <w:szCs w:val="18"/>
        </w:rPr>
        <w:t xml:space="preserve">: </w:t>
      </w:r>
      <w:r w:rsidRPr="00380028">
        <w:rPr>
          <w:rFonts w:ascii="Arial" w:hAnsi="Arial" w:cs="Arial"/>
          <w:sz w:val="18"/>
          <w:szCs w:val="18"/>
        </w:rPr>
        <w:t>Datastromen tussen de verschillende modelsimulaties</w:t>
      </w:r>
      <w:r w:rsidRPr="00380028">
        <w:rPr>
          <w:rFonts w:ascii="Arial" w:hAnsi="Arial" w:cs="Arial"/>
        </w:rPr>
        <w:t>.</w:t>
      </w:r>
    </w:p>
    <w:p w:rsidR="00507CD0" w:rsidRPr="00380028" w:rsidRDefault="00507CD0">
      <w:pPr>
        <w:rPr>
          <w:rFonts w:ascii="Arial" w:hAnsi="Arial" w:cs="Arial"/>
        </w:rPr>
      </w:pPr>
    </w:p>
    <w:p w:rsidR="00E879B7" w:rsidRPr="00380028" w:rsidRDefault="00E879B7" w:rsidP="00E879B7">
      <w:pPr>
        <w:pStyle w:val="Heading1"/>
        <w:rPr>
          <w:rFonts w:ascii="Arial" w:hAnsi="Arial" w:cs="Arial"/>
        </w:rPr>
      </w:pPr>
      <w:bookmarkStart w:id="26" w:name="_Toc261871251"/>
      <w:bookmarkStart w:id="27" w:name="_Toc312396521"/>
      <w:r w:rsidRPr="00555E07">
        <w:rPr>
          <w:rFonts w:ascii="Arial" w:hAnsi="Arial" w:cs="Arial"/>
        </w:rPr>
        <w:lastRenderedPageBreak/>
        <w:t>Overzicht gebruikte gegevens</w:t>
      </w:r>
      <w:bookmarkEnd w:id="26"/>
      <w:bookmarkEnd w:id="27"/>
    </w:p>
    <w:p w:rsidR="00F90A2D" w:rsidRPr="00380028" w:rsidRDefault="00F90A2D" w:rsidP="00F90A2D">
      <w:pPr>
        <w:rPr>
          <w:rFonts w:ascii="Arial" w:hAnsi="Arial" w:cs="Arial"/>
        </w:rPr>
      </w:pPr>
    </w:p>
    <w:p w:rsidR="00F90A2D" w:rsidRPr="00380028" w:rsidRDefault="00F90A2D" w:rsidP="00F90A2D">
      <w:pPr>
        <w:pStyle w:val="Heading2"/>
        <w:rPr>
          <w:rFonts w:ascii="Arial" w:hAnsi="Arial" w:cs="Arial"/>
        </w:rPr>
      </w:pPr>
      <w:bookmarkStart w:id="28" w:name="_Toc312396522"/>
      <w:r w:rsidRPr="00555E07">
        <w:rPr>
          <w:rFonts w:ascii="Arial" w:hAnsi="Arial" w:cs="Arial"/>
        </w:rPr>
        <w:t>Referenties</w:t>
      </w:r>
      <w:r w:rsidR="002C6B9F" w:rsidRPr="00555E07">
        <w:rPr>
          <w:rFonts w:ascii="Arial" w:hAnsi="Arial" w:cs="Arial"/>
        </w:rPr>
        <w:t xml:space="preserve"> en conventies</w:t>
      </w:r>
      <w:bookmarkEnd w:id="28"/>
    </w:p>
    <w:p w:rsidR="00F90A2D" w:rsidRPr="00380028" w:rsidRDefault="00F90A2D" w:rsidP="00F90A2D">
      <w:pPr>
        <w:rPr>
          <w:rFonts w:ascii="Arial" w:hAnsi="Arial" w:cs="Arial"/>
        </w:rPr>
      </w:pPr>
      <w:r w:rsidRPr="00380028">
        <w:rPr>
          <w:rFonts w:ascii="Arial" w:hAnsi="Arial" w:cs="Arial"/>
        </w:rPr>
        <w:t>Voor alle gegevens worden SI eenheden gebruikt.</w:t>
      </w:r>
    </w:p>
    <w:p w:rsidR="00F90A2D" w:rsidRPr="00380028" w:rsidRDefault="00F90A2D" w:rsidP="00F90A2D">
      <w:pPr>
        <w:pStyle w:val="SmallTitle"/>
        <w:rPr>
          <w:rFonts w:ascii="Arial" w:hAnsi="Arial" w:cs="Arial"/>
        </w:rPr>
      </w:pPr>
      <w:r w:rsidRPr="00555E07">
        <w:rPr>
          <w:rFonts w:ascii="Arial" w:hAnsi="Arial" w:cs="Arial"/>
        </w:rPr>
        <w:t>Tijd referentie</w:t>
      </w:r>
    </w:p>
    <w:p w:rsidR="003D65BA" w:rsidRPr="00924A99" w:rsidRDefault="00F90A2D" w:rsidP="00F90A2D">
      <w:pPr>
        <w:rPr>
          <w:rFonts w:ascii="Arial" w:hAnsi="Arial" w:cs="Arial"/>
        </w:rPr>
      </w:pPr>
      <w:r w:rsidRPr="00380028">
        <w:rPr>
          <w:rFonts w:ascii="Arial" w:hAnsi="Arial" w:cs="Arial"/>
        </w:rPr>
        <w:t>Voor de tijd referentie van alle gegevens die in dit perceel worden gebruikt, wordt gebruikt gemaakt van MET (Middel</w:t>
      </w:r>
      <w:r w:rsidR="00924A99">
        <w:rPr>
          <w:rFonts w:ascii="Arial" w:hAnsi="Arial" w:cs="Arial"/>
        </w:rPr>
        <w:t xml:space="preserve"> E</w:t>
      </w:r>
      <w:r w:rsidRPr="00924A99">
        <w:rPr>
          <w:rFonts w:ascii="Arial" w:hAnsi="Arial" w:cs="Arial"/>
        </w:rPr>
        <w:t xml:space="preserve">uropese </w:t>
      </w:r>
      <w:proofErr w:type="gramStart"/>
      <w:r w:rsidR="00363602">
        <w:rPr>
          <w:rFonts w:ascii="Arial" w:hAnsi="Arial" w:cs="Arial"/>
        </w:rPr>
        <w:t>(</w:t>
      </w:r>
      <w:proofErr w:type="gramEnd"/>
      <w:r w:rsidR="00363602">
        <w:rPr>
          <w:rFonts w:ascii="Arial" w:hAnsi="Arial" w:cs="Arial"/>
        </w:rPr>
        <w:t>winter)</w:t>
      </w:r>
      <w:r w:rsidRPr="00924A99">
        <w:rPr>
          <w:rFonts w:ascii="Arial" w:hAnsi="Arial" w:cs="Arial"/>
        </w:rPr>
        <w:t xml:space="preserve">Tijd). Dat is gelijk aan UTC (of GMT) +1 uur. </w:t>
      </w:r>
      <w:r w:rsidR="00363602">
        <w:rPr>
          <w:rFonts w:ascii="Arial" w:hAnsi="Arial" w:cs="Arial"/>
        </w:rPr>
        <w:t xml:space="preserve">Gegevens die als referentie een andere tijdzone hanteren of die rekening houden met zomertijd </w:t>
      </w:r>
      <w:r w:rsidR="00B32892">
        <w:rPr>
          <w:rFonts w:ascii="Arial" w:hAnsi="Arial" w:cs="Arial"/>
        </w:rPr>
        <w:t xml:space="preserve">(MET + 1 uur) </w:t>
      </w:r>
      <w:r w:rsidR="00363602">
        <w:rPr>
          <w:rFonts w:ascii="Arial" w:hAnsi="Arial" w:cs="Arial"/>
        </w:rPr>
        <w:t xml:space="preserve">zijn vertaald naar MET. </w:t>
      </w:r>
      <w:r w:rsidR="00924A99">
        <w:rPr>
          <w:rFonts w:ascii="Arial" w:hAnsi="Arial" w:cs="Arial"/>
        </w:rPr>
        <w:t>Alle metingen worden door Rijkswaterstaat standaard in wintertijd gegeven.</w:t>
      </w:r>
    </w:p>
    <w:p w:rsidR="006333B4" w:rsidRPr="001C5315" w:rsidRDefault="006333B4" w:rsidP="00F90A2D">
      <w:pPr>
        <w:rPr>
          <w:rFonts w:ascii="Arial" w:hAnsi="Arial" w:cs="Arial"/>
        </w:rPr>
      </w:pPr>
    </w:p>
    <w:p w:rsidR="006333B4" w:rsidRPr="00380028" w:rsidRDefault="006333B4" w:rsidP="00F90A2D">
      <w:pPr>
        <w:rPr>
          <w:rFonts w:ascii="Arial" w:hAnsi="Arial" w:cs="Arial"/>
        </w:rPr>
      </w:pPr>
      <w:r w:rsidRPr="00380028">
        <w:rPr>
          <w:rFonts w:ascii="Arial" w:hAnsi="Arial" w:cs="Arial"/>
        </w:rPr>
        <w:t xml:space="preserve">Voor de WAQUA-IN-SIMONA modelsimulaties geldt dat de tijd is gegeven in minuten ten opzichte van een vastgelegd nulpunt. De simulaties worden opgesplitst in perioden van een jaar, lopend van 1 juni tot en met 31 mei van het volgende jaar. Het begin van </w:t>
      </w:r>
      <w:r w:rsidR="003C61DC" w:rsidRPr="00380028">
        <w:rPr>
          <w:rFonts w:ascii="Arial" w:hAnsi="Arial" w:cs="Arial"/>
        </w:rPr>
        <w:t>die</w:t>
      </w:r>
      <w:r w:rsidRPr="00380028">
        <w:rPr>
          <w:rFonts w:ascii="Arial" w:hAnsi="Arial" w:cs="Arial"/>
        </w:rPr>
        <w:t xml:space="preserve"> </w:t>
      </w:r>
      <w:r w:rsidR="003C61DC" w:rsidRPr="00380028">
        <w:rPr>
          <w:rFonts w:ascii="Arial" w:hAnsi="Arial" w:cs="Arial"/>
        </w:rPr>
        <w:t xml:space="preserve">periode </w:t>
      </w:r>
      <w:r w:rsidRPr="00380028">
        <w:rPr>
          <w:rFonts w:ascii="Arial" w:hAnsi="Arial" w:cs="Arial"/>
        </w:rPr>
        <w:t xml:space="preserve">is </w:t>
      </w:r>
      <w:r w:rsidR="003C61DC" w:rsidRPr="00380028">
        <w:rPr>
          <w:rFonts w:ascii="Arial" w:hAnsi="Arial" w:cs="Arial"/>
        </w:rPr>
        <w:t xml:space="preserve">steeds </w:t>
      </w:r>
      <w:r w:rsidRPr="00380028">
        <w:rPr>
          <w:rFonts w:ascii="Arial" w:hAnsi="Arial" w:cs="Arial"/>
        </w:rPr>
        <w:t>gekozen als nulpunt</w:t>
      </w:r>
      <w:r w:rsidR="003C61DC" w:rsidRPr="00380028">
        <w:rPr>
          <w:rFonts w:ascii="Arial" w:hAnsi="Arial" w:cs="Arial"/>
        </w:rPr>
        <w:t>, dus elke jaarsimulatie heeft zijn eigen tijd-as</w:t>
      </w:r>
      <w:r w:rsidRPr="00380028">
        <w:rPr>
          <w:rFonts w:ascii="Arial" w:hAnsi="Arial" w:cs="Arial"/>
        </w:rPr>
        <w:t>.</w:t>
      </w:r>
    </w:p>
    <w:p w:rsidR="00F90A2D" w:rsidRPr="00380028" w:rsidRDefault="00F90A2D" w:rsidP="00F90A2D">
      <w:pPr>
        <w:pStyle w:val="SmallTitle"/>
        <w:rPr>
          <w:rFonts w:ascii="Arial" w:hAnsi="Arial" w:cs="Arial"/>
        </w:rPr>
      </w:pPr>
      <w:r w:rsidRPr="00555E07">
        <w:rPr>
          <w:rFonts w:ascii="Arial" w:hAnsi="Arial" w:cs="Arial"/>
        </w:rPr>
        <w:t>Plaats referentie</w:t>
      </w:r>
    </w:p>
    <w:p w:rsidR="00F90A2D" w:rsidRPr="00EA2DA9" w:rsidRDefault="00F90A2D" w:rsidP="00F90A2D">
      <w:pPr>
        <w:rPr>
          <w:rFonts w:ascii="Arial" w:hAnsi="Arial" w:cs="Arial"/>
        </w:rPr>
      </w:pPr>
      <w:r w:rsidRPr="00380028">
        <w:rPr>
          <w:rFonts w:ascii="Arial" w:hAnsi="Arial" w:cs="Arial"/>
        </w:rPr>
        <w:t>Voor de plaats</w:t>
      </w:r>
      <w:r w:rsidR="00924A99">
        <w:rPr>
          <w:rFonts w:ascii="Arial" w:hAnsi="Arial" w:cs="Arial"/>
        </w:rPr>
        <w:t xml:space="preserve"> </w:t>
      </w:r>
      <w:r w:rsidRPr="00924A99">
        <w:rPr>
          <w:rFonts w:ascii="Arial" w:hAnsi="Arial" w:cs="Arial"/>
        </w:rPr>
        <w:t>referentie in het referentiegebied wordt onderscheid gemaakt naar verticale en naar horizontale refer</w:t>
      </w:r>
      <w:r w:rsidR="00C52B99" w:rsidRPr="001C5315">
        <w:rPr>
          <w:rFonts w:ascii="Arial" w:hAnsi="Arial" w:cs="Arial"/>
        </w:rPr>
        <w:t>enties.</w:t>
      </w:r>
    </w:p>
    <w:p w:rsidR="006333B4" w:rsidRPr="00380028" w:rsidRDefault="006333B4" w:rsidP="00F90A2D">
      <w:pPr>
        <w:rPr>
          <w:rFonts w:ascii="Arial" w:hAnsi="Arial" w:cs="Arial"/>
        </w:rPr>
      </w:pPr>
    </w:p>
    <w:p w:rsidR="00F90A2D" w:rsidRPr="00380028" w:rsidRDefault="00F90A2D" w:rsidP="00F90A2D">
      <w:pPr>
        <w:rPr>
          <w:rFonts w:ascii="Arial" w:hAnsi="Arial" w:cs="Arial"/>
        </w:rPr>
      </w:pPr>
      <w:r w:rsidRPr="00380028">
        <w:rPr>
          <w:rFonts w:ascii="Arial" w:hAnsi="Arial" w:cs="Arial"/>
        </w:rPr>
        <w:t>Voor de verticale referentie in het interesse gebied (voordelta gebied) wordt gebruik gemaakt van NAP</w:t>
      </w:r>
      <w:r w:rsidR="003D65BA" w:rsidRPr="00380028">
        <w:rPr>
          <w:rFonts w:ascii="Arial" w:hAnsi="Arial" w:cs="Arial"/>
        </w:rPr>
        <w:t>.</w:t>
      </w:r>
    </w:p>
    <w:p w:rsidR="00F90A2D" w:rsidRPr="00380028" w:rsidRDefault="00F90A2D" w:rsidP="00F90A2D">
      <w:pPr>
        <w:rPr>
          <w:rFonts w:ascii="Arial" w:hAnsi="Arial" w:cs="Arial"/>
        </w:rPr>
      </w:pPr>
    </w:p>
    <w:p w:rsidR="00F90A2D" w:rsidRPr="00380028" w:rsidRDefault="00F90A2D" w:rsidP="00F90A2D">
      <w:pPr>
        <w:rPr>
          <w:rFonts w:ascii="Arial" w:hAnsi="Arial" w:cs="Arial"/>
        </w:rPr>
      </w:pPr>
      <w:r w:rsidRPr="00380028">
        <w:rPr>
          <w:rFonts w:ascii="Arial" w:hAnsi="Arial" w:cs="Arial"/>
        </w:rPr>
        <w:t xml:space="preserve">Voor de horizontale gegevens wordt in het Voordelta gebied gebruik gemaakt van het </w:t>
      </w:r>
      <w:proofErr w:type="spellStart"/>
      <w:r w:rsidRPr="00380028">
        <w:rPr>
          <w:rFonts w:ascii="Arial" w:hAnsi="Arial" w:cs="Arial"/>
        </w:rPr>
        <w:t>Rijksdriehoeks</w:t>
      </w:r>
      <w:proofErr w:type="spellEnd"/>
      <w:r w:rsidRPr="00380028">
        <w:rPr>
          <w:rFonts w:ascii="Arial" w:hAnsi="Arial" w:cs="Arial"/>
        </w:rPr>
        <w:t xml:space="preserve"> stelsel. Indien gebruik gemaakt wordt van geografische </w:t>
      </w:r>
      <w:r w:rsidR="002C6B9F" w:rsidRPr="00380028">
        <w:rPr>
          <w:rFonts w:ascii="Arial" w:hAnsi="Arial" w:cs="Arial"/>
        </w:rPr>
        <w:t>coördinaten</w:t>
      </w:r>
      <w:r w:rsidRPr="00380028">
        <w:rPr>
          <w:rFonts w:ascii="Arial" w:hAnsi="Arial" w:cs="Arial"/>
        </w:rPr>
        <w:t xml:space="preserve">, wordt gebruik gemaakt van het WGS 84 referentiesysteem. </w:t>
      </w:r>
    </w:p>
    <w:p w:rsidR="00F90A2D" w:rsidRPr="00380028" w:rsidRDefault="00F90A2D" w:rsidP="00F90A2D">
      <w:pPr>
        <w:pStyle w:val="SmallTitle"/>
        <w:rPr>
          <w:rFonts w:ascii="Arial" w:hAnsi="Arial" w:cs="Arial"/>
        </w:rPr>
      </w:pPr>
      <w:r w:rsidRPr="00555E07">
        <w:rPr>
          <w:rFonts w:ascii="Arial" w:hAnsi="Arial" w:cs="Arial"/>
        </w:rPr>
        <w:t>Richtingen</w:t>
      </w:r>
    </w:p>
    <w:p w:rsidR="00F90A2D" w:rsidRPr="00380028" w:rsidRDefault="00F90A2D" w:rsidP="00F90A2D">
      <w:pPr>
        <w:rPr>
          <w:rFonts w:ascii="Arial" w:hAnsi="Arial" w:cs="Arial"/>
        </w:rPr>
      </w:pPr>
      <w:r w:rsidRPr="00380028">
        <w:rPr>
          <w:rFonts w:ascii="Arial" w:hAnsi="Arial" w:cs="Arial"/>
        </w:rPr>
        <w:t>Voor wind- en golfrichtingen geldt dat deze de richting geven waar de wind of de golf vandaan komt. Daarbij wordt uitgegaan van een cirkel van 360 graden, waarbij 0 graden overeenkomt met Noord en de richting toeneemt met de klok mee. 90 graden komt dus overeen met</w:t>
      </w:r>
      <w:r w:rsidR="006333B4" w:rsidRPr="00380028">
        <w:rPr>
          <w:rFonts w:ascii="Arial" w:hAnsi="Arial" w:cs="Arial"/>
        </w:rPr>
        <w:t xml:space="preserve"> wind of golven uit het oosten.</w:t>
      </w:r>
    </w:p>
    <w:p w:rsidR="006333B4" w:rsidRPr="00380028" w:rsidRDefault="006333B4" w:rsidP="00F90A2D">
      <w:pPr>
        <w:rPr>
          <w:rFonts w:ascii="Arial" w:hAnsi="Arial" w:cs="Arial"/>
        </w:rPr>
      </w:pPr>
    </w:p>
    <w:p w:rsidR="00F90A2D" w:rsidRDefault="00F90A2D" w:rsidP="00F90A2D">
      <w:pPr>
        <w:rPr>
          <w:rFonts w:ascii="Arial" w:hAnsi="Arial" w:cs="Arial"/>
        </w:rPr>
      </w:pPr>
      <w:r w:rsidRPr="00380028">
        <w:rPr>
          <w:rFonts w:ascii="Arial" w:hAnsi="Arial" w:cs="Arial"/>
        </w:rPr>
        <w:t>Voor de stroomrichting geldt dat deze de richting geeft waar de stroom heengaat. Daarbij wordt uitgegaan van een cirkel van 360 graden, waarbij 0 graden overeenkomt met Noord en de richting toeneemt met de klok mee. 90 graden komt dus overeen met een stroming in oostelijke richting.</w:t>
      </w:r>
    </w:p>
    <w:p w:rsidR="00363602" w:rsidRPr="00380028" w:rsidRDefault="00363602" w:rsidP="00F90A2D">
      <w:pPr>
        <w:rPr>
          <w:rFonts w:ascii="Arial" w:hAnsi="Arial" w:cs="Arial"/>
        </w:rPr>
      </w:pPr>
    </w:p>
    <w:p w:rsidR="005A5C3D" w:rsidRPr="00380028" w:rsidRDefault="00E17F83" w:rsidP="005A5C3D">
      <w:pPr>
        <w:pStyle w:val="Heading1"/>
        <w:rPr>
          <w:rFonts w:ascii="Arial" w:hAnsi="Arial" w:cs="Arial"/>
        </w:rPr>
      </w:pPr>
      <w:bookmarkStart w:id="29" w:name="_Toc312396523"/>
      <w:r w:rsidRPr="00555E07">
        <w:rPr>
          <w:rFonts w:ascii="Arial" w:hAnsi="Arial" w:cs="Arial"/>
        </w:rPr>
        <w:lastRenderedPageBreak/>
        <w:t>Overzicht van de omgevingscondities</w:t>
      </w:r>
      <w:bookmarkEnd w:id="29"/>
    </w:p>
    <w:p w:rsidR="005A17E2" w:rsidRPr="00380028" w:rsidRDefault="005A17E2" w:rsidP="005A17E2">
      <w:pPr>
        <w:pStyle w:val="Heading2"/>
        <w:rPr>
          <w:rFonts w:ascii="Arial" w:hAnsi="Arial" w:cs="Arial"/>
        </w:rPr>
      </w:pPr>
      <w:bookmarkStart w:id="30" w:name="_Toc312396524"/>
      <w:r w:rsidRPr="00555E07">
        <w:rPr>
          <w:rFonts w:ascii="Arial" w:hAnsi="Arial" w:cs="Arial"/>
        </w:rPr>
        <w:t>Synoptische beschrijving per jaar</w:t>
      </w:r>
      <w:bookmarkEnd w:id="30"/>
    </w:p>
    <w:p w:rsidR="00DE3C42" w:rsidRDefault="005A17E2" w:rsidP="00363602">
      <w:pPr>
        <w:rPr>
          <w:rFonts w:ascii="Arial" w:hAnsi="Arial" w:cs="Arial"/>
        </w:rPr>
      </w:pPr>
      <w:r w:rsidRPr="00555E07">
        <w:rPr>
          <w:rFonts w:ascii="Arial" w:hAnsi="Arial" w:cs="Arial"/>
        </w:rPr>
        <w:t xml:space="preserve">Voor de beschrijving van de condities in de verschillende jaren is gekeken naar </w:t>
      </w:r>
      <w:proofErr w:type="gramStart"/>
      <w:r w:rsidRPr="00555E07">
        <w:rPr>
          <w:rFonts w:ascii="Arial" w:hAnsi="Arial" w:cs="Arial"/>
        </w:rPr>
        <w:t>de</w:t>
      </w:r>
      <w:proofErr w:type="gramEnd"/>
      <w:r w:rsidRPr="00555E07">
        <w:rPr>
          <w:rFonts w:ascii="Arial" w:hAnsi="Arial" w:cs="Arial"/>
        </w:rPr>
        <w:t xml:space="preserve"> maandg</w:t>
      </w:r>
      <w:r w:rsidRPr="00555E07">
        <w:rPr>
          <w:rFonts w:ascii="Arial" w:hAnsi="Arial" w:cs="Arial"/>
        </w:rPr>
        <w:t>e</w:t>
      </w:r>
      <w:r w:rsidRPr="00555E07">
        <w:rPr>
          <w:rFonts w:ascii="Arial" w:hAnsi="Arial" w:cs="Arial"/>
        </w:rPr>
        <w:t xml:space="preserve">middelde waarden van een aantal grootheden en hoe die van jaar tot jaar variëren ten opzichte van </w:t>
      </w:r>
      <w:r w:rsidR="0023224D">
        <w:rPr>
          <w:rFonts w:ascii="Arial" w:hAnsi="Arial" w:cs="Arial"/>
        </w:rPr>
        <w:t>het</w:t>
      </w:r>
      <w:r w:rsidRPr="00555E07">
        <w:rPr>
          <w:rFonts w:ascii="Arial" w:hAnsi="Arial" w:cs="Arial"/>
        </w:rPr>
        <w:t xml:space="preserve"> gemiddelde</w:t>
      </w:r>
      <w:r w:rsidRPr="00924A99">
        <w:rPr>
          <w:rFonts w:ascii="Arial" w:hAnsi="Arial" w:cs="Arial"/>
        </w:rPr>
        <w:t xml:space="preserve"> over een langere periode. </w:t>
      </w:r>
      <w:r w:rsidR="00FD587F">
        <w:rPr>
          <w:rFonts w:ascii="Arial" w:hAnsi="Arial" w:cs="Arial"/>
        </w:rPr>
        <w:t xml:space="preserve">Deze paragraaf geeft hier een overzicht van. </w:t>
      </w:r>
      <w:proofErr w:type="gramStart"/>
      <w:r w:rsidR="00FD587F">
        <w:rPr>
          <w:rFonts w:ascii="Arial" w:hAnsi="Arial" w:cs="Arial"/>
        </w:rPr>
        <w:t>De</w:t>
      </w:r>
      <w:proofErr w:type="gramEnd"/>
      <w:r w:rsidR="00FD587F">
        <w:rPr>
          <w:rFonts w:ascii="Arial" w:hAnsi="Arial" w:cs="Arial"/>
        </w:rPr>
        <w:t xml:space="preserve"> maandgemiddelde waarden geven een goed overzicht van hoe een jaar zich </w:t>
      </w:r>
      <w:r w:rsidR="00DE3C42">
        <w:rPr>
          <w:rFonts w:ascii="Arial" w:hAnsi="Arial" w:cs="Arial"/>
        </w:rPr>
        <w:t>gemiddeld verhoudt tot andere jaren, maar het geeft beperkt inzicht in het voorkomen van extreme gebeurtenissen. In paragraaf 4.2 wordt daar nader naar gekeken.</w:t>
      </w:r>
    </w:p>
    <w:p w:rsidR="00DE3C42" w:rsidRDefault="00DE3C42" w:rsidP="00363602">
      <w:pPr>
        <w:rPr>
          <w:rFonts w:ascii="Arial" w:hAnsi="Arial" w:cs="Arial"/>
        </w:rPr>
      </w:pPr>
    </w:p>
    <w:p w:rsidR="00F91E9C" w:rsidRDefault="001C5315" w:rsidP="00363602">
      <w:pPr>
        <w:rPr>
          <w:rFonts w:ascii="Arial" w:hAnsi="Arial" w:cs="Arial"/>
        </w:rPr>
      </w:pPr>
      <w:proofErr w:type="gramStart"/>
      <w:r w:rsidRPr="006D6D22">
        <w:rPr>
          <w:rFonts w:ascii="Arial" w:hAnsi="Arial" w:cs="Arial"/>
        </w:rPr>
        <w:t>De</w:t>
      </w:r>
      <w:proofErr w:type="gramEnd"/>
      <w:r w:rsidRPr="006D6D22">
        <w:rPr>
          <w:rFonts w:ascii="Arial" w:hAnsi="Arial" w:cs="Arial"/>
        </w:rPr>
        <w:t xml:space="preserve"> maandgemiddelde gegevens </w:t>
      </w:r>
      <w:r w:rsidR="006E769D">
        <w:rPr>
          <w:rFonts w:ascii="Arial" w:hAnsi="Arial" w:cs="Arial"/>
        </w:rPr>
        <w:t>v</w:t>
      </w:r>
      <w:r w:rsidRPr="006D6D22">
        <w:rPr>
          <w:rFonts w:ascii="Arial" w:hAnsi="Arial" w:cs="Arial"/>
        </w:rPr>
        <w:t>oor drie grootheden (luchttemperatuur, watertemperatuur bij K13A en afvoer door het Haringvliet) zijn</w:t>
      </w:r>
      <w:r w:rsidR="00DE3C42">
        <w:rPr>
          <w:rFonts w:ascii="Arial" w:hAnsi="Arial" w:cs="Arial"/>
        </w:rPr>
        <w:t xml:space="preserve"> in tabelvorm weergegeven, zie t</w:t>
      </w:r>
      <w:r w:rsidRPr="006D6D22">
        <w:rPr>
          <w:rFonts w:ascii="Arial" w:hAnsi="Arial" w:cs="Arial"/>
        </w:rPr>
        <w:t xml:space="preserve">abel 4.2 tot en met 4.4. In de tabellen zijn </w:t>
      </w:r>
      <w:r w:rsidR="0023224D">
        <w:rPr>
          <w:rFonts w:ascii="Arial" w:hAnsi="Arial" w:cs="Arial"/>
        </w:rPr>
        <w:t>per jaar</w:t>
      </w:r>
      <w:r w:rsidRPr="006D6D22">
        <w:rPr>
          <w:rFonts w:ascii="Arial" w:hAnsi="Arial" w:cs="Arial"/>
        </w:rPr>
        <w:t xml:space="preserve"> </w:t>
      </w:r>
      <w:proofErr w:type="gramStart"/>
      <w:r w:rsidRPr="006D6D22">
        <w:rPr>
          <w:rFonts w:ascii="Arial" w:hAnsi="Arial" w:cs="Arial"/>
        </w:rPr>
        <w:t>de</w:t>
      </w:r>
      <w:proofErr w:type="gramEnd"/>
      <w:r w:rsidRPr="006D6D22">
        <w:rPr>
          <w:rFonts w:ascii="Arial" w:hAnsi="Arial" w:cs="Arial"/>
        </w:rPr>
        <w:t xml:space="preserve"> maandgemiddelde waarden vermeld. Daarbij zijn de kleuren van een cel aangepast aan de waarde van de grootheid</w:t>
      </w:r>
      <w:r w:rsidR="0023224D">
        <w:rPr>
          <w:rFonts w:ascii="Arial" w:hAnsi="Arial" w:cs="Arial"/>
        </w:rPr>
        <w:t xml:space="preserve"> ten opzichte van het gemiddelde over alle jaren</w:t>
      </w:r>
      <w:r w:rsidRPr="006D6D22">
        <w:rPr>
          <w:rFonts w:ascii="Arial" w:hAnsi="Arial" w:cs="Arial"/>
        </w:rPr>
        <w:t>. De hoogste 10% waarden (</w:t>
      </w:r>
      <w:r w:rsidR="00F91E9C">
        <w:rPr>
          <w:rFonts w:ascii="Arial" w:hAnsi="Arial" w:cs="Arial"/>
        </w:rPr>
        <w:t>waarden groter dan de 9</w:t>
      </w:r>
      <w:r w:rsidR="0060708D">
        <w:rPr>
          <w:rFonts w:ascii="Arial" w:hAnsi="Arial" w:cs="Arial"/>
        </w:rPr>
        <w:t xml:space="preserve">0-percentiel </w:t>
      </w:r>
      <w:r w:rsidRPr="006D6D22">
        <w:rPr>
          <w:rFonts w:ascii="Arial" w:hAnsi="Arial" w:cs="Arial"/>
        </w:rPr>
        <w:t xml:space="preserve">van alle waarden) hebben een rode achtergrondkleur, </w:t>
      </w:r>
      <w:r w:rsidR="00F91E9C">
        <w:rPr>
          <w:rFonts w:ascii="Arial" w:hAnsi="Arial" w:cs="Arial"/>
        </w:rPr>
        <w:t xml:space="preserve">de andere waarden groter dan het gemiddelde </w:t>
      </w:r>
      <w:r w:rsidR="00F91E9C" w:rsidRPr="006D6D22">
        <w:rPr>
          <w:rFonts w:ascii="Arial" w:hAnsi="Arial" w:cs="Arial"/>
        </w:rPr>
        <w:t>hebben een oker kleur</w:t>
      </w:r>
      <w:r w:rsidR="00F91E9C">
        <w:rPr>
          <w:rFonts w:ascii="Arial" w:hAnsi="Arial" w:cs="Arial"/>
        </w:rPr>
        <w:t xml:space="preserve">. Evenzeer hebben de laagste </w:t>
      </w:r>
      <w:r w:rsidR="00F91E9C" w:rsidRPr="006D6D22">
        <w:rPr>
          <w:rFonts w:ascii="Arial" w:hAnsi="Arial" w:cs="Arial"/>
        </w:rPr>
        <w:t>10% waarden (</w:t>
      </w:r>
      <w:r w:rsidR="00F91E9C">
        <w:rPr>
          <w:rFonts w:ascii="Arial" w:hAnsi="Arial" w:cs="Arial"/>
        </w:rPr>
        <w:t xml:space="preserve">waarden kleiner dan de 10-percentiel </w:t>
      </w:r>
      <w:r w:rsidR="00F91E9C" w:rsidRPr="006D6D22">
        <w:rPr>
          <w:rFonts w:ascii="Arial" w:hAnsi="Arial" w:cs="Arial"/>
        </w:rPr>
        <w:t>van alle waarden)</w:t>
      </w:r>
      <w:r w:rsidR="00F91E9C">
        <w:rPr>
          <w:rFonts w:ascii="Arial" w:hAnsi="Arial" w:cs="Arial"/>
        </w:rPr>
        <w:t xml:space="preserve"> een </w:t>
      </w:r>
      <w:r w:rsidR="00F91E9C" w:rsidRPr="006D6D22">
        <w:rPr>
          <w:rFonts w:ascii="Arial" w:hAnsi="Arial" w:cs="Arial"/>
        </w:rPr>
        <w:t>donkerblauwe kleur</w:t>
      </w:r>
      <w:r w:rsidR="00F91E9C">
        <w:rPr>
          <w:rFonts w:ascii="Arial" w:hAnsi="Arial" w:cs="Arial"/>
        </w:rPr>
        <w:t xml:space="preserve"> en de andere waarden onder het gemiddelde een lichtblauwe kleur.</w:t>
      </w:r>
    </w:p>
    <w:p w:rsidR="00F91E9C" w:rsidRDefault="00F91E9C" w:rsidP="00363602">
      <w:pPr>
        <w:rPr>
          <w:rFonts w:ascii="Arial" w:hAnsi="Arial" w:cs="Arial"/>
        </w:rPr>
      </w:pPr>
    </w:p>
    <w:p w:rsidR="00F91E9C" w:rsidRDefault="001C5315" w:rsidP="00363602">
      <w:pPr>
        <w:rPr>
          <w:rFonts w:ascii="Arial" w:hAnsi="Arial" w:cs="Arial"/>
        </w:rPr>
      </w:pPr>
      <w:r w:rsidRPr="006D6D22">
        <w:rPr>
          <w:rFonts w:ascii="Arial" w:hAnsi="Arial" w:cs="Arial"/>
        </w:rPr>
        <w:t>De gemiddelden per maand over alle jaren zijn onder de tabel weergegeven, evenals de standaarddeviatie over de jaren, de maximale</w:t>
      </w:r>
      <w:r>
        <w:rPr>
          <w:rFonts w:ascii="Arial" w:hAnsi="Arial" w:cs="Arial"/>
        </w:rPr>
        <w:t xml:space="preserve"> </w:t>
      </w:r>
      <w:r w:rsidRPr="006D6D22">
        <w:rPr>
          <w:rFonts w:ascii="Arial" w:hAnsi="Arial" w:cs="Arial"/>
        </w:rPr>
        <w:t>en de minimale waarden per maand.</w:t>
      </w:r>
      <w:r>
        <w:rPr>
          <w:rFonts w:ascii="Arial" w:hAnsi="Arial" w:cs="Arial"/>
        </w:rPr>
        <w:t xml:space="preserve"> </w:t>
      </w:r>
      <w:proofErr w:type="gramStart"/>
      <w:r w:rsidRPr="006D6D22">
        <w:rPr>
          <w:rFonts w:ascii="Arial" w:hAnsi="Arial" w:cs="Arial"/>
        </w:rPr>
        <w:t>Tenslotte</w:t>
      </w:r>
      <w:proofErr w:type="gramEnd"/>
      <w:r w:rsidRPr="006D6D22">
        <w:rPr>
          <w:rFonts w:ascii="Arial" w:hAnsi="Arial" w:cs="Arial"/>
        </w:rPr>
        <w:t xml:space="preserve"> zijn nog de gemiddelde waarden per jaar gegeven in de laatste kolom van de tabel.</w:t>
      </w:r>
    </w:p>
    <w:p w:rsidR="00F91E9C" w:rsidRDefault="00F91E9C" w:rsidP="00363602">
      <w:pPr>
        <w:rPr>
          <w:rFonts w:ascii="Arial" w:hAnsi="Arial" w:cs="Arial"/>
        </w:rPr>
      </w:pPr>
    </w:p>
    <w:p w:rsidR="001C5315" w:rsidRDefault="0060708D" w:rsidP="00363602">
      <w:pPr>
        <w:rPr>
          <w:rFonts w:ascii="Arial" w:hAnsi="Arial" w:cs="Arial"/>
        </w:rPr>
      </w:pPr>
      <w:r>
        <w:rPr>
          <w:rFonts w:ascii="Arial" w:hAnsi="Arial" w:cs="Arial"/>
        </w:rPr>
        <w:t xml:space="preserve">Zo zijn bijvoorbeeld in tabel 4.2 alle maandgemiddelde temperaturen boven de 11,0 °C (gemiddelde over alle getallen) oker of rood, en alle waarden daaronder licht of donker blauw. </w:t>
      </w:r>
      <w:r w:rsidR="00F91E9C">
        <w:rPr>
          <w:rFonts w:ascii="Arial" w:hAnsi="Arial" w:cs="Arial"/>
        </w:rPr>
        <w:t>De warme maanden vallen uiteraard in de zomer en de koude in de winter, maar de tabel laat wel zien dat de zomers van 2005 e</w:t>
      </w:r>
      <w:r w:rsidR="00FD587F">
        <w:rPr>
          <w:rFonts w:ascii="Arial" w:hAnsi="Arial" w:cs="Arial"/>
        </w:rPr>
        <w:t>n 2010 niet extreem warm waren en de winter van 2006-2007 relatief warm was. Tabel 4.4 laat zien dat de Haringvliet afvoer in het voorjaar over het algemeen het grootst is, maar die van jaar tot jaar en van maand tot maand een sterke variatie laat zien.</w:t>
      </w:r>
    </w:p>
    <w:p w:rsidR="00297646" w:rsidRDefault="00297646" w:rsidP="00363602">
      <w:pPr>
        <w:rPr>
          <w:rFonts w:ascii="Arial" w:hAnsi="Arial" w:cs="Arial"/>
        </w:rPr>
      </w:pPr>
    </w:p>
    <w:p w:rsidR="00297646" w:rsidRDefault="00297646" w:rsidP="00363602">
      <w:pPr>
        <w:rPr>
          <w:rFonts w:ascii="Arial" w:hAnsi="Arial" w:cs="Arial"/>
        </w:rPr>
      </w:pPr>
      <w:r>
        <w:rPr>
          <w:rFonts w:ascii="Arial" w:hAnsi="Arial" w:cs="Arial"/>
        </w:rPr>
        <w:t xml:space="preserve">Voor de korte omschrijving in de kop is steeds gekeken hoe </w:t>
      </w:r>
      <w:proofErr w:type="spellStart"/>
      <w:r>
        <w:rPr>
          <w:rFonts w:ascii="Arial" w:hAnsi="Arial" w:cs="Arial"/>
        </w:rPr>
        <w:t>seizoensgemiddelden</w:t>
      </w:r>
      <w:proofErr w:type="spellEnd"/>
      <w:r>
        <w:rPr>
          <w:rFonts w:ascii="Arial" w:hAnsi="Arial" w:cs="Arial"/>
        </w:rPr>
        <w:t xml:space="preserve"> zich verhouden tot de waarden over meerdere jaren voor watertemperatuur en afvoer Haringvliet.</w:t>
      </w:r>
    </w:p>
    <w:p w:rsidR="001C5315" w:rsidRPr="006D6D22" w:rsidRDefault="001C5315" w:rsidP="001C5315">
      <w:pPr>
        <w:pStyle w:val="NoSpacing"/>
        <w:rPr>
          <w:rFonts w:ascii="Arial" w:hAnsi="Arial" w:cs="Arial"/>
          <w:sz w:val="20"/>
          <w:szCs w:val="20"/>
        </w:rPr>
      </w:pPr>
    </w:p>
    <w:p w:rsidR="001C5315" w:rsidRDefault="001C5315" w:rsidP="001C5315">
      <w:pPr>
        <w:pStyle w:val="NoSpacing"/>
        <w:rPr>
          <w:rFonts w:ascii="Arial" w:hAnsi="Arial" w:cs="Arial"/>
          <w:sz w:val="20"/>
          <w:szCs w:val="20"/>
        </w:rPr>
      </w:pPr>
      <w:r w:rsidRPr="006D6D22">
        <w:rPr>
          <w:rFonts w:ascii="Arial" w:hAnsi="Arial" w:cs="Arial"/>
          <w:sz w:val="20"/>
          <w:szCs w:val="20"/>
        </w:rPr>
        <w:t>Tabel 4.2 Maandgemiddelde luchttemperatuur in de Voordelta in graden Celsius</w:t>
      </w:r>
    </w:p>
    <w:p w:rsidR="0023224D" w:rsidRDefault="00F91E9C" w:rsidP="001C5315">
      <w:pPr>
        <w:pStyle w:val="NoSpacing"/>
        <w:rPr>
          <w:rFonts w:ascii="Arial" w:hAnsi="Arial" w:cs="Arial"/>
          <w:sz w:val="20"/>
          <w:szCs w:val="20"/>
        </w:rPr>
      </w:pPr>
      <w:r w:rsidRPr="00F91E9C">
        <w:rPr>
          <w:noProof/>
          <w:lang w:eastAsia="nl-NL"/>
        </w:rPr>
        <w:lastRenderedPageBreak/>
        <w:drawing>
          <wp:inline distT="0" distB="0" distL="0" distR="0" wp14:anchorId="26F76C8B" wp14:editId="7D0BC83D">
            <wp:extent cx="5245100" cy="2803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100" cy="2803525"/>
                    </a:xfrm>
                    <a:prstGeom prst="rect">
                      <a:avLst/>
                    </a:prstGeom>
                    <a:noFill/>
                    <a:ln>
                      <a:noFill/>
                    </a:ln>
                  </pic:spPr>
                </pic:pic>
              </a:graphicData>
            </a:graphic>
          </wp:inline>
        </w:drawing>
      </w:r>
    </w:p>
    <w:p w:rsidR="00F91E9C" w:rsidRPr="006D6D22" w:rsidRDefault="00F91E9C" w:rsidP="001C5315">
      <w:pPr>
        <w:pStyle w:val="NoSpacing"/>
        <w:rPr>
          <w:rFonts w:ascii="Arial" w:hAnsi="Arial" w:cs="Arial"/>
          <w:sz w:val="20"/>
          <w:szCs w:val="20"/>
        </w:rPr>
      </w:pPr>
    </w:p>
    <w:p w:rsidR="001C5315" w:rsidRDefault="001C5315" w:rsidP="001C5315">
      <w:pPr>
        <w:pStyle w:val="NoSpacing"/>
        <w:rPr>
          <w:rFonts w:ascii="Arial" w:hAnsi="Arial" w:cs="Arial"/>
          <w:sz w:val="20"/>
          <w:szCs w:val="20"/>
        </w:rPr>
      </w:pPr>
      <w:r w:rsidRPr="006D6D22">
        <w:rPr>
          <w:rFonts w:ascii="Arial" w:hAnsi="Arial" w:cs="Arial"/>
          <w:sz w:val="20"/>
          <w:szCs w:val="20"/>
        </w:rPr>
        <w:t>Tabel 4.3 Maandgemiddelde watertemperatuur bij K13A in graden Celsius</w:t>
      </w:r>
    </w:p>
    <w:p w:rsidR="0023224D" w:rsidRDefault="00F91E9C" w:rsidP="001C5315">
      <w:pPr>
        <w:pStyle w:val="NoSpacing"/>
        <w:rPr>
          <w:rFonts w:ascii="Arial" w:hAnsi="Arial" w:cs="Arial"/>
          <w:sz w:val="20"/>
          <w:szCs w:val="20"/>
        </w:rPr>
      </w:pPr>
      <w:r w:rsidRPr="00F91E9C">
        <w:rPr>
          <w:noProof/>
          <w:lang w:eastAsia="nl-NL"/>
        </w:rPr>
        <w:drawing>
          <wp:inline distT="0" distB="0" distL="0" distR="0" wp14:anchorId="480DD1C2" wp14:editId="5534D438">
            <wp:extent cx="5245100" cy="2803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2803525"/>
                    </a:xfrm>
                    <a:prstGeom prst="rect">
                      <a:avLst/>
                    </a:prstGeom>
                    <a:noFill/>
                    <a:ln>
                      <a:noFill/>
                    </a:ln>
                  </pic:spPr>
                </pic:pic>
              </a:graphicData>
            </a:graphic>
          </wp:inline>
        </w:drawing>
      </w:r>
    </w:p>
    <w:p w:rsidR="00F91E9C" w:rsidRDefault="00F91E9C" w:rsidP="001C5315">
      <w:pPr>
        <w:pStyle w:val="NoSpacing"/>
        <w:rPr>
          <w:rFonts w:ascii="Arial" w:hAnsi="Arial" w:cs="Arial"/>
          <w:sz w:val="20"/>
          <w:szCs w:val="20"/>
        </w:rPr>
      </w:pPr>
    </w:p>
    <w:p w:rsidR="001C5315" w:rsidRDefault="001C5315" w:rsidP="001C5315">
      <w:pPr>
        <w:pStyle w:val="NoSpacing"/>
        <w:rPr>
          <w:rFonts w:ascii="Arial" w:hAnsi="Arial" w:cs="Arial"/>
          <w:sz w:val="20"/>
          <w:szCs w:val="20"/>
        </w:rPr>
      </w:pPr>
      <w:r w:rsidRPr="006D6D22">
        <w:rPr>
          <w:rFonts w:ascii="Arial" w:hAnsi="Arial" w:cs="Arial"/>
          <w:sz w:val="20"/>
          <w:szCs w:val="20"/>
        </w:rPr>
        <w:t>Tabel 4.4 Maandgemiddelde afvoer door het Haringvliet in m</w:t>
      </w:r>
      <w:r w:rsidRPr="006D6D22">
        <w:rPr>
          <w:rFonts w:ascii="Arial" w:hAnsi="Arial" w:cs="Arial"/>
          <w:sz w:val="20"/>
          <w:szCs w:val="20"/>
          <w:vertAlign w:val="superscript"/>
        </w:rPr>
        <w:t>3</w:t>
      </w:r>
      <w:r w:rsidRPr="006D6D22">
        <w:rPr>
          <w:rFonts w:ascii="Arial" w:hAnsi="Arial" w:cs="Arial"/>
          <w:sz w:val="20"/>
          <w:szCs w:val="20"/>
        </w:rPr>
        <w:t>/s</w:t>
      </w:r>
    </w:p>
    <w:p w:rsidR="0023224D" w:rsidRDefault="00F91E9C" w:rsidP="001C5315">
      <w:pPr>
        <w:pStyle w:val="NoSpacing"/>
        <w:rPr>
          <w:rFonts w:ascii="Arial" w:hAnsi="Arial" w:cs="Arial"/>
          <w:sz w:val="20"/>
          <w:szCs w:val="20"/>
        </w:rPr>
      </w:pPr>
      <w:r w:rsidRPr="00F91E9C">
        <w:rPr>
          <w:noProof/>
          <w:lang w:eastAsia="nl-NL"/>
        </w:rPr>
        <w:lastRenderedPageBreak/>
        <w:drawing>
          <wp:inline distT="0" distB="0" distL="0" distR="0" wp14:anchorId="66BE52E4" wp14:editId="2E7ED9E8">
            <wp:extent cx="5245100" cy="2803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0" cy="2803525"/>
                    </a:xfrm>
                    <a:prstGeom prst="rect">
                      <a:avLst/>
                    </a:prstGeom>
                    <a:noFill/>
                    <a:ln>
                      <a:noFill/>
                    </a:ln>
                  </pic:spPr>
                </pic:pic>
              </a:graphicData>
            </a:graphic>
          </wp:inline>
        </w:drawing>
      </w:r>
    </w:p>
    <w:p w:rsidR="00F91E9C" w:rsidRDefault="00F91E9C" w:rsidP="001C5315">
      <w:pPr>
        <w:pStyle w:val="NoSpacing"/>
        <w:rPr>
          <w:rFonts w:ascii="Arial" w:hAnsi="Arial" w:cs="Arial"/>
          <w:sz w:val="20"/>
          <w:szCs w:val="20"/>
        </w:rPr>
      </w:pPr>
    </w:p>
    <w:p w:rsidR="005A17E2" w:rsidRPr="00380028" w:rsidRDefault="005A17E2" w:rsidP="005A17E2">
      <w:pPr>
        <w:pStyle w:val="NoSpacing"/>
        <w:rPr>
          <w:rFonts w:ascii="Arial" w:hAnsi="Arial" w:cs="Arial"/>
          <w:b/>
          <w:sz w:val="20"/>
          <w:szCs w:val="20"/>
        </w:rPr>
      </w:pPr>
      <w:r w:rsidRPr="006E769D">
        <w:rPr>
          <w:rFonts w:ascii="Arial" w:hAnsi="Arial" w:cs="Arial"/>
          <w:b/>
          <w:sz w:val="20"/>
          <w:szCs w:val="20"/>
        </w:rPr>
        <w:t>Periode juni 2004 – mei 2005</w:t>
      </w:r>
      <w:r w:rsidR="00DF4EB7">
        <w:rPr>
          <w:rFonts w:ascii="Arial" w:hAnsi="Arial" w:cs="Arial"/>
          <w:b/>
          <w:sz w:val="20"/>
          <w:szCs w:val="20"/>
        </w:rPr>
        <w:t xml:space="preserve"> </w:t>
      </w:r>
      <w:r w:rsidR="0064435D">
        <w:rPr>
          <w:rFonts w:ascii="Arial" w:hAnsi="Arial" w:cs="Arial"/>
          <w:b/>
          <w:sz w:val="20"/>
          <w:szCs w:val="20"/>
        </w:rPr>
        <w:t>(</w:t>
      </w:r>
      <w:r w:rsidR="00DF4EB7">
        <w:rPr>
          <w:rFonts w:ascii="Arial" w:hAnsi="Arial" w:cs="Arial"/>
          <w:b/>
          <w:sz w:val="20"/>
          <w:szCs w:val="20"/>
        </w:rPr>
        <w:t xml:space="preserve">temperaturen gemiddeld, </w:t>
      </w:r>
      <w:r w:rsidR="0064435D">
        <w:rPr>
          <w:rFonts w:ascii="Arial" w:hAnsi="Arial" w:cs="Arial"/>
          <w:b/>
          <w:sz w:val="20"/>
          <w:szCs w:val="20"/>
        </w:rPr>
        <w:t>afvoer in de zomer laag)</w:t>
      </w:r>
    </w:p>
    <w:p w:rsidR="005A17E2" w:rsidRDefault="005A17E2" w:rsidP="00363602">
      <w:pPr>
        <w:rPr>
          <w:rFonts w:ascii="Arial" w:hAnsi="Arial" w:cs="Arial"/>
        </w:rPr>
      </w:pPr>
      <w:proofErr w:type="gramStart"/>
      <w:r w:rsidRPr="006E769D">
        <w:rPr>
          <w:rFonts w:ascii="Arial" w:hAnsi="Arial" w:cs="Arial"/>
        </w:rPr>
        <w:t>De</w:t>
      </w:r>
      <w:proofErr w:type="gramEnd"/>
      <w:r w:rsidRPr="006E769D">
        <w:rPr>
          <w:rFonts w:ascii="Arial" w:hAnsi="Arial" w:cs="Arial"/>
        </w:rPr>
        <w:t xml:space="preserve"> maandgemiddelde temperatuur in de Voordelta liep vrij goed in de pas met de langjarige maandgemiddelde waarden. Augustus 2004 was een uitschieter in positieve zin, de temper</w:t>
      </w:r>
      <w:r w:rsidRPr="006E769D">
        <w:rPr>
          <w:rFonts w:ascii="Arial" w:hAnsi="Arial" w:cs="Arial"/>
        </w:rPr>
        <w:t>a</w:t>
      </w:r>
      <w:r w:rsidRPr="006E769D">
        <w:rPr>
          <w:rFonts w:ascii="Arial" w:hAnsi="Arial" w:cs="Arial"/>
        </w:rPr>
        <w:t>tuur lag circa 1,</w:t>
      </w:r>
      <w:r w:rsidR="00DE3C42">
        <w:rPr>
          <w:rFonts w:ascii="Arial" w:hAnsi="Arial" w:cs="Arial"/>
        </w:rPr>
        <w:t>3</w:t>
      </w:r>
      <w:r w:rsidRPr="006E769D">
        <w:rPr>
          <w:rFonts w:ascii="Arial" w:hAnsi="Arial" w:cs="Arial"/>
        </w:rPr>
        <w:t xml:space="preserve"> °C boven het gemiddelde. </w:t>
      </w:r>
      <w:r w:rsidR="00DE3C42">
        <w:rPr>
          <w:rFonts w:ascii="Arial" w:hAnsi="Arial" w:cs="Arial"/>
        </w:rPr>
        <w:t>Januari</w:t>
      </w:r>
      <w:r w:rsidRPr="006E769D">
        <w:rPr>
          <w:rFonts w:ascii="Arial" w:hAnsi="Arial" w:cs="Arial"/>
        </w:rPr>
        <w:t xml:space="preserve"> 2005 lag </w:t>
      </w:r>
      <w:proofErr w:type="gramStart"/>
      <w:r w:rsidRPr="006E769D">
        <w:rPr>
          <w:rFonts w:ascii="Arial" w:hAnsi="Arial" w:cs="Arial"/>
        </w:rPr>
        <w:t>daarentegen</w:t>
      </w:r>
      <w:proofErr w:type="gramEnd"/>
      <w:r w:rsidRPr="006E769D">
        <w:rPr>
          <w:rFonts w:ascii="Arial" w:hAnsi="Arial" w:cs="Arial"/>
        </w:rPr>
        <w:t xml:space="preserve"> duidelijk onder het gemiddelde met een 1,</w:t>
      </w:r>
      <w:r w:rsidR="00DE3C42">
        <w:rPr>
          <w:rFonts w:ascii="Arial" w:hAnsi="Arial" w:cs="Arial"/>
        </w:rPr>
        <w:t>5</w:t>
      </w:r>
      <w:r w:rsidR="004C4BED">
        <w:rPr>
          <w:rFonts w:ascii="Arial" w:hAnsi="Arial" w:cs="Arial"/>
        </w:rPr>
        <w:t xml:space="preserve"> °C lagere temperatuur.</w:t>
      </w:r>
    </w:p>
    <w:p w:rsidR="004C4BED" w:rsidRPr="00380028" w:rsidRDefault="004C4BED" w:rsidP="00363602">
      <w:pPr>
        <w:rPr>
          <w:rFonts w:ascii="Arial" w:hAnsi="Arial" w:cs="Arial"/>
        </w:rPr>
      </w:pPr>
    </w:p>
    <w:p w:rsidR="005A17E2" w:rsidRPr="00380028" w:rsidRDefault="005A17E2" w:rsidP="00363602">
      <w:pPr>
        <w:rPr>
          <w:rFonts w:ascii="Arial" w:hAnsi="Arial" w:cs="Arial"/>
        </w:rPr>
      </w:pPr>
      <w:r w:rsidRPr="006E769D">
        <w:rPr>
          <w:rFonts w:ascii="Arial" w:hAnsi="Arial" w:cs="Arial"/>
        </w:rPr>
        <w:t>De watertem</w:t>
      </w:r>
      <w:r w:rsidR="008B62B6">
        <w:rPr>
          <w:rFonts w:ascii="Arial" w:hAnsi="Arial" w:cs="Arial"/>
        </w:rPr>
        <w:t>peratuur op zee ligt de eerste 10</w:t>
      </w:r>
      <w:r w:rsidRPr="006E769D">
        <w:rPr>
          <w:rFonts w:ascii="Arial" w:hAnsi="Arial" w:cs="Arial"/>
        </w:rPr>
        <w:t xml:space="preserve"> maanden heel dicht op de gemiddelde waarden. De laatste </w:t>
      </w:r>
      <w:r w:rsidR="008B62B6">
        <w:rPr>
          <w:rFonts w:ascii="Arial" w:hAnsi="Arial" w:cs="Arial"/>
        </w:rPr>
        <w:t>twee</w:t>
      </w:r>
      <w:r w:rsidRPr="006E769D">
        <w:rPr>
          <w:rFonts w:ascii="Arial" w:hAnsi="Arial" w:cs="Arial"/>
        </w:rPr>
        <w:t xml:space="preserve"> maanden zijn iets kouder, 0,</w:t>
      </w:r>
      <w:r w:rsidR="008B62B6">
        <w:rPr>
          <w:rFonts w:ascii="Arial" w:hAnsi="Arial" w:cs="Arial"/>
        </w:rPr>
        <w:t>8</w:t>
      </w:r>
      <w:r w:rsidRPr="006E769D">
        <w:rPr>
          <w:rFonts w:ascii="Arial" w:hAnsi="Arial" w:cs="Arial"/>
        </w:rPr>
        <w:t xml:space="preserve"> °C onder het gemiddelde. Behalve de hogere luchttemperatuur in augustus 2004 komt</w:t>
      </w:r>
      <w:r w:rsidR="008B62B6">
        <w:rPr>
          <w:rFonts w:ascii="Arial" w:hAnsi="Arial" w:cs="Arial"/>
        </w:rPr>
        <w:t xml:space="preserve"> het verloop in zeewatertemperatuur </w:t>
      </w:r>
      <w:r w:rsidRPr="006E769D">
        <w:rPr>
          <w:rFonts w:ascii="Arial" w:hAnsi="Arial" w:cs="Arial"/>
        </w:rPr>
        <w:t xml:space="preserve">dus goed overeen met </w:t>
      </w:r>
      <w:r w:rsidR="008B62B6">
        <w:rPr>
          <w:rFonts w:ascii="Arial" w:hAnsi="Arial" w:cs="Arial"/>
        </w:rPr>
        <w:t xml:space="preserve">het verloop in </w:t>
      </w:r>
      <w:r w:rsidRPr="006E769D">
        <w:rPr>
          <w:rFonts w:ascii="Arial" w:hAnsi="Arial" w:cs="Arial"/>
        </w:rPr>
        <w:t>de luchttemperatuur.</w:t>
      </w:r>
    </w:p>
    <w:p w:rsidR="005A17E2" w:rsidRPr="00380028" w:rsidRDefault="005A17E2" w:rsidP="00363602">
      <w:pPr>
        <w:rPr>
          <w:rFonts w:ascii="Arial" w:hAnsi="Arial" w:cs="Arial"/>
        </w:rPr>
      </w:pPr>
    </w:p>
    <w:p w:rsidR="004C4BED" w:rsidRDefault="005A17E2" w:rsidP="00363602">
      <w:pPr>
        <w:rPr>
          <w:rFonts w:ascii="Arial" w:hAnsi="Arial" w:cs="Arial"/>
        </w:rPr>
      </w:pPr>
      <w:proofErr w:type="gramStart"/>
      <w:r w:rsidRPr="006E769D">
        <w:rPr>
          <w:rFonts w:ascii="Arial" w:hAnsi="Arial" w:cs="Arial"/>
        </w:rPr>
        <w:t>De</w:t>
      </w:r>
      <w:proofErr w:type="gramEnd"/>
      <w:r w:rsidRPr="006E769D">
        <w:rPr>
          <w:rFonts w:ascii="Arial" w:hAnsi="Arial" w:cs="Arial"/>
        </w:rPr>
        <w:t xml:space="preserve"> afvoe</w:t>
      </w:r>
      <w:r w:rsidR="008B62B6">
        <w:rPr>
          <w:rFonts w:ascii="Arial" w:hAnsi="Arial" w:cs="Arial"/>
        </w:rPr>
        <w:t>ren uit het Haringvliet liggen eerst 7</w:t>
      </w:r>
      <w:r w:rsidRPr="006E769D">
        <w:rPr>
          <w:rFonts w:ascii="Arial" w:hAnsi="Arial" w:cs="Arial"/>
        </w:rPr>
        <w:t xml:space="preserve"> maanden </w:t>
      </w:r>
      <w:r w:rsidR="004C4BED">
        <w:rPr>
          <w:rFonts w:ascii="Arial" w:hAnsi="Arial" w:cs="Arial"/>
        </w:rPr>
        <w:t xml:space="preserve">(juni tot en met december 2004) </w:t>
      </w:r>
      <w:r w:rsidRPr="006E769D">
        <w:rPr>
          <w:rFonts w:ascii="Arial" w:hAnsi="Arial" w:cs="Arial"/>
        </w:rPr>
        <w:t xml:space="preserve">onder het </w:t>
      </w:r>
      <w:r w:rsidR="008B62B6">
        <w:rPr>
          <w:rFonts w:ascii="Arial" w:hAnsi="Arial" w:cs="Arial"/>
        </w:rPr>
        <w:t>lang</w:t>
      </w:r>
      <w:r w:rsidRPr="006E769D">
        <w:rPr>
          <w:rFonts w:ascii="Arial" w:hAnsi="Arial" w:cs="Arial"/>
        </w:rPr>
        <w:t xml:space="preserve">jarige gemiddelde en </w:t>
      </w:r>
      <w:r w:rsidR="004C4BED">
        <w:rPr>
          <w:rFonts w:ascii="Arial" w:hAnsi="Arial" w:cs="Arial"/>
        </w:rPr>
        <w:t xml:space="preserve">de </w:t>
      </w:r>
      <w:r w:rsidR="008B62B6">
        <w:rPr>
          <w:rFonts w:ascii="Arial" w:hAnsi="Arial" w:cs="Arial"/>
        </w:rPr>
        <w:t xml:space="preserve">5 </w:t>
      </w:r>
      <w:r w:rsidRPr="006E769D">
        <w:rPr>
          <w:rFonts w:ascii="Arial" w:hAnsi="Arial" w:cs="Arial"/>
        </w:rPr>
        <w:t xml:space="preserve">maanden </w:t>
      </w:r>
      <w:r w:rsidR="004C4BED">
        <w:rPr>
          <w:rFonts w:ascii="Arial" w:hAnsi="Arial" w:cs="Arial"/>
        </w:rPr>
        <w:t xml:space="preserve">erna </w:t>
      </w:r>
      <w:r w:rsidRPr="006E769D">
        <w:rPr>
          <w:rFonts w:ascii="Arial" w:hAnsi="Arial" w:cs="Arial"/>
        </w:rPr>
        <w:t xml:space="preserve">daarboven. </w:t>
      </w:r>
      <w:r w:rsidR="00205AF1">
        <w:rPr>
          <w:rFonts w:ascii="Arial" w:hAnsi="Arial" w:cs="Arial"/>
        </w:rPr>
        <w:t xml:space="preserve">Juli en augustus 2004 hebben met ongeveer 25% van de gemiddelde afvoer voor die maanden een relatief lage afvoer. </w:t>
      </w:r>
      <w:r w:rsidRPr="006E769D">
        <w:rPr>
          <w:rFonts w:ascii="Arial" w:hAnsi="Arial" w:cs="Arial"/>
        </w:rPr>
        <w:t xml:space="preserve">Februari en mei 2005 zijn de twee maanden met relatief hoge afvoeren, </w:t>
      </w:r>
      <w:proofErr w:type="gramStart"/>
      <w:r w:rsidRPr="006E769D">
        <w:rPr>
          <w:rFonts w:ascii="Arial" w:hAnsi="Arial" w:cs="Arial"/>
        </w:rPr>
        <w:t>respectievelijk</w:t>
      </w:r>
      <w:proofErr w:type="gramEnd"/>
      <w:r w:rsidRPr="006E769D">
        <w:rPr>
          <w:rFonts w:ascii="Arial" w:hAnsi="Arial" w:cs="Arial"/>
        </w:rPr>
        <w:t xml:space="preserve"> </w:t>
      </w:r>
      <w:r w:rsidR="008B62B6">
        <w:rPr>
          <w:rFonts w:ascii="Arial" w:hAnsi="Arial" w:cs="Arial"/>
        </w:rPr>
        <w:t>75</w:t>
      </w:r>
      <w:r w:rsidRPr="006E769D">
        <w:rPr>
          <w:rFonts w:ascii="Arial" w:hAnsi="Arial" w:cs="Arial"/>
        </w:rPr>
        <w:t xml:space="preserve">% en </w:t>
      </w:r>
      <w:r w:rsidR="008B62B6">
        <w:rPr>
          <w:rFonts w:ascii="Arial" w:hAnsi="Arial" w:cs="Arial"/>
        </w:rPr>
        <w:t>120</w:t>
      </w:r>
      <w:r w:rsidRPr="006E769D">
        <w:rPr>
          <w:rFonts w:ascii="Arial" w:hAnsi="Arial" w:cs="Arial"/>
        </w:rPr>
        <w:t>% hoger dan gemiddeld</w:t>
      </w:r>
      <w:r w:rsidR="008B62B6">
        <w:rPr>
          <w:rFonts w:ascii="Arial" w:hAnsi="Arial" w:cs="Arial"/>
        </w:rPr>
        <w:t xml:space="preserve"> in die maanden</w:t>
      </w:r>
      <w:r w:rsidRPr="006E769D">
        <w:rPr>
          <w:rFonts w:ascii="Arial" w:hAnsi="Arial" w:cs="Arial"/>
        </w:rPr>
        <w:t>. In absolute waarde varieert de afvoer in deze periode tussen de 56 (oktober 200</w:t>
      </w:r>
      <w:r w:rsidR="008B62B6">
        <w:rPr>
          <w:rFonts w:ascii="Arial" w:hAnsi="Arial" w:cs="Arial"/>
        </w:rPr>
        <w:t>4</w:t>
      </w:r>
      <w:r w:rsidRPr="006E769D">
        <w:rPr>
          <w:rFonts w:ascii="Arial" w:hAnsi="Arial" w:cs="Arial"/>
        </w:rPr>
        <w:t>) en 1.115 m</w:t>
      </w:r>
      <w:r w:rsidRPr="004C4BED">
        <w:rPr>
          <w:rFonts w:ascii="Arial" w:hAnsi="Arial" w:cs="Arial"/>
          <w:vertAlign w:val="superscript"/>
        </w:rPr>
        <w:t>3</w:t>
      </w:r>
      <w:r w:rsidRPr="006E769D">
        <w:rPr>
          <w:rFonts w:ascii="Arial" w:hAnsi="Arial" w:cs="Arial"/>
        </w:rPr>
        <w:t>/s (februari 200</w:t>
      </w:r>
      <w:r w:rsidR="008B62B6">
        <w:rPr>
          <w:rFonts w:ascii="Arial" w:hAnsi="Arial" w:cs="Arial"/>
        </w:rPr>
        <w:t>5</w:t>
      </w:r>
      <w:r w:rsidRPr="006E769D">
        <w:rPr>
          <w:rFonts w:ascii="Arial" w:hAnsi="Arial" w:cs="Arial"/>
        </w:rPr>
        <w:t xml:space="preserve">), het maximum is 20 keer zo groot als het minimum. De variatie in afvoer vanuit de </w:t>
      </w:r>
      <w:proofErr w:type="spellStart"/>
      <w:r w:rsidRPr="006E769D">
        <w:rPr>
          <w:rFonts w:ascii="Arial" w:hAnsi="Arial" w:cs="Arial"/>
        </w:rPr>
        <w:t>Maasmond</w:t>
      </w:r>
      <w:proofErr w:type="spellEnd"/>
      <w:r w:rsidR="004C4BED">
        <w:rPr>
          <w:rFonts w:ascii="Arial" w:hAnsi="Arial" w:cs="Arial"/>
        </w:rPr>
        <w:t xml:space="preserve"> (gegevens hier niet gepresenteerd)</w:t>
      </w:r>
      <w:r w:rsidRPr="006E769D">
        <w:rPr>
          <w:rFonts w:ascii="Arial" w:hAnsi="Arial" w:cs="Arial"/>
        </w:rPr>
        <w:t xml:space="preserve"> is beduidend kleiner, daar is het verschil tussen maximum en minimum een factor 1,6. Het verloop over het jaar van maanden met lagere en hogere afvoeren dan gemiddeld is vrijwel gelijk aan die van het Haringvliet.</w:t>
      </w:r>
    </w:p>
    <w:p w:rsidR="005A17E2" w:rsidRPr="00380028" w:rsidRDefault="005A17E2" w:rsidP="00363602">
      <w:pPr>
        <w:rPr>
          <w:rFonts w:ascii="Arial" w:hAnsi="Arial" w:cs="Arial"/>
        </w:rPr>
      </w:pPr>
    </w:p>
    <w:p w:rsidR="005A17E2" w:rsidRPr="00380028" w:rsidRDefault="005A17E2" w:rsidP="005A17E2">
      <w:pPr>
        <w:pStyle w:val="NoSpacing"/>
        <w:rPr>
          <w:rFonts w:ascii="Arial" w:hAnsi="Arial" w:cs="Arial"/>
          <w:b/>
          <w:sz w:val="20"/>
          <w:szCs w:val="20"/>
        </w:rPr>
      </w:pPr>
      <w:r w:rsidRPr="006E769D">
        <w:rPr>
          <w:rFonts w:ascii="Arial" w:hAnsi="Arial" w:cs="Arial"/>
          <w:b/>
          <w:sz w:val="20"/>
          <w:szCs w:val="20"/>
        </w:rPr>
        <w:t>Periode juni 2005 – mei 2006</w:t>
      </w:r>
      <w:r w:rsidR="0064435D">
        <w:rPr>
          <w:rFonts w:ascii="Arial" w:hAnsi="Arial" w:cs="Arial"/>
          <w:b/>
          <w:sz w:val="20"/>
          <w:szCs w:val="20"/>
        </w:rPr>
        <w:t xml:space="preserve"> (temperaturen in voorjaar vrij laag, verder gemiddeld, afvoer voorjaar zeer hoog, andere perioden laag tot zeer laag)</w:t>
      </w:r>
    </w:p>
    <w:p w:rsidR="005A17E2" w:rsidRPr="00380028" w:rsidRDefault="005A17E2" w:rsidP="00363602">
      <w:pPr>
        <w:rPr>
          <w:rFonts w:ascii="Arial" w:hAnsi="Arial" w:cs="Arial"/>
        </w:rPr>
      </w:pPr>
      <w:proofErr w:type="gramStart"/>
      <w:r w:rsidRPr="006E769D">
        <w:rPr>
          <w:rFonts w:ascii="Arial" w:hAnsi="Arial" w:cs="Arial"/>
        </w:rPr>
        <w:t>De</w:t>
      </w:r>
      <w:proofErr w:type="gramEnd"/>
      <w:r w:rsidRPr="006E769D">
        <w:rPr>
          <w:rFonts w:ascii="Arial" w:hAnsi="Arial" w:cs="Arial"/>
        </w:rPr>
        <w:t xml:space="preserve"> maandgemiddelde luchttemperatuur ligt in de eerste 3 maanden</w:t>
      </w:r>
      <w:r w:rsidR="00D64B9D">
        <w:rPr>
          <w:rFonts w:ascii="Arial" w:hAnsi="Arial" w:cs="Arial"/>
        </w:rPr>
        <w:t xml:space="preserve"> (juni tot en met augustus 2005)</w:t>
      </w:r>
      <w:r w:rsidRPr="006E769D">
        <w:rPr>
          <w:rFonts w:ascii="Arial" w:hAnsi="Arial" w:cs="Arial"/>
        </w:rPr>
        <w:t xml:space="preserve"> iets onder het langjarige gemiddelde</w:t>
      </w:r>
      <w:r w:rsidR="00D64B9D">
        <w:rPr>
          <w:rFonts w:ascii="Arial" w:hAnsi="Arial" w:cs="Arial"/>
        </w:rPr>
        <w:t xml:space="preserve"> van die maanden</w:t>
      </w:r>
      <w:r w:rsidRPr="006E769D">
        <w:rPr>
          <w:rFonts w:ascii="Arial" w:hAnsi="Arial" w:cs="Arial"/>
        </w:rPr>
        <w:t xml:space="preserve">. De daaropvolgende </w:t>
      </w:r>
      <w:r w:rsidR="00D64B9D">
        <w:rPr>
          <w:rFonts w:ascii="Arial" w:hAnsi="Arial" w:cs="Arial"/>
        </w:rPr>
        <w:t>4</w:t>
      </w:r>
      <w:r w:rsidRPr="006E769D">
        <w:rPr>
          <w:rFonts w:ascii="Arial" w:hAnsi="Arial" w:cs="Arial"/>
        </w:rPr>
        <w:t xml:space="preserve"> maanden </w:t>
      </w:r>
      <w:r w:rsidR="00D64B9D">
        <w:rPr>
          <w:rFonts w:ascii="Arial" w:hAnsi="Arial" w:cs="Arial"/>
        </w:rPr>
        <w:t>stijgt</w:t>
      </w:r>
      <w:r w:rsidRPr="006E769D">
        <w:rPr>
          <w:rFonts w:ascii="Arial" w:hAnsi="Arial" w:cs="Arial"/>
        </w:rPr>
        <w:t xml:space="preserve"> de luchttemperatuur </w:t>
      </w:r>
      <w:r w:rsidR="00D64B9D">
        <w:rPr>
          <w:rFonts w:ascii="Arial" w:hAnsi="Arial" w:cs="Arial"/>
        </w:rPr>
        <w:t>tot</w:t>
      </w:r>
      <w:r w:rsidRPr="006E769D">
        <w:rPr>
          <w:rFonts w:ascii="Arial" w:hAnsi="Arial" w:cs="Arial"/>
        </w:rPr>
        <w:t xml:space="preserve"> boven het langjarige gemiddelde, </w:t>
      </w:r>
      <w:r w:rsidR="00D64B9D">
        <w:rPr>
          <w:rFonts w:ascii="Arial" w:hAnsi="Arial" w:cs="Arial"/>
        </w:rPr>
        <w:t>januari</w:t>
      </w:r>
      <w:r w:rsidRPr="006E769D">
        <w:rPr>
          <w:rFonts w:ascii="Arial" w:hAnsi="Arial" w:cs="Arial"/>
        </w:rPr>
        <w:t xml:space="preserve"> tot en met </w:t>
      </w:r>
      <w:r w:rsidR="00D64B9D">
        <w:rPr>
          <w:rFonts w:ascii="Arial" w:hAnsi="Arial" w:cs="Arial"/>
        </w:rPr>
        <w:t>april 2006</w:t>
      </w:r>
      <w:r w:rsidRPr="006E769D">
        <w:rPr>
          <w:rFonts w:ascii="Arial" w:hAnsi="Arial" w:cs="Arial"/>
        </w:rPr>
        <w:t xml:space="preserve"> ligt de temperatuur weer onder het gemiddelde</w:t>
      </w:r>
      <w:r w:rsidR="00D64B9D">
        <w:rPr>
          <w:rFonts w:ascii="Arial" w:hAnsi="Arial" w:cs="Arial"/>
        </w:rPr>
        <w:t xml:space="preserve"> en mei komt met 11,5 </w:t>
      </w:r>
      <w:r w:rsidR="00D64B9D" w:rsidRPr="006E769D">
        <w:rPr>
          <w:rFonts w:ascii="Arial" w:hAnsi="Arial" w:cs="Arial"/>
        </w:rPr>
        <w:t>°</w:t>
      </w:r>
      <w:r w:rsidR="00D64B9D">
        <w:rPr>
          <w:rFonts w:ascii="Arial" w:hAnsi="Arial" w:cs="Arial"/>
        </w:rPr>
        <w:t>C precies overeen met de gemiddelde mei-temperatuur</w:t>
      </w:r>
      <w:r w:rsidRPr="006E769D">
        <w:rPr>
          <w:rFonts w:ascii="Arial" w:hAnsi="Arial" w:cs="Arial"/>
        </w:rPr>
        <w:t>. Vooral in maart 2006 ligt de temperatuur gemiddeld ongeveer 2 °C lager dan normaal. De trend in watertemperatuur bij K13A volgt hetzelfde patroon als die voor de luchttemperatuur</w:t>
      </w:r>
      <w:r w:rsidR="00AA5C44">
        <w:rPr>
          <w:rFonts w:ascii="Arial" w:hAnsi="Arial" w:cs="Arial"/>
        </w:rPr>
        <w:t>.</w:t>
      </w:r>
    </w:p>
    <w:p w:rsidR="005A17E2" w:rsidRPr="00380028" w:rsidRDefault="005A17E2" w:rsidP="00363602">
      <w:pPr>
        <w:rPr>
          <w:rFonts w:ascii="Arial" w:hAnsi="Arial" w:cs="Arial"/>
        </w:rPr>
      </w:pPr>
    </w:p>
    <w:p w:rsidR="00BC3A2E" w:rsidRDefault="00AA5C44" w:rsidP="00363602">
      <w:pPr>
        <w:rPr>
          <w:rFonts w:ascii="Arial" w:hAnsi="Arial" w:cs="Arial"/>
        </w:rPr>
      </w:pPr>
      <w:r>
        <w:rPr>
          <w:rFonts w:ascii="Arial" w:hAnsi="Arial" w:cs="Arial"/>
        </w:rPr>
        <w:t>Gemiddeld over het hele jaar is d</w:t>
      </w:r>
      <w:r w:rsidR="005A17E2" w:rsidRPr="006E769D">
        <w:rPr>
          <w:rFonts w:ascii="Arial" w:hAnsi="Arial" w:cs="Arial"/>
        </w:rPr>
        <w:t xml:space="preserve">e Haringvlietafvoer </w:t>
      </w:r>
      <w:r>
        <w:rPr>
          <w:rFonts w:ascii="Arial" w:hAnsi="Arial" w:cs="Arial"/>
        </w:rPr>
        <w:t xml:space="preserve">vergelijkbaar aan de periode 2004-2005. </w:t>
      </w:r>
      <w:r w:rsidR="005A17E2" w:rsidRPr="006E769D">
        <w:rPr>
          <w:rFonts w:ascii="Arial" w:hAnsi="Arial" w:cs="Arial"/>
        </w:rPr>
        <w:t>Er komen 5 maanden voor waarin de afvoer onder de 100 m</w:t>
      </w:r>
      <w:r w:rsidR="005A17E2" w:rsidRPr="00AA5C44">
        <w:rPr>
          <w:rFonts w:ascii="Arial" w:hAnsi="Arial" w:cs="Arial"/>
          <w:vertAlign w:val="superscript"/>
        </w:rPr>
        <w:t>3</w:t>
      </w:r>
      <w:r w:rsidR="005A17E2" w:rsidRPr="006E769D">
        <w:rPr>
          <w:rFonts w:ascii="Arial" w:hAnsi="Arial" w:cs="Arial"/>
        </w:rPr>
        <w:t xml:space="preserve">/s uitkomt. Daartegenover staat dat de afvoer van april 2006 </w:t>
      </w:r>
      <w:r w:rsidR="00BC3A2E">
        <w:rPr>
          <w:rFonts w:ascii="Arial" w:hAnsi="Arial" w:cs="Arial"/>
        </w:rPr>
        <w:t xml:space="preserve">een piek vertoont </w:t>
      </w:r>
      <w:r w:rsidR="005A17E2" w:rsidRPr="006E769D">
        <w:rPr>
          <w:rFonts w:ascii="Arial" w:hAnsi="Arial" w:cs="Arial"/>
        </w:rPr>
        <w:t>van 2.148 m</w:t>
      </w:r>
      <w:r w:rsidR="005A17E2" w:rsidRPr="00BC3A2E">
        <w:rPr>
          <w:rFonts w:ascii="Arial" w:hAnsi="Arial" w:cs="Arial"/>
          <w:vertAlign w:val="superscript"/>
        </w:rPr>
        <w:t>3</w:t>
      </w:r>
      <w:r w:rsidR="005A17E2" w:rsidRPr="006E769D">
        <w:rPr>
          <w:rFonts w:ascii="Arial" w:hAnsi="Arial" w:cs="Arial"/>
        </w:rPr>
        <w:t>/s, 2,5 keer de langjarig gemi</w:t>
      </w:r>
      <w:r w:rsidR="005A17E2" w:rsidRPr="006E769D">
        <w:rPr>
          <w:rFonts w:ascii="Arial" w:hAnsi="Arial" w:cs="Arial"/>
        </w:rPr>
        <w:t>d</w:t>
      </w:r>
      <w:r w:rsidR="005A17E2" w:rsidRPr="006E769D">
        <w:rPr>
          <w:rFonts w:ascii="Arial" w:hAnsi="Arial" w:cs="Arial"/>
        </w:rPr>
        <w:lastRenderedPageBreak/>
        <w:t xml:space="preserve">delde april-afvoer. Deze hoge afvoer hangt samen met een periode waarin de Rijn veel water </w:t>
      </w:r>
      <w:proofErr w:type="gramStart"/>
      <w:r w:rsidR="005A17E2" w:rsidRPr="006E769D">
        <w:rPr>
          <w:rFonts w:ascii="Arial" w:hAnsi="Arial" w:cs="Arial"/>
        </w:rPr>
        <w:t>te</w:t>
      </w:r>
      <w:proofErr w:type="gramEnd"/>
      <w:r w:rsidR="005A17E2" w:rsidRPr="006E769D">
        <w:rPr>
          <w:rFonts w:ascii="Arial" w:hAnsi="Arial" w:cs="Arial"/>
        </w:rPr>
        <w:t xml:space="preserve"> verwerken heeft gehad (en er ook overstromingen waren langs de Elbe in Duitsland).</w:t>
      </w:r>
    </w:p>
    <w:p w:rsidR="005A17E2" w:rsidRPr="00380028" w:rsidRDefault="005A17E2" w:rsidP="00363602">
      <w:pPr>
        <w:rPr>
          <w:rFonts w:ascii="Arial" w:hAnsi="Arial" w:cs="Arial"/>
        </w:rPr>
      </w:pPr>
    </w:p>
    <w:p w:rsidR="005A17E2" w:rsidRPr="00380028" w:rsidRDefault="005A17E2" w:rsidP="005A17E2">
      <w:pPr>
        <w:pStyle w:val="NoSpacing"/>
        <w:rPr>
          <w:rFonts w:ascii="Arial" w:hAnsi="Arial" w:cs="Arial"/>
          <w:b/>
          <w:sz w:val="20"/>
          <w:szCs w:val="20"/>
        </w:rPr>
      </w:pPr>
      <w:r w:rsidRPr="006E769D">
        <w:rPr>
          <w:rFonts w:ascii="Arial" w:hAnsi="Arial" w:cs="Arial"/>
          <w:b/>
          <w:sz w:val="20"/>
          <w:szCs w:val="20"/>
        </w:rPr>
        <w:t>Periode juni 2006 – mei 2007</w:t>
      </w:r>
      <w:r w:rsidR="0064435D">
        <w:rPr>
          <w:rFonts w:ascii="Arial" w:hAnsi="Arial" w:cs="Arial"/>
          <w:b/>
          <w:sz w:val="20"/>
          <w:szCs w:val="20"/>
        </w:rPr>
        <w:t xml:space="preserve"> (temperatuur zomer en herfst gemiddeld, winter en voorjaar relatief warm, afvoer herfst zeer hoog, winter hoog, verder gemiddeld)</w:t>
      </w:r>
    </w:p>
    <w:p w:rsidR="00BC3A2E" w:rsidRDefault="005A17E2" w:rsidP="00363602">
      <w:pPr>
        <w:rPr>
          <w:rFonts w:ascii="Arial" w:hAnsi="Arial" w:cs="Arial"/>
        </w:rPr>
      </w:pPr>
      <w:r w:rsidRPr="006E769D">
        <w:rPr>
          <w:rFonts w:ascii="Arial" w:hAnsi="Arial" w:cs="Arial"/>
        </w:rPr>
        <w:t>De periode juni 2006 – mei 2007 is een erg warme periode. Twee maanden</w:t>
      </w:r>
      <w:r w:rsidR="00BC3A2E">
        <w:rPr>
          <w:rFonts w:ascii="Arial" w:hAnsi="Arial" w:cs="Arial"/>
        </w:rPr>
        <w:t xml:space="preserve"> (juni en augu</w:t>
      </w:r>
      <w:r w:rsidR="00BC3A2E">
        <w:rPr>
          <w:rFonts w:ascii="Arial" w:hAnsi="Arial" w:cs="Arial"/>
        </w:rPr>
        <w:t>s</w:t>
      </w:r>
      <w:r w:rsidR="00BC3A2E">
        <w:rPr>
          <w:rFonts w:ascii="Arial" w:hAnsi="Arial" w:cs="Arial"/>
        </w:rPr>
        <w:t>tus)</w:t>
      </w:r>
      <w:r w:rsidRPr="006E769D">
        <w:rPr>
          <w:rFonts w:ascii="Arial" w:hAnsi="Arial" w:cs="Arial"/>
        </w:rPr>
        <w:t xml:space="preserve"> zijn </w:t>
      </w:r>
      <w:r w:rsidR="00BC3A2E">
        <w:rPr>
          <w:rFonts w:ascii="Arial" w:hAnsi="Arial" w:cs="Arial"/>
        </w:rPr>
        <w:t xml:space="preserve">iets </w:t>
      </w:r>
      <w:r w:rsidRPr="006E769D">
        <w:rPr>
          <w:rFonts w:ascii="Arial" w:hAnsi="Arial" w:cs="Arial"/>
        </w:rPr>
        <w:t>kouder dan gemiddeld, de overige maanden zijn tussen de 0,</w:t>
      </w:r>
      <w:r w:rsidR="004C46AE">
        <w:rPr>
          <w:rFonts w:ascii="Arial" w:hAnsi="Arial" w:cs="Arial"/>
        </w:rPr>
        <w:t>7</w:t>
      </w:r>
      <w:r w:rsidRPr="006E769D">
        <w:rPr>
          <w:rFonts w:ascii="Arial" w:hAnsi="Arial" w:cs="Arial"/>
        </w:rPr>
        <w:t xml:space="preserve"> en </w:t>
      </w:r>
      <w:r w:rsidR="004C46AE">
        <w:rPr>
          <w:rFonts w:ascii="Arial" w:hAnsi="Arial" w:cs="Arial"/>
        </w:rPr>
        <w:t>3</w:t>
      </w:r>
      <w:r w:rsidRPr="006E769D">
        <w:rPr>
          <w:rFonts w:ascii="Arial" w:hAnsi="Arial" w:cs="Arial"/>
        </w:rPr>
        <w:t>,</w:t>
      </w:r>
      <w:r w:rsidR="004C46AE">
        <w:rPr>
          <w:rFonts w:ascii="Arial" w:hAnsi="Arial" w:cs="Arial"/>
        </w:rPr>
        <w:t>1</w:t>
      </w:r>
      <w:r w:rsidRPr="006E769D">
        <w:rPr>
          <w:rFonts w:ascii="Arial" w:hAnsi="Arial" w:cs="Arial"/>
        </w:rPr>
        <w:t xml:space="preserve"> graden warmer dan gemiddeld, met het grootste verschil in januari 2007.</w:t>
      </w:r>
    </w:p>
    <w:p w:rsidR="005A17E2" w:rsidRPr="00380028" w:rsidRDefault="005A17E2" w:rsidP="00363602">
      <w:pPr>
        <w:rPr>
          <w:rFonts w:ascii="Arial" w:hAnsi="Arial" w:cs="Arial"/>
        </w:rPr>
      </w:pPr>
    </w:p>
    <w:p w:rsidR="005A17E2" w:rsidRPr="00380028" w:rsidRDefault="005A17E2" w:rsidP="00363602">
      <w:pPr>
        <w:rPr>
          <w:rFonts w:ascii="Arial" w:hAnsi="Arial" w:cs="Arial"/>
        </w:rPr>
      </w:pPr>
      <w:r w:rsidRPr="006E769D">
        <w:rPr>
          <w:rFonts w:ascii="Arial" w:hAnsi="Arial" w:cs="Arial"/>
        </w:rPr>
        <w:t>De watertemperatuur in K13A Platform vertoont een zelfde trend als de luchttemperatuur</w:t>
      </w:r>
      <w:r w:rsidR="00BC3A2E">
        <w:rPr>
          <w:rFonts w:ascii="Arial" w:hAnsi="Arial" w:cs="Arial"/>
        </w:rPr>
        <w:t xml:space="preserve"> met vrijwel het gehele jaar hogere maandtemperaturen dan gemiddeld</w:t>
      </w:r>
      <w:r w:rsidRPr="006E769D">
        <w:rPr>
          <w:rFonts w:ascii="Arial" w:hAnsi="Arial" w:cs="Arial"/>
        </w:rPr>
        <w:t>. Het maximale verschil is 2</w:t>
      </w:r>
      <w:r w:rsidR="00BC3A2E">
        <w:rPr>
          <w:rFonts w:ascii="Arial" w:hAnsi="Arial" w:cs="Arial"/>
        </w:rPr>
        <w:t>,3</w:t>
      </w:r>
      <w:r w:rsidRPr="006E769D">
        <w:rPr>
          <w:rFonts w:ascii="Arial" w:hAnsi="Arial" w:cs="Arial"/>
        </w:rPr>
        <w:t xml:space="preserve"> °C, in maart 2007. In februari 2007 wordt de minimale temperatuur bereikt; 7</w:t>
      </w:r>
      <w:r w:rsidR="00BC3A2E">
        <w:rPr>
          <w:rFonts w:ascii="Arial" w:hAnsi="Arial" w:cs="Arial"/>
        </w:rPr>
        <w:t>,6</w:t>
      </w:r>
      <w:r w:rsidRPr="006E769D">
        <w:rPr>
          <w:rFonts w:ascii="Arial" w:hAnsi="Arial" w:cs="Arial"/>
        </w:rPr>
        <w:t xml:space="preserve"> °C. Dit is de hoogste minimale </w:t>
      </w:r>
      <w:r w:rsidR="00BC3A2E">
        <w:rPr>
          <w:rFonts w:ascii="Arial" w:hAnsi="Arial" w:cs="Arial"/>
        </w:rPr>
        <w:t>winter</w:t>
      </w:r>
      <w:r w:rsidRPr="006E769D">
        <w:rPr>
          <w:rFonts w:ascii="Arial" w:hAnsi="Arial" w:cs="Arial"/>
        </w:rPr>
        <w:t xml:space="preserve">temperatuur in </w:t>
      </w:r>
      <w:proofErr w:type="gramStart"/>
      <w:r w:rsidRPr="006E769D">
        <w:rPr>
          <w:rFonts w:ascii="Arial" w:hAnsi="Arial" w:cs="Arial"/>
        </w:rPr>
        <w:t>deze</w:t>
      </w:r>
      <w:proofErr w:type="gramEnd"/>
      <w:r w:rsidRPr="006E769D">
        <w:rPr>
          <w:rFonts w:ascii="Arial" w:hAnsi="Arial" w:cs="Arial"/>
        </w:rPr>
        <w:t xml:space="preserve"> jaar. De andere jaren ligt deze tussen de 4 en </w:t>
      </w:r>
      <w:r w:rsidR="00BC3A2E">
        <w:rPr>
          <w:rFonts w:ascii="Arial" w:hAnsi="Arial" w:cs="Arial"/>
        </w:rPr>
        <w:t>7</w:t>
      </w:r>
      <w:r w:rsidRPr="006E769D">
        <w:rPr>
          <w:rFonts w:ascii="Arial" w:hAnsi="Arial" w:cs="Arial"/>
        </w:rPr>
        <w:t xml:space="preserve"> °C.</w:t>
      </w:r>
    </w:p>
    <w:p w:rsidR="005A17E2" w:rsidRPr="00380028" w:rsidRDefault="005A17E2" w:rsidP="00363602">
      <w:pPr>
        <w:rPr>
          <w:rFonts w:ascii="Arial" w:hAnsi="Arial" w:cs="Arial"/>
        </w:rPr>
      </w:pPr>
    </w:p>
    <w:p w:rsidR="005A17E2" w:rsidRPr="00380028" w:rsidRDefault="005A17E2" w:rsidP="00363602">
      <w:pPr>
        <w:rPr>
          <w:rFonts w:ascii="Arial" w:hAnsi="Arial" w:cs="Arial"/>
        </w:rPr>
      </w:pPr>
      <w:r w:rsidRPr="006E769D">
        <w:rPr>
          <w:rFonts w:ascii="Arial" w:hAnsi="Arial" w:cs="Arial"/>
        </w:rPr>
        <w:t xml:space="preserve">De totale jaarafvoer uit het Haringvliet ligt ongeveer 11% hoger dan het langjarig gemiddelde. </w:t>
      </w:r>
      <w:r w:rsidR="00805593">
        <w:rPr>
          <w:rFonts w:ascii="Arial" w:hAnsi="Arial" w:cs="Arial"/>
        </w:rPr>
        <w:t>September</w:t>
      </w:r>
      <w:r w:rsidRPr="006E769D">
        <w:rPr>
          <w:rFonts w:ascii="Arial" w:hAnsi="Arial" w:cs="Arial"/>
        </w:rPr>
        <w:t xml:space="preserve"> en oktober 2006 en januari, februari en maart 2007 zijn maanden met een </w:t>
      </w:r>
      <w:r w:rsidR="00805593">
        <w:rPr>
          <w:rFonts w:ascii="Arial" w:hAnsi="Arial" w:cs="Arial"/>
        </w:rPr>
        <w:t xml:space="preserve">relatief </w:t>
      </w:r>
      <w:r w:rsidRPr="006E769D">
        <w:rPr>
          <w:rFonts w:ascii="Arial" w:hAnsi="Arial" w:cs="Arial"/>
        </w:rPr>
        <w:t>hoge afvoer dan gemiddeld. Gedurende de periode januari tot maart 2007 laat ook de Schelde een hoge afvoer zien.</w:t>
      </w:r>
    </w:p>
    <w:p w:rsidR="005A17E2" w:rsidRPr="00380028" w:rsidRDefault="005A17E2" w:rsidP="00363602">
      <w:pPr>
        <w:rPr>
          <w:rFonts w:ascii="Arial" w:hAnsi="Arial" w:cs="Arial"/>
        </w:rPr>
      </w:pPr>
    </w:p>
    <w:p w:rsidR="005A17E2" w:rsidRPr="00380028" w:rsidRDefault="005A17E2" w:rsidP="005A17E2">
      <w:pPr>
        <w:pStyle w:val="NoSpacing"/>
        <w:rPr>
          <w:rFonts w:ascii="Arial" w:hAnsi="Arial" w:cs="Arial"/>
          <w:b/>
          <w:sz w:val="20"/>
          <w:szCs w:val="20"/>
        </w:rPr>
      </w:pPr>
      <w:r w:rsidRPr="006E769D">
        <w:rPr>
          <w:rFonts w:ascii="Arial" w:hAnsi="Arial" w:cs="Arial"/>
          <w:b/>
          <w:sz w:val="20"/>
          <w:szCs w:val="20"/>
        </w:rPr>
        <w:t>Periode juni 2007 – mei 2008</w:t>
      </w:r>
      <w:r w:rsidR="00F00F95">
        <w:rPr>
          <w:rFonts w:ascii="Arial" w:hAnsi="Arial" w:cs="Arial"/>
          <w:b/>
          <w:sz w:val="20"/>
          <w:szCs w:val="20"/>
        </w:rPr>
        <w:t xml:space="preserve"> (temperatuur in de winter relatief hoog, verder normaal, afvoer extreem hoog, met in de zomer 2007 relatief hoge waarden)</w:t>
      </w:r>
    </w:p>
    <w:p w:rsidR="00F00F95" w:rsidRDefault="00F00F95" w:rsidP="00363602">
      <w:pPr>
        <w:rPr>
          <w:rFonts w:ascii="Arial" w:hAnsi="Arial" w:cs="Arial"/>
        </w:rPr>
      </w:pPr>
      <w:r>
        <w:rPr>
          <w:rFonts w:ascii="Arial" w:hAnsi="Arial" w:cs="Arial"/>
        </w:rPr>
        <w:t xml:space="preserve">Juni 2007 is met een temperatuur van 1,2 </w:t>
      </w:r>
      <w:r w:rsidRPr="006E769D">
        <w:rPr>
          <w:rFonts w:ascii="Arial" w:hAnsi="Arial" w:cs="Arial"/>
        </w:rPr>
        <w:t>°</w:t>
      </w:r>
      <w:r>
        <w:rPr>
          <w:rFonts w:ascii="Arial" w:hAnsi="Arial" w:cs="Arial"/>
        </w:rPr>
        <w:t xml:space="preserve">C relatief warm. De andere maanden in de zomer en herfst zijn koeler dan normaal, met het grootste verschil in oktober (-0,9 </w:t>
      </w:r>
      <w:r w:rsidRPr="006E769D">
        <w:rPr>
          <w:rFonts w:ascii="Arial" w:hAnsi="Arial" w:cs="Arial"/>
        </w:rPr>
        <w:t>°</w:t>
      </w:r>
      <w:r>
        <w:rPr>
          <w:rFonts w:ascii="Arial" w:hAnsi="Arial" w:cs="Arial"/>
        </w:rPr>
        <w:t xml:space="preserve">C). </w:t>
      </w:r>
      <w:r w:rsidR="004C46AE">
        <w:rPr>
          <w:rFonts w:ascii="Arial" w:hAnsi="Arial" w:cs="Arial"/>
        </w:rPr>
        <w:t xml:space="preserve">Januari, februari en mei 2008 zijn maanden waarin de luchttemperatuur 1,5 tot 2,2 </w:t>
      </w:r>
      <w:r w:rsidR="004C46AE" w:rsidRPr="006E769D">
        <w:rPr>
          <w:rFonts w:ascii="Arial" w:hAnsi="Arial" w:cs="Arial"/>
        </w:rPr>
        <w:t>°</w:t>
      </w:r>
      <w:r w:rsidR="004C46AE">
        <w:rPr>
          <w:rFonts w:ascii="Arial" w:hAnsi="Arial" w:cs="Arial"/>
        </w:rPr>
        <w:t>C hoger ligt dan normaal.</w:t>
      </w:r>
    </w:p>
    <w:p w:rsidR="004C46AE" w:rsidRDefault="004C46AE" w:rsidP="00363602">
      <w:pPr>
        <w:rPr>
          <w:rFonts w:ascii="Arial" w:hAnsi="Arial" w:cs="Arial"/>
        </w:rPr>
      </w:pPr>
    </w:p>
    <w:p w:rsidR="004C46AE" w:rsidRDefault="005A17E2" w:rsidP="00363602">
      <w:pPr>
        <w:rPr>
          <w:rFonts w:ascii="Arial" w:hAnsi="Arial" w:cs="Arial"/>
        </w:rPr>
      </w:pPr>
      <w:r w:rsidRPr="006E769D">
        <w:rPr>
          <w:rFonts w:ascii="Arial" w:hAnsi="Arial" w:cs="Arial"/>
        </w:rPr>
        <w:t xml:space="preserve">Ook </w:t>
      </w:r>
      <w:r w:rsidR="004C46AE">
        <w:rPr>
          <w:rFonts w:ascii="Arial" w:hAnsi="Arial" w:cs="Arial"/>
        </w:rPr>
        <w:t xml:space="preserve">het verloop van </w:t>
      </w:r>
      <w:r w:rsidRPr="006E769D">
        <w:rPr>
          <w:rFonts w:ascii="Arial" w:hAnsi="Arial" w:cs="Arial"/>
        </w:rPr>
        <w:t xml:space="preserve">de watertemperatuur bij K13A Platform </w:t>
      </w:r>
      <w:r w:rsidR="004C46AE">
        <w:rPr>
          <w:rFonts w:ascii="Arial" w:hAnsi="Arial" w:cs="Arial"/>
        </w:rPr>
        <w:t xml:space="preserve">vertoont een vergelijkbaar verloop als de luchttemperatuur. Vooral februari is met 1,9 </w:t>
      </w:r>
      <w:r w:rsidR="004C46AE" w:rsidRPr="006E769D">
        <w:rPr>
          <w:rFonts w:ascii="Arial" w:hAnsi="Arial" w:cs="Arial"/>
        </w:rPr>
        <w:t>°</w:t>
      </w:r>
      <w:r w:rsidR="004C46AE">
        <w:rPr>
          <w:rFonts w:ascii="Arial" w:hAnsi="Arial" w:cs="Arial"/>
        </w:rPr>
        <w:t>C boven gemiddeld relatief warm.</w:t>
      </w:r>
    </w:p>
    <w:p w:rsidR="005A17E2" w:rsidRPr="00380028" w:rsidRDefault="005A17E2" w:rsidP="00363602">
      <w:pPr>
        <w:rPr>
          <w:rFonts w:ascii="Arial" w:hAnsi="Arial" w:cs="Arial"/>
        </w:rPr>
      </w:pPr>
    </w:p>
    <w:p w:rsidR="000D362F" w:rsidRDefault="005A17E2" w:rsidP="00363602">
      <w:pPr>
        <w:rPr>
          <w:rFonts w:ascii="Arial" w:hAnsi="Arial" w:cs="Arial"/>
        </w:rPr>
      </w:pPr>
      <w:r w:rsidRPr="006E769D">
        <w:rPr>
          <w:rFonts w:ascii="Arial" w:hAnsi="Arial" w:cs="Arial"/>
        </w:rPr>
        <w:t xml:space="preserve">De totale afvoer door de Haringvlietsluizen over alle 12 maanden samen is in deze periode extreem hoog, bijna 60% hoger dan </w:t>
      </w:r>
      <w:r w:rsidR="000D362F">
        <w:rPr>
          <w:rFonts w:ascii="Arial" w:hAnsi="Arial" w:cs="Arial"/>
        </w:rPr>
        <w:t>langjarig gemiddeld</w:t>
      </w:r>
      <w:r w:rsidRPr="006E769D">
        <w:rPr>
          <w:rFonts w:ascii="Arial" w:hAnsi="Arial" w:cs="Arial"/>
        </w:rPr>
        <w:t>. De maanden waarin de afvoer ten opzichte van het gemiddelde de grootste afwijkingen vertoont zijn juli en augustus 2007 (+25</w:t>
      </w:r>
      <w:r w:rsidR="000D362F">
        <w:rPr>
          <w:rFonts w:ascii="Arial" w:hAnsi="Arial" w:cs="Arial"/>
        </w:rPr>
        <w:t>5</w:t>
      </w:r>
      <w:r w:rsidRPr="006E769D">
        <w:rPr>
          <w:rFonts w:ascii="Arial" w:hAnsi="Arial" w:cs="Arial"/>
        </w:rPr>
        <w:t>%</w:t>
      </w:r>
      <w:r w:rsidR="000D362F">
        <w:rPr>
          <w:rFonts w:ascii="Arial" w:hAnsi="Arial" w:cs="Arial"/>
        </w:rPr>
        <w:t xml:space="preserve"> tot +260%</w:t>
      </w:r>
      <w:r w:rsidRPr="006E769D">
        <w:rPr>
          <w:rFonts w:ascii="Arial" w:hAnsi="Arial" w:cs="Arial"/>
        </w:rPr>
        <w:t>) en december 2007 (+</w:t>
      </w:r>
      <w:r w:rsidR="000D362F">
        <w:rPr>
          <w:rFonts w:ascii="Arial" w:hAnsi="Arial" w:cs="Arial"/>
        </w:rPr>
        <w:t>131</w:t>
      </w:r>
      <w:r w:rsidRPr="006E769D">
        <w:rPr>
          <w:rFonts w:ascii="Arial" w:hAnsi="Arial" w:cs="Arial"/>
        </w:rPr>
        <w:t xml:space="preserve">%). Toch zijn er ook </w:t>
      </w:r>
      <w:r w:rsidR="000D362F">
        <w:rPr>
          <w:rFonts w:ascii="Arial" w:hAnsi="Arial" w:cs="Arial"/>
        </w:rPr>
        <w:t>2</w:t>
      </w:r>
      <w:r w:rsidRPr="006E769D">
        <w:rPr>
          <w:rFonts w:ascii="Arial" w:hAnsi="Arial" w:cs="Arial"/>
        </w:rPr>
        <w:t xml:space="preserve"> maanden waar </w:t>
      </w:r>
      <w:proofErr w:type="gramStart"/>
      <w:r w:rsidRPr="006E769D">
        <w:rPr>
          <w:rFonts w:ascii="Arial" w:hAnsi="Arial" w:cs="Arial"/>
        </w:rPr>
        <w:t>de</w:t>
      </w:r>
      <w:proofErr w:type="gramEnd"/>
      <w:r w:rsidRPr="006E769D">
        <w:rPr>
          <w:rFonts w:ascii="Arial" w:hAnsi="Arial" w:cs="Arial"/>
        </w:rPr>
        <w:t xml:space="preserve"> maandgemiddelde waarde onder het langjarige gemiddelde ligt</w:t>
      </w:r>
      <w:r w:rsidR="000D362F">
        <w:rPr>
          <w:rFonts w:ascii="Arial" w:hAnsi="Arial" w:cs="Arial"/>
        </w:rPr>
        <w:t xml:space="preserve"> (januari en februari 2008)</w:t>
      </w:r>
      <w:r w:rsidRPr="006E769D">
        <w:rPr>
          <w:rFonts w:ascii="Arial" w:hAnsi="Arial" w:cs="Arial"/>
        </w:rPr>
        <w:t>.</w:t>
      </w:r>
      <w:r w:rsidR="000D362F">
        <w:rPr>
          <w:rFonts w:ascii="Arial" w:hAnsi="Arial" w:cs="Arial"/>
        </w:rPr>
        <w:t xml:space="preserve"> In tabel 4.4 is deze extreme situatie ook te zien in de drie okerkleurige vakjes in de zomer en de 3 rode vakken in de winter en lente</w:t>
      </w:r>
      <w:r w:rsidRPr="006E769D">
        <w:rPr>
          <w:rFonts w:ascii="Arial" w:hAnsi="Arial" w:cs="Arial"/>
        </w:rPr>
        <w:t xml:space="preserve"> De totale afvoer uit de Maasmond is deze periode slechts 11% h</w:t>
      </w:r>
      <w:r w:rsidR="000D362F">
        <w:rPr>
          <w:rFonts w:ascii="Arial" w:hAnsi="Arial" w:cs="Arial"/>
        </w:rPr>
        <w:t>oger dan in een gemiddeld jaar.</w:t>
      </w:r>
    </w:p>
    <w:p w:rsidR="005A17E2" w:rsidRPr="00380028" w:rsidRDefault="005A17E2" w:rsidP="00363602">
      <w:pPr>
        <w:rPr>
          <w:rFonts w:ascii="Arial" w:hAnsi="Arial" w:cs="Arial"/>
        </w:rPr>
      </w:pPr>
    </w:p>
    <w:p w:rsidR="005A17E2" w:rsidRPr="00380028" w:rsidRDefault="005A17E2" w:rsidP="005A17E2">
      <w:pPr>
        <w:pStyle w:val="NoSpacing"/>
        <w:rPr>
          <w:rFonts w:ascii="Arial" w:hAnsi="Arial" w:cs="Arial"/>
          <w:b/>
          <w:sz w:val="20"/>
          <w:szCs w:val="20"/>
        </w:rPr>
      </w:pPr>
      <w:r w:rsidRPr="006E769D">
        <w:rPr>
          <w:rFonts w:ascii="Arial" w:hAnsi="Arial" w:cs="Arial"/>
          <w:b/>
          <w:sz w:val="20"/>
          <w:szCs w:val="20"/>
        </w:rPr>
        <w:t>Periode juni 2008 – mei 2009</w:t>
      </w:r>
      <w:r w:rsidR="000D362F">
        <w:rPr>
          <w:rFonts w:ascii="Arial" w:hAnsi="Arial" w:cs="Arial"/>
          <w:b/>
          <w:sz w:val="20"/>
          <w:szCs w:val="20"/>
        </w:rPr>
        <w:t xml:space="preserve"> (</w:t>
      </w:r>
      <w:r w:rsidR="00297646">
        <w:rPr>
          <w:rFonts w:ascii="Arial" w:hAnsi="Arial" w:cs="Arial"/>
          <w:b/>
          <w:sz w:val="20"/>
          <w:szCs w:val="20"/>
        </w:rPr>
        <w:t>wintertemperatuur relatief laag, de overige seizoenen vrijwel normaal, de afvoer extreem laag, met alleen in het voorjaar waarden gelijk aan normaal</w:t>
      </w:r>
      <w:r w:rsidR="000D362F">
        <w:rPr>
          <w:rFonts w:ascii="Arial" w:hAnsi="Arial" w:cs="Arial"/>
          <w:b/>
          <w:sz w:val="20"/>
          <w:szCs w:val="20"/>
        </w:rPr>
        <w:t>)</w:t>
      </w:r>
    </w:p>
    <w:p w:rsidR="00297646" w:rsidRDefault="00297646" w:rsidP="00363602">
      <w:pPr>
        <w:rPr>
          <w:rFonts w:ascii="Arial" w:hAnsi="Arial" w:cs="Arial"/>
        </w:rPr>
      </w:pPr>
      <w:r>
        <w:rPr>
          <w:rFonts w:ascii="Arial" w:hAnsi="Arial" w:cs="Arial"/>
        </w:rPr>
        <w:t xml:space="preserve">De luchttemperaturen in de zomer van 2008 wijken vrijwel niet af van gemiddeld. De najaar- en wintermaanden zijn met -0,5 tot -1,9 graad duidelijk koeler dan </w:t>
      </w:r>
      <w:r w:rsidR="00107579">
        <w:rPr>
          <w:rFonts w:ascii="Arial" w:hAnsi="Arial" w:cs="Arial"/>
        </w:rPr>
        <w:t>voor die maanden gemiddeld. Het voorjaar is weer rond een halve graad hoger dan normaal. Hetzelfde verloop is ook zichtbaar voor de watertemperatuur, hoewel de verschillen minder sterk zijn.</w:t>
      </w:r>
    </w:p>
    <w:p w:rsidR="00297646" w:rsidRDefault="00297646" w:rsidP="00363602">
      <w:pPr>
        <w:rPr>
          <w:rFonts w:ascii="Arial" w:hAnsi="Arial" w:cs="Arial"/>
        </w:rPr>
      </w:pPr>
    </w:p>
    <w:p w:rsidR="00107579" w:rsidRDefault="005A17E2" w:rsidP="00363602">
      <w:pPr>
        <w:rPr>
          <w:rFonts w:ascii="Arial" w:hAnsi="Arial" w:cs="Arial"/>
        </w:rPr>
      </w:pPr>
      <w:r w:rsidRPr="006E769D">
        <w:rPr>
          <w:rFonts w:ascii="Arial" w:hAnsi="Arial" w:cs="Arial"/>
        </w:rPr>
        <w:t xml:space="preserve">De totale jaarafvoer uit de Haringvliet is erg laag, ongeveer 30% lager dan normaal. De meeste maanden laten een </w:t>
      </w:r>
      <w:proofErr w:type="gramStart"/>
      <w:r w:rsidRPr="006E769D">
        <w:rPr>
          <w:rFonts w:ascii="Arial" w:hAnsi="Arial" w:cs="Arial"/>
        </w:rPr>
        <w:t>lagere</w:t>
      </w:r>
      <w:proofErr w:type="gramEnd"/>
      <w:r w:rsidRPr="006E769D">
        <w:rPr>
          <w:rFonts w:ascii="Arial" w:hAnsi="Arial" w:cs="Arial"/>
        </w:rPr>
        <w:t xml:space="preserve"> maandgemiddelde afvoer zien dan langjarig gemiddeld</w:t>
      </w:r>
      <w:r w:rsidR="00107579">
        <w:rPr>
          <w:rFonts w:ascii="Arial" w:hAnsi="Arial" w:cs="Arial"/>
        </w:rPr>
        <w:t>, met uitzondering van maart 2009</w:t>
      </w:r>
      <w:r w:rsidRPr="006E769D">
        <w:rPr>
          <w:rFonts w:ascii="Arial" w:hAnsi="Arial" w:cs="Arial"/>
        </w:rPr>
        <w:t>.</w:t>
      </w:r>
      <w:r w:rsidR="00107579">
        <w:rPr>
          <w:rFonts w:ascii="Arial" w:hAnsi="Arial" w:cs="Arial"/>
        </w:rPr>
        <w:t xml:space="preserve"> Over de wintermaanden totaal is de afvoer minder dan de helft van wat er gemiddeld in de winter door de Haringvlietsluizen stroomt. De hoge afvoer in maart compenseert voor een groot deel </w:t>
      </w:r>
      <w:proofErr w:type="gramStart"/>
      <w:r w:rsidR="00107579">
        <w:rPr>
          <w:rFonts w:ascii="Arial" w:hAnsi="Arial" w:cs="Arial"/>
        </w:rPr>
        <w:t>de</w:t>
      </w:r>
      <w:proofErr w:type="gramEnd"/>
      <w:r w:rsidR="00107579">
        <w:rPr>
          <w:rFonts w:ascii="Arial" w:hAnsi="Arial" w:cs="Arial"/>
        </w:rPr>
        <w:t xml:space="preserve"> lagere afvoeren in april en mei.</w:t>
      </w:r>
    </w:p>
    <w:p w:rsidR="005A17E2" w:rsidRPr="00380028" w:rsidRDefault="005A17E2" w:rsidP="00363602">
      <w:pPr>
        <w:rPr>
          <w:rFonts w:ascii="Arial" w:hAnsi="Arial" w:cs="Arial"/>
        </w:rPr>
      </w:pPr>
    </w:p>
    <w:p w:rsidR="001857FA" w:rsidRPr="00380028" w:rsidRDefault="001857FA" w:rsidP="001857FA">
      <w:pPr>
        <w:pStyle w:val="NoSpacing"/>
        <w:rPr>
          <w:rFonts w:ascii="Arial" w:hAnsi="Arial" w:cs="Arial"/>
          <w:b/>
          <w:sz w:val="20"/>
          <w:szCs w:val="20"/>
        </w:rPr>
      </w:pPr>
      <w:r w:rsidRPr="006E769D">
        <w:rPr>
          <w:rFonts w:ascii="Arial" w:hAnsi="Arial" w:cs="Arial"/>
          <w:b/>
          <w:sz w:val="20"/>
          <w:szCs w:val="20"/>
        </w:rPr>
        <w:lastRenderedPageBreak/>
        <w:t>Periode juni 2009 – mei 2010</w:t>
      </w:r>
      <w:r w:rsidR="00107579">
        <w:rPr>
          <w:rFonts w:ascii="Arial" w:hAnsi="Arial" w:cs="Arial"/>
          <w:b/>
          <w:sz w:val="20"/>
          <w:szCs w:val="20"/>
        </w:rPr>
        <w:t xml:space="preserve"> (temperaturen rond normaal, </w:t>
      </w:r>
      <w:r w:rsidR="00BC3D27">
        <w:rPr>
          <w:rFonts w:ascii="Arial" w:hAnsi="Arial" w:cs="Arial"/>
          <w:b/>
          <w:sz w:val="20"/>
          <w:szCs w:val="20"/>
        </w:rPr>
        <w:t xml:space="preserve">behalve </w:t>
      </w:r>
      <w:r w:rsidR="00107579">
        <w:rPr>
          <w:rFonts w:ascii="Arial" w:hAnsi="Arial" w:cs="Arial"/>
          <w:b/>
          <w:sz w:val="20"/>
          <w:szCs w:val="20"/>
        </w:rPr>
        <w:t>in de lente temper</w:t>
      </w:r>
      <w:r w:rsidR="00107579">
        <w:rPr>
          <w:rFonts w:ascii="Arial" w:hAnsi="Arial" w:cs="Arial"/>
          <w:b/>
          <w:sz w:val="20"/>
          <w:szCs w:val="20"/>
        </w:rPr>
        <w:t>a</w:t>
      </w:r>
      <w:r w:rsidR="00107579">
        <w:rPr>
          <w:rFonts w:ascii="Arial" w:hAnsi="Arial" w:cs="Arial"/>
          <w:b/>
          <w:sz w:val="20"/>
          <w:szCs w:val="20"/>
        </w:rPr>
        <w:t xml:space="preserve">turen onder normaal, </w:t>
      </w:r>
      <w:r w:rsidR="00BC3D27">
        <w:rPr>
          <w:rFonts w:ascii="Arial" w:hAnsi="Arial" w:cs="Arial"/>
          <w:b/>
          <w:sz w:val="20"/>
          <w:szCs w:val="20"/>
        </w:rPr>
        <w:t>afvoeren zomer, najaar en voorjaar erg laag</w:t>
      </w:r>
      <w:r w:rsidR="00107579">
        <w:rPr>
          <w:rFonts w:ascii="Arial" w:hAnsi="Arial" w:cs="Arial"/>
          <w:b/>
          <w:sz w:val="20"/>
          <w:szCs w:val="20"/>
        </w:rPr>
        <w:t>)</w:t>
      </w:r>
    </w:p>
    <w:p w:rsidR="00BC3D27" w:rsidRDefault="00BC3D27" w:rsidP="00363602">
      <w:pPr>
        <w:rPr>
          <w:rFonts w:ascii="Arial" w:hAnsi="Arial" w:cs="Arial"/>
        </w:rPr>
      </w:pPr>
      <w:r>
        <w:rPr>
          <w:rFonts w:ascii="Arial" w:hAnsi="Arial" w:cs="Arial"/>
        </w:rPr>
        <w:t xml:space="preserve">Augustus 2008 is met een temperatuur van 0,8 graad hoger dan gemiddeld relatief warm. Ook november is met 11,6 </w:t>
      </w:r>
      <w:r w:rsidRPr="006E769D">
        <w:rPr>
          <w:rFonts w:ascii="Arial" w:hAnsi="Arial" w:cs="Arial"/>
        </w:rPr>
        <w:t>°</w:t>
      </w:r>
      <w:r>
        <w:rPr>
          <w:rFonts w:ascii="Arial" w:hAnsi="Arial" w:cs="Arial"/>
        </w:rPr>
        <w:t xml:space="preserve">C (1,5 </w:t>
      </w:r>
      <w:r w:rsidRPr="006E769D">
        <w:rPr>
          <w:rFonts w:ascii="Arial" w:hAnsi="Arial" w:cs="Arial"/>
        </w:rPr>
        <w:t>°</w:t>
      </w:r>
      <w:r>
        <w:rPr>
          <w:rFonts w:ascii="Arial" w:hAnsi="Arial" w:cs="Arial"/>
        </w:rPr>
        <w:t>C hoger dan normaal) relatief warm. D</w:t>
      </w:r>
      <w:r w:rsidR="00D27A69" w:rsidRPr="006E769D">
        <w:rPr>
          <w:rFonts w:ascii="Arial" w:hAnsi="Arial" w:cs="Arial"/>
        </w:rPr>
        <w:t>e periode dece</w:t>
      </w:r>
      <w:r w:rsidR="00D27A69" w:rsidRPr="006E769D">
        <w:rPr>
          <w:rFonts w:ascii="Arial" w:hAnsi="Arial" w:cs="Arial"/>
        </w:rPr>
        <w:t>m</w:t>
      </w:r>
      <w:r w:rsidR="00D27A69" w:rsidRPr="006E769D">
        <w:rPr>
          <w:rFonts w:ascii="Arial" w:hAnsi="Arial" w:cs="Arial"/>
        </w:rPr>
        <w:t>ber 2009 tot en met mei 2010 i</w:t>
      </w:r>
      <w:r>
        <w:rPr>
          <w:rFonts w:ascii="Arial" w:hAnsi="Arial" w:cs="Arial"/>
        </w:rPr>
        <w:t>s</w:t>
      </w:r>
      <w:r w:rsidR="00D27A69" w:rsidRPr="006E769D">
        <w:rPr>
          <w:rFonts w:ascii="Arial" w:hAnsi="Arial" w:cs="Arial"/>
        </w:rPr>
        <w:t xml:space="preserve"> duidelijk </w:t>
      </w:r>
      <w:r>
        <w:rPr>
          <w:rFonts w:ascii="Arial" w:hAnsi="Arial" w:cs="Arial"/>
        </w:rPr>
        <w:t xml:space="preserve">koeler dan </w:t>
      </w:r>
      <w:r w:rsidR="00D27A69" w:rsidRPr="006E769D">
        <w:rPr>
          <w:rFonts w:ascii="Arial" w:hAnsi="Arial" w:cs="Arial"/>
        </w:rPr>
        <w:t xml:space="preserve">gemiddelde. </w:t>
      </w:r>
      <w:r>
        <w:rPr>
          <w:rFonts w:ascii="Arial" w:hAnsi="Arial" w:cs="Arial"/>
        </w:rPr>
        <w:t xml:space="preserve">Vooral januari </w:t>
      </w:r>
      <w:r w:rsidR="00F52C7E">
        <w:rPr>
          <w:rFonts w:ascii="Arial" w:hAnsi="Arial" w:cs="Arial"/>
        </w:rPr>
        <w:t>en februari zijn</w:t>
      </w:r>
      <w:r>
        <w:rPr>
          <w:rFonts w:ascii="Arial" w:hAnsi="Arial" w:cs="Arial"/>
        </w:rPr>
        <w:t xml:space="preserve"> met </w:t>
      </w:r>
      <w:r w:rsidR="00F52C7E">
        <w:rPr>
          <w:rFonts w:ascii="Arial" w:hAnsi="Arial" w:cs="Arial"/>
        </w:rPr>
        <w:t xml:space="preserve">temperaturen onder de 3 </w:t>
      </w:r>
      <w:r w:rsidR="00F52C7E" w:rsidRPr="006E769D">
        <w:rPr>
          <w:rFonts w:ascii="Arial" w:hAnsi="Arial" w:cs="Arial"/>
        </w:rPr>
        <w:t>°</w:t>
      </w:r>
      <w:r w:rsidR="00F52C7E">
        <w:rPr>
          <w:rFonts w:ascii="Arial" w:hAnsi="Arial" w:cs="Arial"/>
        </w:rPr>
        <w:t>C (</w:t>
      </w:r>
      <w:r>
        <w:rPr>
          <w:rFonts w:ascii="Arial" w:hAnsi="Arial" w:cs="Arial"/>
        </w:rPr>
        <w:t>2,7</w:t>
      </w:r>
      <w:r w:rsidR="00F52C7E">
        <w:rPr>
          <w:rFonts w:ascii="Arial" w:hAnsi="Arial" w:cs="Arial"/>
        </w:rPr>
        <w:t xml:space="preserve"> en 2</w:t>
      </w:r>
      <w:r>
        <w:rPr>
          <w:rFonts w:ascii="Arial" w:hAnsi="Arial" w:cs="Arial"/>
        </w:rPr>
        <w:t xml:space="preserve"> </w:t>
      </w:r>
      <w:r w:rsidRPr="006E769D">
        <w:rPr>
          <w:rFonts w:ascii="Arial" w:hAnsi="Arial" w:cs="Arial"/>
        </w:rPr>
        <w:t>°</w:t>
      </w:r>
      <w:r>
        <w:rPr>
          <w:rFonts w:ascii="Arial" w:hAnsi="Arial" w:cs="Arial"/>
        </w:rPr>
        <w:t xml:space="preserve">C </w:t>
      </w:r>
      <w:r w:rsidR="00F52C7E">
        <w:rPr>
          <w:rFonts w:ascii="Arial" w:hAnsi="Arial" w:cs="Arial"/>
        </w:rPr>
        <w:t>lager dan</w:t>
      </w:r>
      <w:r>
        <w:rPr>
          <w:rFonts w:ascii="Arial" w:hAnsi="Arial" w:cs="Arial"/>
        </w:rPr>
        <w:t xml:space="preserve"> gemiddeld</w:t>
      </w:r>
      <w:r w:rsidR="00F52C7E">
        <w:rPr>
          <w:rFonts w:ascii="Arial" w:hAnsi="Arial" w:cs="Arial"/>
        </w:rPr>
        <w:t>)</w:t>
      </w:r>
      <w:r>
        <w:rPr>
          <w:rFonts w:ascii="Arial" w:hAnsi="Arial" w:cs="Arial"/>
        </w:rPr>
        <w:t xml:space="preserve"> zeer koud. Ook mei is met een temperatuur onder de 10 </w:t>
      </w:r>
      <w:r w:rsidRPr="006E769D">
        <w:rPr>
          <w:rFonts w:ascii="Arial" w:hAnsi="Arial" w:cs="Arial"/>
        </w:rPr>
        <w:t>°</w:t>
      </w:r>
      <w:r>
        <w:rPr>
          <w:rFonts w:ascii="Arial" w:hAnsi="Arial" w:cs="Arial"/>
        </w:rPr>
        <w:t xml:space="preserve">C </w:t>
      </w:r>
      <w:r w:rsidR="00F52C7E">
        <w:rPr>
          <w:rFonts w:ascii="Arial" w:hAnsi="Arial" w:cs="Arial"/>
        </w:rPr>
        <w:t xml:space="preserve">relatief koud (-2,1 </w:t>
      </w:r>
      <w:r w:rsidR="00F52C7E" w:rsidRPr="006E769D">
        <w:rPr>
          <w:rFonts w:ascii="Arial" w:hAnsi="Arial" w:cs="Arial"/>
        </w:rPr>
        <w:t>°</w:t>
      </w:r>
      <w:r w:rsidR="00F52C7E">
        <w:rPr>
          <w:rFonts w:ascii="Arial" w:hAnsi="Arial" w:cs="Arial"/>
        </w:rPr>
        <w:t>C).</w:t>
      </w:r>
    </w:p>
    <w:p w:rsidR="00F52C7E" w:rsidRDefault="00F52C7E" w:rsidP="00363602">
      <w:pPr>
        <w:rPr>
          <w:rFonts w:ascii="Arial" w:hAnsi="Arial" w:cs="Arial"/>
        </w:rPr>
      </w:pPr>
    </w:p>
    <w:p w:rsidR="00F52C7E" w:rsidRDefault="00F52C7E" w:rsidP="00363602">
      <w:pPr>
        <w:rPr>
          <w:rFonts w:ascii="Arial" w:hAnsi="Arial" w:cs="Arial"/>
        </w:rPr>
      </w:pPr>
      <w:r>
        <w:rPr>
          <w:rFonts w:ascii="Arial" w:hAnsi="Arial" w:cs="Arial"/>
        </w:rPr>
        <w:t xml:space="preserve">De watertemperatuur bij K13A Platform laat eveneens in augustus en november </w:t>
      </w:r>
      <w:r w:rsidR="00452ACD">
        <w:rPr>
          <w:rFonts w:ascii="Arial" w:hAnsi="Arial" w:cs="Arial"/>
        </w:rPr>
        <w:t xml:space="preserve">hogere temperaturen zien dan normaal. Ook december is met 1,5 </w:t>
      </w:r>
      <w:r w:rsidR="00452ACD" w:rsidRPr="006E769D">
        <w:rPr>
          <w:rFonts w:ascii="Arial" w:hAnsi="Arial" w:cs="Arial"/>
        </w:rPr>
        <w:t>°</w:t>
      </w:r>
      <w:r w:rsidR="00452ACD">
        <w:rPr>
          <w:rFonts w:ascii="Arial" w:hAnsi="Arial" w:cs="Arial"/>
        </w:rPr>
        <w:t xml:space="preserve">C relatief warm. De maanden januari tot en met mei 2010 zijn 0,5 tot 1,6 </w:t>
      </w:r>
      <w:r w:rsidR="00452ACD" w:rsidRPr="006E769D">
        <w:rPr>
          <w:rFonts w:ascii="Arial" w:hAnsi="Arial" w:cs="Arial"/>
        </w:rPr>
        <w:t>°</w:t>
      </w:r>
      <w:r w:rsidR="00452ACD">
        <w:rPr>
          <w:rFonts w:ascii="Arial" w:hAnsi="Arial" w:cs="Arial"/>
        </w:rPr>
        <w:t>C kouder dan gemiddeld, waarbij februari het grootste verschil laat zien. Februari en maart behoren ook tot de 10% koudste maanden.</w:t>
      </w:r>
    </w:p>
    <w:p w:rsidR="00452ACD" w:rsidRDefault="00452ACD" w:rsidP="00363602">
      <w:pPr>
        <w:rPr>
          <w:rFonts w:ascii="Arial" w:hAnsi="Arial" w:cs="Arial"/>
        </w:rPr>
      </w:pPr>
    </w:p>
    <w:p w:rsidR="00452ACD" w:rsidRDefault="00452ACD" w:rsidP="00363602">
      <w:pPr>
        <w:rPr>
          <w:rFonts w:ascii="Arial" w:hAnsi="Arial" w:cs="Arial"/>
        </w:rPr>
      </w:pPr>
      <w:r>
        <w:rPr>
          <w:rFonts w:ascii="Arial" w:hAnsi="Arial" w:cs="Arial"/>
        </w:rPr>
        <w:t xml:space="preserve">De totale afvoer over deze 12 maanden is vrijwel gelijk aan die voor de periode 2008-2009. Vooral </w:t>
      </w:r>
      <w:r w:rsidRPr="006E769D">
        <w:rPr>
          <w:rFonts w:ascii="Arial" w:hAnsi="Arial" w:cs="Arial"/>
        </w:rPr>
        <w:t>de periode augustus tot en met november 2009</w:t>
      </w:r>
      <w:r>
        <w:rPr>
          <w:rFonts w:ascii="Arial" w:hAnsi="Arial" w:cs="Arial"/>
        </w:rPr>
        <w:t xml:space="preserve"> laat extreem lage waarden zien, met in oktober 2009 slechts 5 m</w:t>
      </w:r>
      <w:r w:rsidRPr="00452ACD">
        <w:rPr>
          <w:rFonts w:ascii="Arial" w:hAnsi="Arial" w:cs="Arial"/>
          <w:vertAlign w:val="superscript"/>
        </w:rPr>
        <w:t>3</w:t>
      </w:r>
      <w:r>
        <w:rPr>
          <w:rFonts w:ascii="Arial" w:hAnsi="Arial" w:cs="Arial"/>
        </w:rPr>
        <w:t xml:space="preserve">/s. </w:t>
      </w:r>
      <w:proofErr w:type="gramStart"/>
      <w:r w:rsidR="003F6D40">
        <w:rPr>
          <w:rFonts w:ascii="Arial" w:hAnsi="Arial" w:cs="Arial"/>
        </w:rPr>
        <w:t>Maart</w:t>
      </w:r>
      <w:proofErr w:type="gramEnd"/>
      <w:r w:rsidR="003F6D40">
        <w:rPr>
          <w:rFonts w:ascii="Arial" w:hAnsi="Arial" w:cs="Arial"/>
        </w:rPr>
        <w:t xml:space="preserve"> 2010 heeft met een afvoer van 1111 m</w:t>
      </w:r>
      <w:r w:rsidR="003F6D40" w:rsidRPr="003F6D40">
        <w:rPr>
          <w:rFonts w:ascii="Arial" w:hAnsi="Arial" w:cs="Arial"/>
          <w:vertAlign w:val="superscript"/>
        </w:rPr>
        <w:t>3</w:t>
      </w:r>
      <w:r w:rsidR="003F6D40">
        <w:rPr>
          <w:rFonts w:ascii="Arial" w:hAnsi="Arial" w:cs="Arial"/>
        </w:rPr>
        <w:t>/s voor dit jaar het hoogste maandgemiddelde, maar deze waarde komt vrijwel overeen met het langjarig gemiddelde over maart.</w:t>
      </w:r>
    </w:p>
    <w:p w:rsidR="001857FA" w:rsidRDefault="001857FA" w:rsidP="00363602">
      <w:pPr>
        <w:rPr>
          <w:rFonts w:ascii="Arial" w:hAnsi="Arial" w:cs="Arial"/>
        </w:rPr>
      </w:pPr>
    </w:p>
    <w:p w:rsidR="003F6D40" w:rsidRPr="00380028" w:rsidRDefault="003F6D40" w:rsidP="003F6D40">
      <w:pPr>
        <w:pStyle w:val="NoSpacing"/>
        <w:rPr>
          <w:rFonts w:ascii="Arial" w:hAnsi="Arial" w:cs="Arial"/>
          <w:b/>
          <w:sz w:val="20"/>
          <w:szCs w:val="20"/>
        </w:rPr>
      </w:pPr>
      <w:r w:rsidRPr="006E769D">
        <w:rPr>
          <w:rFonts w:ascii="Arial" w:hAnsi="Arial" w:cs="Arial"/>
          <w:b/>
          <w:sz w:val="20"/>
          <w:szCs w:val="20"/>
        </w:rPr>
        <w:t>Periode juni 20</w:t>
      </w:r>
      <w:r>
        <w:rPr>
          <w:rFonts w:ascii="Arial" w:hAnsi="Arial" w:cs="Arial"/>
          <w:b/>
          <w:sz w:val="20"/>
          <w:szCs w:val="20"/>
        </w:rPr>
        <w:t>1</w:t>
      </w:r>
      <w:r w:rsidRPr="006E769D">
        <w:rPr>
          <w:rFonts w:ascii="Arial" w:hAnsi="Arial" w:cs="Arial"/>
          <w:b/>
          <w:sz w:val="20"/>
          <w:szCs w:val="20"/>
        </w:rPr>
        <w:t>0 – mei 201</w:t>
      </w:r>
      <w:r>
        <w:rPr>
          <w:rFonts w:ascii="Arial" w:hAnsi="Arial" w:cs="Arial"/>
          <w:b/>
          <w:sz w:val="20"/>
          <w:szCs w:val="20"/>
        </w:rPr>
        <w:t>1 (vooral in de winter relatief lage temperaturen, afvoeren in najaar en winter zeer hoog en in voorjaar extreem laag)</w:t>
      </w:r>
    </w:p>
    <w:p w:rsidR="003F6D40" w:rsidRDefault="00E2171E" w:rsidP="00363602">
      <w:pPr>
        <w:rPr>
          <w:rFonts w:ascii="Arial" w:hAnsi="Arial" w:cs="Arial"/>
        </w:rPr>
      </w:pPr>
      <w:r>
        <w:rPr>
          <w:rFonts w:ascii="Arial" w:hAnsi="Arial" w:cs="Arial"/>
        </w:rPr>
        <w:t>De luchttemperatuur is in de maanden augustus 2010 tot en met januari 2011 aaneengesl</w:t>
      </w:r>
      <w:r>
        <w:rPr>
          <w:rFonts w:ascii="Arial" w:hAnsi="Arial" w:cs="Arial"/>
        </w:rPr>
        <w:t>o</w:t>
      </w:r>
      <w:r>
        <w:rPr>
          <w:rFonts w:ascii="Arial" w:hAnsi="Arial" w:cs="Arial"/>
        </w:rPr>
        <w:t xml:space="preserve">ten onder gemiddeld. Meest extreem is december 2010, die 3,3 </w:t>
      </w:r>
      <w:r w:rsidRPr="006E769D">
        <w:rPr>
          <w:rFonts w:ascii="Arial" w:hAnsi="Arial" w:cs="Arial"/>
        </w:rPr>
        <w:t>°</w:t>
      </w:r>
      <w:r>
        <w:rPr>
          <w:rFonts w:ascii="Arial" w:hAnsi="Arial" w:cs="Arial"/>
        </w:rPr>
        <w:t xml:space="preserve">C kouder is dan gemiddeld. </w:t>
      </w:r>
      <w:proofErr w:type="gramStart"/>
      <w:r>
        <w:rPr>
          <w:rFonts w:ascii="Arial" w:hAnsi="Arial" w:cs="Arial"/>
        </w:rPr>
        <w:t>De</w:t>
      </w:r>
      <w:proofErr w:type="gramEnd"/>
      <w:r>
        <w:rPr>
          <w:rFonts w:ascii="Arial" w:hAnsi="Arial" w:cs="Arial"/>
        </w:rPr>
        <w:t xml:space="preserve"> maandgemiddelde waarde van 3,1 </w:t>
      </w:r>
      <w:r w:rsidRPr="006E769D">
        <w:rPr>
          <w:rFonts w:ascii="Arial" w:hAnsi="Arial" w:cs="Arial"/>
        </w:rPr>
        <w:t>°</w:t>
      </w:r>
      <w:r>
        <w:rPr>
          <w:rFonts w:ascii="Arial" w:hAnsi="Arial" w:cs="Arial"/>
        </w:rPr>
        <w:t xml:space="preserve">C is ook lager dan wat in de voorafgaande jaren is geconstateerd. April </w:t>
      </w:r>
      <w:proofErr w:type="gramStart"/>
      <w:r>
        <w:rPr>
          <w:rFonts w:ascii="Arial" w:hAnsi="Arial" w:cs="Arial"/>
        </w:rPr>
        <w:t>daarentegen</w:t>
      </w:r>
      <w:proofErr w:type="gramEnd"/>
      <w:r>
        <w:rPr>
          <w:rFonts w:ascii="Arial" w:hAnsi="Arial" w:cs="Arial"/>
        </w:rPr>
        <w:t xml:space="preserve"> is weer ruim een graad warmer dan gemiddeld. </w:t>
      </w:r>
      <w:r w:rsidR="00111B88">
        <w:rPr>
          <w:rFonts w:ascii="Arial" w:hAnsi="Arial" w:cs="Arial"/>
        </w:rPr>
        <w:t xml:space="preserve">Evenals in eerdere jaren is het verloop van de watertemperatuur gematigder dan de luchttemperatuur. Toch laten december 2010 en januari 2011 nog grote afwijkingen zien van </w:t>
      </w:r>
      <w:proofErr w:type="gramStart"/>
      <w:r w:rsidR="00111B88">
        <w:rPr>
          <w:rFonts w:ascii="Arial" w:hAnsi="Arial" w:cs="Arial"/>
        </w:rPr>
        <w:t>respectievelijk</w:t>
      </w:r>
      <w:proofErr w:type="gramEnd"/>
      <w:r w:rsidR="00111B88">
        <w:rPr>
          <w:rFonts w:ascii="Arial" w:hAnsi="Arial" w:cs="Arial"/>
        </w:rPr>
        <w:t xml:space="preserve"> -2 en -1,7 </w:t>
      </w:r>
      <w:r w:rsidR="00111B88" w:rsidRPr="006E769D">
        <w:rPr>
          <w:rFonts w:ascii="Arial" w:hAnsi="Arial" w:cs="Arial"/>
        </w:rPr>
        <w:t>°</w:t>
      </w:r>
      <w:r w:rsidR="00111B88">
        <w:rPr>
          <w:rFonts w:ascii="Arial" w:hAnsi="Arial" w:cs="Arial"/>
        </w:rPr>
        <w:t>C.</w:t>
      </w:r>
    </w:p>
    <w:p w:rsidR="003F6D40" w:rsidRDefault="003F6D40" w:rsidP="00363602">
      <w:pPr>
        <w:rPr>
          <w:rFonts w:ascii="Arial" w:hAnsi="Arial" w:cs="Arial"/>
        </w:rPr>
      </w:pPr>
    </w:p>
    <w:p w:rsidR="00FA343C" w:rsidRDefault="00111B88" w:rsidP="00363602">
      <w:pPr>
        <w:rPr>
          <w:rFonts w:ascii="Arial" w:hAnsi="Arial" w:cs="Arial"/>
        </w:rPr>
      </w:pPr>
      <w:r>
        <w:rPr>
          <w:rFonts w:ascii="Arial" w:hAnsi="Arial" w:cs="Arial"/>
        </w:rPr>
        <w:t>De totale afvoer over het jaar ligt circa 15% hoger dan gemiddeld. Vooral januari 2011 vertoont een extreem hoge maandwaarde van 2766 m</w:t>
      </w:r>
      <w:r w:rsidRPr="00111B88">
        <w:rPr>
          <w:rFonts w:ascii="Arial" w:hAnsi="Arial" w:cs="Arial"/>
          <w:vertAlign w:val="superscript"/>
        </w:rPr>
        <w:t>3</w:t>
      </w:r>
      <w:r>
        <w:rPr>
          <w:rFonts w:ascii="Arial" w:hAnsi="Arial" w:cs="Arial"/>
        </w:rPr>
        <w:t xml:space="preserve">/s, hoger dan elke andere maand sinds juni 2004 en ongeveer 3 keer zoveel als normaal in januari. </w:t>
      </w:r>
      <w:r w:rsidR="00FA343C">
        <w:rPr>
          <w:rFonts w:ascii="Arial" w:hAnsi="Arial" w:cs="Arial"/>
        </w:rPr>
        <w:t>Daar staat tegenover dat mei 2011 helemaal geen afvoer heeft, en ook maart en april laten met 53 en 40 m</w:t>
      </w:r>
      <w:r w:rsidR="00FA343C" w:rsidRPr="00FA343C">
        <w:rPr>
          <w:rFonts w:ascii="Arial" w:hAnsi="Arial" w:cs="Arial"/>
          <w:vertAlign w:val="superscript"/>
        </w:rPr>
        <w:t>3</w:t>
      </w:r>
      <w:r w:rsidR="00FA343C">
        <w:rPr>
          <w:rFonts w:ascii="Arial" w:hAnsi="Arial" w:cs="Arial"/>
        </w:rPr>
        <w:t>/s een extreem lage afvoer zien, zeker ten opzichte van het langjarig gemiddelde. Dit soort lage waarden zijn eerder in het najaar te verwachten.</w:t>
      </w:r>
    </w:p>
    <w:p w:rsidR="003F6D40" w:rsidRPr="00380028" w:rsidRDefault="003F6D40" w:rsidP="00363602">
      <w:pPr>
        <w:rPr>
          <w:rFonts w:ascii="Arial" w:hAnsi="Arial" w:cs="Arial"/>
        </w:rPr>
      </w:pPr>
    </w:p>
    <w:p w:rsidR="005A17E2" w:rsidRPr="00380028" w:rsidRDefault="005A17E2" w:rsidP="005A17E2">
      <w:pPr>
        <w:pStyle w:val="Heading2"/>
        <w:rPr>
          <w:rFonts w:ascii="Arial" w:hAnsi="Arial" w:cs="Arial"/>
        </w:rPr>
      </w:pPr>
      <w:bookmarkStart w:id="31" w:name="_Toc312396525"/>
      <w:r w:rsidRPr="006E769D">
        <w:rPr>
          <w:rFonts w:ascii="Arial" w:hAnsi="Arial" w:cs="Arial"/>
        </w:rPr>
        <w:t>Overzicht van extreme condities</w:t>
      </w:r>
      <w:bookmarkEnd w:id="31"/>
    </w:p>
    <w:p w:rsidR="00FA343C" w:rsidRDefault="00FA343C" w:rsidP="003D529D">
      <w:pPr>
        <w:rPr>
          <w:rFonts w:ascii="Arial" w:hAnsi="Arial" w:cs="Arial"/>
        </w:rPr>
      </w:pPr>
      <w:r>
        <w:rPr>
          <w:rFonts w:ascii="Arial" w:hAnsi="Arial" w:cs="Arial"/>
        </w:rPr>
        <w:t>Voor een overzicht van extreme gebeurtenissen is gekeken naar perioden waarin de wind, afvoer of temperatuur sterk afwijkt van het gemiddelde. Specifiek is hierbij gekeken naar stormperioden, perioden met langdurig hoge of lage afvoeren en korte of langere perioden waari</w:t>
      </w:r>
      <w:r w:rsidR="003D529D">
        <w:rPr>
          <w:rFonts w:ascii="Arial" w:hAnsi="Arial" w:cs="Arial"/>
        </w:rPr>
        <w:t>n de watertemperatuur afwijkt van gemiddeld.</w:t>
      </w:r>
    </w:p>
    <w:p w:rsidR="003D529D" w:rsidRDefault="003D529D" w:rsidP="003D529D">
      <w:pPr>
        <w:rPr>
          <w:rFonts w:ascii="Arial" w:hAnsi="Arial" w:cs="Arial"/>
        </w:rPr>
      </w:pPr>
    </w:p>
    <w:p w:rsidR="003D529D" w:rsidRDefault="003D529D" w:rsidP="003D529D">
      <w:pPr>
        <w:rPr>
          <w:rFonts w:ascii="Arial" w:hAnsi="Arial" w:cs="Arial"/>
        </w:rPr>
      </w:pPr>
      <w:r>
        <w:rPr>
          <w:rFonts w:ascii="Arial" w:hAnsi="Arial" w:cs="Arial"/>
        </w:rPr>
        <w:t xml:space="preserve">Voor het voorkomen van </w:t>
      </w:r>
      <w:proofErr w:type="spellStart"/>
      <w:r>
        <w:rPr>
          <w:rFonts w:ascii="Arial" w:hAnsi="Arial" w:cs="Arial"/>
        </w:rPr>
        <w:t>benthos</w:t>
      </w:r>
      <w:proofErr w:type="spellEnd"/>
      <w:r>
        <w:rPr>
          <w:rFonts w:ascii="Arial" w:hAnsi="Arial" w:cs="Arial"/>
        </w:rPr>
        <w:t xml:space="preserve">, vogels en vissen in de Voordelta kunnen dit belangrijke gebeurtenissen zijn, aangezien stormen kunnen zorgen voor extra bodemberoering ten gevolge van grotere stroomsnelheden en golven en extreem hoge of juist lage afvoeren beïnvloeden de saliniteit in de Voordelta. In welke mate de dieren in de Voordelta gevoelig zijn voor dit soort gebeurtenissen, en welke criteria daarvoor gelden, is nauwelijks bekend. Dit zal echter ook afhangen van </w:t>
      </w:r>
      <w:r w:rsidR="008A5FE4">
        <w:rPr>
          <w:rFonts w:ascii="Arial" w:hAnsi="Arial" w:cs="Arial"/>
        </w:rPr>
        <w:t>soort en periode van het jaar (bijvoorbeeld broedseizoen).</w:t>
      </w:r>
    </w:p>
    <w:p w:rsidR="003D529D" w:rsidRDefault="003D529D" w:rsidP="003D529D">
      <w:pPr>
        <w:rPr>
          <w:rFonts w:ascii="Arial" w:hAnsi="Arial" w:cs="Arial"/>
        </w:rPr>
      </w:pPr>
    </w:p>
    <w:p w:rsidR="003D529D" w:rsidRDefault="008A5FE4" w:rsidP="003D529D">
      <w:pPr>
        <w:rPr>
          <w:rFonts w:ascii="Arial" w:hAnsi="Arial" w:cs="Arial"/>
        </w:rPr>
      </w:pPr>
      <w:r>
        <w:rPr>
          <w:rFonts w:ascii="Arial" w:hAnsi="Arial" w:cs="Arial"/>
        </w:rPr>
        <w:t>De verschillende overzichten in deze paragraaf zijn daarom ook voornamelijk bedoeld om een indicatie van zulke perioden te geven, waarop verder ingezoomd kan worden indien dat vanuit de andere percelen gewenst is.</w:t>
      </w:r>
    </w:p>
    <w:p w:rsidR="00FA343C" w:rsidRDefault="00FA343C" w:rsidP="003D529D">
      <w:pPr>
        <w:rPr>
          <w:rFonts w:ascii="Arial" w:hAnsi="Arial" w:cs="Arial"/>
        </w:rPr>
      </w:pPr>
    </w:p>
    <w:p w:rsidR="00FA343C" w:rsidRPr="00CE7036" w:rsidRDefault="008A5FE4" w:rsidP="003D529D">
      <w:pPr>
        <w:rPr>
          <w:rFonts w:ascii="Arial" w:hAnsi="Arial" w:cs="Arial"/>
        </w:rPr>
      </w:pPr>
      <w:r>
        <w:rPr>
          <w:rFonts w:ascii="Arial" w:hAnsi="Arial" w:cs="Arial"/>
        </w:rPr>
        <w:t xml:space="preserve">Voor de validatie zijn deze perioden echter ook van belang, aangezien het belangrijk is om te </w:t>
      </w:r>
      <w:r w:rsidRPr="00CE7036">
        <w:rPr>
          <w:rFonts w:ascii="Arial" w:hAnsi="Arial" w:cs="Arial"/>
        </w:rPr>
        <w:t>beoordelen of het model in staat is dergelijke extreme gebeurtenissen te reproduceren.</w:t>
      </w:r>
    </w:p>
    <w:p w:rsidR="00FA343C" w:rsidRPr="00CE7036" w:rsidRDefault="00FA343C" w:rsidP="003D529D">
      <w:pPr>
        <w:rPr>
          <w:rFonts w:ascii="Arial" w:hAnsi="Arial" w:cs="Arial"/>
        </w:rPr>
      </w:pPr>
    </w:p>
    <w:p w:rsidR="005A17E2" w:rsidRPr="00CE7036" w:rsidRDefault="005A17E2" w:rsidP="005A17E2">
      <w:pPr>
        <w:pStyle w:val="NoSpacing"/>
        <w:rPr>
          <w:rFonts w:ascii="Arial" w:hAnsi="Arial" w:cs="Arial"/>
          <w:b/>
          <w:sz w:val="20"/>
          <w:szCs w:val="20"/>
        </w:rPr>
      </w:pPr>
      <w:r w:rsidRPr="00CE7036">
        <w:rPr>
          <w:rFonts w:ascii="Arial" w:hAnsi="Arial" w:cs="Arial"/>
          <w:b/>
          <w:sz w:val="20"/>
          <w:szCs w:val="20"/>
        </w:rPr>
        <w:t>Periode</w:t>
      </w:r>
      <w:r w:rsidR="00B23D00" w:rsidRPr="00CE7036">
        <w:rPr>
          <w:rFonts w:ascii="Arial" w:hAnsi="Arial" w:cs="Arial"/>
          <w:b/>
          <w:sz w:val="20"/>
          <w:szCs w:val="20"/>
        </w:rPr>
        <w:t>n</w:t>
      </w:r>
      <w:r w:rsidRPr="00CE7036">
        <w:rPr>
          <w:rFonts w:ascii="Arial" w:hAnsi="Arial" w:cs="Arial"/>
          <w:b/>
          <w:sz w:val="20"/>
          <w:szCs w:val="20"/>
        </w:rPr>
        <w:t xml:space="preserve"> met hoge afvoer</w:t>
      </w:r>
    </w:p>
    <w:p w:rsidR="00B23D00" w:rsidRPr="00CE7036" w:rsidRDefault="00B23D00" w:rsidP="00363602">
      <w:pPr>
        <w:rPr>
          <w:rFonts w:ascii="Arial" w:hAnsi="Arial" w:cs="Arial"/>
        </w:rPr>
      </w:pPr>
      <w:r w:rsidRPr="00CE7036">
        <w:rPr>
          <w:rFonts w:ascii="Arial" w:hAnsi="Arial" w:cs="Arial"/>
        </w:rPr>
        <w:t>Het typische verloop van de afvoer van het Haringvliet is het grootst in de winter en in het voorjaar en het laagst in het najaar.</w:t>
      </w:r>
      <w:r w:rsidR="00236B34" w:rsidRPr="00CE7036">
        <w:rPr>
          <w:rFonts w:ascii="Arial" w:hAnsi="Arial" w:cs="Arial"/>
        </w:rPr>
        <w:t xml:space="preserve"> Figuur 4.1 laat het verloop van de Haringvliet-afvoer over het jaar voor de verschillende simulatieperioden zien.</w:t>
      </w:r>
    </w:p>
    <w:p w:rsidR="00236B34" w:rsidRPr="00CE7036" w:rsidRDefault="00236B34" w:rsidP="00363602">
      <w:pPr>
        <w:rPr>
          <w:rFonts w:ascii="Arial" w:hAnsi="Arial" w:cs="Arial"/>
        </w:rPr>
      </w:pPr>
    </w:p>
    <w:p w:rsidR="00236B34" w:rsidRPr="00CE7036" w:rsidRDefault="00236B34" w:rsidP="00363602">
      <w:pPr>
        <w:rPr>
          <w:rFonts w:ascii="Arial" w:hAnsi="Arial" w:cs="Arial"/>
        </w:rPr>
      </w:pPr>
      <w:r w:rsidRPr="00CE7036">
        <w:rPr>
          <w:noProof/>
          <w:lang w:eastAsia="nl-NL"/>
        </w:rPr>
        <w:drawing>
          <wp:inline distT="0" distB="0" distL="0" distR="0" wp14:anchorId="537A7465" wp14:editId="1BD01BBD">
            <wp:extent cx="5292725" cy="34470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2725" cy="3447057"/>
                    </a:xfrm>
                    <a:prstGeom prst="rect">
                      <a:avLst/>
                    </a:prstGeom>
                    <a:noFill/>
                    <a:ln>
                      <a:noFill/>
                    </a:ln>
                  </pic:spPr>
                </pic:pic>
              </a:graphicData>
            </a:graphic>
          </wp:inline>
        </w:drawing>
      </w:r>
    </w:p>
    <w:p w:rsidR="00B23D00" w:rsidRPr="00CE7036" w:rsidRDefault="00236B34" w:rsidP="00363602">
      <w:pPr>
        <w:rPr>
          <w:rFonts w:ascii="Arial" w:hAnsi="Arial" w:cs="Arial"/>
        </w:rPr>
      </w:pPr>
      <w:r w:rsidRPr="00CE7036">
        <w:rPr>
          <w:rFonts w:ascii="Arial" w:hAnsi="Arial" w:cs="Arial"/>
        </w:rPr>
        <w:t>Figuur 4.1 Jaarlijks verloop van afvoer Haringvliet voor verschillende jaren</w:t>
      </w:r>
    </w:p>
    <w:p w:rsidR="00236B34" w:rsidRPr="00CE7036" w:rsidRDefault="00236B34" w:rsidP="00363602">
      <w:pPr>
        <w:rPr>
          <w:rFonts w:ascii="Arial" w:hAnsi="Arial" w:cs="Arial"/>
        </w:rPr>
      </w:pPr>
    </w:p>
    <w:p w:rsidR="00236B34" w:rsidRPr="00CE7036" w:rsidRDefault="00D31370" w:rsidP="00363602">
      <w:pPr>
        <w:rPr>
          <w:rFonts w:ascii="Arial" w:hAnsi="Arial" w:cs="Arial"/>
        </w:rPr>
      </w:pPr>
      <w:r w:rsidRPr="00CE7036">
        <w:rPr>
          <w:rFonts w:ascii="Arial" w:hAnsi="Arial" w:cs="Arial"/>
        </w:rPr>
        <w:t>Gemiddeld ligt de afvoer rond de 465,5 m</w:t>
      </w:r>
      <w:r w:rsidRPr="00CE7036">
        <w:rPr>
          <w:rFonts w:ascii="Arial" w:hAnsi="Arial" w:cs="Arial"/>
          <w:vertAlign w:val="superscript"/>
        </w:rPr>
        <w:t>3</w:t>
      </w:r>
      <w:r w:rsidRPr="00CE7036">
        <w:rPr>
          <w:rFonts w:ascii="Arial" w:hAnsi="Arial" w:cs="Arial"/>
        </w:rPr>
        <w:t xml:space="preserve">/s. </w:t>
      </w:r>
      <w:r w:rsidR="00236B34" w:rsidRPr="00CE7036">
        <w:rPr>
          <w:rFonts w:ascii="Arial" w:hAnsi="Arial" w:cs="Arial"/>
        </w:rPr>
        <w:t>De hoogste afvoer</w:t>
      </w:r>
      <w:r w:rsidRPr="00CE7036">
        <w:rPr>
          <w:rFonts w:ascii="Arial" w:hAnsi="Arial" w:cs="Arial"/>
        </w:rPr>
        <w:t xml:space="preserve"> over deze jaren</w:t>
      </w:r>
      <w:r w:rsidR="00236B34" w:rsidRPr="00CE7036">
        <w:rPr>
          <w:rFonts w:ascii="Arial" w:hAnsi="Arial" w:cs="Arial"/>
        </w:rPr>
        <w:t xml:space="preserve"> is op 18 januari 2011 geweest, met een piekwaarde van </w:t>
      </w:r>
      <w:proofErr w:type="spellStart"/>
      <w:r w:rsidR="00236B34" w:rsidRPr="00CE7036">
        <w:rPr>
          <w:rFonts w:ascii="Arial" w:hAnsi="Arial" w:cs="Arial"/>
        </w:rPr>
        <w:t>daggemiddeld</w:t>
      </w:r>
      <w:proofErr w:type="spellEnd"/>
      <w:r w:rsidR="00236B34" w:rsidRPr="00CE7036">
        <w:rPr>
          <w:rFonts w:ascii="Arial" w:hAnsi="Arial" w:cs="Arial"/>
        </w:rPr>
        <w:t xml:space="preserve"> 5577 m</w:t>
      </w:r>
      <w:r w:rsidR="00236B34" w:rsidRPr="00CE7036">
        <w:rPr>
          <w:rFonts w:ascii="Arial" w:hAnsi="Arial" w:cs="Arial"/>
          <w:vertAlign w:val="superscript"/>
        </w:rPr>
        <w:t>3</w:t>
      </w:r>
      <w:r w:rsidR="00236B34" w:rsidRPr="00CE7036">
        <w:rPr>
          <w:rFonts w:ascii="Arial" w:hAnsi="Arial" w:cs="Arial"/>
        </w:rPr>
        <w:t>/s. Gedurende de gehele periode 1</w:t>
      </w:r>
      <w:r w:rsidR="00CE7036" w:rsidRPr="00CE7036">
        <w:rPr>
          <w:rFonts w:ascii="Arial" w:hAnsi="Arial" w:cs="Arial"/>
        </w:rPr>
        <w:t>1</w:t>
      </w:r>
      <w:r w:rsidR="00236B34" w:rsidRPr="00CE7036">
        <w:rPr>
          <w:rFonts w:ascii="Arial" w:hAnsi="Arial" w:cs="Arial"/>
        </w:rPr>
        <w:t xml:space="preserve"> tot </w:t>
      </w:r>
      <w:r w:rsidR="00CE7036" w:rsidRPr="00CE7036">
        <w:rPr>
          <w:rFonts w:ascii="Arial" w:hAnsi="Arial" w:cs="Arial"/>
        </w:rPr>
        <w:t>23</w:t>
      </w:r>
      <w:r w:rsidR="00236B34" w:rsidRPr="00CE7036">
        <w:rPr>
          <w:rFonts w:ascii="Arial" w:hAnsi="Arial" w:cs="Arial"/>
        </w:rPr>
        <w:t xml:space="preserve"> januari van dat jaar liggen </w:t>
      </w:r>
      <w:proofErr w:type="gramStart"/>
      <w:r w:rsidR="00236B34" w:rsidRPr="00CE7036">
        <w:rPr>
          <w:rFonts w:ascii="Arial" w:hAnsi="Arial" w:cs="Arial"/>
        </w:rPr>
        <w:t>de</w:t>
      </w:r>
      <w:proofErr w:type="gramEnd"/>
      <w:r w:rsidR="00236B34" w:rsidRPr="00CE7036">
        <w:rPr>
          <w:rFonts w:ascii="Arial" w:hAnsi="Arial" w:cs="Arial"/>
        </w:rPr>
        <w:t xml:space="preserve"> daggemiddelde afvoeren boven de 3000 m</w:t>
      </w:r>
      <w:r w:rsidR="00236B34" w:rsidRPr="00CE7036">
        <w:rPr>
          <w:rFonts w:ascii="Arial" w:hAnsi="Arial" w:cs="Arial"/>
          <w:vertAlign w:val="superscript"/>
        </w:rPr>
        <w:t>3</w:t>
      </w:r>
      <w:r w:rsidR="00236B34" w:rsidRPr="00CE7036">
        <w:rPr>
          <w:rFonts w:ascii="Arial" w:hAnsi="Arial" w:cs="Arial"/>
        </w:rPr>
        <w:t>/s.</w:t>
      </w:r>
    </w:p>
    <w:p w:rsidR="00236B34" w:rsidRPr="00CE7036" w:rsidRDefault="00236B34" w:rsidP="00363602">
      <w:pPr>
        <w:rPr>
          <w:rFonts w:ascii="Arial" w:hAnsi="Arial" w:cs="Arial"/>
        </w:rPr>
      </w:pPr>
    </w:p>
    <w:p w:rsidR="00D31370" w:rsidRPr="00CE7036" w:rsidRDefault="00D31370" w:rsidP="00363602">
      <w:pPr>
        <w:rPr>
          <w:rFonts w:ascii="Arial" w:hAnsi="Arial" w:cs="Arial"/>
        </w:rPr>
      </w:pPr>
      <w:r w:rsidRPr="00CE7036">
        <w:rPr>
          <w:rFonts w:ascii="Arial" w:hAnsi="Arial" w:cs="Arial"/>
        </w:rPr>
        <w:t>Andere perioden dat de afvoer hoger dan 3000 m</w:t>
      </w:r>
      <w:r w:rsidRPr="00CE7036">
        <w:rPr>
          <w:rFonts w:ascii="Arial" w:hAnsi="Arial" w:cs="Arial"/>
          <w:vertAlign w:val="superscript"/>
        </w:rPr>
        <w:t>3</w:t>
      </w:r>
      <w:r w:rsidRPr="00CE7036">
        <w:rPr>
          <w:rFonts w:ascii="Arial" w:hAnsi="Arial" w:cs="Arial"/>
        </w:rPr>
        <w:t>/s ligt, zijn:</w:t>
      </w:r>
    </w:p>
    <w:p w:rsidR="00D31370" w:rsidRPr="00CE7036" w:rsidRDefault="00D31370" w:rsidP="00CE7036">
      <w:pPr>
        <w:pStyle w:val="ListParagraph"/>
        <w:numPr>
          <w:ilvl w:val="0"/>
          <w:numId w:val="41"/>
        </w:numPr>
        <w:rPr>
          <w:rFonts w:ascii="Arial" w:hAnsi="Arial" w:cs="Arial"/>
        </w:rPr>
      </w:pPr>
      <w:r w:rsidRPr="00CE7036">
        <w:rPr>
          <w:rFonts w:ascii="Arial" w:hAnsi="Arial" w:cs="Arial"/>
        </w:rPr>
        <w:t>17 t/m 20 februari 2005</w:t>
      </w:r>
    </w:p>
    <w:p w:rsidR="00D31370" w:rsidRPr="00CE7036" w:rsidRDefault="00D31370" w:rsidP="00CE7036">
      <w:pPr>
        <w:pStyle w:val="ListParagraph"/>
        <w:numPr>
          <w:ilvl w:val="0"/>
          <w:numId w:val="41"/>
        </w:numPr>
        <w:rPr>
          <w:rFonts w:ascii="Arial" w:hAnsi="Arial" w:cs="Arial"/>
        </w:rPr>
      </w:pPr>
      <w:r w:rsidRPr="00CE7036">
        <w:rPr>
          <w:rFonts w:ascii="Arial" w:hAnsi="Arial" w:cs="Arial"/>
        </w:rPr>
        <w:t>3 t/m 7 april 2006</w:t>
      </w:r>
    </w:p>
    <w:p w:rsidR="00D31370" w:rsidRPr="00CE7036" w:rsidRDefault="00D31370" w:rsidP="00CE7036">
      <w:pPr>
        <w:pStyle w:val="ListParagraph"/>
        <w:numPr>
          <w:ilvl w:val="0"/>
          <w:numId w:val="41"/>
        </w:numPr>
        <w:rPr>
          <w:rFonts w:ascii="Arial" w:hAnsi="Arial" w:cs="Arial"/>
        </w:rPr>
      </w:pPr>
      <w:r w:rsidRPr="00CE7036">
        <w:rPr>
          <w:rFonts w:ascii="Arial" w:hAnsi="Arial" w:cs="Arial"/>
        </w:rPr>
        <w:t>22 t/m 24 januari 2007</w:t>
      </w:r>
    </w:p>
    <w:p w:rsidR="00D31370" w:rsidRPr="00CE7036" w:rsidRDefault="00D31370" w:rsidP="00CE7036">
      <w:pPr>
        <w:pStyle w:val="ListParagraph"/>
        <w:numPr>
          <w:ilvl w:val="0"/>
          <w:numId w:val="41"/>
        </w:numPr>
        <w:rPr>
          <w:rFonts w:ascii="Arial" w:hAnsi="Arial" w:cs="Arial"/>
        </w:rPr>
      </w:pPr>
      <w:r w:rsidRPr="00CE7036">
        <w:rPr>
          <w:rFonts w:ascii="Arial" w:hAnsi="Arial" w:cs="Arial"/>
        </w:rPr>
        <w:t>18 en 19 februari 2007</w:t>
      </w:r>
    </w:p>
    <w:p w:rsidR="00D31370" w:rsidRPr="00CE7036" w:rsidRDefault="00D31370" w:rsidP="00CE7036">
      <w:pPr>
        <w:pStyle w:val="ListParagraph"/>
        <w:numPr>
          <w:ilvl w:val="0"/>
          <w:numId w:val="41"/>
        </w:numPr>
        <w:rPr>
          <w:rFonts w:ascii="Arial" w:hAnsi="Arial" w:cs="Arial"/>
        </w:rPr>
      </w:pPr>
      <w:r w:rsidRPr="00CE7036">
        <w:rPr>
          <w:rFonts w:ascii="Arial" w:hAnsi="Arial" w:cs="Arial"/>
        </w:rPr>
        <w:t>4 t/m 11 maart 2007</w:t>
      </w:r>
    </w:p>
    <w:p w:rsidR="00D31370" w:rsidRPr="00CE7036" w:rsidRDefault="00D31370" w:rsidP="00CE7036">
      <w:pPr>
        <w:pStyle w:val="ListParagraph"/>
        <w:numPr>
          <w:ilvl w:val="0"/>
          <w:numId w:val="41"/>
        </w:numPr>
        <w:rPr>
          <w:rFonts w:ascii="Arial" w:hAnsi="Arial" w:cs="Arial"/>
        </w:rPr>
      </w:pPr>
      <w:r w:rsidRPr="00CE7036">
        <w:rPr>
          <w:rFonts w:ascii="Arial" w:hAnsi="Arial" w:cs="Arial"/>
        </w:rPr>
        <w:t>8 t/m 14 december 2007</w:t>
      </w:r>
    </w:p>
    <w:p w:rsidR="00D31370" w:rsidRPr="00CE7036" w:rsidRDefault="00CE7036" w:rsidP="00CE7036">
      <w:pPr>
        <w:pStyle w:val="ListParagraph"/>
        <w:numPr>
          <w:ilvl w:val="0"/>
          <w:numId w:val="41"/>
        </w:numPr>
        <w:rPr>
          <w:rFonts w:ascii="Arial" w:hAnsi="Arial" w:cs="Arial"/>
        </w:rPr>
      </w:pPr>
      <w:r w:rsidRPr="00CE7036">
        <w:rPr>
          <w:rFonts w:ascii="Arial" w:hAnsi="Arial" w:cs="Arial"/>
        </w:rPr>
        <w:t>26 maart 2008</w:t>
      </w:r>
    </w:p>
    <w:p w:rsidR="00CE7036" w:rsidRPr="00CE7036" w:rsidRDefault="00CE7036" w:rsidP="00CE7036">
      <w:pPr>
        <w:pStyle w:val="ListParagraph"/>
        <w:numPr>
          <w:ilvl w:val="0"/>
          <w:numId w:val="41"/>
        </w:numPr>
        <w:rPr>
          <w:rFonts w:ascii="Arial" w:hAnsi="Arial" w:cs="Arial"/>
        </w:rPr>
      </w:pPr>
      <w:r w:rsidRPr="00CE7036">
        <w:rPr>
          <w:rFonts w:ascii="Arial" w:hAnsi="Arial" w:cs="Arial"/>
        </w:rPr>
        <w:t>11 en 15 maart 2009</w:t>
      </w:r>
    </w:p>
    <w:p w:rsidR="00CE7036" w:rsidRPr="00CE7036" w:rsidRDefault="00CE7036" w:rsidP="00CE7036">
      <w:pPr>
        <w:pStyle w:val="ListParagraph"/>
        <w:numPr>
          <w:ilvl w:val="0"/>
          <w:numId w:val="41"/>
        </w:numPr>
        <w:rPr>
          <w:rFonts w:ascii="Arial" w:hAnsi="Arial" w:cs="Arial"/>
        </w:rPr>
      </w:pPr>
      <w:r w:rsidRPr="00CE7036">
        <w:rPr>
          <w:rFonts w:ascii="Arial" w:hAnsi="Arial" w:cs="Arial"/>
        </w:rPr>
        <w:t>1 t/m 6 maart 2010</w:t>
      </w:r>
    </w:p>
    <w:p w:rsidR="00CE7036" w:rsidRPr="00CE7036" w:rsidRDefault="00CE7036" w:rsidP="00CE7036">
      <w:pPr>
        <w:pStyle w:val="ListParagraph"/>
        <w:numPr>
          <w:ilvl w:val="0"/>
          <w:numId w:val="41"/>
        </w:numPr>
        <w:rPr>
          <w:rFonts w:ascii="Arial" w:hAnsi="Arial" w:cs="Arial"/>
        </w:rPr>
      </w:pPr>
      <w:r w:rsidRPr="00CE7036">
        <w:rPr>
          <w:rFonts w:ascii="Arial" w:hAnsi="Arial" w:cs="Arial"/>
        </w:rPr>
        <w:t>17 december 2010</w:t>
      </w:r>
    </w:p>
    <w:p w:rsidR="00CE7036" w:rsidRPr="00CE7036" w:rsidRDefault="00CE7036" w:rsidP="00363602">
      <w:pPr>
        <w:rPr>
          <w:rFonts w:ascii="Arial" w:hAnsi="Arial" w:cs="Arial"/>
        </w:rPr>
      </w:pPr>
    </w:p>
    <w:p w:rsidR="00D31370" w:rsidRPr="00CE7036" w:rsidRDefault="00D31370" w:rsidP="00363602">
      <w:pPr>
        <w:rPr>
          <w:rFonts w:ascii="Arial" w:hAnsi="Arial" w:cs="Arial"/>
        </w:rPr>
      </w:pPr>
      <w:r w:rsidRPr="00CE7036">
        <w:rPr>
          <w:rFonts w:ascii="Arial" w:hAnsi="Arial" w:cs="Arial"/>
        </w:rPr>
        <w:t xml:space="preserve">Uitzonderlijk voor het jaar zijn ook de </w:t>
      </w:r>
      <w:proofErr w:type="gramStart"/>
      <w:r w:rsidRPr="00CE7036">
        <w:rPr>
          <w:rFonts w:ascii="Arial" w:hAnsi="Arial" w:cs="Arial"/>
        </w:rPr>
        <w:t>relatief</w:t>
      </w:r>
      <w:proofErr w:type="gramEnd"/>
      <w:r w:rsidRPr="00CE7036">
        <w:rPr>
          <w:rFonts w:ascii="Arial" w:hAnsi="Arial" w:cs="Arial"/>
        </w:rPr>
        <w:t xml:space="preserve"> hoge afvoeren eind mei/begin juni 2006 (2343 m</w:t>
      </w:r>
      <w:r w:rsidRPr="00CE7036">
        <w:rPr>
          <w:rFonts w:ascii="Arial" w:hAnsi="Arial" w:cs="Arial"/>
          <w:vertAlign w:val="superscript"/>
        </w:rPr>
        <w:t>3</w:t>
      </w:r>
      <w:r w:rsidRPr="00CE7036">
        <w:rPr>
          <w:rFonts w:ascii="Arial" w:hAnsi="Arial" w:cs="Arial"/>
        </w:rPr>
        <w:t>/s), en de tweede helft van augustus 2007 met afvoeren van 2500 m</w:t>
      </w:r>
      <w:r w:rsidRPr="00CE7036">
        <w:rPr>
          <w:rFonts w:ascii="Arial" w:hAnsi="Arial" w:cs="Arial"/>
          <w:vertAlign w:val="superscript"/>
        </w:rPr>
        <w:t>3</w:t>
      </w:r>
      <w:r w:rsidRPr="00CE7036">
        <w:rPr>
          <w:rFonts w:ascii="Arial" w:hAnsi="Arial" w:cs="Arial"/>
        </w:rPr>
        <w:t>/s.</w:t>
      </w:r>
    </w:p>
    <w:p w:rsidR="005A17E2" w:rsidRPr="00CE7036" w:rsidRDefault="005A17E2" w:rsidP="00363602">
      <w:pPr>
        <w:rPr>
          <w:rFonts w:ascii="Arial" w:hAnsi="Arial" w:cs="Arial"/>
        </w:rPr>
      </w:pPr>
    </w:p>
    <w:p w:rsidR="005A17E2" w:rsidRPr="00CE7036" w:rsidRDefault="005A17E2" w:rsidP="005A17E2">
      <w:pPr>
        <w:pStyle w:val="NoSpacing"/>
        <w:rPr>
          <w:rFonts w:ascii="Arial" w:hAnsi="Arial" w:cs="Arial"/>
          <w:b/>
          <w:sz w:val="20"/>
          <w:szCs w:val="20"/>
        </w:rPr>
      </w:pPr>
      <w:r w:rsidRPr="00CE7036">
        <w:rPr>
          <w:rFonts w:ascii="Arial" w:hAnsi="Arial" w:cs="Arial"/>
          <w:b/>
          <w:sz w:val="20"/>
          <w:szCs w:val="20"/>
        </w:rPr>
        <w:lastRenderedPageBreak/>
        <w:t>Periode met lage afvoer</w:t>
      </w:r>
    </w:p>
    <w:p w:rsidR="00CE7036" w:rsidRDefault="00CE7036" w:rsidP="00363602">
      <w:pPr>
        <w:rPr>
          <w:rFonts w:ascii="Arial" w:hAnsi="Arial" w:cs="Arial"/>
        </w:rPr>
      </w:pPr>
      <w:r>
        <w:rPr>
          <w:rFonts w:ascii="Arial" w:hAnsi="Arial" w:cs="Arial"/>
        </w:rPr>
        <w:t xml:space="preserve">Naast perioden met extreem hoge afvoer, komen er ook perioden voor waarin de Haringvliet-afvoer langdurig laag is. </w:t>
      </w:r>
      <w:r w:rsidR="00181B64">
        <w:rPr>
          <w:rFonts w:ascii="Arial" w:hAnsi="Arial" w:cs="Arial"/>
        </w:rPr>
        <w:t xml:space="preserve">Er zijn zelfs perioden waarin </w:t>
      </w:r>
      <w:r w:rsidR="00181B64" w:rsidRPr="00CE7036">
        <w:rPr>
          <w:rFonts w:ascii="Arial" w:hAnsi="Arial" w:cs="Arial"/>
        </w:rPr>
        <w:t xml:space="preserve">de Haringvlietsluizen gesloten </w:t>
      </w:r>
      <w:r w:rsidR="00181B64">
        <w:rPr>
          <w:rFonts w:ascii="Arial" w:hAnsi="Arial" w:cs="Arial"/>
        </w:rPr>
        <w:t xml:space="preserve">zijn </w:t>
      </w:r>
      <w:r w:rsidR="00181B64" w:rsidRPr="00CE7036">
        <w:rPr>
          <w:rFonts w:ascii="Arial" w:hAnsi="Arial" w:cs="Arial"/>
        </w:rPr>
        <w:t>gebleven</w:t>
      </w:r>
      <w:r w:rsidR="00181B64">
        <w:rPr>
          <w:rFonts w:ascii="Arial" w:hAnsi="Arial" w:cs="Arial"/>
        </w:rPr>
        <w:t xml:space="preserve">. </w:t>
      </w:r>
      <w:r>
        <w:rPr>
          <w:rFonts w:ascii="Arial" w:hAnsi="Arial" w:cs="Arial"/>
        </w:rPr>
        <w:t>Tijdens de beschouwde jaren is dat op de volgende momenten voorgekomen:</w:t>
      </w:r>
    </w:p>
    <w:p w:rsidR="00181B64" w:rsidRDefault="00181B64" w:rsidP="00181B64">
      <w:pPr>
        <w:pStyle w:val="ListParagraph"/>
        <w:numPr>
          <w:ilvl w:val="0"/>
          <w:numId w:val="41"/>
        </w:numPr>
        <w:rPr>
          <w:rFonts w:ascii="Arial" w:hAnsi="Arial" w:cs="Arial"/>
        </w:rPr>
      </w:pPr>
      <w:r>
        <w:rPr>
          <w:rFonts w:ascii="Arial" w:hAnsi="Arial" w:cs="Arial"/>
        </w:rPr>
        <w:t>10 t/m 13 oktober 2004</w:t>
      </w:r>
    </w:p>
    <w:p w:rsidR="00181B64" w:rsidRDefault="00181B64" w:rsidP="00181B64">
      <w:pPr>
        <w:pStyle w:val="ListParagraph"/>
        <w:numPr>
          <w:ilvl w:val="0"/>
          <w:numId w:val="41"/>
        </w:numPr>
        <w:rPr>
          <w:rFonts w:ascii="Arial" w:hAnsi="Arial" w:cs="Arial"/>
        </w:rPr>
      </w:pPr>
      <w:r>
        <w:rPr>
          <w:rFonts w:ascii="Arial" w:hAnsi="Arial" w:cs="Arial"/>
        </w:rPr>
        <w:t>28 juni 2005</w:t>
      </w:r>
    </w:p>
    <w:p w:rsidR="00181B64" w:rsidRDefault="00181B64" w:rsidP="00181B64">
      <w:pPr>
        <w:pStyle w:val="ListParagraph"/>
        <w:numPr>
          <w:ilvl w:val="0"/>
          <w:numId w:val="41"/>
        </w:numPr>
        <w:rPr>
          <w:rFonts w:ascii="Arial" w:hAnsi="Arial" w:cs="Arial"/>
        </w:rPr>
      </w:pPr>
      <w:r>
        <w:rPr>
          <w:rFonts w:ascii="Arial" w:hAnsi="Arial" w:cs="Arial"/>
        </w:rPr>
        <w:t>23 oktober 2005</w:t>
      </w:r>
    </w:p>
    <w:p w:rsidR="00181B64" w:rsidRDefault="00181B64" w:rsidP="00181B64">
      <w:pPr>
        <w:pStyle w:val="ListParagraph"/>
        <w:numPr>
          <w:ilvl w:val="0"/>
          <w:numId w:val="41"/>
        </w:numPr>
        <w:rPr>
          <w:rFonts w:ascii="Arial" w:hAnsi="Arial" w:cs="Arial"/>
        </w:rPr>
      </w:pPr>
      <w:r>
        <w:rPr>
          <w:rFonts w:ascii="Arial" w:hAnsi="Arial" w:cs="Arial"/>
        </w:rPr>
        <w:t>1 t/m 9 en 12 t/m 24 november en 27 november t/m 6 december 2005</w:t>
      </w:r>
    </w:p>
    <w:p w:rsidR="00CE7036" w:rsidRDefault="00181B64" w:rsidP="00181B64">
      <w:pPr>
        <w:pStyle w:val="ListParagraph"/>
        <w:numPr>
          <w:ilvl w:val="0"/>
          <w:numId w:val="41"/>
        </w:numPr>
        <w:rPr>
          <w:rFonts w:ascii="Arial" w:hAnsi="Arial" w:cs="Arial"/>
        </w:rPr>
      </w:pPr>
      <w:r>
        <w:rPr>
          <w:rFonts w:ascii="Arial" w:hAnsi="Arial" w:cs="Arial"/>
        </w:rPr>
        <w:t>19 januari 2006</w:t>
      </w:r>
    </w:p>
    <w:p w:rsidR="00181B64" w:rsidRDefault="00181B64" w:rsidP="00181B64">
      <w:pPr>
        <w:pStyle w:val="ListParagraph"/>
        <w:numPr>
          <w:ilvl w:val="0"/>
          <w:numId w:val="41"/>
        </w:numPr>
        <w:rPr>
          <w:rFonts w:ascii="Arial" w:hAnsi="Arial" w:cs="Arial"/>
        </w:rPr>
      </w:pPr>
      <w:r>
        <w:rPr>
          <w:rFonts w:ascii="Arial" w:hAnsi="Arial" w:cs="Arial"/>
        </w:rPr>
        <w:t>5 t/m 10 februari 2006</w:t>
      </w:r>
    </w:p>
    <w:p w:rsidR="00181B64" w:rsidRDefault="00181B64" w:rsidP="00181B64">
      <w:pPr>
        <w:pStyle w:val="ListParagraph"/>
        <w:numPr>
          <w:ilvl w:val="0"/>
          <w:numId w:val="41"/>
        </w:numPr>
        <w:rPr>
          <w:rFonts w:ascii="Arial" w:hAnsi="Arial" w:cs="Arial"/>
        </w:rPr>
      </w:pPr>
      <w:r>
        <w:rPr>
          <w:rFonts w:ascii="Arial" w:hAnsi="Arial" w:cs="Arial"/>
        </w:rPr>
        <w:t>12 mei 2008</w:t>
      </w:r>
    </w:p>
    <w:p w:rsidR="00CE7036" w:rsidRDefault="00181B64" w:rsidP="00181B64">
      <w:pPr>
        <w:pStyle w:val="ListParagraph"/>
        <w:numPr>
          <w:ilvl w:val="0"/>
          <w:numId w:val="41"/>
        </w:numPr>
        <w:rPr>
          <w:rFonts w:ascii="Arial" w:hAnsi="Arial" w:cs="Arial"/>
        </w:rPr>
      </w:pPr>
      <w:r>
        <w:rPr>
          <w:rFonts w:ascii="Arial" w:hAnsi="Arial" w:cs="Arial"/>
        </w:rPr>
        <w:t>10 t/m 12 en 17 januari 2009</w:t>
      </w:r>
    </w:p>
    <w:p w:rsidR="00181B64" w:rsidRDefault="00181B64" w:rsidP="00181B64">
      <w:pPr>
        <w:pStyle w:val="ListParagraph"/>
        <w:numPr>
          <w:ilvl w:val="0"/>
          <w:numId w:val="41"/>
        </w:numPr>
        <w:rPr>
          <w:rFonts w:ascii="Arial" w:hAnsi="Arial" w:cs="Arial"/>
        </w:rPr>
      </w:pPr>
      <w:r>
        <w:rPr>
          <w:rFonts w:ascii="Arial" w:hAnsi="Arial" w:cs="Arial"/>
        </w:rPr>
        <w:t>2 februari 2009</w:t>
      </w:r>
    </w:p>
    <w:p w:rsidR="00181B64" w:rsidRDefault="00181B64" w:rsidP="00181B64">
      <w:pPr>
        <w:pStyle w:val="ListParagraph"/>
        <w:numPr>
          <w:ilvl w:val="0"/>
          <w:numId w:val="41"/>
        </w:numPr>
        <w:rPr>
          <w:rFonts w:ascii="Arial" w:hAnsi="Arial" w:cs="Arial"/>
        </w:rPr>
      </w:pPr>
      <w:r>
        <w:rPr>
          <w:rFonts w:ascii="Arial" w:hAnsi="Arial" w:cs="Arial"/>
        </w:rPr>
        <w:t>16 september t/m 14 oktober 2009</w:t>
      </w:r>
    </w:p>
    <w:p w:rsidR="00CE7036" w:rsidRDefault="00181B64" w:rsidP="00181B64">
      <w:pPr>
        <w:pStyle w:val="ListParagraph"/>
        <w:numPr>
          <w:ilvl w:val="0"/>
          <w:numId w:val="41"/>
        </w:numPr>
        <w:rPr>
          <w:rFonts w:ascii="Arial" w:hAnsi="Arial" w:cs="Arial"/>
        </w:rPr>
      </w:pPr>
      <w:r>
        <w:rPr>
          <w:rFonts w:ascii="Arial" w:hAnsi="Arial" w:cs="Arial"/>
        </w:rPr>
        <w:t>19 oktober t/m 5 november en 7 en 8 november 2009</w:t>
      </w:r>
    </w:p>
    <w:p w:rsidR="00181B64" w:rsidRDefault="00181B64" w:rsidP="00181B64">
      <w:pPr>
        <w:pStyle w:val="ListParagraph"/>
        <w:numPr>
          <w:ilvl w:val="0"/>
          <w:numId w:val="41"/>
        </w:numPr>
        <w:rPr>
          <w:rFonts w:ascii="Arial" w:hAnsi="Arial" w:cs="Arial"/>
        </w:rPr>
      </w:pPr>
      <w:r>
        <w:rPr>
          <w:rFonts w:ascii="Arial" w:hAnsi="Arial" w:cs="Arial"/>
        </w:rPr>
        <w:t>25 april t/m 5 juni 2011</w:t>
      </w:r>
    </w:p>
    <w:p w:rsidR="005A17E2" w:rsidRPr="00CE7036" w:rsidRDefault="005A17E2" w:rsidP="00363602">
      <w:pPr>
        <w:rPr>
          <w:rFonts w:ascii="Arial" w:hAnsi="Arial" w:cs="Arial"/>
        </w:rPr>
      </w:pPr>
    </w:p>
    <w:p w:rsidR="005A17E2" w:rsidRPr="00CE7036" w:rsidRDefault="005A17E2" w:rsidP="005A17E2">
      <w:pPr>
        <w:pStyle w:val="NoSpacing"/>
        <w:rPr>
          <w:rFonts w:ascii="Arial" w:hAnsi="Arial" w:cs="Arial"/>
          <w:b/>
          <w:sz w:val="20"/>
          <w:szCs w:val="20"/>
        </w:rPr>
      </w:pPr>
      <w:r w:rsidRPr="00CE7036">
        <w:rPr>
          <w:rFonts w:ascii="Arial" w:hAnsi="Arial" w:cs="Arial"/>
          <w:b/>
          <w:sz w:val="20"/>
          <w:szCs w:val="20"/>
        </w:rPr>
        <w:t>Stormperiode</w:t>
      </w:r>
    </w:p>
    <w:p w:rsidR="00BA3B7A" w:rsidRDefault="005A17E2" w:rsidP="00363602">
      <w:pPr>
        <w:rPr>
          <w:rFonts w:ascii="Arial" w:hAnsi="Arial" w:cs="Arial"/>
        </w:rPr>
      </w:pPr>
      <w:r w:rsidRPr="00CE7036">
        <w:rPr>
          <w:rFonts w:ascii="Arial" w:hAnsi="Arial" w:cs="Arial"/>
        </w:rPr>
        <w:t>In de</w:t>
      </w:r>
      <w:r w:rsidR="00BA3B7A" w:rsidRPr="00CE7036">
        <w:rPr>
          <w:rFonts w:ascii="Arial" w:hAnsi="Arial" w:cs="Arial"/>
        </w:rPr>
        <w:t xml:space="preserve"> loop van de jaren </w:t>
      </w:r>
      <w:r w:rsidRPr="00CE7036">
        <w:rPr>
          <w:rFonts w:ascii="Arial" w:hAnsi="Arial" w:cs="Arial"/>
        </w:rPr>
        <w:t>zijn verschillende stormperioden voorgekomen.</w:t>
      </w:r>
      <w:r w:rsidR="00BA3B7A" w:rsidRPr="00CE7036">
        <w:rPr>
          <w:rFonts w:ascii="Arial" w:hAnsi="Arial" w:cs="Arial"/>
        </w:rPr>
        <w:t xml:space="preserve"> Voor de analyse in gekeken naar perioden waarin de wind minimaal 3 uur aaneengesloten boven Beaufort 8 (17 m/s) uitkomt. Hierbij zijn de </w:t>
      </w:r>
      <w:proofErr w:type="spellStart"/>
      <w:r w:rsidR="00BA3B7A" w:rsidRPr="00CE7036">
        <w:rPr>
          <w:rFonts w:ascii="Arial" w:hAnsi="Arial" w:cs="Arial"/>
        </w:rPr>
        <w:t>uurlijkse</w:t>
      </w:r>
      <w:proofErr w:type="spellEnd"/>
      <w:r w:rsidR="00BA3B7A" w:rsidRPr="00CE7036">
        <w:rPr>
          <w:rFonts w:ascii="Arial" w:hAnsi="Arial" w:cs="Arial"/>
        </w:rPr>
        <w:t xml:space="preserve"> windgegevens van station Hoek van Holland van het KNMI geana</w:t>
      </w:r>
      <w:r w:rsidR="00BA3B7A">
        <w:rPr>
          <w:rFonts w:ascii="Arial" w:hAnsi="Arial" w:cs="Arial"/>
        </w:rPr>
        <w:t xml:space="preserve">lyseerd. Indien binnen de periode echter een meetwaarde net onder de grens van 8 </w:t>
      </w:r>
      <w:proofErr w:type="spellStart"/>
      <w:r w:rsidR="00BA3B7A">
        <w:rPr>
          <w:rFonts w:ascii="Arial" w:hAnsi="Arial" w:cs="Arial"/>
        </w:rPr>
        <w:t>Bft</w:t>
      </w:r>
      <w:proofErr w:type="spellEnd"/>
      <w:r w:rsidR="00BA3B7A">
        <w:rPr>
          <w:rFonts w:ascii="Arial" w:hAnsi="Arial" w:cs="Arial"/>
        </w:rPr>
        <w:t xml:space="preserve"> uitkwam, is </w:t>
      </w:r>
      <w:r w:rsidR="004D4368">
        <w:rPr>
          <w:rFonts w:ascii="Arial" w:hAnsi="Arial" w:cs="Arial"/>
        </w:rPr>
        <w:t>deze lagere waarde wel meegenomen in de totale duur van de storm.</w:t>
      </w:r>
    </w:p>
    <w:p w:rsidR="00BA3B7A" w:rsidRDefault="00BA3B7A" w:rsidP="00363602">
      <w:pPr>
        <w:rPr>
          <w:rFonts w:ascii="Arial" w:hAnsi="Arial" w:cs="Arial"/>
        </w:rPr>
      </w:pPr>
    </w:p>
    <w:p w:rsidR="00BA3B7A" w:rsidRDefault="004D4368" w:rsidP="00363602">
      <w:pPr>
        <w:rPr>
          <w:rFonts w:ascii="Arial" w:hAnsi="Arial" w:cs="Arial"/>
        </w:rPr>
      </w:pPr>
      <w:r>
        <w:rPr>
          <w:rFonts w:ascii="Arial" w:hAnsi="Arial" w:cs="Arial"/>
        </w:rPr>
        <w:t xml:space="preserve">Tabel 4.5 geeft een overzicht van de gebeurtenissen. In de eerste kolom is de begindatum van de storm vermeld. Indien de stormperiode over een </w:t>
      </w:r>
      <w:proofErr w:type="spellStart"/>
      <w:r>
        <w:rPr>
          <w:rFonts w:ascii="Arial" w:hAnsi="Arial" w:cs="Arial"/>
        </w:rPr>
        <w:t>dagsgrens</w:t>
      </w:r>
      <w:proofErr w:type="spellEnd"/>
      <w:r>
        <w:rPr>
          <w:rFonts w:ascii="Arial" w:hAnsi="Arial" w:cs="Arial"/>
        </w:rPr>
        <w:t xml:space="preserve"> heenloopt, is de eindd</w:t>
      </w:r>
      <w:r>
        <w:rPr>
          <w:rFonts w:ascii="Arial" w:hAnsi="Arial" w:cs="Arial"/>
        </w:rPr>
        <w:t>a</w:t>
      </w:r>
      <w:r>
        <w:rPr>
          <w:rFonts w:ascii="Arial" w:hAnsi="Arial" w:cs="Arial"/>
        </w:rPr>
        <w:t xml:space="preserve">tum in kolom 2 gezet. Anders is </w:t>
      </w:r>
      <w:proofErr w:type="gramStart"/>
      <w:r>
        <w:rPr>
          <w:rFonts w:ascii="Arial" w:hAnsi="Arial" w:cs="Arial"/>
        </w:rPr>
        <w:t>deze</w:t>
      </w:r>
      <w:proofErr w:type="gramEnd"/>
      <w:r>
        <w:rPr>
          <w:rFonts w:ascii="Arial" w:hAnsi="Arial" w:cs="Arial"/>
        </w:rPr>
        <w:t xml:space="preserve"> gelijk aan de datum in kolom 1. Kolommen 3 en 4 geven de duur van de storm en de windrichting tijdens de storm. Indien de windrichting sterk draait, zijn de verschillende richtingen vermeld. Kolommen 5 en 6 geven voor 2 extreme stromen dezelfde informatie voor de periode dat de wind boven Beaufort 9 uitkomt.</w:t>
      </w:r>
    </w:p>
    <w:p w:rsidR="004D4368" w:rsidRDefault="004D4368" w:rsidP="00363602">
      <w:pPr>
        <w:rPr>
          <w:rFonts w:ascii="Arial" w:hAnsi="Arial" w:cs="Arial"/>
        </w:rPr>
      </w:pPr>
    </w:p>
    <w:p w:rsidR="004D4368" w:rsidRDefault="004D4368" w:rsidP="00363602">
      <w:pPr>
        <w:rPr>
          <w:rFonts w:ascii="Arial" w:hAnsi="Arial" w:cs="Arial"/>
        </w:rPr>
      </w:pPr>
      <w:r>
        <w:rPr>
          <w:rFonts w:ascii="Arial" w:hAnsi="Arial" w:cs="Arial"/>
        </w:rPr>
        <w:t>Tabel 4.5 Overzicht van stormperioden.</w:t>
      </w:r>
    </w:p>
    <w:p w:rsidR="004D4368" w:rsidRDefault="004D4368" w:rsidP="00363602">
      <w:pPr>
        <w:rPr>
          <w:rFonts w:ascii="Arial" w:hAnsi="Arial" w:cs="Arial"/>
        </w:rPr>
      </w:pPr>
      <w:r w:rsidRPr="004D4368">
        <w:rPr>
          <w:noProof/>
          <w:lang w:eastAsia="nl-NL"/>
        </w:rPr>
        <w:lastRenderedPageBreak/>
        <w:drawing>
          <wp:inline distT="0" distB="0" distL="0" distR="0" wp14:anchorId="19C4DB5C" wp14:editId="302006A7">
            <wp:extent cx="5292725" cy="63264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2725" cy="6326426"/>
                    </a:xfrm>
                    <a:prstGeom prst="rect">
                      <a:avLst/>
                    </a:prstGeom>
                    <a:noFill/>
                    <a:ln>
                      <a:noFill/>
                    </a:ln>
                  </pic:spPr>
                </pic:pic>
              </a:graphicData>
            </a:graphic>
          </wp:inline>
        </w:drawing>
      </w:r>
    </w:p>
    <w:p w:rsidR="004D4368" w:rsidRDefault="004D4368" w:rsidP="00363602">
      <w:pPr>
        <w:rPr>
          <w:rFonts w:ascii="Arial" w:hAnsi="Arial" w:cs="Arial"/>
        </w:rPr>
      </w:pPr>
    </w:p>
    <w:p w:rsidR="005A17E2" w:rsidRPr="00380028" w:rsidRDefault="005A17E2" w:rsidP="00363602">
      <w:pPr>
        <w:rPr>
          <w:rFonts w:ascii="Arial" w:hAnsi="Arial" w:cs="Arial"/>
        </w:rPr>
      </w:pPr>
      <w:r w:rsidRPr="006E769D">
        <w:rPr>
          <w:rFonts w:ascii="Arial" w:hAnsi="Arial" w:cs="Arial"/>
        </w:rPr>
        <w:t xml:space="preserve">Twee uitschieters qua windsnelheid zijn de periode rond </w:t>
      </w:r>
      <w:r w:rsidR="00181988">
        <w:rPr>
          <w:rFonts w:ascii="Arial" w:hAnsi="Arial" w:cs="Arial"/>
        </w:rPr>
        <w:t>24/</w:t>
      </w:r>
      <w:r w:rsidRPr="006E769D">
        <w:rPr>
          <w:rFonts w:ascii="Arial" w:hAnsi="Arial" w:cs="Arial"/>
        </w:rPr>
        <w:t>25 november 2005 en de periode rond 18 januari 2007. In beide gevallen kwam de windsnelheid in Hoek van Holland uit boven Beaufort</w:t>
      </w:r>
      <w:r w:rsidR="00181988">
        <w:rPr>
          <w:rFonts w:ascii="Arial" w:hAnsi="Arial" w:cs="Arial"/>
        </w:rPr>
        <w:t xml:space="preserve"> 9 (21 m/s</w:t>
      </w:r>
      <w:r w:rsidRPr="006E769D">
        <w:rPr>
          <w:rFonts w:ascii="Arial" w:hAnsi="Arial" w:cs="Arial"/>
        </w:rPr>
        <w:t xml:space="preserve">). </w:t>
      </w:r>
      <w:r w:rsidR="00181988">
        <w:rPr>
          <w:rFonts w:ascii="Arial" w:hAnsi="Arial" w:cs="Arial"/>
        </w:rPr>
        <w:t>D</w:t>
      </w:r>
      <w:r w:rsidRPr="006E769D">
        <w:rPr>
          <w:rFonts w:ascii="Arial" w:hAnsi="Arial" w:cs="Arial"/>
        </w:rPr>
        <w:t xml:space="preserve">e eerste storm </w:t>
      </w:r>
      <w:r w:rsidR="00181988">
        <w:rPr>
          <w:rFonts w:ascii="Arial" w:hAnsi="Arial" w:cs="Arial"/>
        </w:rPr>
        <w:t xml:space="preserve">is hoofdzakelijk westelijk, </w:t>
      </w:r>
      <w:r w:rsidRPr="006E769D">
        <w:rPr>
          <w:rFonts w:ascii="Arial" w:hAnsi="Arial" w:cs="Arial"/>
        </w:rPr>
        <w:t xml:space="preserve">bij de tweede </w:t>
      </w:r>
      <w:r w:rsidR="00181988">
        <w:rPr>
          <w:rFonts w:ascii="Arial" w:hAnsi="Arial" w:cs="Arial"/>
        </w:rPr>
        <w:t xml:space="preserve">draait de wind van </w:t>
      </w:r>
      <w:r w:rsidRPr="006E769D">
        <w:rPr>
          <w:rFonts w:ascii="Arial" w:hAnsi="Arial" w:cs="Arial"/>
        </w:rPr>
        <w:t>zuidwest naar west.</w:t>
      </w:r>
    </w:p>
    <w:p w:rsidR="005A17E2" w:rsidRDefault="005A17E2" w:rsidP="00363602">
      <w:pPr>
        <w:rPr>
          <w:rFonts w:ascii="Arial" w:hAnsi="Arial" w:cs="Arial"/>
        </w:rPr>
      </w:pPr>
    </w:p>
    <w:p w:rsidR="00181988" w:rsidRDefault="00181988" w:rsidP="00363602">
      <w:pPr>
        <w:rPr>
          <w:rFonts w:ascii="Arial" w:hAnsi="Arial" w:cs="Arial"/>
        </w:rPr>
      </w:pPr>
      <w:proofErr w:type="gramStart"/>
      <w:r>
        <w:rPr>
          <w:rFonts w:ascii="Arial" w:hAnsi="Arial" w:cs="Arial"/>
        </w:rPr>
        <w:t>In het algemeen</w:t>
      </w:r>
      <w:proofErr w:type="gramEnd"/>
      <w:r>
        <w:rPr>
          <w:rFonts w:ascii="Arial" w:hAnsi="Arial" w:cs="Arial"/>
        </w:rPr>
        <w:t xml:space="preserve"> kenmerkt de periode 2004-2005 zich door veel stormen. De periode 2005-2006 bevat alleen de hierboven beschreven storm van 24/</w:t>
      </w:r>
      <w:r w:rsidRPr="006E769D">
        <w:rPr>
          <w:rFonts w:ascii="Arial" w:hAnsi="Arial" w:cs="Arial"/>
        </w:rPr>
        <w:t>25 november</w:t>
      </w:r>
      <w:r>
        <w:rPr>
          <w:rFonts w:ascii="Arial" w:hAnsi="Arial" w:cs="Arial"/>
        </w:rPr>
        <w:t xml:space="preserve">. De periode 2006-2007 heeft een serie stormen in november, december en januari, terwijl in 2007-2008 ook in de zomer twee stormen voorkwamen. In 2009-2010 is slechts </w:t>
      </w:r>
      <w:r w:rsidR="00AC41D2">
        <w:rPr>
          <w:rFonts w:ascii="Arial" w:hAnsi="Arial" w:cs="Arial"/>
        </w:rPr>
        <w:t>1 storm voorgekomen.</w:t>
      </w:r>
    </w:p>
    <w:p w:rsidR="00181988" w:rsidRPr="00380028" w:rsidRDefault="00181988" w:rsidP="00363602">
      <w:pPr>
        <w:rPr>
          <w:rFonts w:ascii="Arial" w:hAnsi="Arial" w:cs="Arial"/>
        </w:rPr>
      </w:pPr>
    </w:p>
    <w:p w:rsidR="005A17E2" w:rsidRPr="00380028" w:rsidRDefault="00AC41D2" w:rsidP="00363602">
      <w:pPr>
        <w:rPr>
          <w:rFonts w:ascii="Arial" w:hAnsi="Arial" w:cs="Arial"/>
        </w:rPr>
      </w:pPr>
      <w:r>
        <w:rPr>
          <w:rFonts w:ascii="Arial" w:hAnsi="Arial" w:cs="Arial"/>
        </w:rPr>
        <w:lastRenderedPageBreak/>
        <w:t>Tijdens de storm van 8/</w:t>
      </w:r>
      <w:r w:rsidR="005A17E2" w:rsidRPr="006E769D">
        <w:rPr>
          <w:rFonts w:ascii="Arial" w:hAnsi="Arial" w:cs="Arial"/>
        </w:rPr>
        <w:t xml:space="preserve">9 november 2007 </w:t>
      </w:r>
      <w:r>
        <w:rPr>
          <w:rFonts w:ascii="Arial" w:hAnsi="Arial" w:cs="Arial"/>
        </w:rPr>
        <w:t xml:space="preserve">waaide de wind gedurende een extreem lange periode uit noordwestelijke tot noordelijke richting. </w:t>
      </w:r>
      <w:r w:rsidR="005A17E2" w:rsidRPr="006E769D">
        <w:rPr>
          <w:rFonts w:ascii="Arial" w:hAnsi="Arial" w:cs="Arial"/>
        </w:rPr>
        <w:t>Tijdens deze periode is de Oosterscheld</w:t>
      </w:r>
      <w:r w:rsidR="005A17E2" w:rsidRPr="006E769D">
        <w:rPr>
          <w:rFonts w:ascii="Arial" w:hAnsi="Arial" w:cs="Arial"/>
        </w:rPr>
        <w:t>e</w:t>
      </w:r>
      <w:r w:rsidR="005A17E2" w:rsidRPr="006E769D">
        <w:rPr>
          <w:rFonts w:ascii="Arial" w:hAnsi="Arial" w:cs="Arial"/>
        </w:rPr>
        <w:t>kering gesloten</w:t>
      </w:r>
      <w:r>
        <w:rPr>
          <w:rFonts w:ascii="Arial" w:hAnsi="Arial" w:cs="Arial"/>
        </w:rPr>
        <w:t xml:space="preserve"> vanwege de hoge waterstanden voor de Zeeuwse kust</w:t>
      </w:r>
      <w:r w:rsidR="005A17E2" w:rsidRPr="006E769D">
        <w:rPr>
          <w:rFonts w:ascii="Arial" w:hAnsi="Arial" w:cs="Arial"/>
        </w:rPr>
        <w:t>.</w:t>
      </w:r>
    </w:p>
    <w:p w:rsidR="005A17E2" w:rsidRPr="00380028" w:rsidRDefault="005A17E2" w:rsidP="00363602">
      <w:pPr>
        <w:rPr>
          <w:rFonts w:ascii="Arial" w:hAnsi="Arial" w:cs="Arial"/>
        </w:rPr>
      </w:pPr>
    </w:p>
    <w:p w:rsidR="00476905" w:rsidRPr="00380028" w:rsidRDefault="00713E91" w:rsidP="00476905">
      <w:pPr>
        <w:pStyle w:val="Heading1"/>
        <w:rPr>
          <w:rFonts w:ascii="Arial" w:hAnsi="Arial" w:cs="Arial"/>
        </w:rPr>
      </w:pPr>
      <w:bookmarkStart w:id="32" w:name="_Toc312396526"/>
      <w:r w:rsidRPr="006E769D">
        <w:rPr>
          <w:rFonts w:ascii="Arial" w:hAnsi="Arial" w:cs="Arial"/>
        </w:rPr>
        <w:lastRenderedPageBreak/>
        <w:t>B</w:t>
      </w:r>
      <w:r w:rsidR="00476905" w:rsidRPr="006E769D">
        <w:rPr>
          <w:rFonts w:ascii="Arial" w:hAnsi="Arial" w:cs="Arial"/>
        </w:rPr>
        <w:t>eschrijving validatie</w:t>
      </w:r>
      <w:bookmarkEnd w:id="32"/>
    </w:p>
    <w:p w:rsidR="00713E91" w:rsidRPr="00380028" w:rsidRDefault="00713E91" w:rsidP="00713E91">
      <w:pPr>
        <w:pStyle w:val="Heading2"/>
        <w:rPr>
          <w:rFonts w:ascii="Arial" w:hAnsi="Arial" w:cs="Arial"/>
        </w:rPr>
      </w:pPr>
      <w:bookmarkStart w:id="33" w:name="_Toc312396527"/>
      <w:r w:rsidRPr="006E769D">
        <w:rPr>
          <w:rFonts w:ascii="Arial" w:hAnsi="Arial" w:cs="Arial"/>
        </w:rPr>
        <w:t>Inleiding</w:t>
      </w:r>
      <w:bookmarkEnd w:id="33"/>
    </w:p>
    <w:p w:rsidR="00277D2E" w:rsidRPr="00380028" w:rsidRDefault="00277D2E" w:rsidP="00713E91">
      <w:pPr>
        <w:rPr>
          <w:rFonts w:ascii="Arial" w:hAnsi="Arial" w:cs="Arial"/>
        </w:rPr>
      </w:pPr>
      <w:r w:rsidRPr="00380028">
        <w:rPr>
          <w:rFonts w:ascii="Arial" w:hAnsi="Arial" w:cs="Arial"/>
        </w:rPr>
        <w:t xml:space="preserve">De validatie van het </w:t>
      </w:r>
      <w:proofErr w:type="spellStart"/>
      <w:r w:rsidRPr="00380028">
        <w:rPr>
          <w:rFonts w:ascii="Arial" w:hAnsi="Arial" w:cs="Arial"/>
        </w:rPr>
        <w:t>Kustzuid</w:t>
      </w:r>
      <w:proofErr w:type="spellEnd"/>
      <w:r w:rsidRPr="00380028">
        <w:rPr>
          <w:rFonts w:ascii="Arial" w:hAnsi="Arial" w:cs="Arial"/>
        </w:rPr>
        <w:t xml:space="preserve"> model is uitgevoerd door kwalitatieve en kwantitatieve vergeli</w:t>
      </w:r>
      <w:r w:rsidRPr="00380028">
        <w:rPr>
          <w:rFonts w:ascii="Arial" w:hAnsi="Arial" w:cs="Arial"/>
        </w:rPr>
        <w:t>j</w:t>
      </w:r>
      <w:r w:rsidRPr="00380028">
        <w:rPr>
          <w:rFonts w:ascii="Arial" w:hAnsi="Arial" w:cs="Arial"/>
        </w:rPr>
        <w:t>kingen te maken tussen beschikbare metingen en de modeluitkomsten. Hierbij is gekeken naar:</w:t>
      </w:r>
    </w:p>
    <w:p w:rsidR="00277D2E" w:rsidRPr="00380028" w:rsidRDefault="00277D2E" w:rsidP="0011556F">
      <w:pPr>
        <w:pStyle w:val="ListParagraph"/>
        <w:numPr>
          <w:ilvl w:val="0"/>
          <w:numId w:val="26"/>
        </w:numPr>
        <w:rPr>
          <w:rFonts w:ascii="Arial" w:hAnsi="Arial" w:cs="Arial"/>
        </w:rPr>
      </w:pPr>
      <w:r w:rsidRPr="00380028">
        <w:rPr>
          <w:rFonts w:ascii="Arial" w:hAnsi="Arial" w:cs="Arial"/>
        </w:rPr>
        <w:t>waterstand</w:t>
      </w:r>
    </w:p>
    <w:p w:rsidR="00277D2E" w:rsidRPr="00380028" w:rsidRDefault="00277D2E" w:rsidP="0011556F">
      <w:pPr>
        <w:pStyle w:val="ListParagraph"/>
        <w:numPr>
          <w:ilvl w:val="0"/>
          <w:numId w:val="26"/>
        </w:numPr>
        <w:rPr>
          <w:rFonts w:ascii="Arial" w:hAnsi="Arial" w:cs="Arial"/>
        </w:rPr>
      </w:pPr>
      <w:r w:rsidRPr="00380028">
        <w:rPr>
          <w:rFonts w:ascii="Arial" w:hAnsi="Arial" w:cs="Arial"/>
        </w:rPr>
        <w:t>watertemperatuur</w:t>
      </w:r>
    </w:p>
    <w:p w:rsidR="00277D2E" w:rsidRPr="00380028" w:rsidRDefault="00277D2E" w:rsidP="0011556F">
      <w:pPr>
        <w:pStyle w:val="ListParagraph"/>
        <w:numPr>
          <w:ilvl w:val="0"/>
          <w:numId w:val="26"/>
        </w:numPr>
        <w:rPr>
          <w:rFonts w:ascii="Arial" w:hAnsi="Arial" w:cs="Arial"/>
        </w:rPr>
      </w:pPr>
      <w:r w:rsidRPr="00380028">
        <w:rPr>
          <w:rFonts w:ascii="Arial" w:hAnsi="Arial" w:cs="Arial"/>
        </w:rPr>
        <w:t>saliniteit</w:t>
      </w:r>
    </w:p>
    <w:p w:rsidR="00277D2E" w:rsidRPr="00380028" w:rsidRDefault="00277D2E" w:rsidP="00713E91">
      <w:pPr>
        <w:rPr>
          <w:rFonts w:ascii="Arial" w:hAnsi="Arial" w:cs="Arial"/>
        </w:rPr>
      </w:pPr>
    </w:p>
    <w:p w:rsidR="00277D2E" w:rsidRPr="00380028" w:rsidRDefault="00894F45" w:rsidP="00713E91">
      <w:pPr>
        <w:rPr>
          <w:rFonts w:ascii="Arial" w:hAnsi="Arial" w:cs="Arial"/>
        </w:rPr>
      </w:pPr>
      <w:r w:rsidRPr="00380028">
        <w:rPr>
          <w:rFonts w:ascii="Arial" w:hAnsi="Arial" w:cs="Arial"/>
        </w:rPr>
        <w:t>Kwalitatieve vergelijkingen zijn gemaakt door de metingen en resultaten op verschillende manieren te visualiseren. Een kwantitatieve vergelijking is uitgevoerd door een aantal statistische grootheden te bepalen.</w:t>
      </w:r>
    </w:p>
    <w:p w:rsidR="00894F45" w:rsidRPr="00380028" w:rsidRDefault="00894F45" w:rsidP="00713E91">
      <w:pPr>
        <w:rPr>
          <w:rFonts w:ascii="Arial" w:hAnsi="Arial" w:cs="Arial"/>
        </w:rPr>
      </w:pPr>
    </w:p>
    <w:p w:rsidR="00894F45" w:rsidRPr="00380028" w:rsidRDefault="00894F45" w:rsidP="00713E91">
      <w:pPr>
        <w:rPr>
          <w:rFonts w:ascii="Arial" w:hAnsi="Arial" w:cs="Arial"/>
        </w:rPr>
      </w:pPr>
      <w:r w:rsidRPr="00380028">
        <w:rPr>
          <w:rFonts w:ascii="Arial" w:hAnsi="Arial" w:cs="Arial"/>
        </w:rPr>
        <w:t>Voor alle jaren zijn metingen in een aantal standaard stations beschikbaar. Daarnaast zijn er ook vanuit het project en uit andere bronnen incidentele metingen beschikbaar, die daarnaast zijn geanalyseerd.</w:t>
      </w:r>
    </w:p>
    <w:p w:rsidR="00894F45" w:rsidRPr="00380028" w:rsidRDefault="00894F45" w:rsidP="00713E91">
      <w:pPr>
        <w:rPr>
          <w:rFonts w:ascii="Arial" w:hAnsi="Arial" w:cs="Arial"/>
        </w:rPr>
      </w:pPr>
    </w:p>
    <w:p w:rsidR="00894F45" w:rsidRPr="00380028" w:rsidRDefault="00894F45" w:rsidP="00713E91">
      <w:pPr>
        <w:rPr>
          <w:rFonts w:ascii="Arial" w:hAnsi="Arial" w:cs="Arial"/>
        </w:rPr>
      </w:pPr>
      <w:r w:rsidRPr="00380028">
        <w:rPr>
          <w:rFonts w:ascii="Arial" w:hAnsi="Arial" w:cs="Arial"/>
        </w:rPr>
        <w:t xml:space="preserve">In dit hoofdstuk wordt een overzicht gegeven van </w:t>
      </w:r>
      <w:r w:rsidR="00302634" w:rsidRPr="00380028">
        <w:rPr>
          <w:rFonts w:ascii="Arial" w:hAnsi="Arial" w:cs="Arial"/>
        </w:rPr>
        <w:t xml:space="preserve">de uitgevoerde analyses en de </w:t>
      </w:r>
      <w:r w:rsidRPr="00380028">
        <w:rPr>
          <w:rFonts w:ascii="Arial" w:hAnsi="Arial" w:cs="Arial"/>
        </w:rPr>
        <w:t xml:space="preserve">beschikbare gegevens. In de volgende hoofdstukken zullen de resultaten per jaarsimulatie worden besproken, voor zover die nu gereed zijn. In de loop van het project zal dit document met de </w:t>
      </w:r>
      <w:r w:rsidR="00940245" w:rsidRPr="00380028">
        <w:rPr>
          <w:rFonts w:ascii="Arial" w:hAnsi="Arial" w:cs="Arial"/>
        </w:rPr>
        <w:t xml:space="preserve">resultaten van de </w:t>
      </w:r>
      <w:r w:rsidRPr="00380028">
        <w:rPr>
          <w:rFonts w:ascii="Arial" w:hAnsi="Arial" w:cs="Arial"/>
        </w:rPr>
        <w:t>andere simulaties worden uitgebreid.</w:t>
      </w:r>
    </w:p>
    <w:p w:rsidR="00302634" w:rsidRPr="00380028" w:rsidRDefault="00302634" w:rsidP="00302634">
      <w:pPr>
        <w:rPr>
          <w:rFonts w:ascii="Arial" w:hAnsi="Arial" w:cs="Arial"/>
        </w:rPr>
      </w:pPr>
    </w:p>
    <w:p w:rsidR="00302634" w:rsidRPr="00380028" w:rsidRDefault="00302634" w:rsidP="00302634">
      <w:pPr>
        <w:pStyle w:val="Heading2"/>
        <w:rPr>
          <w:rFonts w:ascii="Arial" w:hAnsi="Arial" w:cs="Arial"/>
        </w:rPr>
      </w:pPr>
      <w:bookmarkStart w:id="34" w:name="_Toc312396528"/>
      <w:r w:rsidRPr="006E769D">
        <w:rPr>
          <w:rFonts w:ascii="Arial" w:hAnsi="Arial" w:cs="Arial"/>
        </w:rPr>
        <w:t>Definities van statistische parameters</w:t>
      </w:r>
      <w:bookmarkEnd w:id="34"/>
    </w:p>
    <w:p w:rsidR="00302634" w:rsidRPr="00380028" w:rsidRDefault="00302634" w:rsidP="00302634">
      <w:pPr>
        <w:rPr>
          <w:rFonts w:ascii="Arial" w:hAnsi="Arial" w:cs="Arial"/>
        </w:rPr>
      </w:pPr>
      <w:r w:rsidRPr="00380028">
        <w:rPr>
          <w:rFonts w:ascii="Arial" w:hAnsi="Arial" w:cs="Arial"/>
        </w:rPr>
        <w:t>Bij de analyses worden de volgende definities van statistische parameters aangehouden:</w:t>
      </w:r>
    </w:p>
    <w:p w:rsidR="00302634" w:rsidRPr="00380028" w:rsidRDefault="00302634" w:rsidP="00302634">
      <w:pPr>
        <w:rPr>
          <w:rFonts w:ascii="Arial" w:hAnsi="Arial" w:cs="Arial"/>
        </w:rPr>
      </w:pPr>
    </w:p>
    <w:p w:rsidR="00302634" w:rsidRPr="00380028" w:rsidRDefault="006612F8" w:rsidP="00302634">
      <w:pPr>
        <w:tabs>
          <w:tab w:val="left" w:pos="7655"/>
        </w:tabs>
        <w:rPr>
          <w:rFonts w:ascii="Arial" w:hAnsi="Arial" w:cs="Arial"/>
        </w:rPr>
      </w:pPr>
      <w:r w:rsidRPr="0016083C">
        <w:rPr>
          <w:noProof/>
          <w:lang w:eastAsia="nl-NL"/>
        </w:rPr>
        <w:drawing>
          <wp:inline distT="0" distB="0" distL="0" distR="0" wp14:anchorId="57AC1147" wp14:editId="7F1FBE1C">
            <wp:extent cx="3473355" cy="518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4407"/>
                    <a:stretch/>
                  </pic:blipFill>
                  <pic:spPr bwMode="auto">
                    <a:xfrm>
                      <a:off x="0" y="0"/>
                      <a:ext cx="3473355" cy="518615"/>
                    </a:xfrm>
                    <a:prstGeom prst="rect">
                      <a:avLst/>
                    </a:prstGeom>
                    <a:noFill/>
                    <a:ln>
                      <a:noFill/>
                    </a:ln>
                    <a:extLst>
                      <a:ext uri="{53640926-AAD7-44D8-BBD7-CCE9431645EC}">
                        <a14:shadowObscured xmlns:a14="http://schemas.microsoft.com/office/drawing/2010/main"/>
                      </a:ext>
                    </a:extLst>
                  </pic:spPr>
                </pic:pic>
              </a:graphicData>
            </a:graphic>
          </wp:inline>
        </w:drawing>
      </w:r>
      <w:r w:rsidR="00302634" w:rsidRPr="00380028">
        <w:rPr>
          <w:rFonts w:ascii="Arial" w:hAnsi="Arial" w:cs="Arial"/>
        </w:rPr>
        <w:tab/>
        <w:t>(1)</w:t>
      </w:r>
    </w:p>
    <w:p w:rsidR="00302634" w:rsidRPr="001C5315" w:rsidRDefault="00302634" w:rsidP="00302634">
      <w:pPr>
        <w:rPr>
          <w:rFonts w:ascii="Arial" w:hAnsi="Arial" w:cs="Arial"/>
        </w:rPr>
      </w:pPr>
    </w:p>
    <w:p w:rsidR="00302634" w:rsidRPr="00380028" w:rsidRDefault="006612F8" w:rsidP="00302634">
      <w:pPr>
        <w:tabs>
          <w:tab w:val="left" w:pos="7655"/>
        </w:tabs>
        <w:rPr>
          <w:rFonts w:ascii="Arial" w:hAnsi="Arial" w:cs="Arial"/>
        </w:rPr>
      </w:pPr>
      <w:r w:rsidRPr="0016083C">
        <w:rPr>
          <w:noProof/>
          <w:lang w:eastAsia="nl-NL"/>
        </w:rPr>
        <w:drawing>
          <wp:inline distT="0" distB="0" distL="0" distR="0" wp14:anchorId="7FCD38E5" wp14:editId="7F0CABA3">
            <wp:extent cx="4353636" cy="7505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7783"/>
                    <a:stretch/>
                  </pic:blipFill>
                  <pic:spPr bwMode="auto">
                    <a:xfrm>
                      <a:off x="0" y="0"/>
                      <a:ext cx="4351493" cy="750210"/>
                    </a:xfrm>
                    <a:prstGeom prst="rect">
                      <a:avLst/>
                    </a:prstGeom>
                    <a:noFill/>
                    <a:ln>
                      <a:noFill/>
                    </a:ln>
                    <a:extLst>
                      <a:ext uri="{53640926-AAD7-44D8-BBD7-CCE9431645EC}">
                        <a14:shadowObscured xmlns:a14="http://schemas.microsoft.com/office/drawing/2010/main"/>
                      </a:ext>
                    </a:extLst>
                  </pic:spPr>
                </pic:pic>
              </a:graphicData>
            </a:graphic>
          </wp:inline>
        </w:drawing>
      </w:r>
      <w:r w:rsidR="00302634" w:rsidRPr="00380028">
        <w:rPr>
          <w:rFonts w:ascii="Arial" w:hAnsi="Arial" w:cs="Arial"/>
        </w:rPr>
        <w:tab/>
        <w:t>(2)</w:t>
      </w:r>
    </w:p>
    <w:p w:rsidR="006612F8" w:rsidRDefault="006612F8" w:rsidP="00BE3DE1">
      <w:pPr>
        <w:rPr>
          <w:rFonts w:ascii="Arial" w:hAnsi="Arial" w:cs="Arial"/>
        </w:rPr>
      </w:pPr>
    </w:p>
    <w:p w:rsidR="00830622" w:rsidRDefault="00830622" w:rsidP="00BE3DE1">
      <w:pPr>
        <w:rPr>
          <w:rFonts w:ascii="Arial" w:hAnsi="Arial" w:cs="Arial"/>
        </w:rPr>
      </w:pPr>
      <w:proofErr w:type="gramStart"/>
      <w:r>
        <w:rPr>
          <w:rFonts w:ascii="Arial" w:hAnsi="Arial" w:cs="Arial"/>
        </w:rPr>
        <w:t>waarbij</w:t>
      </w:r>
      <w:proofErr w:type="gramEnd"/>
      <w:r>
        <w:rPr>
          <w:rFonts w:ascii="Arial" w:hAnsi="Arial" w:cs="Arial"/>
        </w:rPr>
        <w:t xml:space="preserve"> n staat voor het totaal aantal waarnemingen. De BIAS is een maat voor de gemidde</w:t>
      </w:r>
      <w:r>
        <w:rPr>
          <w:rFonts w:ascii="Arial" w:hAnsi="Arial" w:cs="Arial"/>
        </w:rPr>
        <w:t>l</w:t>
      </w:r>
      <w:r>
        <w:rPr>
          <w:rFonts w:ascii="Arial" w:hAnsi="Arial" w:cs="Arial"/>
        </w:rPr>
        <w:t>de afwijking. De RMSE</w:t>
      </w:r>
      <w:r w:rsidRPr="00830622">
        <w:rPr>
          <w:rFonts w:ascii="Arial" w:hAnsi="Arial" w:cs="Arial"/>
          <w:vertAlign w:val="subscript"/>
        </w:rPr>
        <w:t>0</w:t>
      </w:r>
      <w:r>
        <w:rPr>
          <w:rFonts w:ascii="Arial" w:hAnsi="Arial" w:cs="Arial"/>
        </w:rPr>
        <w:t xml:space="preserve"> is de standaardafwijking, gecorrigeerd voor een eventueel verschil in gemiddelde waarde.</w:t>
      </w:r>
    </w:p>
    <w:p w:rsidR="00830622" w:rsidRPr="001C5315" w:rsidRDefault="00830622" w:rsidP="00BE3DE1">
      <w:pPr>
        <w:rPr>
          <w:rFonts w:ascii="Arial" w:hAnsi="Arial" w:cs="Arial"/>
        </w:rPr>
      </w:pPr>
    </w:p>
    <w:p w:rsidR="00857E67" w:rsidRPr="00380028" w:rsidRDefault="00857E67" w:rsidP="00BE3DE1">
      <w:pPr>
        <w:rPr>
          <w:rFonts w:ascii="Arial" w:hAnsi="Arial" w:cs="Arial"/>
        </w:rPr>
      </w:pPr>
      <w:r w:rsidRPr="00EA2DA9">
        <w:rPr>
          <w:rFonts w:ascii="Arial" w:hAnsi="Arial" w:cs="Arial"/>
        </w:rPr>
        <w:t>De analyses zijn uitgevoerd per maand, per kw</w:t>
      </w:r>
      <w:r w:rsidR="00940245" w:rsidRPr="00EA2DA9">
        <w:rPr>
          <w:rFonts w:ascii="Arial" w:hAnsi="Arial" w:cs="Arial"/>
        </w:rPr>
        <w:t>artaal en over het gehele jaar, uiteraard voor zover metingen beschikbaar zijn.</w:t>
      </w:r>
    </w:p>
    <w:p w:rsidR="00857E67" w:rsidRPr="00380028" w:rsidRDefault="00857E67" w:rsidP="00BE3DE1">
      <w:pPr>
        <w:rPr>
          <w:rFonts w:ascii="Arial" w:hAnsi="Arial" w:cs="Arial"/>
        </w:rPr>
      </w:pPr>
    </w:p>
    <w:p w:rsidR="00713E91" w:rsidRPr="00380028" w:rsidRDefault="006E3FF9" w:rsidP="00713E91">
      <w:pPr>
        <w:pStyle w:val="Heading2"/>
        <w:rPr>
          <w:rFonts w:ascii="Arial" w:hAnsi="Arial" w:cs="Arial"/>
        </w:rPr>
      </w:pPr>
      <w:bookmarkStart w:id="35" w:name="_Toc312396529"/>
      <w:r w:rsidRPr="006E769D">
        <w:rPr>
          <w:rFonts w:ascii="Arial" w:hAnsi="Arial" w:cs="Arial"/>
        </w:rPr>
        <w:t xml:space="preserve">Overzicht van uitgevoerde </w:t>
      </w:r>
      <w:r w:rsidR="00DF2DB6" w:rsidRPr="006E769D">
        <w:rPr>
          <w:rFonts w:ascii="Arial" w:hAnsi="Arial" w:cs="Arial"/>
        </w:rPr>
        <w:t>validatie</w:t>
      </w:r>
      <w:r w:rsidRPr="006E769D">
        <w:rPr>
          <w:rFonts w:ascii="Arial" w:hAnsi="Arial" w:cs="Arial"/>
        </w:rPr>
        <w:t xml:space="preserve"> analyses</w:t>
      </w:r>
      <w:bookmarkEnd w:id="35"/>
    </w:p>
    <w:p w:rsidR="00302634" w:rsidRPr="00380028" w:rsidRDefault="00894F45" w:rsidP="00BE3DE1">
      <w:pPr>
        <w:rPr>
          <w:rFonts w:ascii="Arial" w:hAnsi="Arial" w:cs="Arial"/>
        </w:rPr>
      </w:pPr>
      <w:r w:rsidRPr="00380028">
        <w:rPr>
          <w:rFonts w:ascii="Arial" w:hAnsi="Arial" w:cs="Arial"/>
        </w:rPr>
        <w:t xml:space="preserve">Metingen in het Nederlandse kustgebied zijn beschikbaar via Waterbase en DONAR. In (Alkyon, 2010) is een uitgebreide beschrijving gegeven van alle metingen die in het project worden gebruikt </w:t>
      </w:r>
      <w:r w:rsidR="00302634" w:rsidRPr="00380028">
        <w:rPr>
          <w:rFonts w:ascii="Arial" w:hAnsi="Arial" w:cs="Arial"/>
        </w:rPr>
        <w:t xml:space="preserve">en welke bewerkingen op deze data zijn losgelaten. Hieronder volgt een </w:t>
      </w:r>
      <w:r w:rsidR="00302634" w:rsidRPr="00380028">
        <w:rPr>
          <w:rFonts w:ascii="Arial" w:hAnsi="Arial" w:cs="Arial"/>
        </w:rPr>
        <w:lastRenderedPageBreak/>
        <w:t>beknopte samenvatting, samen met een overzicht van de aanvullende metingen die gebruikt zijn.</w:t>
      </w:r>
    </w:p>
    <w:p w:rsidR="006E3FF9" w:rsidRPr="00380028" w:rsidRDefault="006E3FF9" w:rsidP="006E3FF9">
      <w:pPr>
        <w:pStyle w:val="SmallTitle"/>
        <w:rPr>
          <w:rFonts w:ascii="Arial" w:hAnsi="Arial" w:cs="Arial"/>
        </w:rPr>
      </w:pPr>
      <w:r w:rsidRPr="006E769D">
        <w:rPr>
          <w:rFonts w:ascii="Arial" w:hAnsi="Arial" w:cs="Arial"/>
        </w:rPr>
        <w:t>Waterstand</w:t>
      </w:r>
    </w:p>
    <w:p w:rsidR="00302634" w:rsidRPr="00380028" w:rsidRDefault="00302634" w:rsidP="00BE3DE1">
      <w:pPr>
        <w:rPr>
          <w:rFonts w:ascii="Arial" w:hAnsi="Arial" w:cs="Arial"/>
        </w:rPr>
      </w:pPr>
      <w:r w:rsidRPr="00380028">
        <w:rPr>
          <w:rFonts w:ascii="Arial" w:hAnsi="Arial" w:cs="Arial"/>
        </w:rPr>
        <w:t>Uit Waterbase zijn waterstanden gehaald voor de stations:</w:t>
      </w:r>
    </w:p>
    <w:p w:rsidR="00FB4D56" w:rsidRPr="00380028" w:rsidRDefault="00FB4D56" w:rsidP="0011556F">
      <w:pPr>
        <w:pStyle w:val="ListParagraph"/>
        <w:numPr>
          <w:ilvl w:val="0"/>
          <w:numId w:val="27"/>
        </w:numPr>
        <w:rPr>
          <w:rFonts w:ascii="Arial" w:hAnsi="Arial" w:cs="Arial"/>
        </w:rPr>
      </w:pPr>
      <w:r w:rsidRPr="00380028">
        <w:rPr>
          <w:rFonts w:ascii="Arial" w:hAnsi="Arial" w:cs="Arial"/>
        </w:rPr>
        <w:t>Euro Platform</w:t>
      </w:r>
    </w:p>
    <w:p w:rsidR="00FB4D56" w:rsidRPr="00380028" w:rsidRDefault="00FB4D56" w:rsidP="0011556F">
      <w:pPr>
        <w:pStyle w:val="ListParagraph"/>
        <w:numPr>
          <w:ilvl w:val="0"/>
          <w:numId w:val="27"/>
        </w:numPr>
        <w:rPr>
          <w:rFonts w:ascii="Arial" w:hAnsi="Arial" w:cs="Arial"/>
        </w:rPr>
      </w:pPr>
      <w:r w:rsidRPr="00380028">
        <w:rPr>
          <w:rFonts w:ascii="Arial" w:hAnsi="Arial" w:cs="Arial"/>
        </w:rPr>
        <w:t>Hoek van Holland</w:t>
      </w:r>
    </w:p>
    <w:p w:rsidR="00FB4D56" w:rsidRPr="00380028" w:rsidRDefault="00FB4D56" w:rsidP="0011556F">
      <w:pPr>
        <w:pStyle w:val="ListParagraph"/>
        <w:numPr>
          <w:ilvl w:val="0"/>
          <w:numId w:val="27"/>
        </w:numPr>
        <w:rPr>
          <w:rFonts w:ascii="Arial" w:hAnsi="Arial" w:cs="Arial"/>
        </w:rPr>
      </w:pPr>
      <w:r w:rsidRPr="00380028">
        <w:rPr>
          <w:rFonts w:ascii="Arial" w:hAnsi="Arial" w:cs="Arial"/>
        </w:rPr>
        <w:t>Haringvliet 10</w:t>
      </w:r>
    </w:p>
    <w:p w:rsidR="00FB4D56" w:rsidRPr="00380028" w:rsidRDefault="00FB4D56" w:rsidP="0011556F">
      <w:pPr>
        <w:pStyle w:val="ListParagraph"/>
        <w:numPr>
          <w:ilvl w:val="0"/>
          <w:numId w:val="27"/>
        </w:numPr>
        <w:rPr>
          <w:rFonts w:ascii="Arial" w:hAnsi="Arial" w:cs="Arial"/>
        </w:rPr>
      </w:pPr>
      <w:r w:rsidRPr="00380028">
        <w:rPr>
          <w:rFonts w:ascii="Arial" w:hAnsi="Arial" w:cs="Arial"/>
        </w:rPr>
        <w:t>Roompot Buiten</w:t>
      </w:r>
    </w:p>
    <w:p w:rsidR="00302634" w:rsidRPr="00380028" w:rsidRDefault="00FB4D56" w:rsidP="0011556F">
      <w:pPr>
        <w:pStyle w:val="ListParagraph"/>
        <w:numPr>
          <w:ilvl w:val="0"/>
          <w:numId w:val="27"/>
        </w:numPr>
        <w:rPr>
          <w:rFonts w:ascii="Arial" w:hAnsi="Arial" w:cs="Arial"/>
        </w:rPr>
      </w:pPr>
      <w:r w:rsidRPr="00380028">
        <w:rPr>
          <w:rFonts w:ascii="Arial" w:hAnsi="Arial" w:cs="Arial"/>
        </w:rPr>
        <w:t>Vlissingen</w:t>
      </w:r>
    </w:p>
    <w:p w:rsidR="006612F8" w:rsidRPr="00380028" w:rsidRDefault="006612F8" w:rsidP="00BE3DE1">
      <w:pPr>
        <w:rPr>
          <w:rFonts w:ascii="Arial" w:hAnsi="Arial" w:cs="Arial"/>
        </w:rPr>
      </w:pPr>
    </w:p>
    <w:p w:rsidR="00302634" w:rsidRPr="00380028" w:rsidRDefault="00302634" w:rsidP="00BE3DE1">
      <w:pPr>
        <w:rPr>
          <w:rFonts w:ascii="Arial" w:hAnsi="Arial" w:cs="Arial"/>
        </w:rPr>
      </w:pPr>
      <w:r w:rsidRPr="00380028">
        <w:rPr>
          <w:rFonts w:ascii="Arial" w:hAnsi="Arial" w:cs="Arial"/>
        </w:rPr>
        <w:t>De ligging van deze stations is weergegeven in figuur 5.1. De gegevens zijn compleet, zoals tabel 5.1 laat zien. Voor alle stations en alle jaren zijn telkens 100% van de metingen beschikbaar.</w:t>
      </w:r>
    </w:p>
    <w:p w:rsidR="00302634" w:rsidRPr="00380028" w:rsidRDefault="00302634" w:rsidP="00BE3DE1">
      <w:pPr>
        <w:rPr>
          <w:rFonts w:ascii="Arial" w:hAnsi="Arial" w:cs="Arial"/>
        </w:rPr>
      </w:pPr>
    </w:p>
    <w:p w:rsidR="00FB4D56" w:rsidRPr="00380028" w:rsidRDefault="006E3FF9" w:rsidP="00BE3DE1">
      <w:pPr>
        <w:rPr>
          <w:rFonts w:ascii="Arial" w:hAnsi="Arial" w:cs="Arial"/>
        </w:rPr>
      </w:pPr>
      <w:r w:rsidRPr="00380028">
        <w:rPr>
          <w:rFonts w:ascii="Arial" w:hAnsi="Arial" w:cs="Arial"/>
        </w:rPr>
        <w:t>In de bijlagen worden</w:t>
      </w:r>
      <w:r w:rsidR="00830622">
        <w:rPr>
          <w:rFonts w:ascii="Arial" w:hAnsi="Arial" w:cs="Arial"/>
        </w:rPr>
        <w:t xml:space="preserve"> voor ieder jaar afzonderlijk</w:t>
      </w:r>
      <w:r w:rsidRPr="00380028">
        <w:rPr>
          <w:rFonts w:ascii="Arial" w:hAnsi="Arial" w:cs="Arial"/>
        </w:rPr>
        <w:t xml:space="preserve"> de resultaten van de vergelijkingen weergegeven in:</w:t>
      </w:r>
    </w:p>
    <w:p w:rsidR="004E50E6" w:rsidRPr="00380028" w:rsidRDefault="004E50E6"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830622">
        <w:rPr>
          <w:rFonts w:ascii="Arial" w:hAnsi="Arial" w:cs="Arial"/>
        </w:rPr>
        <w:t>#.1</w:t>
      </w:r>
      <w:r w:rsidR="00830622">
        <w:rPr>
          <w:rFonts w:ascii="Arial" w:hAnsi="Arial" w:cs="Arial"/>
        </w:rPr>
        <w:tab/>
      </w:r>
      <w:r w:rsidRPr="00380028">
        <w:rPr>
          <w:rFonts w:ascii="Arial" w:hAnsi="Arial" w:cs="Arial"/>
        </w:rPr>
        <w:t>Vergelijking tussen berekende en gemeten waterstand, Euro Pla</w:t>
      </w:r>
      <w:r w:rsidRPr="00380028">
        <w:rPr>
          <w:rFonts w:ascii="Arial" w:hAnsi="Arial" w:cs="Arial"/>
        </w:rPr>
        <w:t>t</w:t>
      </w:r>
      <w:r w:rsidRPr="00380028">
        <w:rPr>
          <w:rFonts w:ascii="Arial" w:hAnsi="Arial" w:cs="Arial"/>
        </w:rPr>
        <w:t>form, Hoek van Holland, Haringvliet 10, Roompot Buiten en Vlissi</w:t>
      </w:r>
      <w:r w:rsidRPr="00380028">
        <w:rPr>
          <w:rFonts w:ascii="Arial" w:hAnsi="Arial" w:cs="Arial"/>
        </w:rPr>
        <w:t>n</w:t>
      </w:r>
      <w:r w:rsidRPr="00380028">
        <w:rPr>
          <w:rFonts w:ascii="Arial" w:hAnsi="Arial" w:cs="Arial"/>
        </w:rPr>
        <w:t>gen</w:t>
      </w:r>
    </w:p>
    <w:p w:rsidR="006F1C00" w:rsidRPr="00380028" w:rsidRDefault="006E3FF9" w:rsidP="00BE3DE1">
      <w:pPr>
        <w:rPr>
          <w:rFonts w:ascii="Arial" w:hAnsi="Arial" w:cs="Arial"/>
        </w:rPr>
      </w:pPr>
      <w:proofErr w:type="gramStart"/>
      <w:r w:rsidRPr="00380028">
        <w:rPr>
          <w:rFonts w:ascii="Arial" w:hAnsi="Arial" w:cs="Arial"/>
        </w:rPr>
        <w:t>en</w:t>
      </w:r>
      <w:proofErr w:type="gramEnd"/>
      <w:r w:rsidRPr="00380028">
        <w:rPr>
          <w:rFonts w:ascii="Arial" w:hAnsi="Arial" w:cs="Arial"/>
        </w:rPr>
        <w:t>:</w:t>
      </w:r>
    </w:p>
    <w:p w:rsidR="004E50E6" w:rsidRDefault="004E50E6" w:rsidP="001D51E8">
      <w:pPr>
        <w:pStyle w:val="ListParagraph"/>
        <w:numPr>
          <w:ilvl w:val="0"/>
          <w:numId w:val="25"/>
        </w:numPr>
        <w:tabs>
          <w:tab w:val="left" w:pos="709"/>
        </w:tabs>
        <w:ind w:left="2835" w:hanging="2475"/>
        <w:rPr>
          <w:rFonts w:ascii="Arial" w:hAnsi="Arial" w:cs="Arial"/>
        </w:rPr>
      </w:pPr>
      <w:r w:rsidRPr="00380028">
        <w:rPr>
          <w:rFonts w:ascii="Arial" w:hAnsi="Arial" w:cs="Arial"/>
        </w:rPr>
        <w:t xml:space="preserve">Figuren </w:t>
      </w:r>
      <w:r w:rsidR="00830622">
        <w:rPr>
          <w:rFonts w:ascii="Arial" w:hAnsi="Arial" w:cs="Arial"/>
        </w:rPr>
        <w:t>#.</w:t>
      </w:r>
      <w:r w:rsidRPr="00380028">
        <w:rPr>
          <w:rFonts w:ascii="Arial" w:hAnsi="Arial" w:cs="Arial"/>
        </w:rPr>
        <w:t xml:space="preserve">1 – </w:t>
      </w:r>
      <w:r w:rsidR="00830622">
        <w:rPr>
          <w:rFonts w:ascii="Arial" w:hAnsi="Arial" w:cs="Arial"/>
        </w:rPr>
        <w:t>#.</w:t>
      </w:r>
      <w:r w:rsidRPr="00380028">
        <w:rPr>
          <w:rFonts w:ascii="Arial" w:hAnsi="Arial" w:cs="Arial"/>
        </w:rPr>
        <w:t>4</w:t>
      </w:r>
      <w:r w:rsidRPr="00380028">
        <w:rPr>
          <w:rFonts w:ascii="Arial" w:hAnsi="Arial" w:cs="Arial"/>
        </w:rPr>
        <w:tab/>
        <w:t>Vergelijking metingen en modelresultaten, waterstand 1e, 2e, 3e en 4e kwartaal, Waterbase-station Vlissingen</w:t>
      </w:r>
    </w:p>
    <w:p w:rsidR="00830622" w:rsidRDefault="00830622" w:rsidP="00830622">
      <w:pPr>
        <w:tabs>
          <w:tab w:val="left" w:pos="709"/>
        </w:tabs>
        <w:rPr>
          <w:rFonts w:ascii="Arial" w:hAnsi="Arial" w:cs="Arial"/>
        </w:rPr>
      </w:pPr>
    </w:p>
    <w:p w:rsidR="00830622" w:rsidRDefault="00830622" w:rsidP="00830622">
      <w:pPr>
        <w:tabs>
          <w:tab w:val="left" w:pos="709"/>
        </w:tabs>
        <w:rPr>
          <w:rFonts w:ascii="Arial" w:hAnsi="Arial" w:cs="Arial"/>
        </w:rPr>
      </w:pPr>
      <w:r>
        <w:rPr>
          <w:rFonts w:ascii="Arial" w:hAnsi="Arial" w:cs="Arial"/>
        </w:rPr>
        <w:t>Hierbij staat # voor de letter van de bijlage:</w:t>
      </w:r>
    </w:p>
    <w:p w:rsidR="00830622" w:rsidRPr="00380028" w:rsidRDefault="00830622" w:rsidP="001D51E8">
      <w:pPr>
        <w:numPr>
          <w:ilvl w:val="0"/>
          <w:numId w:val="40"/>
        </w:numPr>
        <w:rPr>
          <w:rFonts w:ascii="Arial" w:hAnsi="Arial" w:cs="Arial"/>
        </w:rPr>
      </w:pPr>
      <w:r w:rsidRPr="00380028">
        <w:rPr>
          <w:rFonts w:ascii="Arial" w:hAnsi="Arial" w:cs="Arial"/>
        </w:rPr>
        <w:t>Tabellen en figuren voor simulaties juni 2004 – mei 2005</w:t>
      </w:r>
    </w:p>
    <w:p w:rsidR="00830622" w:rsidRPr="00380028" w:rsidRDefault="00830622" w:rsidP="001D51E8">
      <w:pPr>
        <w:numPr>
          <w:ilvl w:val="0"/>
          <w:numId w:val="40"/>
        </w:numPr>
        <w:rPr>
          <w:rFonts w:ascii="Arial" w:hAnsi="Arial" w:cs="Arial"/>
        </w:rPr>
      </w:pPr>
      <w:r w:rsidRPr="00380028">
        <w:rPr>
          <w:rFonts w:ascii="Arial" w:hAnsi="Arial" w:cs="Arial"/>
        </w:rPr>
        <w:t>Tabellen en figuren voor simulaties juni 2005 – mei 2006</w:t>
      </w:r>
    </w:p>
    <w:p w:rsidR="00830622" w:rsidRPr="00380028" w:rsidRDefault="00830622" w:rsidP="001D51E8">
      <w:pPr>
        <w:numPr>
          <w:ilvl w:val="0"/>
          <w:numId w:val="40"/>
        </w:numPr>
        <w:rPr>
          <w:rFonts w:ascii="Arial" w:hAnsi="Arial" w:cs="Arial"/>
        </w:rPr>
      </w:pPr>
      <w:r w:rsidRPr="00380028">
        <w:rPr>
          <w:rFonts w:ascii="Arial" w:hAnsi="Arial" w:cs="Arial"/>
        </w:rPr>
        <w:t>Tabellen en figuren voor simulaties juni 2006 – mei 2007</w:t>
      </w:r>
    </w:p>
    <w:p w:rsidR="00830622" w:rsidRPr="00380028" w:rsidRDefault="00830622" w:rsidP="001D51E8">
      <w:pPr>
        <w:numPr>
          <w:ilvl w:val="0"/>
          <w:numId w:val="40"/>
        </w:numPr>
        <w:rPr>
          <w:rFonts w:ascii="Arial" w:hAnsi="Arial" w:cs="Arial"/>
        </w:rPr>
      </w:pPr>
      <w:r w:rsidRPr="00380028">
        <w:rPr>
          <w:rFonts w:ascii="Arial" w:hAnsi="Arial" w:cs="Arial"/>
        </w:rPr>
        <w:t>Tabellen en figuren voor simulaties juni 2007 – mei 2008</w:t>
      </w:r>
    </w:p>
    <w:p w:rsidR="00830622" w:rsidRPr="00380028" w:rsidRDefault="00830622" w:rsidP="001D51E8">
      <w:pPr>
        <w:numPr>
          <w:ilvl w:val="0"/>
          <w:numId w:val="40"/>
        </w:numPr>
        <w:rPr>
          <w:rFonts w:ascii="Arial" w:hAnsi="Arial" w:cs="Arial"/>
        </w:rPr>
      </w:pPr>
      <w:r w:rsidRPr="00380028">
        <w:rPr>
          <w:rFonts w:ascii="Arial" w:hAnsi="Arial" w:cs="Arial"/>
        </w:rPr>
        <w:t>Tabellen en figuren voor simulaties juni 2008 – mei 2009</w:t>
      </w:r>
    </w:p>
    <w:p w:rsidR="00830622" w:rsidRDefault="00830622" w:rsidP="001D51E8">
      <w:pPr>
        <w:numPr>
          <w:ilvl w:val="0"/>
          <w:numId w:val="40"/>
        </w:numPr>
        <w:rPr>
          <w:rFonts w:ascii="Arial" w:hAnsi="Arial" w:cs="Arial"/>
        </w:rPr>
      </w:pPr>
      <w:r w:rsidRPr="00380028">
        <w:rPr>
          <w:rFonts w:ascii="Arial" w:hAnsi="Arial" w:cs="Arial"/>
        </w:rPr>
        <w:t>Tabellen en figuren voor simulaties juni 2009 – mei 2010</w:t>
      </w:r>
    </w:p>
    <w:p w:rsidR="00830622" w:rsidRPr="00380028" w:rsidRDefault="00830622" w:rsidP="001D51E8">
      <w:pPr>
        <w:numPr>
          <w:ilvl w:val="0"/>
          <w:numId w:val="40"/>
        </w:numPr>
        <w:rPr>
          <w:rFonts w:ascii="Arial" w:hAnsi="Arial" w:cs="Arial"/>
        </w:rPr>
      </w:pPr>
      <w:r w:rsidRPr="00380028">
        <w:rPr>
          <w:rFonts w:ascii="Arial" w:hAnsi="Arial" w:cs="Arial"/>
        </w:rPr>
        <w:t>Tabellen en figuren voor simulaties juni 20</w:t>
      </w:r>
      <w:r>
        <w:rPr>
          <w:rFonts w:ascii="Arial" w:hAnsi="Arial" w:cs="Arial"/>
        </w:rPr>
        <w:t>1</w:t>
      </w:r>
      <w:r w:rsidRPr="00380028">
        <w:rPr>
          <w:rFonts w:ascii="Arial" w:hAnsi="Arial" w:cs="Arial"/>
        </w:rPr>
        <w:t>0 – mei 201</w:t>
      </w:r>
      <w:r>
        <w:rPr>
          <w:rFonts w:ascii="Arial" w:hAnsi="Arial" w:cs="Arial"/>
        </w:rPr>
        <w:t>1</w:t>
      </w:r>
    </w:p>
    <w:p w:rsidR="00830622" w:rsidRDefault="00830622" w:rsidP="00830622">
      <w:pPr>
        <w:tabs>
          <w:tab w:val="left" w:pos="709"/>
        </w:tabs>
        <w:rPr>
          <w:rFonts w:ascii="Arial" w:hAnsi="Arial" w:cs="Arial"/>
        </w:rPr>
      </w:pPr>
    </w:p>
    <w:p w:rsidR="001D51E8" w:rsidRDefault="001D51E8" w:rsidP="00830622">
      <w:pPr>
        <w:tabs>
          <w:tab w:val="left" w:pos="709"/>
        </w:tabs>
        <w:rPr>
          <w:rFonts w:ascii="Arial" w:hAnsi="Arial" w:cs="Arial"/>
        </w:rPr>
      </w:pPr>
      <w:r>
        <w:rPr>
          <w:rFonts w:ascii="Arial" w:hAnsi="Arial" w:cs="Arial"/>
        </w:rPr>
        <w:t>Het nummer van het kwartaal refereert aan de periode binnen de simulatie. Aangezien de simulatie loopt van juni tot en mei, omvat het eerste kwartaal de maanden juni, juli en augustus, het tweede de maanden september, oktober en november, enzovoorts.</w:t>
      </w:r>
    </w:p>
    <w:p w:rsidR="001D51E8" w:rsidRPr="00830622" w:rsidRDefault="001D51E8" w:rsidP="00830622">
      <w:pPr>
        <w:tabs>
          <w:tab w:val="left" w:pos="709"/>
        </w:tabs>
        <w:rPr>
          <w:rFonts w:ascii="Arial" w:hAnsi="Arial" w:cs="Arial"/>
        </w:rPr>
      </w:pPr>
    </w:p>
    <w:p w:rsidR="006E3FF9" w:rsidRPr="00380028" w:rsidRDefault="006E3FF9" w:rsidP="006E3FF9">
      <w:pPr>
        <w:pStyle w:val="SmallTitle"/>
        <w:rPr>
          <w:rFonts w:ascii="Arial" w:hAnsi="Arial" w:cs="Arial"/>
        </w:rPr>
      </w:pPr>
      <w:r w:rsidRPr="006E769D">
        <w:rPr>
          <w:rFonts w:ascii="Arial" w:hAnsi="Arial" w:cs="Arial"/>
        </w:rPr>
        <w:t>Watertemperatuur</w:t>
      </w:r>
    </w:p>
    <w:p w:rsidR="006E3FF9" w:rsidRPr="00380028" w:rsidRDefault="006E3FF9" w:rsidP="00BE3DE1">
      <w:pPr>
        <w:rPr>
          <w:rFonts w:ascii="Arial" w:hAnsi="Arial" w:cs="Arial"/>
        </w:rPr>
      </w:pPr>
      <w:r w:rsidRPr="00380028">
        <w:rPr>
          <w:rFonts w:ascii="Arial" w:hAnsi="Arial" w:cs="Arial"/>
        </w:rPr>
        <w:t xml:space="preserve">In Waterbase zijn temperatuurmetingen beschikbaar aan </w:t>
      </w:r>
      <w:proofErr w:type="gramStart"/>
      <w:r w:rsidRPr="00380028">
        <w:rPr>
          <w:rFonts w:ascii="Arial" w:hAnsi="Arial" w:cs="Arial"/>
        </w:rPr>
        <w:t>het</w:t>
      </w:r>
      <w:proofErr w:type="gramEnd"/>
      <w:r w:rsidRPr="00380028">
        <w:rPr>
          <w:rFonts w:ascii="Arial" w:hAnsi="Arial" w:cs="Arial"/>
        </w:rPr>
        <w:t xml:space="preserve"> oppervlakte voor de stations (zie figuur 5.2 voor de ligging):</w:t>
      </w:r>
    </w:p>
    <w:p w:rsidR="006E3FF9" w:rsidRPr="00380028" w:rsidRDefault="006E3FF9" w:rsidP="0011556F">
      <w:pPr>
        <w:pStyle w:val="ListParagraph"/>
        <w:numPr>
          <w:ilvl w:val="0"/>
          <w:numId w:val="25"/>
        </w:numPr>
        <w:rPr>
          <w:rFonts w:ascii="Arial" w:hAnsi="Arial" w:cs="Arial"/>
        </w:rPr>
      </w:pPr>
      <w:r w:rsidRPr="00380028">
        <w:rPr>
          <w:rFonts w:ascii="Arial" w:hAnsi="Arial" w:cs="Arial"/>
        </w:rPr>
        <w:t>Euro Platform</w:t>
      </w:r>
    </w:p>
    <w:p w:rsidR="006E3FF9" w:rsidRPr="00380028" w:rsidRDefault="006E3FF9" w:rsidP="0011556F">
      <w:pPr>
        <w:pStyle w:val="ListParagraph"/>
        <w:numPr>
          <w:ilvl w:val="0"/>
          <w:numId w:val="25"/>
        </w:numPr>
        <w:rPr>
          <w:rFonts w:ascii="Arial" w:hAnsi="Arial" w:cs="Arial"/>
        </w:rPr>
      </w:pPr>
      <w:r w:rsidRPr="00380028">
        <w:rPr>
          <w:rFonts w:ascii="Arial" w:hAnsi="Arial" w:cs="Arial"/>
        </w:rPr>
        <w:t>Lichteiland Goeree</w:t>
      </w:r>
    </w:p>
    <w:p w:rsidR="006E3FF9" w:rsidRPr="00380028" w:rsidRDefault="006E3FF9" w:rsidP="0011556F">
      <w:pPr>
        <w:pStyle w:val="ListParagraph"/>
        <w:numPr>
          <w:ilvl w:val="0"/>
          <w:numId w:val="25"/>
        </w:numPr>
        <w:rPr>
          <w:rFonts w:ascii="Arial" w:hAnsi="Arial" w:cs="Arial"/>
        </w:rPr>
      </w:pPr>
      <w:r w:rsidRPr="00380028">
        <w:rPr>
          <w:rFonts w:ascii="Arial" w:hAnsi="Arial" w:cs="Arial"/>
        </w:rPr>
        <w:t>Vlissingen</w:t>
      </w:r>
    </w:p>
    <w:p w:rsidR="006E3FF9" w:rsidRPr="00380028" w:rsidRDefault="006E3FF9" w:rsidP="0011556F">
      <w:pPr>
        <w:pStyle w:val="ListParagraph"/>
        <w:numPr>
          <w:ilvl w:val="0"/>
          <w:numId w:val="25"/>
        </w:numPr>
        <w:rPr>
          <w:rFonts w:ascii="Arial" w:hAnsi="Arial" w:cs="Arial"/>
        </w:rPr>
      </w:pPr>
      <w:r w:rsidRPr="00380028">
        <w:rPr>
          <w:rFonts w:ascii="Arial" w:hAnsi="Arial" w:cs="Arial"/>
        </w:rPr>
        <w:t>Hoek van Holland</w:t>
      </w:r>
    </w:p>
    <w:p w:rsidR="006E3FF9" w:rsidRPr="00380028" w:rsidRDefault="006E3FF9" w:rsidP="0011556F">
      <w:pPr>
        <w:pStyle w:val="ListParagraph"/>
        <w:numPr>
          <w:ilvl w:val="0"/>
          <w:numId w:val="25"/>
        </w:numPr>
        <w:rPr>
          <w:rFonts w:ascii="Arial" w:hAnsi="Arial" w:cs="Arial"/>
        </w:rPr>
      </w:pPr>
      <w:r w:rsidRPr="00380028">
        <w:rPr>
          <w:rFonts w:ascii="Arial" w:hAnsi="Arial" w:cs="Arial"/>
        </w:rPr>
        <w:t xml:space="preserve">Noordwijk </w:t>
      </w:r>
      <w:proofErr w:type="spellStart"/>
      <w:r w:rsidRPr="00380028">
        <w:rPr>
          <w:rFonts w:ascii="Arial" w:hAnsi="Arial" w:cs="Arial"/>
        </w:rPr>
        <w:t>Meetpost</w:t>
      </w:r>
      <w:proofErr w:type="spellEnd"/>
    </w:p>
    <w:p w:rsidR="006E3FF9" w:rsidRPr="00380028" w:rsidRDefault="006E3FF9" w:rsidP="00BE3DE1">
      <w:pPr>
        <w:rPr>
          <w:rFonts w:ascii="Arial" w:hAnsi="Arial" w:cs="Arial"/>
        </w:rPr>
      </w:pPr>
    </w:p>
    <w:p w:rsidR="009F6031" w:rsidRPr="00380028" w:rsidRDefault="009F6031" w:rsidP="00BE3DE1">
      <w:pPr>
        <w:rPr>
          <w:rFonts w:ascii="Arial" w:hAnsi="Arial" w:cs="Arial"/>
        </w:rPr>
      </w:pPr>
      <w:r w:rsidRPr="00380028">
        <w:rPr>
          <w:rFonts w:ascii="Arial" w:hAnsi="Arial" w:cs="Arial"/>
        </w:rPr>
        <w:t xml:space="preserve">Niet van alle stations zijn continu metingen beschikbaar, zoals is aangegeven in tabel 5.2. </w:t>
      </w:r>
      <w:r w:rsidR="00B42836">
        <w:rPr>
          <w:rFonts w:ascii="Arial" w:hAnsi="Arial" w:cs="Arial"/>
        </w:rPr>
        <w:t xml:space="preserve">Sinds 2006 zijn voor station Noordwijk </w:t>
      </w:r>
      <w:proofErr w:type="spellStart"/>
      <w:r w:rsidR="00B42836">
        <w:rPr>
          <w:rFonts w:ascii="Arial" w:hAnsi="Arial" w:cs="Arial"/>
        </w:rPr>
        <w:t>Meetpost</w:t>
      </w:r>
      <w:proofErr w:type="spellEnd"/>
      <w:r w:rsidR="00B42836">
        <w:rPr>
          <w:rFonts w:ascii="Arial" w:hAnsi="Arial" w:cs="Arial"/>
        </w:rPr>
        <w:t xml:space="preserve"> geen metingen meer beschikbaar. </w:t>
      </w:r>
      <w:r w:rsidRPr="00380028">
        <w:rPr>
          <w:rFonts w:ascii="Arial" w:hAnsi="Arial" w:cs="Arial"/>
        </w:rPr>
        <w:t xml:space="preserve">In de tabel is ook station K13A Platform meegenomen, die wordt gebruikt om het </w:t>
      </w:r>
      <w:proofErr w:type="spellStart"/>
      <w:r w:rsidRPr="00380028">
        <w:rPr>
          <w:rFonts w:ascii="Arial" w:hAnsi="Arial" w:cs="Arial"/>
        </w:rPr>
        <w:t>Kustzuid</w:t>
      </w:r>
      <w:proofErr w:type="spellEnd"/>
      <w:r w:rsidRPr="00380028">
        <w:rPr>
          <w:rFonts w:ascii="Arial" w:hAnsi="Arial" w:cs="Arial"/>
        </w:rPr>
        <w:t xml:space="preserve"> model van temperatuur-randvoorwaarden te voorzien.</w:t>
      </w:r>
    </w:p>
    <w:p w:rsidR="009F6031" w:rsidRPr="00380028" w:rsidRDefault="009F6031" w:rsidP="00BE3DE1">
      <w:pPr>
        <w:rPr>
          <w:rFonts w:ascii="Arial" w:hAnsi="Arial" w:cs="Arial"/>
        </w:rPr>
      </w:pPr>
    </w:p>
    <w:p w:rsidR="006E3FF9" w:rsidRPr="00380028" w:rsidRDefault="00857E67" w:rsidP="00BE3DE1">
      <w:pPr>
        <w:rPr>
          <w:rFonts w:ascii="Arial" w:hAnsi="Arial" w:cs="Arial"/>
        </w:rPr>
      </w:pPr>
      <w:r w:rsidRPr="00380028">
        <w:rPr>
          <w:rFonts w:ascii="Arial" w:hAnsi="Arial" w:cs="Arial"/>
        </w:rPr>
        <w:lastRenderedPageBreak/>
        <w:t>D</w:t>
      </w:r>
      <w:r w:rsidR="009F6031" w:rsidRPr="00380028">
        <w:rPr>
          <w:rFonts w:ascii="Arial" w:hAnsi="Arial" w:cs="Arial"/>
        </w:rPr>
        <w:t>e resultaten van de vergelijkingen zijn in de bijlagen gepresenteerd in:</w:t>
      </w:r>
    </w:p>
    <w:p w:rsidR="009F6031" w:rsidRPr="00380028" w:rsidRDefault="009F6031"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1D51E8">
        <w:rPr>
          <w:rFonts w:ascii="Arial" w:hAnsi="Arial" w:cs="Arial"/>
        </w:rPr>
        <w:t>#.</w:t>
      </w:r>
      <w:r w:rsidRPr="00380028">
        <w:rPr>
          <w:rFonts w:ascii="Arial" w:hAnsi="Arial" w:cs="Arial"/>
        </w:rPr>
        <w:t>2</w:t>
      </w:r>
      <w:r w:rsidRPr="00380028">
        <w:rPr>
          <w:rFonts w:ascii="Arial" w:hAnsi="Arial" w:cs="Arial"/>
        </w:rPr>
        <w:tab/>
        <w:t xml:space="preserve">Vergelijking tussen berekende en gemeten watertemperatuur bij oppervlak, Euro Platform, Lichteiland Goeree, Vlissingen, Hoek van Holland en Noordwijk </w:t>
      </w:r>
      <w:proofErr w:type="spellStart"/>
      <w:r w:rsidRPr="00380028">
        <w:rPr>
          <w:rFonts w:ascii="Arial" w:hAnsi="Arial" w:cs="Arial"/>
        </w:rPr>
        <w:t>Meetpost</w:t>
      </w:r>
      <w:proofErr w:type="spellEnd"/>
    </w:p>
    <w:p w:rsidR="009F6031" w:rsidRPr="00380028" w:rsidRDefault="009F6031" w:rsidP="00BE3DE1">
      <w:pPr>
        <w:rPr>
          <w:rFonts w:ascii="Arial" w:hAnsi="Arial" w:cs="Arial"/>
        </w:rPr>
      </w:pPr>
      <w:proofErr w:type="gramStart"/>
      <w:r w:rsidRPr="00380028">
        <w:rPr>
          <w:rFonts w:ascii="Arial" w:hAnsi="Arial" w:cs="Arial"/>
        </w:rPr>
        <w:t>en</w:t>
      </w:r>
      <w:proofErr w:type="gramEnd"/>
      <w:r w:rsidRPr="00380028">
        <w:rPr>
          <w:rFonts w:ascii="Arial" w:hAnsi="Arial" w:cs="Arial"/>
        </w:rPr>
        <w:t>:</w:t>
      </w:r>
    </w:p>
    <w:p w:rsidR="009F6031" w:rsidRPr="003E4ECC" w:rsidRDefault="009F6031" w:rsidP="001D51E8">
      <w:pPr>
        <w:pStyle w:val="ListParagraph"/>
        <w:numPr>
          <w:ilvl w:val="0"/>
          <w:numId w:val="25"/>
        </w:numPr>
        <w:tabs>
          <w:tab w:val="left" w:pos="709"/>
        </w:tabs>
        <w:ind w:left="2835" w:hanging="2475"/>
        <w:rPr>
          <w:rFonts w:ascii="Arial" w:hAnsi="Arial" w:cs="Arial"/>
        </w:rPr>
      </w:pPr>
      <w:r w:rsidRPr="00380028">
        <w:rPr>
          <w:rFonts w:ascii="Arial" w:hAnsi="Arial" w:cs="Arial"/>
        </w:rPr>
        <w:t xml:space="preserve">Figuren </w:t>
      </w:r>
      <w:r w:rsidR="001D51E8">
        <w:rPr>
          <w:rFonts w:ascii="Arial" w:hAnsi="Arial" w:cs="Arial"/>
        </w:rPr>
        <w:t>#.</w:t>
      </w:r>
      <w:r w:rsidRPr="00380028">
        <w:rPr>
          <w:rFonts w:ascii="Arial" w:hAnsi="Arial" w:cs="Arial"/>
        </w:rPr>
        <w:t xml:space="preserve">5 – </w:t>
      </w:r>
      <w:r w:rsidR="001D51E8">
        <w:rPr>
          <w:rFonts w:ascii="Arial" w:hAnsi="Arial" w:cs="Arial"/>
        </w:rPr>
        <w:t>#.</w:t>
      </w:r>
      <w:r w:rsidRPr="00380028">
        <w:rPr>
          <w:rFonts w:ascii="Arial" w:hAnsi="Arial" w:cs="Arial"/>
        </w:rPr>
        <w:t>8</w:t>
      </w:r>
      <w:r w:rsidRPr="00380028">
        <w:rPr>
          <w:rFonts w:ascii="Arial" w:hAnsi="Arial" w:cs="Arial"/>
        </w:rPr>
        <w:tab/>
        <w:t>Vergelijking metingen en modelresultaten, oppervlaktete</w:t>
      </w:r>
      <w:r w:rsidRPr="00380028">
        <w:rPr>
          <w:rFonts w:ascii="Arial" w:hAnsi="Arial" w:cs="Arial"/>
        </w:rPr>
        <w:t>m</w:t>
      </w:r>
      <w:r w:rsidRPr="00380028">
        <w:rPr>
          <w:rFonts w:ascii="Arial" w:hAnsi="Arial" w:cs="Arial"/>
        </w:rPr>
        <w:t>peratuur 1e, 2e, 3e en 4e kwartaal, Waterbase-stations Eur</w:t>
      </w:r>
      <w:r w:rsidRPr="00380028">
        <w:rPr>
          <w:rFonts w:ascii="Arial" w:hAnsi="Arial" w:cs="Arial"/>
        </w:rPr>
        <w:t>o</w:t>
      </w:r>
      <w:r w:rsidRPr="00380028">
        <w:rPr>
          <w:rFonts w:ascii="Arial" w:hAnsi="Arial" w:cs="Arial"/>
        </w:rPr>
        <w:t>platf</w:t>
      </w:r>
      <w:r w:rsidR="003E4ECC">
        <w:rPr>
          <w:rFonts w:ascii="Arial" w:hAnsi="Arial" w:cs="Arial"/>
        </w:rPr>
        <w:t>orm</w:t>
      </w:r>
      <w:r w:rsidRPr="003E4ECC">
        <w:rPr>
          <w:rFonts w:ascii="Arial" w:hAnsi="Arial" w:cs="Arial"/>
        </w:rPr>
        <w:t xml:space="preserve"> en L</w:t>
      </w:r>
      <w:r w:rsidR="003E4ECC">
        <w:rPr>
          <w:rFonts w:ascii="Arial" w:hAnsi="Arial" w:cs="Arial"/>
        </w:rPr>
        <w:t xml:space="preserve">ichteiland </w:t>
      </w:r>
      <w:r w:rsidRPr="003E4ECC">
        <w:rPr>
          <w:rFonts w:ascii="Arial" w:hAnsi="Arial" w:cs="Arial"/>
        </w:rPr>
        <w:t>Goeree en de randvoorwaarde K13A Platf</w:t>
      </w:r>
      <w:r w:rsidR="003E4ECC">
        <w:rPr>
          <w:rFonts w:ascii="Arial" w:hAnsi="Arial" w:cs="Arial"/>
        </w:rPr>
        <w:t>orm</w:t>
      </w:r>
      <w:r w:rsidRPr="003E4ECC">
        <w:rPr>
          <w:rFonts w:ascii="Arial" w:hAnsi="Arial" w:cs="Arial"/>
        </w:rPr>
        <w:t>.</w:t>
      </w:r>
    </w:p>
    <w:p w:rsidR="009F6031" w:rsidRPr="00380028" w:rsidRDefault="009F6031" w:rsidP="001D51E8">
      <w:pPr>
        <w:pStyle w:val="ListParagraph"/>
        <w:numPr>
          <w:ilvl w:val="0"/>
          <w:numId w:val="25"/>
        </w:numPr>
        <w:tabs>
          <w:tab w:val="left" w:pos="709"/>
        </w:tabs>
        <w:ind w:left="2835" w:hanging="2475"/>
        <w:rPr>
          <w:rFonts w:ascii="Arial" w:hAnsi="Arial" w:cs="Arial"/>
        </w:rPr>
      </w:pPr>
      <w:r w:rsidRPr="00EA2DA9">
        <w:rPr>
          <w:rFonts w:ascii="Arial" w:hAnsi="Arial" w:cs="Arial"/>
        </w:rPr>
        <w:t xml:space="preserve">Figuren </w:t>
      </w:r>
      <w:r w:rsidR="001D51E8">
        <w:rPr>
          <w:rFonts w:ascii="Arial" w:hAnsi="Arial" w:cs="Arial"/>
        </w:rPr>
        <w:t>#.</w:t>
      </w:r>
      <w:r w:rsidRPr="00EA2DA9">
        <w:rPr>
          <w:rFonts w:ascii="Arial" w:hAnsi="Arial" w:cs="Arial"/>
        </w:rPr>
        <w:t xml:space="preserve">9 – </w:t>
      </w:r>
      <w:r w:rsidR="001D51E8">
        <w:rPr>
          <w:rFonts w:ascii="Arial" w:hAnsi="Arial" w:cs="Arial"/>
        </w:rPr>
        <w:t>#.</w:t>
      </w:r>
      <w:r w:rsidRPr="00EA2DA9">
        <w:rPr>
          <w:rFonts w:ascii="Arial" w:hAnsi="Arial" w:cs="Arial"/>
        </w:rPr>
        <w:t>12</w:t>
      </w:r>
      <w:r w:rsidRPr="00EA2DA9">
        <w:rPr>
          <w:rFonts w:ascii="Arial" w:hAnsi="Arial" w:cs="Arial"/>
        </w:rPr>
        <w:tab/>
        <w:t>Vergelijking metingen en modelresultaten, oppervlaktete</w:t>
      </w:r>
      <w:r w:rsidRPr="00EA2DA9">
        <w:rPr>
          <w:rFonts w:ascii="Arial" w:hAnsi="Arial" w:cs="Arial"/>
        </w:rPr>
        <w:t>m</w:t>
      </w:r>
      <w:r w:rsidRPr="00EA2DA9">
        <w:rPr>
          <w:rFonts w:ascii="Arial" w:hAnsi="Arial" w:cs="Arial"/>
        </w:rPr>
        <w:t>peratuur 1e, 2e, 3e en 4e kwartaal, Waterbase-</w:t>
      </w:r>
      <w:r w:rsidRPr="00380028">
        <w:rPr>
          <w:rFonts w:ascii="Arial" w:hAnsi="Arial" w:cs="Arial"/>
        </w:rPr>
        <w:t>stations Vli</w:t>
      </w:r>
      <w:r w:rsidRPr="00380028">
        <w:rPr>
          <w:rFonts w:ascii="Arial" w:hAnsi="Arial" w:cs="Arial"/>
        </w:rPr>
        <w:t>s</w:t>
      </w:r>
      <w:r w:rsidRPr="00380028">
        <w:rPr>
          <w:rFonts w:ascii="Arial" w:hAnsi="Arial" w:cs="Arial"/>
        </w:rPr>
        <w:t xml:space="preserve">singen, Hoek van Holland en Noordwijk </w:t>
      </w:r>
      <w:proofErr w:type="spellStart"/>
      <w:r w:rsidRPr="00380028">
        <w:rPr>
          <w:rFonts w:ascii="Arial" w:hAnsi="Arial" w:cs="Arial"/>
        </w:rPr>
        <w:t>Meetpost</w:t>
      </w:r>
      <w:proofErr w:type="spellEnd"/>
    </w:p>
    <w:p w:rsidR="009F6031" w:rsidRPr="00380028" w:rsidRDefault="009F6031" w:rsidP="00BE3DE1">
      <w:pPr>
        <w:rPr>
          <w:rFonts w:ascii="Arial" w:hAnsi="Arial" w:cs="Arial"/>
        </w:rPr>
      </w:pPr>
    </w:p>
    <w:p w:rsidR="009F6031" w:rsidRPr="00380028" w:rsidRDefault="009F6031" w:rsidP="00BE3DE1">
      <w:pPr>
        <w:rPr>
          <w:rFonts w:ascii="Arial" w:hAnsi="Arial" w:cs="Arial"/>
        </w:rPr>
      </w:pPr>
      <w:r w:rsidRPr="00380028">
        <w:rPr>
          <w:rFonts w:ascii="Arial" w:hAnsi="Arial" w:cs="Arial"/>
        </w:rPr>
        <w:t>Daarnaast zijn gecontroleerde watertemperatuurmetingen van het meetnet Zege vanuit DONAR toegeleverd.</w:t>
      </w:r>
      <w:r w:rsidR="00E5167C">
        <w:rPr>
          <w:rFonts w:ascii="Arial" w:hAnsi="Arial" w:cs="Arial"/>
        </w:rPr>
        <w:t xml:space="preserve"> </w:t>
      </w:r>
      <w:r w:rsidR="00456A0B">
        <w:rPr>
          <w:rFonts w:ascii="Arial" w:hAnsi="Arial" w:cs="Arial"/>
        </w:rPr>
        <w:t>Hierin zijn in principe de onjuiste meetwaarden verwijderd, die veroo</w:t>
      </w:r>
      <w:r w:rsidR="00456A0B">
        <w:rPr>
          <w:rFonts w:ascii="Arial" w:hAnsi="Arial" w:cs="Arial"/>
        </w:rPr>
        <w:t>r</w:t>
      </w:r>
      <w:r w:rsidR="00456A0B">
        <w:rPr>
          <w:rFonts w:ascii="Arial" w:hAnsi="Arial" w:cs="Arial"/>
        </w:rPr>
        <w:t>zaakt worden door aangroei op de sensoren.</w:t>
      </w:r>
      <w:r w:rsidRPr="00380028">
        <w:rPr>
          <w:rFonts w:ascii="Arial" w:hAnsi="Arial" w:cs="Arial"/>
        </w:rPr>
        <w:t xml:space="preserve"> Metingen zijn beschikbaar nabij de oppervlakte en bij de bodem. Figuur 5.3 toont de 5 stations waarvoor metingen gebruikt zijn, te weten:</w:t>
      </w:r>
    </w:p>
    <w:p w:rsidR="009F6031" w:rsidRPr="00380028" w:rsidRDefault="009F6031" w:rsidP="0011556F">
      <w:pPr>
        <w:pStyle w:val="ListParagraph"/>
        <w:numPr>
          <w:ilvl w:val="0"/>
          <w:numId w:val="28"/>
        </w:numPr>
        <w:rPr>
          <w:rFonts w:ascii="Arial" w:hAnsi="Arial" w:cs="Arial"/>
        </w:rPr>
      </w:pPr>
      <w:r w:rsidRPr="00380028">
        <w:rPr>
          <w:rFonts w:ascii="Arial" w:hAnsi="Arial" w:cs="Arial"/>
        </w:rPr>
        <w:t xml:space="preserve">Vlakte van de </w:t>
      </w:r>
      <w:proofErr w:type="spellStart"/>
      <w:r w:rsidRPr="00380028">
        <w:rPr>
          <w:rFonts w:ascii="Arial" w:hAnsi="Arial" w:cs="Arial"/>
        </w:rPr>
        <w:t>Raan</w:t>
      </w:r>
      <w:proofErr w:type="spellEnd"/>
    </w:p>
    <w:p w:rsidR="009F6031" w:rsidRPr="00380028" w:rsidRDefault="009F6031" w:rsidP="0011556F">
      <w:pPr>
        <w:pStyle w:val="ListParagraph"/>
        <w:numPr>
          <w:ilvl w:val="0"/>
          <w:numId w:val="28"/>
        </w:numPr>
        <w:rPr>
          <w:rFonts w:ascii="Arial" w:hAnsi="Arial" w:cs="Arial"/>
        </w:rPr>
      </w:pPr>
      <w:proofErr w:type="gramStart"/>
      <w:r w:rsidRPr="00380028">
        <w:rPr>
          <w:rFonts w:ascii="Arial" w:hAnsi="Arial" w:cs="Arial"/>
        </w:rPr>
        <w:t>Oosterschelde 4</w:t>
      </w:r>
      <w:proofErr w:type="gramEnd"/>
    </w:p>
    <w:p w:rsidR="009F6031" w:rsidRPr="00380028" w:rsidRDefault="009F6031" w:rsidP="0011556F">
      <w:pPr>
        <w:pStyle w:val="ListParagraph"/>
        <w:numPr>
          <w:ilvl w:val="0"/>
          <w:numId w:val="28"/>
        </w:numPr>
        <w:rPr>
          <w:rFonts w:ascii="Arial" w:hAnsi="Arial" w:cs="Arial"/>
        </w:rPr>
      </w:pPr>
      <w:proofErr w:type="spellStart"/>
      <w:r w:rsidRPr="00380028">
        <w:rPr>
          <w:rFonts w:ascii="Arial" w:hAnsi="Arial" w:cs="Arial"/>
        </w:rPr>
        <w:t>Brouwershavensche</w:t>
      </w:r>
      <w:proofErr w:type="spellEnd"/>
      <w:r w:rsidRPr="00380028">
        <w:rPr>
          <w:rFonts w:ascii="Arial" w:hAnsi="Arial" w:cs="Arial"/>
        </w:rPr>
        <w:t xml:space="preserve"> Gat 2</w:t>
      </w:r>
    </w:p>
    <w:p w:rsidR="009F6031" w:rsidRPr="00380028" w:rsidRDefault="009F6031" w:rsidP="0011556F">
      <w:pPr>
        <w:pStyle w:val="ListParagraph"/>
        <w:numPr>
          <w:ilvl w:val="0"/>
          <w:numId w:val="28"/>
        </w:numPr>
        <w:rPr>
          <w:rFonts w:ascii="Arial" w:hAnsi="Arial" w:cs="Arial"/>
        </w:rPr>
      </w:pPr>
      <w:proofErr w:type="spellStart"/>
      <w:r w:rsidRPr="00380028">
        <w:rPr>
          <w:rFonts w:ascii="Arial" w:hAnsi="Arial" w:cs="Arial"/>
        </w:rPr>
        <w:t>Brouwershavensche</w:t>
      </w:r>
      <w:proofErr w:type="spellEnd"/>
      <w:r w:rsidRPr="00380028">
        <w:rPr>
          <w:rFonts w:ascii="Arial" w:hAnsi="Arial" w:cs="Arial"/>
        </w:rPr>
        <w:t xml:space="preserve"> Gat 8</w:t>
      </w:r>
    </w:p>
    <w:p w:rsidR="009F6031" w:rsidRPr="00380028" w:rsidRDefault="009F6031" w:rsidP="0011556F">
      <w:pPr>
        <w:pStyle w:val="ListParagraph"/>
        <w:numPr>
          <w:ilvl w:val="0"/>
          <w:numId w:val="28"/>
        </w:numPr>
        <w:rPr>
          <w:rFonts w:ascii="Arial" w:hAnsi="Arial" w:cs="Arial"/>
        </w:rPr>
      </w:pPr>
      <w:r w:rsidRPr="00380028">
        <w:rPr>
          <w:rFonts w:ascii="Arial" w:hAnsi="Arial" w:cs="Arial"/>
        </w:rPr>
        <w:t>Haringvliet 10</w:t>
      </w:r>
    </w:p>
    <w:p w:rsidR="009F6031" w:rsidRPr="00380028" w:rsidRDefault="009F6031" w:rsidP="00BE3DE1">
      <w:pPr>
        <w:rPr>
          <w:rFonts w:ascii="Arial" w:hAnsi="Arial" w:cs="Arial"/>
        </w:rPr>
      </w:pPr>
    </w:p>
    <w:p w:rsidR="00940245" w:rsidRDefault="00940245" w:rsidP="00940245">
      <w:pPr>
        <w:rPr>
          <w:rFonts w:ascii="Arial" w:hAnsi="Arial" w:cs="Arial"/>
        </w:rPr>
      </w:pPr>
      <w:r w:rsidRPr="00380028">
        <w:rPr>
          <w:rFonts w:ascii="Arial" w:hAnsi="Arial" w:cs="Arial"/>
        </w:rPr>
        <w:t>De exacte locaties zijn in tabel 5.3 gegeven voor wat betreft de periode juni 2004 – juni 20</w:t>
      </w:r>
      <w:r w:rsidR="006E769D">
        <w:rPr>
          <w:rFonts w:ascii="Arial" w:hAnsi="Arial" w:cs="Arial"/>
        </w:rPr>
        <w:t>1</w:t>
      </w:r>
      <w:r w:rsidRPr="00380028">
        <w:rPr>
          <w:rFonts w:ascii="Arial" w:hAnsi="Arial" w:cs="Arial"/>
        </w:rPr>
        <w:t>0</w:t>
      </w:r>
      <w:r w:rsidRPr="003E4ECC">
        <w:rPr>
          <w:rFonts w:ascii="Arial" w:hAnsi="Arial" w:cs="Arial"/>
        </w:rPr>
        <w:t>.</w:t>
      </w:r>
    </w:p>
    <w:p w:rsidR="001D51E8" w:rsidRPr="003E4ECC" w:rsidRDefault="001D51E8" w:rsidP="00940245">
      <w:pPr>
        <w:rPr>
          <w:rFonts w:ascii="Arial" w:hAnsi="Arial" w:cs="Arial"/>
        </w:rPr>
      </w:pPr>
    </w:p>
    <w:p w:rsidR="00940245" w:rsidRPr="003E4ECC" w:rsidRDefault="00DA28CB" w:rsidP="00940245">
      <w:pPr>
        <w:rPr>
          <w:rFonts w:ascii="Arial" w:hAnsi="Arial" w:cs="Arial"/>
        </w:rPr>
      </w:pPr>
      <w:r w:rsidRPr="00380028">
        <w:rPr>
          <w:rFonts w:ascii="Arial" w:hAnsi="Arial" w:cs="Arial"/>
          <w:sz w:val="18"/>
          <w:szCs w:val="18"/>
        </w:rPr>
        <w:t>Tabel 5.3: Locaties stations Meetnet Zege</w:t>
      </w:r>
    </w:p>
    <w:tbl>
      <w:tblPr>
        <w:tblW w:w="7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59"/>
        <w:gridCol w:w="1560"/>
        <w:gridCol w:w="1559"/>
      </w:tblGrid>
      <w:tr w:rsidR="00940245" w:rsidRPr="00380028" w:rsidTr="00940245">
        <w:tc>
          <w:tcPr>
            <w:tcW w:w="3085" w:type="dxa"/>
            <w:tcBorders>
              <w:bottom w:val="single" w:sz="4" w:space="0" w:color="auto"/>
            </w:tcBorders>
          </w:tcPr>
          <w:p w:rsidR="00940245" w:rsidRPr="00EA2DA9" w:rsidRDefault="00940245" w:rsidP="00940245">
            <w:pPr>
              <w:rPr>
                <w:rFonts w:ascii="Arial" w:hAnsi="Arial" w:cs="Arial"/>
                <w:sz w:val="18"/>
                <w:szCs w:val="18"/>
              </w:rPr>
            </w:pPr>
          </w:p>
          <w:p w:rsidR="00940245" w:rsidRPr="00380028" w:rsidRDefault="00940245" w:rsidP="00940245">
            <w:pPr>
              <w:jc w:val="center"/>
              <w:rPr>
                <w:rFonts w:ascii="Arial" w:hAnsi="Arial" w:cs="Arial"/>
                <w:sz w:val="18"/>
                <w:szCs w:val="18"/>
              </w:rPr>
            </w:pPr>
            <w:r w:rsidRPr="00380028">
              <w:rPr>
                <w:rFonts w:ascii="Arial" w:hAnsi="Arial" w:cs="Arial"/>
                <w:sz w:val="18"/>
                <w:szCs w:val="18"/>
              </w:rPr>
              <w:t>Station</w:t>
            </w:r>
          </w:p>
        </w:tc>
        <w:tc>
          <w:tcPr>
            <w:tcW w:w="1559" w:type="dxa"/>
            <w:tcBorders>
              <w:bottom w:val="single" w:sz="4" w:space="0" w:color="auto"/>
            </w:tcBorders>
          </w:tcPr>
          <w:p w:rsidR="00940245" w:rsidRPr="00380028" w:rsidRDefault="00940245" w:rsidP="00940245">
            <w:pPr>
              <w:jc w:val="center"/>
              <w:rPr>
                <w:rFonts w:ascii="Arial" w:hAnsi="Arial" w:cs="Arial"/>
                <w:sz w:val="18"/>
                <w:szCs w:val="18"/>
              </w:rPr>
            </w:pPr>
            <w:r w:rsidRPr="00380028">
              <w:rPr>
                <w:rFonts w:ascii="Arial" w:hAnsi="Arial" w:cs="Arial"/>
                <w:sz w:val="18"/>
                <w:szCs w:val="18"/>
              </w:rPr>
              <w:t>X-coördinaat (m RD)</w:t>
            </w:r>
          </w:p>
        </w:tc>
        <w:tc>
          <w:tcPr>
            <w:tcW w:w="1560" w:type="dxa"/>
            <w:tcBorders>
              <w:bottom w:val="single" w:sz="4" w:space="0" w:color="auto"/>
            </w:tcBorders>
          </w:tcPr>
          <w:p w:rsidR="00940245" w:rsidRPr="00380028" w:rsidRDefault="00940245" w:rsidP="00940245">
            <w:pPr>
              <w:jc w:val="center"/>
              <w:rPr>
                <w:rFonts w:ascii="Arial" w:hAnsi="Arial" w:cs="Arial"/>
                <w:sz w:val="18"/>
                <w:szCs w:val="18"/>
              </w:rPr>
            </w:pPr>
            <w:r w:rsidRPr="00380028">
              <w:rPr>
                <w:rFonts w:ascii="Arial" w:hAnsi="Arial" w:cs="Arial"/>
                <w:sz w:val="18"/>
                <w:szCs w:val="18"/>
              </w:rPr>
              <w:t>Y-coördinaat (m RD)</w:t>
            </w:r>
          </w:p>
        </w:tc>
        <w:tc>
          <w:tcPr>
            <w:tcW w:w="1559" w:type="dxa"/>
            <w:tcBorders>
              <w:bottom w:val="single" w:sz="4" w:space="0" w:color="auto"/>
            </w:tcBorders>
          </w:tcPr>
          <w:p w:rsidR="00940245" w:rsidRPr="00380028" w:rsidRDefault="00940245" w:rsidP="00940245">
            <w:pPr>
              <w:jc w:val="center"/>
              <w:rPr>
                <w:rFonts w:ascii="Arial" w:hAnsi="Arial" w:cs="Arial"/>
                <w:sz w:val="18"/>
                <w:szCs w:val="18"/>
              </w:rPr>
            </w:pPr>
            <w:r w:rsidRPr="00380028">
              <w:rPr>
                <w:rFonts w:ascii="Arial" w:hAnsi="Arial" w:cs="Arial"/>
                <w:sz w:val="18"/>
                <w:szCs w:val="18"/>
              </w:rPr>
              <w:t xml:space="preserve">waterdiepte </w:t>
            </w:r>
          </w:p>
          <w:p w:rsidR="00940245" w:rsidRPr="00380028" w:rsidRDefault="00940245" w:rsidP="00940245">
            <w:pPr>
              <w:jc w:val="center"/>
              <w:rPr>
                <w:rFonts w:ascii="Arial" w:hAnsi="Arial" w:cs="Arial"/>
                <w:sz w:val="18"/>
                <w:szCs w:val="18"/>
              </w:rPr>
            </w:pPr>
            <w:r w:rsidRPr="00380028">
              <w:rPr>
                <w:rFonts w:ascii="Arial" w:hAnsi="Arial" w:cs="Arial"/>
                <w:sz w:val="18"/>
                <w:szCs w:val="18"/>
              </w:rPr>
              <w:t>(m NAP)</w:t>
            </w:r>
          </w:p>
        </w:tc>
      </w:tr>
      <w:tr w:rsidR="00940245" w:rsidRPr="00380028" w:rsidTr="00940245">
        <w:tc>
          <w:tcPr>
            <w:tcW w:w="3085" w:type="dxa"/>
            <w:tcBorders>
              <w:bottom w:val="nil"/>
            </w:tcBorders>
            <w:vAlign w:val="bottom"/>
          </w:tcPr>
          <w:p w:rsidR="00940245" w:rsidRPr="00380028" w:rsidRDefault="00940245" w:rsidP="00940245">
            <w:pPr>
              <w:rPr>
                <w:rFonts w:ascii="Arial" w:hAnsi="Arial" w:cs="Arial"/>
                <w:sz w:val="18"/>
                <w:szCs w:val="18"/>
              </w:rPr>
            </w:pPr>
            <w:proofErr w:type="spellStart"/>
            <w:r w:rsidRPr="00380028">
              <w:rPr>
                <w:rFonts w:ascii="Arial" w:hAnsi="Arial" w:cs="Arial"/>
                <w:sz w:val="18"/>
                <w:szCs w:val="18"/>
              </w:rPr>
              <w:t>Brouwershavensche</w:t>
            </w:r>
            <w:proofErr w:type="spellEnd"/>
            <w:r w:rsidRPr="00380028">
              <w:rPr>
                <w:rFonts w:ascii="Arial" w:hAnsi="Arial" w:cs="Arial"/>
                <w:sz w:val="18"/>
                <w:szCs w:val="18"/>
              </w:rPr>
              <w:t xml:space="preserve"> Gat 02</w:t>
            </w:r>
          </w:p>
        </w:tc>
        <w:tc>
          <w:tcPr>
            <w:tcW w:w="1559" w:type="dxa"/>
            <w:tcBorders>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32824</w:t>
            </w:r>
          </w:p>
        </w:tc>
        <w:tc>
          <w:tcPr>
            <w:tcW w:w="1560" w:type="dxa"/>
            <w:tcBorders>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421369</w:t>
            </w:r>
          </w:p>
        </w:tc>
        <w:tc>
          <w:tcPr>
            <w:tcW w:w="1559" w:type="dxa"/>
            <w:tcBorders>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-11.00</w:t>
            </w:r>
          </w:p>
        </w:tc>
      </w:tr>
      <w:tr w:rsidR="00940245" w:rsidRPr="00380028" w:rsidTr="00940245">
        <w:tc>
          <w:tcPr>
            <w:tcW w:w="3085" w:type="dxa"/>
            <w:tcBorders>
              <w:top w:val="nil"/>
              <w:bottom w:val="nil"/>
            </w:tcBorders>
            <w:vAlign w:val="bottom"/>
          </w:tcPr>
          <w:p w:rsidR="00940245" w:rsidRPr="00380028" w:rsidRDefault="00940245" w:rsidP="00940245">
            <w:pPr>
              <w:rPr>
                <w:rFonts w:ascii="Arial" w:hAnsi="Arial" w:cs="Arial"/>
                <w:sz w:val="18"/>
                <w:szCs w:val="18"/>
              </w:rPr>
            </w:pPr>
            <w:r w:rsidRPr="00380028">
              <w:rPr>
                <w:rFonts w:ascii="Arial" w:hAnsi="Arial" w:cs="Arial"/>
                <w:sz w:val="18"/>
                <w:szCs w:val="18"/>
              </w:rPr>
              <w:t xml:space="preserve">     na 3 december 2004</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33140</w:t>
            </w:r>
          </w:p>
        </w:tc>
        <w:tc>
          <w:tcPr>
            <w:tcW w:w="1560"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421239</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p>
        </w:tc>
      </w:tr>
      <w:tr w:rsidR="00940245" w:rsidRPr="00380028" w:rsidTr="00940245">
        <w:tc>
          <w:tcPr>
            <w:tcW w:w="3085" w:type="dxa"/>
            <w:tcBorders>
              <w:top w:val="nil"/>
              <w:bottom w:val="nil"/>
            </w:tcBorders>
            <w:vAlign w:val="bottom"/>
          </w:tcPr>
          <w:p w:rsidR="00940245" w:rsidRPr="00380028" w:rsidRDefault="00940245" w:rsidP="00940245">
            <w:pPr>
              <w:rPr>
                <w:rFonts w:ascii="Arial" w:hAnsi="Arial" w:cs="Arial"/>
                <w:sz w:val="18"/>
                <w:szCs w:val="18"/>
              </w:rPr>
            </w:pPr>
            <w:proofErr w:type="spellStart"/>
            <w:r w:rsidRPr="00380028">
              <w:rPr>
                <w:rFonts w:ascii="Arial" w:hAnsi="Arial" w:cs="Arial"/>
                <w:sz w:val="18"/>
                <w:szCs w:val="18"/>
              </w:rPr>
              <w:t>Brouwershavensche</w:t>
            </w:r>
            <w:proofErr w:type="spellEnd"/>
            <w:r w:rsidRPr="00380028">
              <w:rPr>
                <w:rFonts w:ascii="Arial" w:hAnsi="Arial" w:cs="Arial"/>
                <w:sz w:val="18"/>
                <w:szCs w:val="18"/>
              </w:rPr>
              <w:t xml:space="preserve"> Gat 08</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46197</w:t>
            </w:r>
          </w:p>
        </w:tc>
        <w:tc>
          <w:tcPr>
            <w:tcW w:w="1560"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419184</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-7.00</w:t>
            </w:r>
          </w:p>
        </w:tc>
      </w:tr>
      <w:tr w:rsidR="00940245" w:rsidRPr="00380028" w:rsidTr="00940245">
        <w:tc>
          <w:tcPr>
            <w:tcW w:w="3085" w:type="dxa"/>
            <w:tcBorders>
              <w:top w:val="nil"/>
              <w:bottom w:val="nil"/>
            </w:tcBorders>
            <w:vAlign w:val="bottom"/>
          </w:tcPr>
          <w:p w:rsidR="00940245" w:rsidRPr="00380028" w:rsidRDefault="00940245" w:rsidP="00940245">
            <w:pPr>
              <w:rPr>
                <w:rFonts w:ascii="Arial" w:hAnsi="Arial" w:cs="Arial"/>
                <w:sz w:val="18"/>
                <w:szCs w:val="18"/>
              </w:rPr>
            </w:pPr>
            <w:r w:rsidRPr="00380028">
              <w:rPr>
                <w:rFonts w:ascii="Arial" w:hAnsi="Arial" w:cs="Arial"/>
                <w:sz w:val="18"/>
                <w:szCs w:val="18"/>
              </w:rPr>
              <w:t>Haringvliet 10</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49862</w:t>
            </w:r>
          </w:p>
        </w:tc>
        <w:tc>
          <w:tcPr>
            <w:tcW w:w="1560"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431612</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-10.00</w:t>
            </w:r>
          </w:p>
        </w:tc>
      </w:tr>
      <w:tr w:rsidR="00940245" w:rsidRPr="00380028" w:rsidTr="00940245">
        <w:tc>
          <w:tcPr>
            <w:tcW w:w="3085" w:type="dxa"/>
            <w:tcBorders>
              <w:top w:val="nil"/>
              <w:bottom w:val="nil"/>
            </w:tcBorders>
            <w:vAlign w:val="bottom"/>
          </w:tcPr>
          <w:p w:rsidR="00940245" w:rsidRPr="00380028" w:rsidRDefault="00940245" w:rsidP="00940245">
            <w:pPr>
              <w:rPr>
                <w:rFonts w:ascii="Arial" w:hAnsi="Arial" w:cs="Arial"/>
                <w:sz w:val="18"/>
                <w:szCs w:val="18"/>
              </w:rPr>
            </w:pPr>
            <w:proofErr w:type="gramStart"/>
            <w:r w:rsidRPr="00380028">
              <w:rPr>
                <w:rFonts w:ascii="Arial" w:hAnsi="Arial" w:cs="Arial"/>
                <w:sz w:val="18"/>
                <w:szCs w:val="18"/>
              </w:rPr>
              <w:t>Oosterschelde 04</w:t>
            </w:r>
            <w:proofErr w:type="gramEnd"/>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37853</w:t>
            </w:r>
          </w:p>
        </w:tc>
        <w:tc>
          <w:tcPr>
            <w:tcW w:w="1560"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408772</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-8.00</w:t>
            </w:r>
          </w:p>
        </w:tc>
      </w:tr>
      <w:tr w:rsidR="00940245" w:rsidRPr="00380028" w:rsidTr="00940245">
        <w:tc>
          <w:tcPr>
            <w:tcW w:w="3085" w:type="dxa"/>
            <w:tcBorders>
              <w:top w:val="nil"/>
              <w:bottom w:val="nil"/>
            </w:tcBorders>
            <w:vAlign w:val="bottom"/>
          </w:tcPr>
          <w:p w:rsidR="00940245" w:rsidRPr="00380028" w:rsidRDefault="00940245" w:rsidP="00940245">
            <w:pPr>
              <w:rPr>
                <w:rFonts w:ascii="Arial" w:hAnsi="Arial" w:cs="Arial"/>
                <w:sz w:val="18"/>
                <w:szCs w:val="18"/>
              </w:rPr>
            </w:pPr>
            <w:r w:rsidRPr="00380028">
              <w:rPr>
                <w:rFonts w:ascii="Arial" w:hAnsi="Arial" w:cs="Arial"/>
                <w:sz w:val="18"/>
                <w:szCs w:val="18"/>
              </w:rPr>
              <w:t xml:space="preserve">Vlakte van de </w:t>
            </w:r>
            <w:proofErr w:type="spellStart"/>
            <w:r w:rsidRPr="00380028">
              <w:rPr>
                <w:rFonts w:ascii="Arial" w:hAnsi="Arial" w:cs="Arial"/>
                <w:sz w:val="18"/>
                <w:szCs w:val="18"/>
              </w:rPr>
              <w:t>Raan</w:t>
            </w:r>
            <w:proofErr w:type="spellEnd"/>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6083</w:t>
            </w:r>
          </w:p>
        </w:tc>
        <w:tc>
          <w:tcPr>
            <w:tcW w:w="1560"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392714</w:t>
            </w:r>
          </w:p>
        </w:tc>
        <w:tc>
          <w:tcPr>
            <w:tcW w:w="1559" w:type="dxa"/>
            <w:tcBorders>
              <w:top w:val="nil"/>
              <w:bottom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-10.30</w:t>
            </w:r>
          </w:p>
        </w:tc>
      </w:tr>
      <w:tr w:rsidR="00940245" w:rsidRPr="00380028" w:rsidTr="00940245">
        <w:tc>
          <w:tcPr>
            <w:tcW w:w="3085" w:type="dxa"/>
            <w:tcBorders>
              <w:top w:val="nil"/>
            </w:tcBorders>
          </w:tcPr>
          <w:p w:rsidR="00940245" w:rsidRPr="00380028" w:rsidRDefault="00940245" w:rsidP="00940245">
            <w:pPr>
              <w:rPr>
                <w:rFonts w:ascii="Arial" w:hAnsi="Arial" w:cs="Arial"/>
                <w:sz w:val="18"/>
                <w:szCs w:val="18"/>
              </w:rPr>
            </w:pPr>
            <w:r w:rsidRPr="00380028">
              <w:rPr>
                <w:rFonts w:ascii="Arial" w:hAnsi="Arial" w:cs="Arial"/>
                <w:sz w:val="18"/>
                <w:szCs w:val="18"/>
              </w:rPr>
              <w:t xml:space="preserve">     na 25 januari 2006</w:t>
            </w:r>
          </w:p>
        </w:tc>
        <w:tc>
          <w:tcPr>
            <w:tcW w:w="1559" w:type="dxa"/>
            <w:tcBorders>
              <w:top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6075</w:t>
            </w:r>
          </w:p>
        </w:tc>
        <w:tc>
          <w:tcPr>
            <w:tcW w:w="1560" w:type="dxa"/>
            <w:tcBorders>
              <w:top w:val="nil"/>
            </w:tcBorders>
            <w:vAlign w:val="bottom"/>
          </w:tcPr>
          <w:p w:rsidR="00940245" w:rsidRPr="00380028" w:rsidRDefault="00940245" w:rsidP="00940245">
            <w:pPr>
              <w:jc w:val="center"/>
              <w:rPr>
                <w:rFonts w:ascii="Arial" w:hAnsi="Arial" w:cs="Arial"/>
                <w:sz w:val="18"/>
                <w:szCs w:val="18"/>
              </w:rPr>
            </w:pPr>
            <w:r w:rsidRPr="00380028">
              <w:rPr>
                <w:rFonts w:ascii="Arial" w:hAnsi="Arial" w:cs="Arial"/>
                <w:sz w:val="18"/>
                <w:szCs w:val="18"/>
              </w:rPr>
              <w:t>392714</w:t>
            </w:r>
          </w:p>
        </w:tc>
        <w:tc>
          <w:tcPr>
            <w:tcW w:w="1559" w:type="dxa"/>
            <w:tcBorders>
              <w:top w:val="nil"/>
            </w:tcBorders>
          </w:tcPr>
          <w:p w:rsidR="00940245" w:rsidRPr="00380028" w:rsidRDefault="00940245" w:rsidP="00940245">
            <w:pPr>
              <w:jc w:val="center"/>
              <w:rPr>
                <w:rFonts w:ascii="Arial" w:hAnsi="Arial" w:cs="Arial"/>
                <w:sz w:val="18"/>
                <w:szCs w:val="18"/>
              </w:rPr>
            </w:pPr>
          </w:p>
        </w:tc>
      </w:tr>
    </w:tbl>
    <w:p w:rsidR="00940245" w:rsidRPr="00380028" w:rsidRDefault="00940245" w:rsidP="00940245">
      <w:pPr>
        <w:rPr>
          <w:rFonts w:ascii="Arial" w:hAnsi="Arial" w:cs="Arial"/>
        </w:rPr>
      </w:pPr>
    </w:p>
    <w:p w:rsidR="00940245" w:rsidRPr="00380028" w:rsidRDefault="00940245" w:rsidP="00940245">
      <w:pPr>
        <w:rPr>
          <w:rFonts w:ascii="Arial" w:hAnsi="Arial" w:cs="Arial"/>
        </w:rPr>
      </w:pPr>
      <w:r w:rsidRPr="00380028">
        <w:rPr>
          <w:rFonts w:ascii="Arial" w:hAnsi="Arial" w:cs="Arial"/>
        </w:rPr>
        <w:t>Twee meetpalen zijn in deze periode verplaatst. De verschuiving is echter niet zo groot, dat voor de modeluitvoer de resultaten in een andere roostercel hoeven te worden beschouwd.</w:t>
      </w:r>
    </w:p>
    <w:p w:rsidR="00940245" w:rsidRPr="00380028" w:rsidRDefault="00940245" w:rsidP="00BE3DE1">
      <w:pPr>
        <w:rPr>
          <w:rFonts w:ascii="Arial" w:hAnsi="Arial" w:cs="Arial"/>
        </w:rPr>
      </w:pPr>
    </w:p>
    <w:p w:rsidR="00857E67" w:rsidRPr="00380028" w:rsidRDefault="00857E67" w:rsidP="00BE3DE1">
      <w:pPr>
        <w:rPr>
          <w:rFonts w:ascii="Arial" w:hAnsi="Arial" w:cs="Arial"/>
        </w:rPr>
      </w:pPr>
      <w:r w:rsidRPr="00380028">
        <w:rPr>
          <w:rFonts w:ascii="Arial" w:hAnsi="Arial" w:cs="Arial"/>
        </w:rPr>
        <w:t>Voor deze vergelijkingen zijn de volgende tabellen en figuren in de bijlagen opgenomen:</w:t>
      </w:r>
    </w:p>
    <w:p w:rsidR="00857E67" w:rsidRPr="00380028" w:rsidRDefault="00857E67"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1D51E8">
        <w:rPr>
          <w:rFonts w:ascii="Arial" w:hAnsi="Arial" w:cs="Arial"/>
        </w:rPr>
        <w:t>#.</w:t>
      </w:r>
      <w:r w:rsidRPr="00380028">
        <w:rPr>
          <w:rFonts w:ascii="Arial" w:hAnsi="Arial" w:cs="Arial"/>
        </w:rPr>
        <w:t>3</w:t>
      </w:r>
      <w:r w:rsidRPr="00380028">
        <w:rPr>
          <w:rFonts w:ascii="Arial" w:hAnsi="Arial" w:cs="Arial"/>
        </w:rPr>
        <w:tab/>
        <w:t xml:space="preserve">Vergelijking tussen berekende en gemeten watertemperatuur bij oppervlak en bodem, Vlakte van de </w:t>
      </w:r>
      <w:proofErr w:type="spellStart"/>
      <w:r w:rsidRPr="00380028">
        <w:rPr>
          <w:rFonts w:ascii="Arial" w:hAnsi="Arial" w:cs="Arial"/>
        </w:rPr>
        <w:t>Raan</w:t>
      </w:r>
      <w:proofErr w:type="spellEnd"/>
      <w:r w:rsidRPr="00380028">
        <w:rPr>
          <w:rFonts w:ascii="Arial" w:hAnsi="Arial" w:cs="Arial"/>
        </w:rPr>
        <w:t xml:space="preserve"> en Oosterschelde 4</w:t>
      </w:r>
    </w:p>
    <w:p w:rsidR="00857E67" w:rsidRPr="00380028" w:rsidRDefault="00857E67"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1D51E8">
        <w:rPr>
          <w:rFonts w:ascii="Arial" w:hAnsi="Arial" w:cs="Arial"/>
        </w:rPr>
        <w:t>#.</w:t>
      </w:r>
      <w:r w:rsidRPr="00380028">
        <w:rPr>
          <w:rFonts w:ascii="Arial" w:hAnsi="Arial" w:cs="Arial"/>
        </w:rPr>
        <w:t>4</w:t>
      </w:r>
      <w:r w:rsidRPr="00380028">
        <w:rPr>
          <w:rFonts w:ascii="Arial" w:hAnsi="Arial" w:cs="Arial"/>
        </w:rPr>
        <w:tab/>
        <w:t xml:space="preserve">Vergelijking tussen berekende en gemeten watertemperatuur bij oppervlak en bodem, </w:t>
      </w:r>
      <w:proofErr w:type="spellStart"/>
      <w:r w:rsidRPr="00380028">
        <w:rPr>
          <w:rFonts w:ascii="Arial" w:hAnsi="Arial" w:cs="Arial"/>
        </w:rPr>
        <w:t>Brouwershavensche</w:t>
      </w:r>
      <w:proofErr w:type="spellEnd"/>
      <w:r w:rsidRPr="00380028">
        <w:rPr>
          <w:rFonts w:ascii="Arial" w:hAnsi="Arial" w:cs="Arial"/>
        </w:rPr>
        <w:t xml:space="preserve"> Gat 2 en </w:t>
      </w:r>
      <w:proofErr w:type="spellStart"/>
      <w:r w:rsidRPr="00380028">
        <w:rPr>
          <w:rFonts w:ascii="Arial" w:hAnsi="Arial" w:cs="Arial"/>
        </w:rPr>
        <w:t>Brouwersh</w:t>
      </w:r>
      <w:r w:rsidRPr="00380028">
        <w:rPr>
          <w:rFonts w:ascii="Arial" w:hAnsi="Arial" w:cs="Arial"/>
        </w:rPr>
        <w:t>a</w:t>
      </w:r>
      <w:r w:rsidRPr="00380028">
        <w:rPr>
          <w:rFonts w:ascii="Arial" w:hAnsi="Arial" w:cs="Arial"/>
        </w:rPr>
        <w:t>vensche</w:t>
      </w:r>
      <w:proofErr w:type="spellEnd"/>
      <w:r w:rsidRPr="00380028">
        <w:rPr>
          <w:rFonts w:ascii="Arial" w:hAnsi="Arial" w:cs="Arial"/>
        </w:rPr>
        <w:t xml:space="preserve"> Gat 8</w:t>
      </w:r>
    </w:p>
    <w:p w:rsidR="00857E67" w:rsidRPr="00380028" w:rsidRDefault="00857E67"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1D51E8">
        <w:rPr>
          <w:rFonts w:ascii="Arial" w:hAnsi="Arial" w:cs="Arial"/>
        </w:rPr>
        <w:t>#.</w:t>
      </w:r>
      <w:r w:rsidRPr="00380028">
        <w:rPr>
          <w:rFonts w:ascii="Arial" w:hAnsi="Arial" w:cs="Arial"/>
        </w:rPr>
        <w:t>5</w:t>
      </w:r>
      <w:r w:rsidRPr="00380028">
        <w:rPr>
          <w:rFonts w:ascii="Arial" w:hAnsi="Arial" w:cs="Arial"/>
        </w:rPr>
        <w:tab/>
        <w:t>Vergelijking tussen berekende en gemeten watertemperatuur bij oppervlak en bodem, Haringvliet 10</w:t>
      </w:r>
    </w:p>
    <w:p w:rsidR="00857E67" w:rsidRPr="00380028" w:rsidRDefault="00857E67" w:rsidP="00BE3DE1">
      <w:pPr>
        <w:rPr>
          <w:rFonts w:ascii="Arial" w:hAnsi="Arial" w:cs="Arial"/>
        </w:rPr>
      </w:pPr>
      <w:proofErr w:type="gramStart"/>
      <w:r w:rsidRPr="00380028">
        <w:rPr>
          <w:rFonts w:ascii="Arial" w:hAnsi="Arial" w:cs="Arial"/>
        </w:rPr>
        <w:t>en</w:t>
      </w:r>
      <w:proofErr w:type="gramEnd"/>
      <w:r w:rsidRPr="00380028">
        <w:rPr>
          <w:rFonts w:ascii="Arial" w:hAnsi="Arial" w:cs="Arial"/>
        </w:rPr>
        <w:t>:</w:t>
      </w:r>
    </w:p>
    <w:p w:rsidR="00857E67" w:rsidRPr="00380028" w:rsidRDefault="00857E67" w:rsidP="001D51E8">
      <w:pPr>
        <w:pStyle w:val="ListParagraph"/>
        <w:numPr>
          <w:ilvl w:val="0"/>
          <w:numId w:val="25"/>
        </w:numPr>
        <w:tabs>
          <w:tab w:val="left" w:pos="709"/>
        </w:tabs>
        <w:ind w:left="2835" w:hanging="3042"/>
        <w:rPr>
          <w:rFonts w:ascii="Arial" w:hAnsi="Arial" w:cs="Arial"/>
        </w:rPr>
      </w:pPr>
      <w:r w:rsidRPr="00380028">
        <w:rPr>
          <w:rFonts w:ascii="Arial" w:hAnsi="Arial" w:cs="Arial"/>
        </w:rPr>
        <w:t xml:space="preserve">Figuren </w:t>
      </w:r>
      <w:r w:rsidR="001D51E8">
        <w:rPr>
          <w:rFonts w:ascii="Arial" w:hAnsi="Arial" w:cs="Arial"/>
        </w:rPr>
        <w:t>#.</w:t>
      </w:r>
      <w:r w:rsidRPr="00380028">
        <w:rPr>
          <w:rFonts w:ascii="Arial" w:hAnsi="Arial" w:cs="Arial"/>
        </w:rPr>
        <w:t xml:space="preserve">13 – </w:t>
      </w:r>
      <w:r w:rsidR="001D51E8">
        <w:rPr>
          <w:rFonts w:ascii="Arial" w:hAnsi="Arial" w:cs="Arial"/>
        </w:rPr>
        <w:t>#.</w:t>
      </w:r>
      <w:r w:rsidRPr="00380028">
        <w:rPr>
          <w:rFonts w:ascii="Arial" w:hAnsi="Arial" w:cs="Arial"/>
        </w:rPr>
        <w:t>16</w:t>
      </w:r>
      <w:r w:rsidRPr="00380028">
        <w:rPr>
          <w:rFonts w:ascii="Arial" w:hAnsi="Arial" w:cs="Arial"/>
        </w:rPr>
        <w:tab/>
        <w:t>Vergelijking metingen en modelresultaten, oppervlakte- en bodemtemperatuur 1e, 2e, 3e en 4e kwartaal, Zege-station Oosterschelde 4</w:t>
      </w:r>
    </w:p>
    <w:p w:rsidR="00857E67" w:rsidRPr="00380028" w:rsidRDefault="00857E67" w:rsidP="001D51E8">
      <w:pPr>
        <w:pStyle w:val="ListParagraph"/>
        <w:numPr>
          <w:ilvl w:val="0"/>
          <w:numId w:val="25"/>
        </w:numPr>
        <w:tabs>
          <w:tab w:val="left" w:pos="709"/>
        </w:tabs>
        <w:ind w:left="2835" w:hanging="3042"/>
        <w:rPr>
          <w:rFonts w:ascii="Arial" w:hAnsi="Arial" w:cs="Arial"/>
        </w:rPr>
      </w:pPr>
      <w:r w:rsidRPr="00380028">
        <w:rPr>
          <w:rFonts w:ascii="Arial" w:hAnsi="Arial" w:cs="Arial"/>
        </w:rPr>
        <w:lastRenderedPageBreak/>
        <w:t xml:space="preserve">Figuren </w:t>
      </w:r>
      <w:r w:rsidR="001D51E8">
        <w:rPr>
          <w:rFonts w:ascii="Arial" w:hAnsi="Arial" w:cs="Arial"/>
        </w:rPr>
        <w:t>#.</w:t>
      </w:r>
      <w:r w:rsidRPr="00380028">
        <w:rPr>
          <w:rFonts w:ascii="Arial" w:hAnsi="Arial" w:cs="Arial"/>
        </w:rPr>
        <w:t xml:space="preserve">17 – </w:t>
      </w:r>
      <w:r w:rsidR="001D51E8">
        <w:rPr>
          <w:rFonts w:ascii="Arial" w:hAnsi="Arial" w:cs="Arial"/>
        </w:rPr>
        <w:t>#.</w:t>
      </w:r>
      <w:r w:rsidRPr="00380028">
        <w:rPr>
          <w:rFonts w:ascii="Arial" w:hAnsi="Arial" w:cs="Arial"/>
        </w:rPr>
        <w:t>20</w:t>
      </w:r>
      <w:r w:rsidRPr="00380028">
        <w:rPr>
          <w:rFonts w:ascii="Arial" w:hAnsi="Arial" w:cs="Arial"/>
        </w:rPr>
        <w:tab/>
        <w:t xml:space="preserve">Vergelijking metingen en modelresultaten, oppervlakte- en bodemtemperatuur 1e, 2e, 3e en 4e kwartaal, Zege-station Vlakte van de </w:t>
      </w:r>
      <w:proofErr w:type="spellStart"/>
      <w:r w:rsidRPr="00380028">
        <w:rPr>
          <w:rFonts w:ascii="Arial" w:hAnsi="Arial" w:cs="Arial"/>
        </w:rPr>
        <w:t>Raan</w:t>
      </w:r>
      <w:proofErr w:type="spellEnd"/>
    </w:p>
    <w:p w:rsidR="00857E67" w:rsidRPr="00380028" w:rsidRDefault="00857E67" w:rsidP="001D51E8">
      <w:pPr>
        <w:pStyle w:val="ListParagraph"/>
        <w:numPr>
          <w:ilvl w:val="0"/>
          <w:numId w:val="25"/>
        </w:numPr>
        <w:tabs>
          <w:tab w:val="left" w:pos="709"/>
        </w:tabs>
        <w:ind w:left="2835" w:hanging="3042"/>
        <w:rPr>
          <w:rFonts w:ascii="Arial" w:hAnsi="Arial" w:cs="Arial"/>
        </w:rPr>
      </w:pPr>
      <w:r w:rsidRPr="00380028">
        <w:rPr>
          <w:rFonts w:ascii="Arial" w:hAnsi="Arial" w:cs="Arial"/>
        </w:rPr>
        <w:t xml:space="preserve">Figuren </w:t>
      </w:r>
      <w:r w:rsidR="001D51E8">
        <w:rPr>
          <w:rFonts w:ascii="Arial" w:hAnsi="Arial" w:cs="Arial"/>
        </w:rPr>
        <w:t>#.</w:t>
      </w:r>
      <w:r w:rsidRPr="00380028">
        <w:rPr>
          <w:rFonts w:ascii="Arial" w:hAnsi="Arial" w:cs="Arial"/>
        </w:rPr>
        <w:t xml:space="preserve">21 – </w:t>
      </w:r>
      <w:r w:rsidR="001D51E8">
        <w:rPr>
          <w:rFonts w:ascii="Arial" w:hAnsi="Arial" w:cs="Arial"/>
        </w:rPr>
        <w:t>#.</w:t>
      </w:r>
      <w:r w:rsidRPr="00380028">
        <w:rPr>
          <w:rFonts w:ascii="Arial" w:hAnsi="Arial" w:cs="Arial"/>
        </w:rPr>
        <w:t>24</w:t>
      </w:r>
      <w:r w:rsidRPr="00380028">
        <w:rPr>
          <w:rFonts w:ascii="Arial" w:hAnsi="Arial" w:cs="Arial"/>
        </w:rPr>
        <w:tab/>
        <w:t xml:space="preserve">Vergelijking metingen en modelresultaten, oppervlakte- en bodemtemperatuur 1e, 2e, 3e en 4e kwartaal, Zege-station </w:t>
      </w:r>
      <w:proofErr w:type="spellStart"/>
      <w:r w:rsidRPr="00380028">
        <w:rPr>
          <w:rFonts w:ascii="Arial" w:hAnsi="Arial" w:cs="Arial"/>
        </w:rPr>
        <w:t>Brouwershavensche</w:t>
      </w:r>
      <w:proofErr w:type="spellEnd"/>
      <w:r w:rsidRPr="00380028">
        <w:rPr>
          <w:rFonts w:ascii="Arial" w:hAnsi="Arial" w:cs="Arial"/>
        </w:rPr>
        <w:t xml:space="preserve"> Gat 2</w:t>
      </w:r>
    </w:p>
    <w:p w:rsidR="00857E67" w:rsidRPr="00380028" w:rsidRDefault="00857E67" w:rsidP="001D51E8">
      <w:pPr>
        <w:pStyle w:val="ListParagraph"/>
        <w:numPr>
          <w:ilvl w:val="0"/>
          <w:numId w:val="25"/>
        </w:numPr>
        <w:tabs>
          <w:tab w:val="left" w:pos="709"/>
        </w:tabs>
        <w:ind w:left="2835" w:hanging="3042"/>
        <w:rPr>
          <w:rFonts w:ascii="Arial" w:hAnsi="Arial" w:cs="Arial"/>
        </w:rPr>
      </w:pPr>
      <w:r w:rsidRPr="00380028">
        <w:rPr>
          <w:rFonts w:ascii="Arial" w:hAnsi="Arial" w:cs="Arial"/>
        </w:rPr>
        <w:t xml:space="preserve">Figuren </w:t>
      </w:r>
      <w:r w:rsidR="001D51E8">
        <w:rPr>
          <w:rFonts w:ascii="Arial" w:hAnsi="Arial" w:cs="Arial"/>
        </w:rPr>
        <w:t>#.</w:t>
      </w:r>
      <w:r w:rsidRPr="00380028">
        <w:rPr>
          <w:rFonts w:ascii="Arial" w:hAnsi="Arial" w:cs="Arial"/>
        </w:rPr>
        <w:t xml:space="preserve">25 – </w:t>
      </w:r>
      <w:r w:rsidR="001D51E8">
        <w:rPr>
          <w:rFonts w:ascii="Arial" w:hAnsi="Arial" w:cs="Arial"/>
        </w:rPr>
        <w:t>#.</w:t>
      </w:r>
      <w:r w:rsidRPr="00380028">
        <w:rPr>
          <w:rFonts w:ascii="Arial" w:hAnsi="Arial" w:cs="Arial"/>
        </w:rPr>
        <w:t>28</w:t>
      </w:r>
      <w:r w:rsidRPr="00380028">
        <w:rPr>
          <w:rFonts w:ascii="Arial" w:hAnsi="Arial" w:cs="Arial"/>
        </w:rPr>
        <w:tab/>
        <w:t xml:space="preserve">Vergelijking metingen en modelresultaten, oppervlakte- en bodemtemperatuur 1e, 2e, 3e en 4e kwartaal, Zege-station </w:t>
      </w:r>
      <w:proofErr w:type="spellStart"/>
      <w:r w:rsidRPr="00380028">
        <w:rPr>
          <w:rFonts w:ascii="Arial" w:hAnsi="Arial" w:cs="Arial"/>
        </w:rPr>
        <w:t>Brouwershavensche</w:t>
      </w:r>
      <w:proofErr w:type="spellEnd"/>
      <w:r w:rsidRPr="00380028">
        <w:rPr>
          <w:rFonts w:ascii="Arial" w:hAnsi="Arial" w:cs="Arial"/>
        </w:rPr>
        <w:t xml:space="preserve"> Gat 8</w:t>
      </w:r>
    </w:p>
    <w:p w:rsidR="00857E67" w:rsidRPr="00380028" w:rsidRDefault="00857E67" w:rsidP="001D51E8">
      <w:pPr>
        <w:pStyle w:val="ListParagraph"/>
        <w:numPr>
          <w:ilvl w:val="0"/>
          <w:numId w:val="25"/>
        </w:numPr>
        <w:tabs>
          <w:tab w:val="left" w:pos="709"/>
        </w:tabs>
        <w:ind w:left="2835" w:hanging="3042"/>
        <w:rPr>
          <w:rFonts w:ascii="Arial" w:hAnsi="Arial" w:cs="Arial"/>
        </w:rPr>
      </w:pPr>
      <w:r w:rsidRPr="00380028">
        <w:rPr>
          <w:rFonts w:ascii="Arial" w:hAnsi="Arial" w:cs="Arial"/>
        </w:rPr>
        <w:t xml:space="preserve">Figuren </w:t>
      </w:r>
      <w:r w:rsidR="001D51E8">
        <w:rPr>
          <w:rFonts w:ascii="Arial" w:hAnsi="Arial" w:cs="Arial"/>
        </w:rPr>
        <w:t>#.</w:t>
      </w:r>
      <w:r w:rsidRPr="00380028">
        <w:rPr>
          <w:rFonts w:ascii="Arial" w:hAnsi="Arial" w:cs="Arial"/>
        </w:rPr>
        <w:t xml:space="preserve">29 – </w:t>
      </w:r>
      <w:r w:rsidR="001D51E8">
        <w:rPr>
          <w:rFonts w:ascii="Arial" w:hAnsi="Arial" w:cs="Arial"/>
        </w:rPr>
        <w:t>#.</w:t>
      </w:r>
      <w:r w:rsidRPr="00380028">
        <w:rPr>
          <w:rFonts w:ascii="Arial" w:hAnsi="Arial" w:cs="Arial"/>
        </w:rPr>
        <w:t>32</w:t>
      </w:r>
      <w:r w:rsidRPr="00380028">
        <w:rPr>
          <w:rFonts w:ascii="Arial" w:hAnsi="Arial" w:cs="Arial"/>
        </w:rPr>
        <w:tab/>
        <w:t>Vergelijking metingen en modelresultaten, oppervlakte- en bodemtemperatuur 1e, 2e, 3e en 4e kwartaal, Zege-station Haringvliet 10</w:t>
      </w:r>
    </w:p>
    <w:p w:rsidR="00857E67" w:rsidRPr="00380028" w:rsidRDefault="00857E67" w:rsidP="00BE3DE1">
      <w:pPr>
        <w:rPr>
          <w:rFonts w:ascii="Arial" w:hAnsi="Arial" w:cs="Arial"/>
        </w:rPr>
      </w:pPr>
    </w:p>
    <w:p w:rsidR="00940245" w:rsidRPr="003E4ECC" w:rsidRDefault="007C178C" w:rsidP="00BE3DE1">
      <w:pPr>
        <w:rPr>
          <w:rFonts w:ascii="Arial" w:hAnsi="Arial" w:cs="Arial"/>
        </w:rPr>
      </w:pPr>
      <w:r w:rsidRPr="00380028">
        <w:rPr>
          <w:rFonts w:ascii="Arial" w:hAnsi="Arial" w:cs="Arial"/>
        </w:rPr>
        <w:t>Tabel 5.</w:t>
      </w:r>
      <w:r w:rsidR="006E769D">
        <w:rPr>
          <w:rFonts w:ascii="Arial" w:hAnsi="Arial" w:cs="Arial"/>
        </w:rPr>
        <w:t>4</w:t>
      </w:r>
      <w:r w:rsidRPr="00380028">
        <w:rPr>
          <w:rFonts w:ascii="Arial" w:hAnsi="Arial" w:cs="Arial"/>
        </w:rPr>
        <w:t xml:space="preserve"> laat zien dat gemiddeld slechts 60% van de metingen beschikbaar zijn, waarbij het eerste jaar uitzonderlijk is, aangezien voor zowel stations Oosterschelde 4, </w:t>
      </w:r>
      <w:proofErr w:type="spellStart"/>
      <w:r w:rsidRPr="00380028">
        <w:rPr>
          <w:rFonts w:ascii="Arial" w:hAnsi="Arial" w:cs="Arial"/>
        </w:rPr>
        <w:t>Brouwershave</w:t>
      </w:r>
      <w:r w:rsidRPr="00380028">
        <w:rPr>
          <w:rFonts w:ascii="Arial" w:hAnsi="Arial" w:cs="Arial"/>
        </w:rPr>
        <w:t>n</w:t>
      </w:r>
      <w:r w:rsidRPr="00380028">
        <w:rPr>
          <w:rFonts w:ascii="Arial" w:hAnsi="Arial" w:cs="Arial"/>
        </w:rPr>
        <w:t>sche</w:t>
      </w:r>
      <w:proofErr w:type="spellEnd"/>
      <w:r w:rsidRPr="00380028">
        <w:rPr>
          <w:rFonts w:ascii="Arial" w:hAnsi="Arial" w:cs="Arial"/>
        </w:rPr>
        <w:t xml:space="preserve"> Gat 2 als Haringvliet 10 helemaal geen metingen aanwezig zijn.</w:t>
      </w:r>
      <w:r w:rsidR="00646FC7" w:rsidRPr="00380028">
        <w:rPr>
          <w:rFonts w:ascii="Arial" w:hAnsi="Arial" w:cs="Arial"/>
        </w:rPr>
        <w:t xml:space="preserve"> In de periode juni 200</w:t>
      </w:r>
      <w:r w:rsidR="006E769D">
        <w:rPr>
          <w:rFonts w:ascii="Arial" w:hAnsi="Arial" w:cs="Arial"/>
        </w:rPr>
        <w:t>8</w:t>
      </w:r>
      <w:r w:rsidR="00646FC7" w:rsidRPr="00380028">
        <w:rPr>
          <w:rFonts w:ascii="Arial" w:hAnsi="Arial" w:cs="Arial"/>
        </w:rPr>
        <w:t xml:space="preserve"> – mei 2009</w:t>
      </w:r>
      <w:r w:rsidR="00646FC7" w:rsidRPr="003E4ECC">
        <w:rPr>
          <w:rFonts w:ascii="Arial" w:hAnsi="Arial" w:cs="Arial"/>
        </w:rPr>
        <w:t xml:space="preserve"> ontbreken juist alle metingen voor station Vlakte van de </w:t>
      </w:r>
      <w:proofErr w:type="spellStart"/>
      <w:r w:rsidR="00646FC7" w:rsidRPr="003E4ECC">
        <w:rPr>
          <w:rFonts w:ascii="Arial" w:hAnsi="Arial" w:cs="Arial"/>
        </w:rPr>
        <w:t>Raan</w:t>
      </w:r>
      <w:proofErr w:type="spellEnd"/>
      <w:r w:rsidR="00646FC7" w:rsidRPr="003E4ECC">
        <w:rPr>
          <w:rFonts w:ascii="Arial" w:hAnsi="Arial" w:cs="Arial"/>
        </w:rPr>
        <w:t xml:space="preserve">. </w:t>
      </w:r>
      <w:r w:rsidR="00B42836">
        <w:rPr>
          <w:rFonts w:ascii="Arial" w:hAnsi="Arial" w:cs="Arial"/>
        </w:rPr>
        <w:t>Voor de periode juni 2010 tot en met mei 2011 zijn er geen metingen voor Oosterschelde 04 aangeleverd.</w:t>
      </w:r>
    </w:p>
    <w:p w:rsidR="00940245" w:rsidRPr="00EA2DA9" w:rsidRDefault="00940245" w:rsidP="00BE3DE1">
      <w:pPr>
        <w:rPr>
          <w:rFonts w:ascii="Arial" w:hAnsi="Arial" w:cs="Arial"/>
        </w:rPr>
      </w:pPr>
    </w:p>
    <w:p w:rsidR="00646FC7" w:rsidRPr="003E4ECC" w:rsidRDefault="00646FC7" w:rsidP="00646FC7">
      <w:pPr>
        <w:rPr>
          <w:rFonts w:ascii="Arial" w:hAnsi="Arial" w:cs="Arial"/>
        </w:rPr>
      </w:pPr>
      <w:r w:rsidRPr="00380028">
        <w:rPr>
          <w:rFonts w:ascii="Arial" w:hAnsi="Arial" w:cs="Arial"/>
        </w:rPr>
        <w:t>Zoals aangegeven zijn metingen beschikbaar bij het oppervlak en de bodem. De niveaus waarop is gemeten zijn (voor de periode juni 2004 – mei 20</w:t>
      </w:r>
      <w:r w:rsidR="006E769D">
        <w:rPr>
          <w:rFonts w:ascii="Arial" w:hAnsi="Arial" w:cs="Arial"/>
        </w:rPr>
        <w:t>1</w:t>
      </w:r>
      <w:r w:rsidRPr="00380028">
        <w:rPr>
          <w:rFonts w:ascii="Arial" w:hAnsi="Arial" w:cs="Arial"/>
        </w:rPr>
        <w:t>0</w:t>
      </w:r>
      <w:r w:rsidRPr="003E4ECC">
        <w:rPr>
          <w:rFonts w:ascii="Arial" w:hAnsi="Arial" w:cs="Arial"/>
        </w:rPr>
        <w:t>) in tabel 5.</w:t>
      </w:r>
      <w:r w:rsidR="006E769D">
        <w:rPr>
          <w:rFonts w:ascii="Arial" w:hAnsi="Arial" w:cs="Arial"/>
        </w:rPr>
        <w:t>5</w:t>
      </w:r>
      <w:r w:rsidRPr="003E4ECC">
        <w:rPr>
          <w:rFonts w:ascii="Arial" w:hAnsi="Arial" w:cs="Arial"/>
        </w:rPr>
        <w:t xml:space="preserve"> hieronder gegeven.</w:t>
      </w:r>
    </w:p>
    <w:p w:rsidR="00646FC7" w:rsidRDefault="00646FC7" w:rsidP="00646FC7">
      <w:pPr>
        <w:rPr>
          <w:rFonts w:ascii="Arial" w:hAnsi="Arial" w:cs="Arial"/>
        </w:rPr>
      </w:pPr>
    </w:p>
    <w:p w:rsidR="00DA28CB" w:rsidRPr="00EA2DA9" w:rsidRDefault="00DA28CB" w:rsidP="00646FC7">
      <w:pPr>
        <w:rPr>
          <w:rFonts w:ascii="Arial" w:hAnsi="Arial" w:cs="Arial"/>
        </w:rPr>
      </w:pPr>
      <w:r w:rsidRPr="00380028">
        <w:rPr>
          <w:rFonts w:ascii="Arial" w:hAnsi="Arial" w:cs="Arial"/>
          <w:sz w:val="18"/>
          <w:szCs w:val="18"/>
        </w:rPr>
        <w:t>Tabel 5.</w:t>
      </w:r>
      <w:r>
        <w:rPr>
          <w:rFonts w:ascii="Arial" w:hAnsi="Arial" w:cs="Arial"/>
          <w:sz w:val="18"/>
          <w:szCs w:val="18"/>
        </w:rPr>
        <w:t>5</w:t>
      </w:r>
      <w:r w:rsidRPr="00380028">
        <w:rPr>
          <w:rFonts w:ascii="Arial" w:hAnsi="Arial" w:cs="Arial"/>
          <w:sz w:val="18"/>
          <w:szCs w:val="18"/>
        </w:rPr>
        <w:t>: Niveaus van de meetsensoren oppervlakte en bodem</w:t>
      </w:r>
    </w:p>
    <w:tbl>
      <w:tblPr>
        <w:tblW w:w="6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59"/>
        <w:gridCol w:w="1560"/>
      </w:tblGrid>
      <w:tr w:rsidR="00646FC7" w:rsidRPr="00380028" w:rsidTr="00646FC7">
        <w:tc>
          <w:tcPr>
            <w:tcW w:w="3085" w:type="dxa"/>
            <w:tcBorders>
              <w:bottom w:val="single" w:sz="4" w:space="0" w:color="auto"/>
            </w:tcBorders>
          </w:tcPr>
          <w:p w:rsidR="00646FC7" w:rsidRPr="00380028" w:rsidRDefault="00646FC7" w:rsidP="00646FC7">
            <w:pPr>
              <w:rPr>
                <w:rFonts w:ascii="Arial" w:hAnsi="Arial" w:cs="Arial"/>
                <w:sz w:val="18"/>
                <w:szCs w:val="18"/>
              </w:rPr>
            </w:pPr>
          </w:p>
          <w:p w:rsidR="00646FC7" w:rsidRPr="00380028" w:rsidRDefault="00646FC7" w:rsidP="00646FC7">
            <w:pPr>
              <w:jc w:val="center"/>
              <w:rPr>
                <w:rFonts w:ascii="Arial" w:hAnsi="Arial" w:cs="Arial"/>
                <w:sz w:val="18"/>
                <w:szCs w:val="18"/>
              </w:rPr>
            </w:pPr>
            <w:r w:rsidRPr="00380028">
              <w:rPr>
                <w:rFonts w:ascii="Arial" w:hAnsi="Arial" w:cs="Arial"/>
                <w:sz w:val="18"/>
                <w:szCs w:val="18"/>
              </w:rPr>
              <w:t>Station</w:t>
            </w:r>
          </w:p>
        </w:tc>
        <w:tc>
          <w:tcPr>
            <w:tcW w:w="1559" w:type="dxa"/>
            <w:tcBorders>
              <w:bottom w:val="single" w:sz="4" w:space="0" w:color="auto"/>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 xml:space="preserve">oppervlakte </w:t>
            </w:r>
          </w:p>
          <w:p w:rsidR="00646FC7" w:rsidRPr="00380028" w:rsidRDefault="00646FC7" w:rsidP="00646FC7">
            <w:pPr>
              <w:jc w:val="center"/>
              <w:rPr>
                <w:rFonts w:ascii="Arial" w:hAnsi="Arial" w:cs="Arial"/>
                <w:sz w:val="18"/>
                <w:szCs w:val="18"/>
              </w:rPr>
            </w:pPr>
            <w:r w:rsidRPr="00380028">
              <w:rPr>
                <w:rFonts w:ascii="Arial" w:hAnsi="Arial" w:cs="Arial"/>
                <w:sz w:val="18"/>
                <w:szCs w:val="18"/>
              </w:rPr>
              <w:t>(m NAP)</w:t>
            </w:r>
          </w:p>
        </w:tc>
        <w:tc>
          <w:tcPr>
            <w:tcW w:w="1560" w:type="dxa"/>
            <w:tcBorders>
              <w:bottom w:val="single" w:sz="4" w:space="0" w:color="auto"/>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bodem</w:t>
            </w:r>
          </w:p>
          <w:p w:rsidR="00646FC7" w:rsidRPr="00380028" w:rsidRDefault="00646FC7" w:rsidP="00646FC7">
            <w:pPr>
              <w:jc w:val="center"/>
              <w:rPr>
                <w:rFonts w:ascii="Arial" w:hAnsi="Arial" w:cs="Arial"/>
                <w:sz w:val="18"/>
                <w:szCs w:val="18"/>
              </w:rPr>
            </w:pPr>
            <w:r w:rsidRPr="00380028">
              <w:rPr>
                <w:rFonts w:ascii="Arial" w:hAnsi="Arial" w:cs="Arial"/>
                <w:sz w:val="18"/>
                <w:szCs w:val="18"/>
              </w:rPr>
              <w:t>(m NAP)</w:t>
            </w:r>
          </w:p>
        </w:tc>
      </w:tr>
      <w:tr w:rsidR="00646FC7" w:rsidRPr="00380028" w:rsidTr="00646FC7">
        <w:tc>
          <w:tcPr>
            <w:tcW w:w="3085" w:type="dxa"/>
            <w:tcBorders>
              <w:bottom w:val="nil"/>
            </w:tcBorders>
            <w:vAlign w:val="bottom"/>
          </w:tcPr>
          <w:p w:rsidR="00646FC7" w:rsidRPr="00380028" w:rsidRDefault="00646FC7" w:rsidP="00646FC7">
            <w:pPr>
              <w:rPr>
                <w:rFonts w:ascii="Arial" w:hAnsi="Arial" w:cs="Arial"/>
                <w:sz w:val="18"/>
                <w:szCs w:val="18"/>
              </w:rPr>
            </w:pPr>
            <w:proofErr w:type="spellStart"/>
            <w:r w:rsidRPr="00380028">
              <w:rPr>
                <w:rFonts w:ascii="Arial" w:hAnsi="Arial" w:cs="Arial"/>
                <w:sz w:val="18"/>
                <w:szCs w:val="18"/>
              </w:rPr>
              <w:t>Brouwershavensche</w:t>
            </w:r>
            <w:proofErr w:type="spellEnd"/>
            <w:r w:rsidRPr="00380028">
              <w:rPr>
                <w:rFonts w:ascii="Arial" w:hAnsi="Arial" w:cs="Arial"/>
                <w:sz w:val="18"/>
                <w:szCs w:val="18"/>
              </w:rPr>
              <w:t xml:space="preserve"> Gat 02</w:t>
            </w:r>
          </w:p>
        </w:tc>
        <w:tc>
          <w:tcPr>
            <w:tcW w:w="1559" w:type="dxa"/>
            <w:tcBorders>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-4</w:t>
            </w:r>
          </w:p>
        </w:tc>
        <w:tc>
          <w:tcPr>
            <w:tcW w:w="1560" w:type="dxa"/>
            <w:tcBorders>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-10</w:t>
            </w:r>
          </w:p>
        </w:tc>
      </w:tr>
      <w:tr w:rsidR="00646FC7" w:rsidRPr="00380028" w:rsidTr="00646FC7">
        <w:tc>
          <w:tcPr>
            <w:tcW w:w="3085" w:type="dxa"/>
            <w:tcBorders>
              <w:top w:val="nil"/>
              <w:bottom w:val="nil"/>
            </w:tcBorders>
            <w:vAlign w:val="bottom"/>
          </w:tcPr>
          <w:p w:rsidR="00646FC7" w:rsidRPr="00380028" w:rsidRDefault="00646FC7" w:rsidP="00646FC7">
            <w:pPr>
              <w:rPr>
                <w:rFonts w:ascii="Arial" w:hAnsi="Arial" w:cs="Arial"/>
                <w:sz w:val="18"/>
                <w:szCs w:val="18"/>
              </w:rPr>
            </w:pPr>
            <w:proofErr w:type="spellStart"/>
            <w:r w:rsidRPr="00380028">
              <w:rPr>
                <w:rFonts w:ascii="Arial" w:hAnsi="Arial" w:cs="Arial"/>
                <w:sz w:val="18"/>
                <w:szCs w:val="18"/>
              </w:rPr>
              <w:t>Brouwershavensche</w:t>
            </w:r>
            <w:proofErr w:type="spellEnd"/>
            <w:r w:rsidRPr="00380028">
              <w:rPr>
                <w:rFonts w:ascii="Arial" w:hAnsi="Arial" w:cs="Arial"/>
                <w:sz w:val="18"/>
                <w:szCs w:val="18"/>
              </w:rPr>
              <w:t xml:space="preserve"> Gat 08</w:t>
            </w:r>
          </w:p>
        </w:tc>
        <w:tc>
          <w:tcPr>
            <w:tcW w:w="1559"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-4</w:t>
            </w:r>
          </w:p>
        </w:tc>
        <w:tc>
          <w:tcPr>
            <w:tcW w:w="1560"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-5,5</w:t>
            </w:r>
          </w:p>
        </w:tc>
      </w:tr>
      <w:tr w:rsidR="00646FC7" w:rsidRPr="00380028" w:rsidTr="00646FC7">
        <w:tc>
          <w:tcPr>
            <w:tcW w:w="3085" w:type="dxa"/>
            <w:tcBorders>
              <w:top w:val="nil"/>
              <w:bottom w:val="nil"/>
            </w:tcBorders>
            <w:vAlign w:val="bottom"/>
          </w:tcPr>
          <w:p w:rsidR="00646FC7" w:rsidRPr="00380028" w:rsidRDefault="00646FC7" w:rsidP="00646FC7">
            <w:pPr>
              <w:rPr>
                <w:rFonts w:ascii="Arial" w:hAnsi="Arial" w:cs="Arial"/>
                <w:sz w:val="18"/>
                <w:szCs w:val="18"/>
              </w:rPr>
            </w:pPr>
            <w:r w:rsidRPr="00380028">
              <w:rPr>
                <w:rFonts w:ascii="Arial" w:hAnsi="Arial" w:cs="Arial"/>
                <w:sz w:val="18"/>
                <w:szCs w:val="18"/>
              </w:rPr>
              <w:t>Haringvliet 10</w:t>
            </w:r>
          </w:p>
        </w:tc>
        <w:tc>
          <w:tcPr>
            <w:tcW w:w="1559"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-2,5</w:t>
            </w:r>
          </w:p>
        </w:tc>
        <w:tc>
          <w:tcPr>
            <w:tcW w:w="1560"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-9</w:t>
            </w:r>
          </w:p>
        </w:tc>
      </w:tr>
      <w:tr w:rsidR="00646FC7" w:rsidRPr="00380028" w:rsidTr="00646FC7">
        <w:tc>
          <w:tcPr>
            <w:tcW w:w="3085" w:type="dxa"/>
            <w:tcBorders>
              <w:top w:val="nil"/>
              <w:bottom w:val="nil"/>
            </w:tcBorders>
            <w:vAlign w:val="bottom"/>
          </w:tcPr>
          <w:p w:rsidR="00646FC7" w:rsidRPr="00380028" w:rsidRDefault="00646FC7" w:rsidP="00646FC7">
            <w:pPr>
              <w:rPr>
                <w:rFonts w:ascii="Arial" w:hAnsi="Arial" w:cs="Arial"/>
                <w:sz w:val="18"/>
                <w:szCs w:val="18"/>
              </w:rPr>
            </w:pPr>
            <w:proofErr w:type="gramStart"/>
            <w:r w:rsidRPr="00380028">
              <w:rPr>
                <w:rFonts w:ascii="Arial" w:hAnsi="Arial" w:cs="Arial"/>
                <w:sz w:val="18"/>
                <w:szCs w:val="18"/>
              </w:rPr>
              <w:t>Oosterschelde 04</w:t>
            </w:r>
            <w:proofErr w:type="gramEnd"/>
          </w:p>
        </w:tc>
        <w:tc>
          <w:tcPr>
            <w:tcW w:w="1559"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-2,8</w:t>
            </w:r>
          </w:p>
        </w:tc>
        <w:tc>
          <w:tcPr>
            <w:tcW w:w="1560"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-8</w:t>
            </w:r>
          </w:p>
        </w:tc>
      </w:tr>
      <w:tr w:rsidR="00646FC7" w:rsidRPr="00380028" w:rsidTr="00646FC7">
        <w:tc>
          <w:tcPr>
            <w:tcW w:w="3085" w:type="dxa"/>
            <w:tcBorders>
              <w:top w:val="nil"/>
              <w:bottom w:val="nil"/>
            </w:tcBorders>
            <w:vAlign w:val="bottom"/>
          </w:tcPr>
          <w:p w:rsidR="00646FC7" w:rsidRPr="00380028" w:rsidRDefault="00646FC7" w:rsidP="00646FC7">
            <w:pPr>
              <w:rPr>
                <w:rFonts w:ascii="Arial" w:hAnsi="Arial" w:cs="Arial"/>
                <w:sz w:val="18"/>
                <w:szCs w:val="18"/>
              </w:rPr>
            </w:pPr>
            <w:r w:rsidRPr="00380028">
              <w:rPr>
                <w:rFonts w:ascii="Arial" w:hAnsi="Arial" w:cs="Arial"/>
                <w:sz w:val="18"/>
                <w:szCs w:val="18"/>
              </w:rPr>
              <w:t xml:space="preserve">     na 12 februari 2008</w:t>
            </w:r>
          </w:p>
        </w:tc>
        <w:tc>
          <w:tcPr>
            <w:tcW w:w="1559"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-2,8</w:t>
            </w:r>
          </w:p>
        </w:tc>
        <w:tc>
          <w:tcPr>
            <w:tcW w:w="1560" w:type="dxa"/>
            <w:tcBorders>
              <w:top w:val="nil"/>
              <w:bottom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-7,56</w:t>
            </w:r>
          </w:p>
        </w:tc>
      </w:tr>
      <w:tr w:rsidR="00646FC7" w:rsidRPr="00380028" w:rsidTr="00646FC7">
        <w:tc>
          <w:tcPr>
            <w:tcW w:w="3085" w:type="dxa"/>
            <w:tcBorders>
              <w:top w:val="nil"/>
            </w:tcBorders>
          </w:tcPr>
          <w:p w:rsidR="00646FC7" w:rsidRPr="00380028" w:rsidRDefault="00646FC7" w:rsidP="00646FC7">
            <w:pPr>
              <w:rPr>
                <w:rFonts w:ascii="Arial" w:hAnsi="Arial" w:cs="Arial"/>
                <w:sz w:val="18"/>
                <w:szCs w:val="18"/>
              </w:rPr>
            </w:pPr>
            <w:r w:rsidRPr="00380028">
              <w:rPr>
                <w:rFonts w:ascii="Arial" w:hAnsi="Arial" w:cs="Arial"/>
                <w:sz w:val="18"/>
                <w:szCs w:val="18"/>
              </w:rPr>
              <w:t xml:space="preserve">Vlakte van de </w:t>
            </w:r>
            <w:proofErr w:type="spellStart"/>
            <w:r w:rsidRPr="00380028">
              <w:rPr>
                <w:rFonts w:ascii="Arial" w:hAnsi="Arial" w:cs="Arial"/>
                <w:sz w:val="18"/>
                <w:szCs w:val="18"/>
              </w:rPr>
              <w:t>Raan</w:t>
            </w:r>
            <w:proofErr w:type="spellEnd"/>
          </w:p>
        </w:tc>
        <w:tc>
          <w:tcPr>
            <w:tcW w:w="1559" w:type="dxa"/>
            <w:tcBorders>
              <w:top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-3,25</w:t>
            </w:r>
          </w:p>
        </w:tc>
        <w:tc>
          <w:tcPr>
            <w:tcW w:w="1560" w:type="dxa"/>
            <w:tcBorders>
              <w:top w:val="nil"/>
            </w:tcBorders>
          </w:tcPr>
          <w:p w:rsidR="00646FC7" w:rsidRPr="00380028" w:rsidRDefault="00646FC7" w:rsidP="00646FC7">
            <w:pPr>
              <w:jc w:val="center"/>
              <w:rPr>
                <w:rFonts w:ascii="Arial" w:hAnsi="Arial" w:cs="Arial"/>
                <w:sz w:val="18"/>
                <w:szCs w:val="18"/>
              </w:rPr>
            </w:pPr>
            <w:r w:rsidRPr="00380028">
              <w:rPr>
                <w:rFonts w:ascii="Arial" w:hAnsi="Arial" w:cs="Arial"/>
                <w:sz w:val="18"/>
                <w:szCs w:val="18"/>
              </w:rPr>
              <w:t>-9,35</w:t>
            </w:r>
          </w:p>
        </w:tc>
      </w:tr>
    </w:tbl>
    <w:p w:rsidR="00646FC7" w:rsidRPr="00380028" w:rsidRDefault="00646FC7" w:rsidP="00646FC7">
      <w:pPr>
        <w:rPr>
          <w:rFonts w:ascii="Arial" w:hAnsi="Arial" w:cs="Arial"/>
        </w:rPr>
      </w:pPr>
    </w:p>
    <w:p w:rsidR="007C178C" w:rsidRPr="00380028" w:rsidRDefault="00646FC7" w:rsidP="00646FC7">
      <w:pPr>
        <w:rPr>
          <w:rFonts w:ascii="Arial" w:hAnsi="Arial" w:cs="Arial"/>
        </w:rPr>
      </w:pPr>
      <w:r w:rsidRPr="00380028">
        <w:rPr>
          <w:rFonts w:ascii="Arial" w:hAnsi="Arial" w:cs="Arial"/>
        </w:rPr>
        <w:t>Op 12 februari 2008 is geconstateerd dat de bodemdiepte ter plaatse van Oosterschelde 04 NAP slechts -8,06 m was, terwijl eerder (op 2 juli 2007) nog NAP -8,75 m was gemeten. Dit hield in dat de onderste sensor te dicht bij de bodem zat, waarna die op een andere hoogte is gehangen.</w:t>
      </w:r>
    </w:p>
    <w:p w:rsidR="003211D9" w:rsidRPr="00380028" w:rsidRDefault="003211D9" w:rsidP="003211D9">
      <w:pPr>
        <w:pStyle w:val="SmallTitle"/>
        <w:rPr>
          <w:rFonts w:ascii="Arial" w:hAnsi="Arial" w:cs="Arial"/>
        </w:rPr>
      </w:pPr>
      <w:r w:rsidRPr="00B07BA1">
        <w:rPr>
          <w:rFonts w:ascii="Arial" w:hAnsi="Arial" w:cs="Arial"/>
        </w:rPr>
        <w:t>Saliniteit</w:t>
      </w:r>
    </w:p>
    <w:p w:rsidR="007C178C" w:rsidRPr="003E4ECC" w:rsidRDefault="003211D9" w:rsidP="00BE3DE1">
      <w:pPr>
        <w:rPr>
          <w:rFonts w:ascii="Arial" w:hAnsi="Arial" w:cs="Arial"/>
        </w:rPr>
      </w:pPr>
      <w:r w:rsidRPr="00380028">
        <w:rPr>
          <w:rFonts w:ascii="Arial" w:hAnsi="Arial" w:cs="Arial"/>
        </w:rPr>
        <w:t>Saliniteitsmetingen zijn alleen beschikbaar vanuit het Zege-meetnet in dezelfde stations als hierboven onder watertemperatuur opgesomd.</w:t>
      </w:r>
      <w:r w:rsidR="001E2992" w:rsidRPr="00380028">
        <w:rPr>
          <w:rFonts w:ascii="Arial" w:hAnsi="Arial" w:cs="Arial"/>
        </w:rPr>
        <w:t xml:space="preserve"> Tabel 5.</w:t>
      </w:r>
      <w:r w:rsidR="006E769D">
        <w:rPr>
          <w:rFonts w:ascii="Arial" w:hAnsi="Arial" w:cs="Arial"/>
        </w:rPr>
        <w:t>6</w:t>
      </w:r>
      <w:r w:rsidR="001E2992" w:rsidRPr="00380028">
        <w:rPr>
          <w:rFonts w:ascii="Arial" w:hAnsi="Arial" w:cs="Arial"/>
        </w:rPr>
        <w:t xml:space="preserve"> laat weer de compleetheid van de metingen zien, waarbij opvalt dat de beschikbaarheid </w:t>
      </w:r>
      <w:r w:rsidR="00857E67" w:rsidRPr="00380028">
        <w:rPr>
          <w:rFonts w:ascii="Arial" w:hAnsi="Arial" w:cs="Arial"/>
        </w:rPr>
        <w:t xml:space="preserve">wat betreft </w:t>
      </w:r>
      <w:r w:rsidR="001E2992" w:rsidRPr="00380028">
        <w:rPr>
          <w:rFonts w:ascii="Arial" w:hAnsi="Arial" w:cs="Arial"/>
        </w:rPr>
        <w:t xml:space="preserve">watertemperatuur en saliniteit </w:t>
      </w:r>
      <w:r w:rsidR="00857E67" w:rsidRPr="00380028">
        <w:rPr>
          <w:rFonts w:ascii="Arial" w:hAnsi="Arial" w:cs="Arial"/>
        </w:rPr>
        <w:t>voor de verschillende stations en verschillende jaren een duidelijke overeenkomst laat zien. Ditzelfde geldt ook in hoge mate voor de beschikbaarheid bij oppervlak en bodem.</w:t>
      </w:r>
    </w:p>
    <w:p w:rsidR="007C178C" w:rsidRPr="00EA2DA9" w:rsidRDefault="007C178C" w:rsidP="00BE3DE1">
      <w:pPr>
        <w:rPr>
          <w:rFonts w:ascii="Arial" w:hAnsi="Arial" w:cs="Arial"/>
        </w:rPr>
      </w:pPr>
    </w:p>
    <w:p w:rsidR="00977975" w:rsidRPr="00380028" w:rsidRDefault="00977975" w:rsidP="00BE3DE1">
      <w:pPr>
        <w:rPr>
          <w:rFonts w:ascii="Arial" w:hAnsi="Arial" w:cs="Arial"/>
        </w:rPr>
      </w:pPr>
      <w:r w:rsidRPr="00380028">
        <w:rPr>
          <w:rFonts w:ascii="Arial" w:hAnsi="Arial" w:cs="Arial"/>
        </w:rPr>
        <w:t xml:space="preserve">De beschikbaarheid geeft geen indicatie van de betrouwbaarheid, zoals in (Alkyon, 2010) is geconstateerd. Ondanks dat de metingen zijn gecontroleerd, zijn er perioden dat er een verloop in het signaal optreedt naar onrealistische waarden, hoogstwaarschijnlijk het gevolg van aangroei op de sensoren. Immers, nadat de sensoren weer zijn schoongemaakt, keren de waarden weer terug naar normale waarden. Afhankelijk van de watertemperatuur (en de weerscondities) gebeurt dit elke 10 tot 30 dagen (informatie verkregen via </w:t>
      </w:r>
      <w:proofErr w:type="gramStart"/>
      <w:r w:rsidRPr="00380028">
        <w:rPr>
          <w:rFonts w:ascii="Arial" w:hAnsi="Arial" w:cs="Arial"/>
        </w:rPr>
        <w:t>het</w:t>
      </w:r>
      <w:r w:rsidR="00B07BA1">
        <w:rPr>
          <w:rFonts w:ascii="Arial" w:hAnsi="Arial" w:cs="Arial"/>
        </w:rPr>
        <w:t xml:space="preserve"> </w:t>
      </w:r>
      <w:r w:rsidR="00B07BA1" w:rsidRPr="00B07BA1">
        <w:t xml:space="preserve"> </w:t>
      </w:r>
      <w:proofErr w:type="spellStart"/>
      <w:proofErr w:type="gramEnd"/>
      <w:r w:rsidR="00B07BA1" w:rsidRPr="00B07BA1">
        <w:rPr>
          <w:rFonts w:ascii="Arial" w:hAnsi="Arial" w:cs="Arial"/>
        </w:rPr>
        <w:t>Verwerking</w:t>
      </w:r>
      <w:r w:rsidR="00B07BA1" w:rsidRPr="00B07BA1">
        <w:rPr>
          <w:rFonts w:ascii="Arial" w:hAnsi="Arial" w:cs="Arial"/>
        </w:rPr>
        <w:t>s</w:t>
      </w:r>
      <w:r w:rsidR="00B07BA1" w:rsidRPr="00B07BA1">
        <w:rPr>
          <w:rFonts w:ascii="Arial" w:hAnsi="Arial" w:cs="Arial"/>
        </w:rPr>
        <w:t>Centrum</w:t>
      </w:r>
      <w:proofErr w:type="spellEnd"/>
      <w:r w:rsidR="00B07BA1" w:rsidRPr="00B07BA1">
        <w:rPr>
          <w:rFonts w:ascii="Arial" w:hAnsi="Arial" w:cs="Arial"/>
        </w:rPr>
        <w:t xml:space="preserve"> Zeeland</w:t>
      </w:r>
      <w:r w:rsidR="00B07BA1">
        <w:rPr>
          <w:rFonts w:ascii="Arial" w:hAnsi="Arial" w:cs="Arial"/>
        </w:rPr>
        <w:t>, VCZ</w:t>
      </w:r>
      <w:r w:rsidRPr="00EA2DA9">
        <w:rPr>
          <w:rFonts w:ascii="Arial" w:hAnsi="Arial" w:cs="Arial"/>
        </w:rPr>
        <w:t xml:space="preserve">). De maanden waar dit overduidelijk het geval is, zijn in de cellen in </w:t>
      </w:r>
      <w:proofErr w:type="gramStart"/>
      <w:r w:rsidRPr="00EA2DA9">
        <w:rPr>
          <w:rFonts w:ascii="Arial" w:hAnsi="Arial" w:cs="Arial"/>
        </w:rPr>
        <w:lastRenderedPageBreak/>
        <w:t>de</w:t>
      </w:r>
      <w:proofErr w:type="gramEnd"/>
      <w:r w:rsidRPr="00EA2DA9">
        <w:rPr>
          <w:rFonts w:ascii="Arial" w:hAnsi="Arial" w:cs="Arial"/>
        </w:rPr>
        <w:t xml:space="preserve"> bijlages grijs gekleurd, om aan te geven dat de vergelijkingen voor die maanden ten gevolge van onjuiste meetwaarden sterk kunnen afwijken. Als dit frequent gebeurt, zijn de bijbehorende kwartaal- en jaarvergelij</w:t>
      </w:r>
      <w:r w:rsidRPr="00380028">
        <w:rPr>
          <w:rFonts w:ascii="Arial" w:hAnsi="Arial" w:cs="Arial"/>
        </w:rPr>
        <w:t>kingen eveneens onbetrouwbaar. Deze zijn niet apart ingekleurd.</w:t>
      </w:r>
    </w:p>
    <w:p w:rsidR="00977975" w:rsidRPr="00380028" w:rsidRDefault="00977975" w:rsidP="00BE3DE1">
      <w:pPr>
        <w:rPr>
          <w:rFonts w:ascii="Arial" w:hAnsi="Arial" w:cs="Arial"/>
        </w:rPr>
      </w:pPr>
    </w:p>
    <w:p w:rsidR="00857E67" w:rsidRPr="00380028" w:rsidRDefault="00857E67" w:rsidP="00BE3DE1">
      <w:pPr>
        <w:rPr>
          <w:rFonts w:ascii="Arial" w:hAnsi="Arial" w:cs="Arial"/>
        </w:rPr>
      </w:pPr>
      <w:r w:rsidRPr="00380028">
        <w:rPr>
          <w:rFonts w:ascii="Arial" w:hAnsi="Arial" w:cs="Arial"/>
        </w:rPr>
        <w:t>De bijbehorende tabellen en figuren zijn:</w:t>
      </w:r>
    </w:p>
    <w:p w:rsidR="005F6DD0" w:rsidRPr="00380028" w:rsidRDefault="005F6DD0"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B42836">
        <w:rPr>
          <w:rFonts w:ascii="Arial" w:hAnsi="Arial" w:cs="Arial"/>
        </w:rPr>
        <w:t>#.</w:t>
      </w:r>
      <w:r w:rsidRPr="00380028">
        <w:rPr>
          <w:rFonts w:ascii="Arial" w:hAnsi="Arial" w:cs="Arial"/>
        </w:rPr>
        <w:t>6</w:t>
      </w:r>
      <w:r w:rsidR="005710C1" w:rsidRPr="00380028">
        <w:rPr>
          <w:rFonts w:ascii="Arial" w:hAnsi="Arial" w:cs="Arial"/>
        </w:rPr>
        <w:tab/>
      </w:r>
      <w:r w:rsidRPr="00380028">
        <w:rPr>
          <w:rFonts w:ascii="Arial" w:hAnsi="Arial" w:cs="Arial"/>
        </w:rPr>
        <w:t>Vergelijking tussen berekende en gemeten saliniteit bij oppervlak en bodem</w:t>
      </w:r>
      <w:r w:rsidR="00D61A95" w:rsidRPr="00380028">
        <w:rPr>
          <w:rFonts w:ascii="Arial" w:hAnsi="Arial" w:cs="Arial"/>
        </w:rPr>
        <w:t xml:space="preserve">, Vlakte van de </w:t>
      </w:r>
      <w:proofErr w:type="spellStart"/>
      <w:r w:rsidR="00D61A95" w:rsidRPr="00380028">
        <w:rPr>
          <w:rFonts w:ascii="Arial" w:hAnsi="Arial" w:cs="Arial"/>
        </w:rPr>
        <w:t>Raan</w:t>
      </w:r>
      <w:proofErr w:type="spellEnd"/>
      <w:r w:rsidR="00D61A95" w:rsidRPr="00380028">
        <w:rPr>
          <w:rFonts w:ascii="Arial" w:hAnsi="Arial" w:cs="Arial"/>
        </w:rPr>
        <w:t xml:space="preserve"> en Oosterschelde 4</w:t>
      </w:r>
    </w:p>
    <w:p w:rsidR="005F6DD0" w:rsidRPr="00380028" w:rsidRDefault="005F6DD0"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B42836">
        <w:rPr>
          <w:rFonts w:ascii="Arial" w:hAnsi="Arial" w:cs="Arial"/>
        </w:rPr>
        <w:t>#.</w:t>
      </w:r>
      <w:r w:rsidRPr="00380028">
        <w:rPr>
          <w:rFonts w:ascii="Arial" w:hAnsi="Arial" w:cs="Arial"/>
        </w:rPr>
        <w:t>7</w:t>
      </w:r>
      <w:r w:rsidR="005710C1" w:rsidRPr="00380028">
        <w:rPr>
          <w:rFonts w:ascii="Arial" w:hAnsi="Arial" w:cs="Arial"/>
        </w:rPr>
        <w:tab/>
      </w:r>
      <w:r w:rsidRPr="00380028">
        <w:rPr>
          <w:rFonts w:ascii="Arial" w:hAnsi="Arial" w:cs="Arial"/>
        </w:rPr>
        <w:t>Vergelijking tussen berekende en gemeten saliniteit bij oppervlak en bodem</w:t>
      </w:r>
      <w:r w:rsidR="00D61A95" w:rsidRPr="00380028">
        <w:rPr>
          <w:rFonts w:ascii="Arial" w:hAnsi="Arial" w:cs="Arial"/>
        </w:rPr>
        <w:t xml:space="preserve">, </w:t>
      </w:r>
      <w:proofErr w:type="spellStart"/>
      <w:r w:rsidR="00D61A95" w:rsidRPr="00380028">
        <w:rPr>
          <w:rFonts w:ascii="Arial" w:hAnsi="Arial" w:cs="Arial"/>
        </w:rPr>
        <w:t>Brouwershavensche</w:t>
      </w:r>
      <w:proofErr w:type="spellEnd"/>
      <w:r w:rsidR="00D61A95" w:rsidRPr="00380028">
        <w:rPr>
          <w:rFonts w:ascii="Arial" w:hAnsi="Arial" w:cs="Arial"/>
        </w:rPr>
        <w:t xml:space="preserve"> Gat 2 en </w:t>
      </w:r>
      <w:proofErr w:type="spellStart"/>
      <w:r w:rsidR="00D61A95" w:rsidRPr="00380028">
        <w:rPr>
          <w:rFonts w:ascii="Arial" w:hAnsi="Arial" w:cs="Arial"/>
        </w:rPr>
        <w:t>Brouwershavensche</w:t>
      </w:r>
      <w:proofErr w:type="spellEnd"/>
      <w:r w:rsidR="00D61A95" w:rsidRPr="00380028">
        <w:rPr>
          <w:rFonts w:ascii="Arial" w:hAnsi="Arial" w:cs="Arial"/>
        </w:rPr>
        <w:t xml:space="preserve"> Gat 8</w:t>
      </w:r>
    </w:p>
    <w:p w:rsidR="00476905" w:rsidRPr="00380028" w:rsidRDefault="005F6DD0" w:rsidP="00B42836">
      <w:pPr>
        <w:pStyle w:val="ListParagraph"/>
        <w:numPr>
          <w:ilvl w:val="0"/>
          <w:numId w:val="25"/>
        </w:numPr>
        <w:tabs>
          <w:tab w:val="left" w:pos="709"/>
        </w:tabs>
        <w:ind w:left="2268" w:hanging="1908"/>
        <w:rPr>
          <w:rFonts w:ascii="Arial" w:hAnsi="Arial" w:cs="Arial"/>
        </w:rPr>
      </w:pPr>
      <w:r w:rsidRPr="00380028">
        <w:rPr>
          <w:rFonts w:ascii="Arial" w:hAnsi="Arial" w:cs="Arial"/>
        </w:rPr>
        <w:t xml:space="preserve">Tabel </w:t>
      </w:r>
      <w:r w:rsidR="00B42836">
        <w:rPr>
          <w:rFonts w:ascii="Arial" w:hAnsi="Arial" w:cs="Arial"/>
        </w:rPr>
        <w:t>#.</w:t>
      </w:r>
      <w:r w:rsidRPr="00380028">
        <w:rPr>
          <w:rFonts w:ascii="Arial" w:hAnsi="Arial" w:cs="Arial"/>
        </w:rPr>
        <w:t>8</w:t>
      </w:r>
      <w:r w:rsidR="005710C1" w:rsidRPr="00380028">
        <w:rPr>
          <w:rFonts w:ascii="Arial" w:hAnsi="Arial" w:cs="Arial"/>
        </w:rPr>
        <w:tab/>
      </w:r>
      <w:r w:rsidRPr="00380028">
        <w:rPr>
          <w:rFonts w:ascii="Arial" w:hAnsi="Arial" w:cs="Arial"/>
        </w:rPr>
        <w:t>Vergelijking tussen berekende en gemeten saliniteit bij oppervlak en bodem</w:t>
      </w:r>
      <w:r w:rsidR="00D61A95" w:rsidRPr="00380028">
        <w:rPr>
          <w:rFonts w:ascii="Arial" w:hAnsi="Arial" w:cs="Arial"/>
        </w:rPr>
        <w:t>, Haringvliet 10</w:t>
      </w:r>
    </w:p>
    <w:p w:rsidR="0065388B" w:rsidRPr="00380028" w:rsidRDefault="00857E67" w:rsidP="0065388B">
      <w:pPr>
        <w:tabs>
          <w:tab w:val="left" w:pos="709"/>
        </w:tabs>
        <w:rPr>
          <w:rFonts w:ascii="Arial" w:hAnsi="Arial" w:cs="Arial"/>
        </w:rPr>
      </w:pPr>
      <w:proofErr w:type="gramStart"/>
      <w:r w:rsidRPr="00380028">
        <w:rPr>
          <w:rFonts w:ascii="Arial" w:hAnsi="Arial" w:cs="Arial"/>
        </w:rPr>
        <w:t>en</w:t>
      </w:r>
      <w:proofErr w:type="gramEnd"/>
      <w:r w:rsidRPr="00380028">
        <w:rPr>
          <w:rFonts w:ascii="Arial" w:hAnsi="Arial" w:cs="Arial"/>
        </w:rPr>
        <w:t>:</w:t>
      </w:r>
    </w:p>
    <w:p w:rsidR="005710C1" w:rsidRPr="00380028" w:rsidRDefault="005710C1" w:rsidP="00B42836">
      <w:pPr>
        <w:pStyle w:val="ListParagraph"/>
        <w:numPr>
          <w:ilvl w:val="0"/>
          <w:numId w:val="25"/>
        </w:numPr>
        <w:tabs>
          <w:tab w:val="left" w:pos="709"/>
        </w:tabs>
        <w:ind w:left="2835" w:hanging="2475"/>
        <w:rPr>
          <w:rFonts w:ascii="Arial" w:hAnsi="Arial" w:cs="Arial"/>
        </w:rPr>
      </w:pPr>
      <w:r w:rsidRPr="00380028">
        <w:rPr>
          <w:rFonts w:ascii="Arial" w:hAnsi="Arial" w:cs="Arial"/>
        </w:rPr>
        <w:t>Figuren</w:t>
      </w:r>
      <w:r w:rsidR="00713E91" w:rsidRPr="00380028">
        <w:rPr>
          <w:rFonts w:ascii="Arial" w:hAnsi="Arial" w:cs="Arial"/>
        </w:rPr>
        <w:t xml:space="preserve"> </w:t>
      </w:r>
      <w:r w:rsidR="00B42836">
        <w:rPr>
          <w:rFonts w:ascii="Arial" w:hAnsi="Arial" w:cs="Arial"/>
        </w:rPr>
        <w:t>#.</w:t>
      </w:r>
      <w:r w:rsidR="00713E91" w:rsidRPr="00380028">
        <w:rPr>
          <w:rFonts w:ascii="Arial" w:hAnsi="Arial" w:cs="Arial"/>
        </w:rPr>
        <w:t xml:space="preserve">33 – </w:t>
      </w:r>
      <w:r w:rsidR="00B42836">
        <w:rPr>
          <w:rFonts w:ascii="Arial" w:hAnsi="Arial" w:cs="Arial"/>
        </w:rPr>
        <w:t>#.</w:t>
      </w:r>
      <w:r w:rsidR="00713E91" w:rsidRPr="00380028">
        <w:rPr>
          <w:rFonts w:ascii="Arial" w:hAnsi="Arial" w:cs="Arial"/>
        </w:rPr>
        <w:t>36</w:t>
      </w:r>
      <w:r w:rsidRPr="00380028">
        <w:rPr>
          <w:rFonts w:ascii="Arial" w:hAnsi="Arial" w:cs="Arial"/>
        </w:rPr>
        <w:tab/>
        <w:t>Vergelijking metingen en modelresultaten, oppervlakte- en bodemsaliniteit 1e, 2e, 3e en 4e kwartaal, Zege-station Oo</w:t>
      </w:r>
      <w:r w:rsidRPr="00380028">
        <w:rPr>
          <w:rFonts w:ascii="Arial" w:hAnsi="Arial" w:cs="Arial"/>
        </w:rPr>
        <w:t>s</w:t>
      </w:r>
      <w:r w:rsidRPr="00380028">
        <w:rPr>
          <w:rFonts w:ascii="Arial" w:hAnsi="Arial" w:cs="Arial"/>
        </w:rPr>
        <w:t>terschelde 4</w:t>
      </w:r>
    </w:p>
    <w:p w:rsidR="005710C1" w:rsidRPr="00380028" w:rsidRDefault="005710C1" w:rsidP="00B42836">
      <w:pPr>
        <w:pStyle w:val="ListParagraph"/>
        <w:numPr>
          <w:ilvl w:val="0"/>
          <w:numId w:val="25"/>
        </w:numPr>
        <w:tabs>
          <w:tab w:val="left" w:pos="709"/>
        </w:tabs>
        <w:ind w:left="2835" w:hanging="2475"/>
        <w:rPr>
          <w:rFonts w:ascii="Arial" w:hAnsi="Arial" w:cs="Arial"/>
        </w:rPr>
      </w:pPr>
      <w:r w:rsidRPr="00380028">
        <w:rPr>
          <w:rFonts w:ascii="Arial" w:hAnsi="Arial" w:cs="Arial"/>
        </w:rPr>
        <w:t>Figuren</w:t>
      </w:r>
      <w:r w:rsidR="00713E91" w:rsidRPr="00380028">
        <w:rPr>
          <w:rFonts w:ascii="Arial" w:hAnsi="Arial" w:cs="Arial"/>
        </w:rPr>
        <w:t xml:space="preserve"> </w:t>
      </w:r>
      <w:r w:rsidR="00B42836">
        <w:rPr>
          <w:rFonts w:ascii="Arial" w:hAnsi="Arial" w:cs="Arial"/>
        </w:rPr>
        <w:t>#.</w:t>
      </w:r>
      <w:r w:rsidR="00713E91" w:rsidRPr="00380028">
        <w:rPr>
          <w:rFonts w:ascii="Arial" w:hAnsi="Arial" w:cs="Arial"/>
        </w:rPr>
        <w:t xml:space="preserve">37 – </w:t>
      </w:r>
      <w:r w:rsidR="00B42836">
        <w:rPr>
          <w:rFonts w:ascii="Arial" w:hAnsi="Arial" w:cs="Arial"/>
        </w:rPr>
        <w:t>#.</w:t>
      </w:r>
      <w:r w:rsidR="00713E91" w:rsidRPr="00380028">
        <w:rPr>
          <w:rFonts w:ascii="Arial" w:hAnsi="Arial" w:cs="Arial"/>
        </w:rPr>
        <w:t>40</w:t>
      </w:r>
      <w:r w:rsidRPr="00380028">
        <w:rPr>
          <w:rFonts w:ascii="Arial" w:hAnsi="Arial" w:cs="Arial"/>
        </w:rPr>
        <w:tab/>
        <w:t xml:space="preserve">Vergelijking metingen en modelresultaten, oppervlakte- en bodemsaliniteit 1e, 2e, 3e en 4e kwartaal, Zege-station Vlakte van de </w:t>
      </w:r>
      <w:proofErr w:type="spellStart"/>
      <w:r w:rsidRPr="00380028">
        <w:rPr>
          <w:rFonts w:ascii="Arial" w:hAnsi="Arial" w:cs="Arial"/>
        </w:rPr>
        <w:t>Raan</w:t>
      </w:r>
      <w:proofErr w:type="spellEnd"/>
    </w:p>
    <w:p w:rsidR="005710C1" w:rsidRPr="00380028" w:rsidRDefault="005710C1" w:rsidP="00B42836">
      <w:pPr>
        <w:pStyle w:val="ListParagraph"/>
        <w:numPr>
          <w:ilvl w:val="0"/>
          <w:numId w:val="25"/>
        </w:numPr>
        <w:tabs>
          <w:tab w:val="left" w:pos="709"/>
        </w:tabs>
        <w:ind w:left="2835" w:hanging="2475"/>
        <w:rPr>
          <w:rFonts w:ascii="Arial" w:hAnsi="Arial" w:cs="Arial"/>
        </w:rPr>
      </w:pPr>
      <w:r w:rsidRPr="00380028">
        <w:rPr>
          <w:rFonts w:ascii="Arial" w:hAnsi="Arial" w:cs="Arial"/>
        </w:rPr>
        <w:t>Figuren</w:t>
      </w:r>
      <w:r w:rsidR="00713E91" w:rsidRPr="00380028">
        <w:rPr>
          <w:rFonts w:ascii="Arial" w:hAnsi="Arial" w:cs="Arial"/>
        </w:rPr>
        <w:t xml:space="preserve"> </w:t>
      </w:r>
      <w:r w:rsidR="00B42836">
        <w:rPr>
          <w:rFonts w:ascii="Arial" w:hAnsi="Arial" w:cs="Arial"/>
        </w:rPr>
        <w:t>#.</w:t>
      </w:r>
      <w:r w:rsidR="00713E91" w:rsidRPr="00380028">
        <w:rPr>
          <w:rFonts w:ascii="Arial" w:hAnsi="Arial" w:cs="Arial"/>
        </w:rPr>
        <w:t xml:space="preserve">41 – </w:t>
      </w:r>
      <w:r w:rsidR="00B42836">
        <w:rPr>
          <w:rFonts w:ascii="Arial" w:hAnsi="Arial" w:cs="Arial"/>
        </w:rPr>
        <w:t>#.</w:t>
      </w:r>
      <w:r w:rsidR="00713E91" w:rsidRPr="00380028">
        <w:rPr>
          <w:rFonts w:ascii="Arial" w:hAnsi="Arial" w:cs="Arial"/>
        </w:rPr>
        <w:t>44</w:t>
      </w:r>
      <w:r w:rsidRPr="00380028">
        <w:rPr>
          <w:rFonts w:ascii="Arial" w:hAnsi="Arial" w:cs="Arial"/>
        </w:rPr>
        <w:tab/>
        <w:t xml:space="preserve">Vergelijking metingen en modelresultaten, oppervlakte- en bodemsaliniteit 1e, 2e, 3e en 4e kwartaal, Zege-station </w:t>
      </w:r>
      <w:proofErr w:type="spellStart"/>
      <w:r w:rsidRPr="00380028">
        <w:rPr>
          <w:rFonts w:ascii="Arial" w:hAnsi="Arial" w:cs="Arial"/>
        </w:rPr>
        <w:t>Bro</w:t>
      </w:r>
      <w:r w:rsidRPr="00380028">
        <w:rPr>
          <w:rFonts w:ascii="Arial" w:hAnsi="Arial" w:cs="Arial"/>
        </w:rPr>
        <w:t>u</w:t>
      </w:r>
      <w:r w:rsidRPr="00380028">
        <w:rPr>
          <w:rFonts w:ascii="Arial" w:hAnsi="Arial" w:cs="Arial"/>
        </w:rPr>
        <w:t>wershavensche</w:t>
      </w:r>
      <w:proofErr w:type="spellEnd"/>
      <w:r w:rsidRPr="00380028">
        <w:rPr>
          <w:rFonts w:ascii="Arial" w:hAnsi="Arial" w:cs="Arial"/>
        </w:rPr>
        <w:t xml:space="preserve"> Gat 2</w:t>
      </w:r>
    </w:p>
    <w:p w:rsidR="005710C1" w:rsidRPr="00380028" w:rsidRDefault="005710C1" w:rsidP="00B42836">
      <w:pPr>
        <w:pStyle w:val="ListParagraph"/>
        <w:numPr>
          <w:ilvl w:val="0"/>
          <w:numId w:val="25"/>
        </w:numPr>
        <w:tabs>
          <w:tab w:val="left" w:pos="709"/>
        </w:tabs>
        <w:ind w:left="2835" w:hanging="2475"/>
        <w:rPr>
          <w:rFonts w:ascii="Arial" w:hAnsi="Arial" w:cs="Arial"/>
        </w:rPr>
      </w:pPr>
      <w:r w:rsidRPr="00380028">
        <w:rPr>
          <w:rFonts w:ascii="Arial" w:hAnsi="Arial" w:cs="Arial"/>
        </w:rPr>
        <w:t>Figuren</w:t>
      </w:r>
      <w:r w:rsidR="00713E91" w:rsidRPr="00380028">
        <w:rPr>
          <w:rFonts w:ascii="Arial" w:hAnsi="Arial" w:cs="Arial"/>
        </w:rPr>
        <w:t xml:space="preserve"> </w:t>
      </w:r>
      <w:r w:rsidR="00B42836">
        <w:rPr>
          <w:rFonts w:ascii="Arial" w:hAnsi="Arial" w:cs="Arial"/>
        </w:rPr>
        <w:t>#.</w:t>
      </w:r>
      <w:r w:rsidR="00713E91" w:rsidRPr="00380028">
        <w:rPr>
          <w:rFonts w:ascii="Arial" w:hAnsi="Arial" w:cs="Arial"/>
        </w:rPr>
        <w:t xml:space="preserve">45 – </w:t>
      </w:r>
      <w:r w:rsidR="00B42836">
        <w:rPr>
          <w:rFonts w:ascii="Arial" w:hAnsi="Arial" w:cs="Arial"/>
        </w:rPr>
        <w:t>#.</w:t>
      </w:r>
      <w:r w:rsidR="00713E91" w:rsidRPr="00380028">
        <w:rPr>
          <w:rFonts w:ascii="Arial" w:hAnsi="Arial" w:cs="Arial"/>
        </w:rPr>
        <w:t>48</w:t>
      </w:r>
      <w:r w:rsidRPr="00380028">
        <w:rPr>
          <w:rFonts w:ascii="Arial" w:hAnsi="Arial" w:cs="Arial"/>
        </w:rPr>
        <w:tab/>
        <w:t xml:space="preserve">Vergelijking metingen en modelresultaten, oppervlakte- en bodemsaliniteit 1e, 2e, 3e en 4e kwartaal, Zege-station </w:t>
      </w:r>
      <w:proofErr w:type="spellStart"/>
      <w:r w:rsidRPr="00380028">
        <w:rPr>
          <w:rFonts w:ascii="Arial" w:hAnsi="Arial" w:cs="Arial"/>
        </w:rPr>
        <w:t>Bro</w:t>
      </w:r>
      <w:r w:rsidRPr="00380028">
        <w:rPr>
          <w:rFonts w:ascii="Arial" w:hAnsi="Arial" w:cs="Arial"/>
        </w:rPr>
        <w:t>u</w:t>
      </w:r>
      <w:r w:rsidRPr="00380028">
        <w:rPr>
          <w:rFonts w:ascii="Arial" w:hAnsi="Arial" w:cs="Arial"/>
        </w:rPr>
        <w:t>wershavensche</w:t>
      </w:r>
      <w:proofErr w:type="spellEnd"/>
      <w:r w:rsidRPr="00380028">
        <w:rPr>
          <w:rFonts w:ascii="Arial" w:hAnsi="Arial" w:cs="Arial"/>
        </w:rPr>
        <w:t xml:space="preserve"> Gat 8</w:t>
      </w:r>
    </w:p>
    <w:p w:rsidR="005710C1" w:rsidRPr="00380028" w:rsidRDefault="005710C1" w:rsidP="00B42836">
      <w:pPr>
        <w:pStyle w:val="ListParagraph"/>
        <w:numPr>
          <w:ilvl w:val="0"/>
          <w:numId w:val="25"/>
        </w:numPr>
        <w:tabs>
          <w:tab w:val="left" w:pos="709"/>
        </w:tabs>
        <w:ind w:left="2835" w:hanging="2475"/>
        <w:rPr>
          <w:rFonts w:ascii="Arial" w:hAnsi="Arial" w:cs="Arial"/>
        </w:rPr>
      </w:pPr>
      <w:r w:rsidRPr="00380028">
        <w:rPr>
          <w:rFonts w:ascii="Arial" w:hAnsi="Arial" w:cs="Arial"/>
        </w:rPr>
        <w:t xml:space="preserve">Figuren </w:t>
      </w:r>
      <w:r w:rsidR="00B42836">
        <w:rPr>
          <w:rFonts w:ascii="Arial" w:hAnsi="Arial" w:cs="Arial"/>
        </w:rPr>
        <w:t>#.</w:t>
      </w:r>
      <w:r w:rsidR="00713E91" w:rsidRPr="00380028">
        <w:rPr>
          <w:rFonts w:ascii="Arial" w:hAnsi="Arial" w:cs="Arial"/>
        </w:rPr>
        <w:t xml:space="preserve">49 – </w:t>
      </w:r>
      <w:r w:rsidR="00B42836">
        <w:rPr>
          <w:rFonts w:ascii="Arial" w:hAnsi="Arial" w:cs="Arial"/>
        </w:rPr>
        <w:t>#.</w:t>
      </w:r>
      <w:r w:rsidR="00713E91" w:rsidRPr="00380028">
        <w:rPr>
          <w:rFonts w:ascii="Arial" w:hAnsi="Arial" w:cs="Arial"/>
        </w:rPr>
        <w:t>52</w:t>
      </w:r>
      <w:r w:rsidRPr="00380028">
        <w:rPr>
          <w:rFonts w:ascii="Arial" w:hAnsi="Arial" w:cs="Arial"/>
        </w:rPr>
        <w:tab/>
        <w:t>Vergelijking metingen en modelresultaten, oppervlakte- en bodemsaliniteit 1e, 2e, 3e en 4e kwartaal, Zege-station H</w:t>
      </w:r>
      <w:r w:rsidRPr="00380028">
        <w:rPr>
          <w:rFonts w:ascii="Arial" w:hAnsi="Arial" w:cs="Arial"/>
        </w:rPr>
        <w:t>a</w:t>
      </w:r>
      <w:r w:rsidRPr="00380028">
        <w:rPr>
          <w:rFonts w:ascii="Arial" w:hAnsi="Arial" w:cs="Arial"/>
        </w:rPr>
        <w:t>ringvliet 10</w:t>
      </w:r>
    </w:p>
    <w:p w:rsidR="00977975" w:rsidRDefault="00977975" w:rsidP="005710C1">
      <w:pPr>
        <w:rPr>
          <w:rFonts w:ascii="Arial" w:hAnsi="Arial" w:cs="Arial"/>
        </w:rPr>
      </w:pPr>
    </w:p>
    <w:p w:rsidR="00D86C45" w:rsidRDefault="009459B4" w:rsidP="005710C1">
      <w:pPr>
        <w:rPr>
          <w:rFonts w:ascii="Arial" w:hAnsi="Arial" w:cs="Arial"/>
        </w:rPr>
      </w:pPr>
      <w:r>
        <w:rPr>
          <w:rFonts w:ascii="Arial" w:hAnsi="Arial" w:cs="Arial"/>
        </w:rPr>
        <w:t xml:space="preserve">Ten slotte zijn per jaarsimulatie </w:t>
      </w:r>
      <w:r w:rsidR="00D86C45">
        <w:rPr>
          <w:rFonts w:ascii="Arial" w:hAnsi="Arial" w:cs="Arial"/>
        </w:rPr>
        <w:t>zogenaamde “dag-analyse”-</w:t>
      </w:r>
      <w:r>
        <w:rPr>
          <w:rFonts w:ascii="Arial" w:hAnsi="Arial" w:cs="Arial"/>
        </w:rPr>
        <w:t xml:space="preserve">figuren opgenomen waarin vergelijkingen worden </w:t>
      </w:r>
      <w:r w:rsidR="00D86C45">
        <w:rPr>
          <w:rFonts w:ascii="Arial" w:hAnsi="Arial" w:cs="Arial"/>
        </w:rPr>
        <w:t>gegeven</w:t>
      </w:r>
      <w:r>
        <w:rPr>
          <w:rFonts w:ascii="Arial" w:hAnsi="Arial" w:cs="Arial"/>
        </w:rPr>
        <w:t xml:space="preserve"> van </w:t>
      </w:r>
      <w:proofErr w:type="gramStart"/>
      <w:r>
        <w:rPr>
          <w:rFonts w:ascii="Arial" w:hAnsi="Arial" w:cs="Arial"/>
        </w:rPr>
        <w:t>de</w:t>
      </w:r>
      <w:proofErr w:type="gramEnd"/>
      <w:r>
        <w:rPr>
          <w:rFonts w:ascii="Arial" w:hAnsi="Arial" w:cs="Arial"/>
        </w:rPr>
        <w:t xml:space="preserve"> daggemiddelde en dagelijkse variatie </w:t>
      </w:r>
      <w:r w:rsidR="00D86C45">
        <w:rPr>
          <w:rFonts w:ascii="Arial" w:hAnsi="Arial" w:cs="Arial"/>
        </w:rPr>
        <w:t xml:space="preserve">in een jaar </w:t>
      </w:r>
      <w:r>
        <w:rPr>
          <w:rFonts w:ascii="Arial" w:hAnsi="Arial" w:cs="Arial"/>
        </w:rPr>
        <w:t xml:space="preserve">van verschillende grootheden en locaties, voor zowel metingen als berekeningen. Deze zijn vooral nuttig, omdat die in een oogopslag laten zien of er systematische afwijkingen zijn in het gemiddelde niveau en of de dagelijkse variatie goed wordt gemodelleerd. Tevens worden perioden waarin de saliniteit door aangroei op de sensoren sterk verloopt, </w:t>
      </w:r>
      <w:r w:rsidR="00D86C45">
        <w:rPr>
          <w:rFonts w:ascii="Arial" w:hAnsi="Arial" w:cs="Arial"/>
        </w:rPr>
        <w:t>ook zichtbaar in een verloop van het gemiddelde.</w:t>
      </w:r>
    </w:p>
    <w:p w:rsidR="009459B4" w:rsidRDefault="009459B4" w:rsidP="005710C1">
      <w:pPr>
        <w:rPr>
          <w:rFonts w:ascii="Arial" w:hAnsi="Arial" w:cs="Arial"/>
        </w:rPr>
      </w:pPr>
    </w:p>
    <w:p w:rsidR="00D86C45" w:rsidRDefault="00D86C45" w:rsidP="005710C1">
      <w:pPr>
        <w:rPr>
          <w:rFonts w:ascii="Arial" w:hAnsi="Arial" w:cs="Arial"/>
        </w:rPr>
      </w:pPr>
      <w:r>
        <w:rPr>
          <w:rFonts w:ascii="Arial" w:hAnsi="Arial" w:cs="Arial"/>
        </w:rPr>
        <w:t>De figuren zijn:</w:t>
      </w:r>
    </w:p>
    <w:p w:rsidR="00D86C45" w:rsidRPr="00380028" w:rsidRDefault="00D86C45" w:rsidP="00D86C45">
      <w:pPr>
        <w:pStyle w:val="ListParagraph"/>
        <w:numPr>
          <w:ilvl w:val="0"/>
          <w:numId w:val="25"/>
        </w:numPr>
        <w:tabs>
          <w:tab w:val="left" w:pos="709"/>
        </w:tabs>
        <w:ind w:left="2835" w:hanging="2475"/>
        <w:rPr>
          <w:rFonts w:ascii="Arial" w:hAnsi="Arial" w:cs="Arial"/>
        </w:rPr>
      </w:pPr>
      <w:r w:rsidRPr="00380028">
        <w:rPr>
          <w:rFonts w:ascii="Arial" w:hAnsi="Arial" w:cs="Arial"/>
        </w:rPr>
        <w:t xml:space="preserve">Figuren </w:t>
      </w:r>
      <w:r>
        <w:rPr>
          <w:rFonts w:ascii="Arial" w:hAnsi="Arial" w:cs="Arial"/>
        </w:rPr>
        <w:t>#.</w:t>
      </w:r>
      <w:r w:rsidRPr="00380028">
        <w:rPr>
          <w:rFonts w:ascii="Arial" w:hAnsi="Arial" w:cs="Arial"/>
        </w:rPr>
        <w:t>5</w:t>
      </w:r>
      <w:r>
        <w:rPr>
          <w:rFonts w:ascii="Arial" w:hAnsi="Arial" w:cs="Arial"/>
        </w:rPr>
        <w:t>3</w:t>
      </w:r>
      <w:r w:rsidRPr="00380028">
        <w:rPr>
          <w:rFonts w:ascii="Arial" w:hAnsi="Arial" w:cs="Arial"/>
        </w:rPr>
        <w:tab/>
      </w:r>
      <w:r w:rsidRPr="00D86C45">
        <w:rPr>
          <w:rFonts w:ascii="Arial" w:hAnsi="Arial" w:cs="Arial"/>
        </w:rPr>
        <w:t>Dag-analyse van de waterstand, vergelijking van gemiddelde en variatie per dag tussen meting en berekening in station Vlissingen</w:t>
      </w:r>
    </w:p>
    <w:p w:rsidR="00D86C45" w:rsidRDefault="00D86C45" w:rsidP="005710C1">
      <w:pPr>
        <w:rPr>
          <w:rFonts w:ascii="Arial" w:hAnsi="Arial" w:cs="Arial"/>
        </w:rPr>
      </w:pPr>
    </w:p>
    <w:p w:rsidR="00D86C45" w:rsidRPr="00380028" w:rsidRDefault="00D86C45" w:rsidP="00D86C45">
      <w:pPr>
        <w:pStyle w:val="ListParagraph"/>
        <w:numPr>
          <w:ilvl w:val="0"/>
          <w:numId w:val="25"/>
        </w:numPr>
        <w:tabs>
          <w:tab w:val="left" w:pos="709"/>
        </w:tabs>
        <w:ind w:left="2835" w:hanging="2475"/>
        <w:rPr>
          <w:rFonts w:ascii="Arial" w:hAnsi="Arial" w:cs="Arial"/>
        </w:rPr>
      </w:pPr>
      <w:r w:rsidRPr="00380028">
        <w:rPr>
          <w:rFonts w:ascii="Arial" w:hAnsi="Arial" w:cs="Arial"/>
        </w:rPr>
        <w:t xml:space="preserve">Figuren </w:t>
      </w:r>
      <w:r>
        <w:rPr>
          <w:rFonts w:ascii="Arial" w:hAnsi="Arial" w:cs="Arial"/>
        </w:rPr>
        <w:t>#.</w:t>
      </w:r>
      <w:r w:rsidRPr="00380028">
        <w:rPr>
          <w:rFonts w:ascii="Arial" w:hAnsi="Arial" w:cs="Arial"/>
        </w:rPr>
        <w:t>5</w:t>
      </w:r>
      <w:r>
        <w:rPr>
          <w:rFonts w:ascii="Arial" w:hAnsi="Arial" w:cs="Arial"/>
        </w:rPr>
        <w:t xml:space="preserve">4 </w:t>
      </w:r>
      <w:r w:rsidRPr="00380028">
        <w:rPr>
          <w:rFonts w:ascii="Arial" w:hAnsi="Arial" w:cs="Arial"/>
        </w:rPr>
        <w:t>–</w:t>
      </w:r>
      <w:r>
        <w:rPr>
          <w:rFonts w:ascii="Arial" w:hAnsi="Arial" w:cs="Arial"/>
        </w:rPr>
        <w:t xml:space="preserve"> #.58</w:t>
      </w:r>
      <w:r w:rsidRPr="00380028">
        <w:rPr>
          <w:rFonts w:ascii="Arial" w:hAnsi="Arial" w:cs="Arial"/>
        </w:rPr>
        <w:tab/>
      </w:r>
      <w:r w:rsidRPr="00D86C45">
        <w:rPr>
          <w:rFonts w:ascii="Arial" w:hAnsi="Arial" w:cs="Arial"/>
        </w:rPr>
        <w:t xml:space="preserve">Dag-analyse van de </w:t>
      </w:r>
      <w:r>
        <w:rPr>
          <w:rFonts w:ascii="Arial" w:hAnsi="Arial" w:cs="Arial"/>
        </w:rPr>
        <w:t>temperatuur</w:t>
      </w:r>
      <w:r w:rsidRPr="00D86C45">
        <w:rPr>
          <w:rFonts w:ascii="Arial" w:hAnsi="Arial" w:cs="Arial"/>
        </w:rPr>
        <w:t>, vergelijking van gemiddelde en variatie per dag tussen meting en berekening in station</w:t>
      </w:r>
      <w:r>
        <w:rPr>
          <w:rFonts w:ascii="Arial" w:hAnsi="Arial" w:cs="Arial"/>
        </w:rPr>
        <w:t>s</w:t>
      </w:r>
      <w:r w:rsidRPr="00D86C45">
        <w:rPr>
          <w:rFonts w:ascii="Arial" w:hAnsi="Arial" w:cs="Arial"/>
        </w:rPr>
        <w:t xml:space="preserve"> Vlakte van de </w:t>
      </w:r>
      <w:proofErr w:type="spellStart"/>
      <w:r w:rsidRPr="00D86C45">
        <w:rPr>
          <w:rFonts w:ascii="Arial" w:hAnsi="Arial" w:cs="Arial"/>
        </w:rPr>
        <w:t>Raan</w:t>
      </w:r>
      <w:proofErr w:type="spellEnd"/>
      <w:r w:rsidRPr="00D86C45">
        <w:rPr>
          <w:rFonts w:ascii="Arial" w:hAnsi="Arial" w:cs="Arial"/>
        </w:rPr>
        <w:t xml:space="preserve">, Oosterschelde 4, </w:t>
      </w:r>
      <w:proofErr w:type="spellStart"/>
      <w:r w:rsidRPr="00D86C45">
        <w:rPr>
          <w:rFonts w:ascii="Arial" w:hAnsi="Arial" w:cs="Arial"/>
        </w:rPr>
        <w:t>Brouwershavensche</w:t>
      </w:r>
      <w:proofErr w:type="spellEnd"/>
      <w:r w:rsidRPr="00D86C45">
        <w:rPr>
          <w:rFonts w:ascii="Arial" w:hAnsi="Arial" w:cs="Arial"/>
        </w:rPr>
        <w:t xml:space="preserve"> Gat 2, </w:t>
      </w:r>
      <w:proofErr w:type="spellStart"/>
      <w:r w:rsidRPr="00D86C45">
        <w:rPr>
          <w:rFonts w:ascii="Arial" w:hAnsi="Arial" w:cs="Arial"/>
        </w:rPr>
        <w:t>Brouwershavensche</w:t>
      </w:r>
      <w:proofErr w:type="spellEnd"/>
      <w:r w:rsidRPr="00D86C45">
        <w:rPr>
          <w:rFonts w:ascii="Arial" w:hAnsi="Arial" w:cs="Arial"/>
        </w:rPr>
        <w:t xml:space="preserve"> Gat 8 en Haringvliet 10</w:t>
      </w:r>
    </w:p>
    <w:p w:rsidR="00D86C45" w:rsidRDefault="00D86C45" w:rsidP="005710C1">
      <w:pPr>
        <w:rPr>
          <w:rFonts w:ascii="Arial" w:hAnsi="Arial" w:cs="Arial"/>
        </w:rPr>
      </w:pPr>
    </w:p>
    <w:p w:rsidR="00D86C45" w:rsidRPr="00380028" w:rsidRDefault="00D86C45" w:rsidP="00D86C45">
      <w:pPr>
        <w:pStyle w:val="ListParagraph"/>
        <w:numPr>
          <w:ilvl w:val="0"/>
          <w:numId w:val="25"/>
        </w:numPr>
        <w:tabs>
          <w:tab w:val="left" w:pos="709"/>
        </w:tabs>
        <w:ind w:left="2835" w:hanging="2475"/>
        <w:rPr>
          <w:rFonts w:ascii="Arial" w:hAnsi="Arial" w:cs="Arial"/>
        </w:rPr>
      </w:pPr>
      <w:r w:rsidRPr="00380028">
        <w:rPr>
          <w:rFonts w:ascii="Arial" w:hAnsi="Arial" w:cs="Arial"/>
        </w:rPr>
        <w:t xml:space="preserve">Figuren </w:t>
      </w:r>
      <w:r>
        <w:rPr>
          <w:rFonts w:ascii="Arial" w:hAnsi="Arial" w:cs="Arial"/>
        </w:rPr>
        <w:t>#.</w:t>
      </w:r>
      <w:r w:rsidRPr="00380028">
        <w:rPr>
          <w:rFonts w:ascii="Arial" w:hAnsi="Arial" w:cs="Arial"/>
        </w:rPr>
        <w:t>5</w:t>
      </w:r>
      <w:r>
        <w:rPr>
          <w:rFonts w:ascii="Arial" w:hAnsi="Arial" w:cs="Arial"/>
        </w:rPr>
        <w:t xml:space="preserve">9 </w:t>
      </w:r>
      <w:r w:rsidRPr="00380028">
        <w:rPr>
          <w:rFonts w:ascii="Arial" w:hAnsi="Arial" w:cs="Arial"/>
        </w:rPr>
        <w:t>–</w:t>
      </w:r>
      <w:r>
        <w:rPr>
          <w:rFonts w:ascii="Arial" w:hAnsi="Arial" w:cs="Arial"/>
        </w:rPr>
        <w:t xml:space="preserve"> #.63</w:t>
      </w:r>
      <w:r w:rsidRPr="00380028">
        <w:rPr>
          <w:rFonts w:ascii="Arial" w:hAnsi="Arial" w:cs="Arial"/>
        </w:rPr>
        <w:tab/>
      </w:r>
      <w:r w:rsidRPr="00D86C45">
        <w:rPr>
          <w:rFonts w:ascii="Arial" w:hAnsi="Arial" w:cs="Arial"/>
        </w:rPr>
        <w:t xml:space="preserve">Dag-analyse van de </w:t>
      </w:r>
      <w:r>
        <w:rPr>
          <w:rFonts w:ascii="Arial" w:hAnsi="Arial" w:cs="Arial"/>
        </w:rPr>
        <w:t>saliniteit</w:t>
      </w:r>
      <w:r w:rsidRPr="00D86C45">
        <w:rPr>
          <w:rFonts w:ascii="Arial" w:hAnsi="Arial" w:cs="Arial"/>
        </w:rPr>
        <w:t>, vergelijking van gemiddelde en variatie per dag tussen meting en berekening in station</w:t>
      </w:r>
      <w:r>
        <w:rPr>
          <w:rFonts w:ascii="Arial" w:hAnsi="Arial" w:cs="Arial"/>
        </w:rPr>
        <w:t xml:space="preserve">s </w:t>
      </w:r>
      <w:r w:rsidRPr="00D86C45">
        <w:rPr>
          <w:rFonts w:ascii="Arial" w:hAnsi="Arial" w:cs="Arial"/>
        </w:rPr>
        <w:t>Vla</w:t>
      </w:r>
      <w:r w:rsidRPr="00D86C45">
        <w:rPr>
          <w:rFonts w:ascii="Arial" w:hAnsi="Arial" w:cs="Arial"/>
        </w:rPr>
        <w:t>k</w:t>
      </w:r>
      <w:r w:rsidRPr="00D86C45">
        <w:rPr>
          <w:rFonts w:ascii="Arial" w:hAnsi="Arial" w:cs="Arial"/>
        </w:rPr>
        <w:t xml:space="preserve">te van de </w:t>
      </w:r>
      <w:proofErr w:type="spellStart"/>
      <w:r w:rsidRPr="00D86C45">
        <w:rPr>
          <w:rFonts w:ascii="Arial" w:hAnsi="Arial" w:cs="Arial"/>
        </w:rPr>
        <w:t>Raan</w:t>
      </w:r>
      <w:proofErr w:type="spellEnd"/>
      <w:r w:rsidRPr="00D86C45">
        <w:rPr>
          <w:rFonts w:ascii="Arial" w:hAnsi="Arial" w:cs="Arial"/>
        </w:rPr>
        <w:t xml:space="preserve">, Oosterschelde 4, </w:t>
      </w:r>
      <w:proofErr w:type="spellStart"/>
      <w:r w:rsidRPr="00D86C45">
        <w:rPr>
          <w:rFonts w:ascii="Arial" w:hAnsi="Arial" w:cs="Arial"/>
        </w:rPr>
        <w:t>Brouwershavensche</w:t>
      </w:r>
      <w:proofErr w:type="spellEnd"/>
      <w:r w:rsidRPr="00D86C45">
        <w:rPr>
          <w:rFonts w:ascii="Arial" w:hAnsi="Arial" w:cs="Arial"/>
        </w:rPr>
        <w:t xml:space="preserve"> Gat 2, </w:t>
      </w:r>
      <w:proofErr w:type="spellStart"/>
      <w:r w:rsidRPr="00D86C45">
        <w:rPr>
          <w:rFonts w:ascii="Arial" w:hAnsi="Arial" w:cs="Arial"/>
        </w:rPr>
        <w:t>Brouwershavensche</w:t>
      </w:r>
      <w:proofErr w:type="spellEnd"/>
      <w:r w:rsidRPr="00D86C45">
        <w:rPr>
          <w:rFonts w:ascii="Arial" w:hAnsi="Arial" w:cs="Arial"/>
        </w:rPr>
        <w:t xml:space="preserve"> Gat 8 en Haringvliet 10</w:t>
      </w:r>
    </w:p>
    <w:p w:rsidR="00D86C45" w:rsidRDefault="00D86C45" w:rsidP="005710C1">
      <w:pPr>
        <w:rPr>
          <w:rFonts w:ascii="Arial" w:hAnsi="Arial" w:cs="Arial"/>
        </w:rPr>
      </w:pPr>
    </w:p>
    <w:p w:rsidR="009459B4" w:rsidRPr="00380028" w:rsidRDefault="009459B4" w:rsidP="005710C1">
      <w:pPr>
        <w:rPr>
          <w:rFonts w:ascii="Arial" w:hAnsi="Arial" w:cs="Arial"/>
        </w:rPr>
      </w:pPr>
    </w:p>
    <w:p w:rsidR="00940245" w:rsidRPr="00380028" w:rsidRDefault="00940245" w:rsidP="00940245">
      <w:pPr>
        <w:pStyle w:val="Heading2"/>
        <w:rPr>
          <w:rFonts w:ascii="Arial" w:hAnsi="Arial" w:cs="Arial"/>
        </w:rPr>
      </w:pPr>
      <w:bookmarkStart w:id="36" w:name="_Toc312396530"/>
      <w:r w:rsidRPr="00B07BA1">
        <w:rPr>
          <w:rFonts w:ascii="Arial" w:hAnsi="Arial" w:cs="Arial"/>
        </w:rPr>
        <w:t xml:space="preserve">Overzicht van overige </w:t>
      </w:r>
      <w:r w:rsidR="00DF2DB6" w:rsidRPr="00B07BA1">
        <w:rPr>
          <w:rFonts w:ascii="Arial" w:hAnsi="Arial" w:cs="Arial"/>
        </w:rPr>
        <w:t>aanvullende</w:t>
      </w:r>
      <w:r w:rsidRPr="00B07BA1">
        <w:rPr>
          <w:rFonts w:ascii="Arial" w:hAnsi="Arial" w:cs="Arial"/>
        </w:rPr>
        <w:t xml:space="preserve"> analyses</w:t>
      </w:r>
      <w:bookmarkEnd w:id="36"/>
    </w:p>
    <w:p w:rsidR="00940245" w:rsidRPr="00380028" w:rsidRDefault="00940245" w:rsidP="00940245">
      <w:pPr>
        <w:pStyle w:val="SmallTitle"/>
        <w:rPr>
          <w:rFonts w:ascii="Arial" w:hAnsi="Arial" w:cs="Arial"/>
        </w:rPr>
      </w:pPr>
      <w:r w:rsidRPr="00B07BA1">
        <w:rPr>
          <w:rFonts w:ascii="Arial" w:hAnsi="Arial" w:cs="Arial"/>
        </w:rPr>
        <w:t>Metingen uit de andere percelen</w:t>
      </w:r>
    </w:p>
    <w:p w:rsidR="003D65BA" w:rsidRPr="00380028" w:rsidRDefault="003D65BA" w:rsidP="00940245">
      <w:pPr>
        <w:rPr>
          <w:rFonts w:ascii="Arial" w:hAnsi="Arial" w:cs="Arial"/>
        </w:rPr>
      </w:pPr>
      <w:r w:rsidRPr="00380028">
        <w:rPr>
          <w:rFonts w:ascii="Arial" w:hAnsi="Arial" w:cs="Arial"/>
        </w:rPr>
        <w:t xml:space="preserve">Binnen dit project worden door de andere percelen ook de nodige metingen uitgevoerd, waaronder CTD metingen. Nadeel van deze gegevens is dat ze niet als tijdseries over een lange periode op een vaste locatie beschikbaar zijn. </w:t>
      </w:r>
      <w:proofErr w:type="gramStart"/>
      <w:r w:rsidR="00813E2F" w:rsidRPr="00380028">
        <w:rPr>
          <w:rFonts w:ascii="Arial" w:hAnsi="Arial" w:cs="Arial"/>
        </w:rPr>
        <w:t>Daarentegen</w:t>
      </w:r>
      <w:proofErr w:type="gramEnd"/>
      <w:r w:rsidR="00813E2F" w:rsidRPr="00380028">
        <w:rPr>
          <w:rFonts w:ascii="Arial" w:hAnsi="Arial" w:cs="Arial"/>
        </w:rPr>
        <w:t xml:space="preserve"> zijn de metingen wel precies in het interessegebied uitgevoerd in tegenstelling tot de standaard beschikbare metingen die hoofdzakelijk buiten de Voordelta worden gemeten.</w:t>
      </w:r>
    </w:p>
    <w:p w:rsidR="003D65BA" w:rsidRPr="00380028" w:rsidRDefault="003D65BA" w:rsidP="00940245">
      <w:pPr>
        <w:rPr>
          <w:rFonts w:ascii="Arial" w:hAnsi="Arial" w:cs="Arial"/>
        </w:rPr>
      </w:pPr>
    </w:p>
    <w:p w:rsidR="00940245" w:rsidRPr="00380028" w:rsidRDefault="00940245" w:rsidP="00940245">
      <w:pPr>
        <w:rPr>
          <w:rFonts w:ascii="Arial" w:hAnsi="Arial" w:cs="Arial"/>
        </w:rPr>
      </w:pPr>
      <w:r w:rsidRPr="00380028">
        <w:rPr>
          <w:rFonts w:ascii="Arial" w:hAnsi="Arial" w:cs="Arial"/>
        </w:rPr>
        <w:t xml:space="preserve">Door de beperkte beschikbaarheid is het lastig </w:t>
      </w:r>
      <w:r w:rsidR="00813E2F" w:rsidRPr="00380028">
        <w:rPr>
          <w:rFonts w:ascii="Arial" w:hAnsi="Arial" w:cs="Arial"/>
        </w:rPr>
        <w:t>op basis van deze metingen</w:t>
      </w:r>
      <w:r w:rsidRPr="00380028">
        <w:rPr>
          <w:rFonts w:ascii="Arial" w:hAnsi="Arial" w:cs="Arial"/>
        </w:rPr>
        <w:t xml:space="preserve"> een kwantitatieve vergelijking in termen v</w:t>
      </w:r>
      <w:r w:rsidRPr="00EA2DA9">
        <w:rPr>
          <w:rFonts w:ascii="Arial" w:hAnsi="Arial" w:cs="Arial"/>
        </w:rPr>
        <w:t>an gemiddelde afwijkingen of standaarddeviaties te koppelen. Deze grootheden krijgen p</w:t>
      </w:r>
      <w:r w:rsidRPr="00380028">
        <w:rPr>
          <w:rFonts w:ascii="Arial" w:hAnsi="Arial" w:cs="Arial"/>
        </w:rPr>
        <w:t xml:space="preserve">as betekenis bij grote aantallen metingen. Vandaar dat deze vergelijking voornamelijk kwalitatief zal zijn. </w:t>
      </w:r>
    </w:p>
    <w:p w:rsidR="00E97091" w:rsidRPr="00380028" w:rsidRDefault="00E97091" w:rsidP="00940245">
      <w:pPr>
        <w:rPr>
          <w:rFonts w:ascii="Arial" w:hAnsi="Arial" w:cs="Arial"/>
        </w:rPr>
      </w:pPr>
    </w:p>
    <w:p w:rsidR="00E97091" w:rsidRPr="00EA2DA9" w:rsidRDefault="00E97091" w:rsidP="00940245">
      <w:pPr>
        <w:rPr>
          <w:rFonts w:ascii="Arial" w:hAnsi="Arial" w:cs="Arial"/>
        </w:rPr>
      </w:pPr>
      <w:r w:rsidRPr="00380028">
        <w:rPr>
          <w:rFonts w:ascii="Arial" w:hAnsi="Arial" w:cs="Arial"/>
        </w:rPr>
        <w:t xml:space="preserve">De vergelijkingen </w:t>
      </w:r>
      <w:r w:rsidR="00EA2DA9">
        <w:rPr>
          <w:rFonts w:ascii="Arial" w:hAnsi="Arial" w:cs="Arial"/>
        </w:rPr>
        <w:t>worden</w:t>
      </w:r>
      <w:r w:rsidRPr="00EA2DA9">
        <w:rPr>
          <w:rFonts w:ascii="Arial" w:hAnsi="Arial" w:cs="Arial"/>
        </w:rPr>
        <w:t xml:space="preserve"> als aanvullende vergelijkingen van saliniteit en temperatuur in de hierop volgende hoofdstukken van het betreffende jaar </w:t>
      </w:r>
      <w:r w:rsidR="001F09E2" w:rsidRPr="00EA2DA9">
        <w:rPr>
          <w:rFonts w:ascii="Arial" w:hAnsi="Arial" w:cs="Arial"/>
        </w:rPr>
        <w:t>gepresenteerd.</w:t>
      </w:r>
    </w:p>
    <w:p w:rsidR="00DF2DB6" w:rsidRPr="00380028" w:rsidRDefault="00DF2DB6" w:rsidP="005710C1">
      <w:pPr>
        <w:rPr>
          <w:rFonts w:ascii="Arial" w:hAnsi="Arial" w:cs="Arial"/>
        </w:rPr>
      </w:pPr>
    </w:p>
    <w:p w:rsidR="00DF2DB6" w:rsidRPr="00380028" w:rsidRDefault="00DF2DB6" w:rsidP="005710C1">
      <w:pPr>
        <w:rPr>
          <w:rFonts w:ascii="Arial" w:hAnsi="Arial" w:cs="Arial"/>
        </w:rPr>
      </w:pPr>
    </w:p>
    <w:p w:rsidR="00E17F83" w:rsidRPr="00380028" w:rsidRDefault="00E17F83" w:rsidP="00E17F83">
      <w:pPr>
        <w:pStyle w:val="Heading1"/>
        <w:rPr>
          <w:rFonts w:ascii="Arial" w:hAnsi="Arial" w:cs="Arial"/>
        </w:rPr>
      </w:pPr>
      <w:bookmarkStart w:id="37" w:name="_Toc312396531"/>
      <w:r w:rsidRPr="00B07BA1">
        <w:rPr>
          <w:rFonts w:ascii="Arial" w:hAnsi="Arial" w:cs="Arial"/>
        </w:rPr>
        <w:lastRenderedPageBreak/>
        <w:t>Simulatie 2004 – 2005</w:t>
      </w:r>
      <w:bookmarkEnd w:id="37"/>
    </w:p>
    <w:p w:rsidR="005A5C3D" w:rsidRPr="00380028" w:rsidRDefault="00E17F83" w:rsidP="00BE3DE1">
      <w:pPr>
        <w:rPr>
          <w:rFonts w:ascii="Arial" w:hAnsi="Arial" w:cs="Arial"/>
        </w:rPr>
      </w:pPr>
      <w:r w:rsidRPr="00380028">
        <w:rPr>
          <w:rFonts w:ascii="Arial" w:hAnsi="Arial" w:cs="Arial"/>
        </w:rPr>
        <w:t>De tabellen en figuren van de vergelijking</w:t>
      </w:r>
      <w:r w:rsidR="00AD30AB" w:rsidRPr="00380028">
        <w:rPr>
          <w:rFonts w:ascii="Arial" w:hAnsi="Arial" w:cs="Arial"/>
        </w:rPr>
        <w:t>en</w:t>
      </w:r>
      <w:r w:rsidRPr="00380028">
        <w:rPr>
          <w:rFonts w:ascii="Arial" w:hAnsi="Arial" w:cs="Arial"/>
        </w:rPr>
        <w:t xml:space="preserve"> </w:t>
      </w:r>
      <w:r w:rsidR="00AE3A76" w:rsidRPr="00380028">
        <w:rPr>
          <w:rFonts w:ascii="Arial" w:hAnsi="Arial" w:cs="Arial"/>
        </w:rPr>
        <w:t>tussen metingen en berekeningen zijn opgen</w:t>
      </w:r>
      <w:r w:rsidR="00AE3A76" w:rsidRPr="00380028">
        <w:rPr>
          <w:rFonts w:ascii="Arial" w:hAnsi="Arial" w:cs="Arial"/>
        </w:rPr>
        <w:t>o</w:t>
      </w:r>
      <w:r w:rsidR="00AE3A76" w:rsidRPr="00380028">
        <w:rPr>
          <w:rFonts w:ascii="Arial" w:hAnsi="Arial" w:cs="Arial"/>
        </w:rPr>
        <w:t>men in Bijlage A.</w:t>
      </w:r>
    </w:p>
    <w:p w:rsidR="00AD30AB" w:rsidRPr="00380028" w:rsidRDefault="00AD30AB" w:rsidP="00BE3DE1">
      <w:pPr>
        <w:rPr>
          <w:rFonts w:ascii="Arial" w:hAnsi="Arial" w:cs="Arial"/>
        </w:rPr>
      </w:pPr>
    </w:p>
    <w:p w:rsidR="005A5C3D" w:rsidRPr="00380028" w:rsidRDefault="005A5C3D" w:rsidP="00AD30AB">
      <w:pPr>
        <w:pStyle w:val="Heading2"/>
        <w:rPr>
          <w:rFonts w:ascii="Arial" w:hAnsi="Arial" w:cs="Arial"/>
        </w:rPr>
      </w:pPr>
      <w:bookmarkStart w:id="38" w:name="_Toc312396532"/>
      <w:r w:rsidRPr="00B07BA1">
        <w:rPr>
          <w:rFonts w:ascii="Arial" w:hAnsi="Arial" w:cs="Arial"/>
        </w:rPr>
        <w:t>Waterstand</w:t>
      </w:r>
      <w:bookmarkEnd w:id="38"/>
    </w:p>
    <w:p w:rsidR="0081728B" w:rsidRPr="00380028" w:rsidRDefault="00747C33" w:rsidP="00713E91">
      <w:pPr>
        <w:rPr>
          <w:rFonts w:ascii="Arial" w:hAnsi="Arial" w:cs="Arial"/>
        </w:rPr>
      </w:pPr>
      <w:r w:rsidRPr="00380028">
        <w:rPr>
          <w:rFonts w:ascii="Arial" w:hAnsi="Arial" w:cs="Arial"/>
        </w:rPr>
        <w:t>De resultaten voor de waterstanden komen goed overeen met de metingen. Voor Vlissingen geldt dat vrijwel het gehele jaar de BIAS per maand varieert rond de 3,7 cm. De laagste waarde bedraagt 3 cm (mei 2005) en de hoogste 4,7 cm (januari 2005)</w:t>
      </w:r>
      <w:r w:rsidR="004B387C" w:rsidRPr="00380028">
        <w:rPr>
          <w:rFonts w:ascii="Arial" w:hAnsi="Arial" w:cs="Arial"/>
        </w:rPr>
        <w:t>, zie tabel A.1</w:t>
      </w:r>
      <w:r w:rsidRPr="00380028">
        <w:rPr>
          <w:rFonts w:ascii="Arial" w:hAnsi="Arial" w:cs="Arial"/>
        </w:rPr>
        <w:t xml:space="preserve">. </w:t>
      </w:r>
      <w:r w:rsidR="0081728B" w:rsidRPr="00380028">
        <w:rPr>
          <w:rFonts w:ascii="Arial" w:hAnsi="Arial" w:cs="Arial"/>
        </w:rPr>
        <w:t>Er is dus niet een duidelijke variatie over het jaar, zoals ook niet het geval is bij de overige stations. Wel lijkt elk station een eigen gemiddelde BIAS te hebben, die niet aan de geografische ligging is te koppelen.</w:t>
      </w:r>
    </w:p>
    <w:p w:rsidR="00747C33" w:rsidRPr="00380028" w:rsidRDefault="00747C33" w:rsidP="00713E91">
      <w:pPr>
        <w:rPr>
          <w:rFonts w:ascii="Arial" w:hAnsi="Arial" w:cs="Arial"/>
        </w:rPr>
      </w:pPr>
    </w:p>
    <w:p w:rsidR="00747C33" w:rsidRPr="00380028" w:rsidRDefault="00ED31E6" w:rsidP="00713E91">
      <w:pPr>
        <w:rPr>
          <w:rFonts w:ascii="Arial" w:hAnsi="Arial" w:cs="Arial"/>
        </w:rPr>
      </w:pPr>
      <w:r w:rsidRPr="00380028">
        <w:rPr>
          <w:rFonts w:ascii="Arial" w:hAnsi="Arial" w:cs="Arial"/>
        </w:rPr>
        <w:t>De standaarddeviatie ten opzichte van het gemiddelde (RMSE</w:t>
      </w:r>
      <w:r w:rsidRPr="00380028">
        <w:rPr>
          <w:rFonts w:ascii="Arial" w:hAnsi="Arial" w:cs="Arial"/>
          <w:vertAlign w:val="subscript"/>
        </w:rPr>
        <w:t>0</w:t>
      </w:r>
      <w:r w:rsidRPr="00380028">
        <w:rPr>
          <w:rFonts w:ascii="Arial" w:hAnsi="Arial" w:cs="Arial"/>
        </w:rPr>
        <w:t>) ligt tussen de 9 en 1</w:t>
      </w:r>
      <w:r w:rsidR="0081728B" w:rsidRPr="00380028">
        <w:rPr>
          <w:rFonts w:ascii="Arial" w:hAnsi="Arial" w:cs="Arial"/>
        </w:rPr>
        <w:t>2</w:t>
      </w:r>
      <w:r w:rsidRPr="00380028">
        <w:rPr>
          <w:rFonts w:ascii="Arial" w:hAnsi="Arial" w:cs="Arial"/>
        </w:rPr>
        <w:t xml:space="preserve"> cm, </w:t>
      </w:r>
      <w:r w:rsidR="0081728B" w:rsidRPr="00380028">
        <w:rPr>
          <w:rFonts w:ascii="Arial" w:hAnsi="Arial" w:cs="Arial"/>
        </w:rPr>
        <w:t xml:space="preserve">met uitzondering van </w:t>
      </w:r>
      <w:r w:rsidR="00FE58F1">
        <w:rPr>
          <w:rFonts w:ascii="Arial" w:hAnsi="Arial" w:cs="Arial"/>
        </w:rPr>
        <w:t>j</w:t>
      </w:r>
      <w:r w:rsidRPr="00380028">
        <w:rPr>
          <w:rFonts w:ascii="Arial" w:hAnsi="Arial" w:cs="Arial"/>
        </w:rPr>
        <w:t>uni 2004</w:t>
      </w:r>
      <w:r w:rsidR="0081728B" w:rsidRPr="00380028">
        <w:rPr>
          <w:rFonts w:ascii="Arial" w:hAnsi="Arial" w:cs="Arial"/>
        </w:rPr>
        <w:t xml:space="preserve">, waar </w:t>
      </w:r>
      <w:r w:rsidRPr="00380028">
        <w:rPr>
          <w:rFonts w:ascii="Arial" w:hAnsi="Arial" w:cs="Arial"/>
        </w:rPr>
        <w:t>deze grootheid maximaal is</w:t>
      </w:r>
      <w:r w:rsidR="0081728B" w:rsidRPr="00380028">
        <w:rPr>
          <w:rFonts w:ascii="Arial" w:hAnsi="Arial" w:cs="Arial"/>
        </w:rPr>
        <w:t>, bijna 15 cm</w:t>
      </w:r>
      <w:r w:rsidRPr="00380028">
        <w:rPr>
          <w:rFonts w:ascii="Arial" w:hAnsi="Arial" w:cs="Arial"/>
        </w:rPr>
        <w:t>. Dit is het geval voor alle maanden, wa</w:t>
      </w:r>
      <w:r w:rsidR="0081728B" w:rsidRPr="00380028">
        <w:rPr>
          <w:rFonts w:ascii="Arial" w:hAnsi="Arial" w:cs="Arial"/>
        </w:rPr>
        <w:t>t</w:t>
      </w:r>
      <w:r w:rsidRPr="00380028">
        <w:rPr>
          <w:rFonts w:ascii="Arial" w:hAnsi="Arial" w:cs="Arial"/>
        </w:rPr>
        <w:t xml:space="preserve"> erop lijkt te duiden dat dit nog een gevolg </w:t>
      </w:r>
      <w:r w:rsidR="0022733E">
        <w:rPr>
          <w:rFonts w:ascii="Arial" w:hAnsi="Arial" w:cs="Arial"/>
        </w:rPr>
        <w:t xml:space="preserve">is </w:t>
      </w:r>
      <w:r w:rsidRPr="0022733E">
        <w:rPr>
          <w:rFonts w:ascii="Arial" w:hAnsi="Arial" w:cs="Arial"/>
        </w:rPr>
        <w:t xml:space="preserve">van </w:t>
      </w:r>
      <w:r w:rsidR="0081728B" w:rsidRPr="0022733E">
        <w:rPr>
          <w:rFonts w:ascii="Arial" w:hAnsi="Arial" w:cs="Arial"/>
        </w:rPr>
        <w:t>het</w:t>
      </w:r>
      <w:r w:rsidRPr="0022733E">
        <w:rPr>
          <w:rFonts w:ascii="Arial" w:hAnsi="Arial" w:cs="Arial"/>
        </w:rPr>
        <w:t xml:space="preserve"> in</w:t>
      </w:r>
      <w:r w:rsidR="0081728B" w:rsidRPr="00380028">
        <w:rPr>
          <w:rFonts w:ascii="Arial" w:hAnsi="Arial" w:cs="Arial"/>
        </w:rPr>
        <w:t>spelen van het model.</w:t>
      </w:r>
    </w:p>
    <w:p w:rsidR="0081728B" w:rsidRPr="00380028" w:rsidRDefault="0081728B" w:rsidP="00713E91">
      <w:pPr>
        <w:rPr>
          <w:rFonts w:ascii="Arial" w:hAnsi="Arial" w:cs="Arial"/>
        </w:rPr>
      </w:pPr>
    </w:p>
    <w:p w:rsidR="0081728B" w:rsidRPr="00380028" w:rsidRDefault="0081728B" w:rsidP="00713E91">
      <w:pPr>
        <w:rPr>
          <w:rFonts w:ascii="Arial" w:hAnsi="Arial" w:cs="Arial"/>
        </w:rPr>
      </w:pPr>
      <w:r w:rsidRPr="00380028">
        <w:rPr>
          <w:rFonts w:ascii="Arial" w:hAnsi="Arial" w:cs="Arial"/>
        </w:rPr>
        <w:t xml:space="preserve">Figuur </w:t>
      </w:r>
      <w:r w:rsidR="00042304">
        <w:rPr>
          <w:rFonts w:ascii="Arial" w:hAnsi="Arial" w:cs="Arial"/>
        </w:rPr>
        <w:t>A.53</w:t>
      </w:r>
      <w:r w:rsidRPr="00380028">
        <w:rPr>
          <w:rFonts w:ascii="Arial" w:hAnsi="Arial" w:cs="Arial"/>
        </w:rPr>
        <w:t xml:space="preserve"> laat de gemiddelde waterstand per dag en het verschil tussen maximale en minimale waterstand per dag zien, zowel voor de metingen als de modelresultaten. De figuur laat de resultaten zien voor station Vlissingen.</w:t>
      </w:r>
      <w:r w:rsidR="004B387C" w:rsidRPr="00380028">
        <w:rPr>
          <w:rFonts w:ascii="Arial" w:hAnsi="Arial" w:cs="Arial"/>
        </w:rPr>
        <w:t xml:space="preserve"> Ook deze figuur laat zien dat het verschil in gemiddelde waterstand tussen meting en berekening vrijwel constant is gedurende het jaar, hoewel deze parameter zelf sterk varieert. Het verschil tussen de maximale en minimale waterstand </w:t>
      </w:r>
      <w:r w:rsidR="00FE58F1">
        <w:rPr>
          <w:rFonts w:ascii="Arial" w:hAnsi="Arial" w:cs="Arial"/>
        </w:rPr>
        <w:t xml:space="preserve">per dag </w:t>
      </w:r>
      <w:r w:rsidR="004B387C" w:rsidRPr="00380028">
        <w:rPr>
          <w:rFonts w:ascii="Arial" w:hAnsi="Arial" w:cs="Arial"/>
        </w:rPr>
        <w:t>vertoont het te verwachten verloop ten gevolge van spring- en doodtij. Ook die komt goed overeen met de metingen.</w:t>
      </w:r>
    </w:p>
    <w:p w:rsidR="00AD30AB" w:rsidRPr="00380028" w:rsidRDefault="00AD30AB" w:rsidP="00713E91">
      <w:pPr>
        <w:rPr>
          <w:rFonts w:ascii="Arial" w:hAnsi="Arial" w:cs="Arial"/>
        </w:rPr>
      </w:pPr>
    </w:p>
    <w:p w:rsidR="00713E91" w:rsidRPr="00380028" w:rsidRDefault="00713E91" w:rsidP="00AD30AB">
      <w:pPr>
        <w:pStyle w:val="Heading2"/>
        <w:rPr>
          <w:rFonts w:ascii="Arial" w:hAnsi="Arial" w:cs="Arial"/>
        </w:rPr>
      </w:pPr>
      <w:bookmarkStart w:id="39" w:name="_Toc312396533"/>
      <w:r w:rsidRPr="00B07BA1">
        <w:rPr>
          <w:rFonts w:ascii="Arial" w:hAnsi="Arial" w:cs="Arial"/>
        </w:rPr>
        <w:t>Watertemperatuur</w:t>
      </w:r>
      <w:bookmarkEnd w:id="39"/>
    </w:p>
    <w:p w:rsidR="002B5871" w:rsidRPr="00380028" w:rsidRDefault="00CD18FE" w:rsidP="00BE3DE1">
      <w:pPr>
        <w:rPr>
          <w:rFonts w:ascii="Arial" w:hAnsi="Arial" w:cs="Arial"/>
        </w:rPr>
      </w:pPr>
      <w:r w:rsidRPr="00380028">
        <w:rPr>
          <w:rFonts w:ascii="Arial" w:hAnsi="Arial" w:cs="Arial"/>
        </w:rPr>
        <w:t xml:space="preserve">Ook voor de watertemperatuurmetingen uit Waterbase geldt dat de BIAS over het algemeen in de eerste helft van de </w:t>
      </w:r>
      <w:r w:rsidR="00FE58F1">
        <w:rPr>
          <w:rFonts w:ascii="Arial" w:hAnsi="Arial" w:cs="Arial"/>
        </w:rPr>
        <w:t>simulatie</w:t>
      </w:r>
      <w:r w:rsidRPr="00380028">
        <w:rPr>
          <w:rFonts w:ascii="Arial" w:hAnsi="Arial" w:cs="Arial"/>
        </w:rPr>
        <w:t xml:space="preserve">periode groter is dan in de tweede helft. In de tweede helft varieert de BIAS globaal tussen de +1 en -1 °C. In </w:t>
      </w:r>
      <w:r w:rsidR="00773151">
        <w:rPr>
          <w:rFonts w:ascii="Arial" w:hAnsi="Arial" w:cs="Arial"/>
        </w:rPr>
        <w:t>j</w:t>
      </w:r>
      <w:r w:rsidRPr="00380028">
        <w:rPr>
          <w:rFonts w:ascii="Arial" w:hAnsi="Arial" w:cs="Arial"/>
        </w:rPr>
        <w:t>uli 2004 wordt in Vlissingen zelfs een BIAS van bijna +2,5 °C bereikt.</w:t>
      </w:r>
    </w:p>
    <w:p w:rsidR="002B5871" w:rsidRPr="00380028" w:rsidRDefault="002B5871" w:rsidP="00BE3DE1">
      <w:pPr>
        <w:rPr>
          <w:rFonts w:ascii="Arial" w:hAnsi="Arial" w:cs="Arial"/>
        </w:rPr>
      </w:pPr>
    </w:p>
    <w:p w:rsidR="00CD18FE" w:rsidRPr="00380028" w:rsidRDefault="00CD18FE" w:rsidP="00BE3DE1">
      <w:pPr>
        <w:rPr>
          <w:rFonts w:ascii="Arial" w:hAnsi="Arial" w:cs="Arial"/>
        </w:rPr>
      </w:pPr>
      <w:r w:rsidRPr="00380028">
        <w:rPr>
          <w:rFonts w:ascii="Arial" w:hAnsi="Arial" w:cs="Arial"/>
        </w:rPr>
        <w:t>De RMSE</w:t>
      </w:r>
      <w:r w:rsidRPr="00380028">
        <w:rPr>
          <w:rFonts w:ascii="Arial" w:hAnsi="Arial" w:cs="Arial"/>
          <w:vertAlign w:val="subscript"/>
        </w:rPr>
        <w:t>0</w:t>
      </w:r>
      <w:r w:rsidRPr="00380028">
        <w:rPr>
          <w:rFonts w:ascii="Arial" w:hAnsi="Arial" w:cs="Arial"/>
        </w:rPr>
        <w:t xml:space="preserve"> bereikt juist aan het begin en aan het eind van de simulatieperiode de grootste waarden.</w:t>
      </w:r>
    </w:p>
    <w:p w:rsidR="00FC41F4" w:rsidRPr="00380028" w:rsidRDefault="00FC41F4" w:rsidP="00BE3DE1">
      <w:pPr>
        <w:rPr>
          <w:rFonts w:ascii="Arial" w:hAnsi="Arial" w:cs="Arial"/>
        </w:rPr>
      </w:pPr>
    </w:p>
    <w:p w:rsidR="00FC41F4" w:rsidRPr="00380028" w:rsidRDefault="00FC41F4" w:rsidP="00BE3DE1">
      <w:pPr>
        <w:rPr>
          <w:rFonts w:ascii="Arial" w:hAnsi="Arial" w:cs="Arial"/>
        </w:rPr>
      </w:pPr>
      <w:r w:rsidRPr="00380028">
        <w:rPr>
          <w:rFonts w:ascii="Arial" w:hAnsi="Arial" w:cs="Arial"/>
        </w:rPr>
        <w:t xml:space="preserve">De modelresultaten voor kuststations Vlissingen, Hoek van Holland en Noordwijk </w:t>
      </w:r>
      <w:proofErr w:type="spellStart"/>
      <w:r w:rsidRPr="00380028">
        <w:rPr>
          <w:rFonts w:ascii="Arial" w:hAnsi="Arial" w:cs="Arial"/>
        </w:rPr>
        <w:t>Meetpost</w:t>
      </w:r>
      <w:proofErr w:type="spellEnd"/>
      <w:r w:rsidRPr="00380028">
        <w:rPr>
          <w:rFonts w:ascii="Arial" w:hAnsi="Arial" w:cs="Arial"/>
        </w:rPr>
        <w:t xml:space="preserve"> </w:t>
      </w:r>
      <w:r w:rsidR="00FE58F1">
        <w:rPr>
          <w:rFonts w:ascii="Arial" w:hAnsi="Arial" w:cs="Arial"/>
        </w:rPr>
        <w:t xml:space="preserve">(figuren A.9 t/m A.12) </w:t>
      </w:r>
      <w:r w:rsidRPr="00380028">
        <w:rPr>
          <w:rFonts w:ascii="Arial" w:hAnsi="Arial" w:cs="Arial"/>
        </w:rPr>
        <w:t>vertonen in de zomermaanden een duidelijk sterkere dag-nacht variatie dan de in dieper water gelegen stations Europlatform en Lichteiland Goeree</w:t>
      </w:r>
      <w:r w:rsidR="00FE58F1">
        <w:rPr>
          <w:rFonts w:ascii="Arial" w:hAnsi="Arial" w:cs="Arial"/>
        </w:rPr>
        <w:t xml:space="preserve"> (figuren A.5 t/m A.8)</w:t>
      </w:r>
      <w:r w:rsidRPr="00380028">
        <w:rPr>
          <w:rFonts w:ascii="Arial" w:hAnsi="Arial" w:cs="Arial"/>
        </w:rPr>
        <w:t xml:space="preserve">. </w:t>
      </w:r>
      <w:r w:rsidR="002319A6" w:rsidRPr="00380028">
        <w:rPr>
          <w:rFonts w:ascii="Arial" w:hAnsi="Arial" w:cs="Arial"/>
        </w:rPr>
        <w:t xml:space="preserve">Dit wordt echter niet duidelijk vanuit de metingen, </w:t>
      </w:r>
      <w:proofErr w:type="gramStart"/>
      <w:r w:rsidR="002319A6" w:rsidRPr="00380028">
        <w:rPr>
          <w:rFonts w:ascii="Arial" w:hAnsi="Arial" w:cs="Arial"/>
        </w:rPr>
        <w:t>aangezien</w:t>
      </w:r>
      <w:proofErr w:type="gramEnd"/>
      <w:r w:rsidR="002319A6" w:rsidRPr="00380028">
        <w:rPr>
          <w:rFonts w:ascii="Arial" w:hAnsi="Arial" w:cs="Arial"/>
        </w:rPr>
        <w:t xml:space="preserve"> deze alleen om 12.00 uur ’s middags beschikbaar zijn.</w:t>
      </w:r>
    </w:p>
    <w:p w:rsidR="002319A6" w:rsidRPr="00380028" w:rsidRDefault="002319A6" w:rsidP="00BE3DE1">
      <w:pPr>
        <w:rPr>
          <w:rFonts w:ascii="Arial" w:hAnsi="Arial" w:cs="Arial"/>
        </w:rPr>
      </w:pPr>
    </w:p>
    <w:p w:rsidR="00C45585" w:rsidRPr="0022733E" w:rsidRDefault="002319A6" w:rsidP="00BE3DE1">
      <w:pPr>
        <w:rPr>
          <w:rFonts w:ascii="Arial" w:hAnsi="Arial" w:cs="Arial"/>
        </w:rPr>
      </w:pPr>
      <w:r w:rsidRPr="00380028">
        <w:rPr>
          <w:rFonts w:ascii="Arial" w:hAnsi="Arial" w:cs="Arial"/>
        </w:rPr>
        <w:t xml:space="preserve">Op het meetnet ZEGE wordt de temperatuur wel gedurende de hele dag gemeten, elke 10 minuten. Zoals in </w:t>
      </w:r>
      <w:proofErr w:type="gramStart"/>
      <w:r w:rsidRPr="00380028">
        <w:rPr>
          <w:rFonts w:ascii="Arial" w:hAnsi="Arial" w:cs="Arial"/>
        </w:rPr>
        <w:t>het</w:t>
      </w:r>
      <w:proofErr w:type="gramEnd"/>
      <w:r w:rsidRPr="00380028">
        <w:rPr>
          <w:rFonts w:ascii="Arial" w:hAnsi="Arial" w:cs="Arial"/>
        </w:rPr>
        <w:t xml:space="preserve"> </w:t>
      </w:r>
      <w:proofErr w:type="spellStart"/>
      <w:r w:rsidRPr="00380028">
        <w:rPr>
          <w:rFonts w:ascii="Arial" w:hAnsi="Arial" w:cs="Arial"/>
        </w:rPr>
        <w:t>calibratie</w:t>
      </w:r>
      <w:proofErr w:type="spellEnd"/>
      <w:r w:rsidRPr="00380028">
        <w:rPr>
          <w:rFonts w:ascii="Arial" w:hAnsi="Arial" w:cs="Arial"/>
        </w:rPr>
        <w:t xml:space="preserve"> en validatie rapport (Alkyon, 2010) ook al is geconstateerd, is echter gedurende de 2004-2005 simulatie slechts voor één station vrijwel alle data compleet (</w:t>
      </w:r>
      <w:proofErr w:type="spellStart"/>
      <w:r w:rsidRPr="00380028">
        <w:rPr>
          <w:rFonts w:ascii="Arial" w:hAnsi="Arial" w:cs="Arial"/>
        </w:rPr>
        <w:t>Brouwershavensche</w:t>
      </w:r>
      <w:proofErr w:type="spellEnd"/>
      <w:r w:rsidRPr="00380028">
        <w:rPr>
          <w:rFonts w:ascii="Arial" w:hAnsi="Arial" w:cs="Arial"/>
        </w:rPr>
        <w:t xml:space="preserve"> Gat 8) en </w:t>
      </w:r>
      <w:r w:rsidR="00166C6A" w:rsidRPr="00380028">
        <w:rPr>
          <w:rFonts w:ascii="Arial" w:hAnsi="Arial" w:cs="Arial"/>
        </w:rPr>
        <w:t xml:space="preserve">voor </w:t>
      </w:r>
      <w:r w:rsidRPr="00380028">
        <w:rPr>
          <w:rFonts w:ascii="Arial" w:hAnsi="Arial" w:cs="Arial"/>
        </w:rPr>
        <w:t xml:space="preserve">Vlakte van de </w:t>
      </w:r>
      <w:proofErr w:type="spellStart"/>
      <w:r w:rsidRPr="00380028">
        <w:rPr>
          <w:rFonts w:ascii="Arial" w:hAnsi="Arial" w:cs="Arial"/>
        </w:rPr>
        <w:t>Raan</w:t>
      </w:r>
      <w:proofErr w:type="spellEnd"/>
      <w:r w:rsidRPr="00380028">
        <w:rPr>
          <w:rFonts w:ascii="Arial" w:hAnsi="Arial" w:cs="Arial"/>
        </w:rPr>
        <w:t xml:space="preserve"> </w:t>
      </w:r>
      <w:r w:rsidR="00166C6A" w:rsidRPr="00380028">
        <w:rPr>
          <w:rFonts w:ascii="Arial" w:hAnsi="Arial" w:cs="Arial"/>
        </w:rPr>
        <w:t>ontbreekt ongeveer 40% van de data.</w:t>
      </w:r>
      <w:r w:rsidR="00191643" w:rsidRPr="00380028">
        <w:rPr>
          <w:rFonts w:ascii="Arial" w:hAnsi="Arial" w:cs="Arial"/>
        </w:rPr>
        <w:t xml:space="preserve"> </w:t>
      </w:r>
      <w:r w:rsidR="00F70238" w:rsidRPr="00380028">
        <w:rPr>
          <w:rFonts w:ascii="Arial" w:hAnsi="Arial" w:cs="Arial"/>
        </w:rPr>
        <w:t xml:space="preserve">De vergelijkingen in figuren A.17-A.20 en A.25-A.28 laten zien dat de metingen globaal soms te hoog en soms te laag liggen, en dat de dag-nacht variatie soms te groot en soms te klein is. Dit wordt ook duidelijk uit figuren </w:t>
      </w:r>
      <w:r w:rsidR="00042304">
        <w:rPr>
          <w:rFonts w:ascii="Arial" w:hAnsi="Arial" w:cs="Arial"/>
        </w:rPr>
        <w:t xml:space="preserve">A.57 en A.54 </w:t>
      </w:r>
      <w:proofErr w:type="gramStart"/>
      <w:r w:rsidR="00042304">
        <w:rPr>
          <w:rFonts w:ascii="Arial" w:hAnsi="Arial" w:cs="Arial"/>
        </w:rPr>
        <w:t>respectievelijk</w:t>
      </w:r>
      <w:proofErr w:type="gramEnd"/>
      <w:r w:rsidR="00F70238" w:rsidRPr="00380028">
        <w:rPr>
          <w:rFonts w:ascii="Arial" w:hAnsi="Arial" w:cs="Arial"/>
        </w:rPr>
        <w:t xml:space="preserve">. </w:t>
      </w:r>
      <w:r w:rsidR="00FE58F1">
        <w:rPr>
          <w:rFonts w:ascii="Arial" w:hAnsi="Arial" w:cs="Arial"/>
        </w:rPr>
        <w:t>Beide</w:t>
      </w:r>
      <w:r w:rsidR="00F70238" w:rsidRPr="00380028">
        <w:rPr>
          <w:rFonts w:ascii="Arial" w:hAnsi="Arial" w:cs="Arial"/>
        </w:rPr>
        <w:t xml:space="preserve"> stations </w:t>
      </w:r>
      <w:r w:rsidR="00FE58F1">
        <w:rPr>
          <w:rFonts w:ascii="Arial" w:hAnsi="Arial" w:cs="Arial"/>
        </w:rPr>
        <w:t>(</w:t>
      </w:r>
      <w:proofErr w:type="spellStart"/>
      <w:r w:rsidR="00FE58F1" w:rsidRPr="00380028">
        <w:rPr>
          <w:rFonts w:ascii="Arial" w:hAnsi="Arial" w:cs="Arial"/>
        </w:rPr>
        <w:t>Brouwershavensche</w:t>
      </w:r>
      <w:proofErr w:type="spellEnd"/>
      <w:r w:rsidR="00FE58F1" w:rsidRPr="00380028">
        <w:rPr>
          <w:rFonts w:ascii="Arial" w:hAnsi="Arial" w:cs="Arial"/>
        </w:rPr>
        <w:t xml:space="preserve"> Gat 8 en Vlakte van de </w:t>
      </w:r>
      <w:proofErr w:type="spellStart"/>
      <w:r w:rsidR="00FE58F1" w:rsidRPr="00380028">
        <w:rPr>
          <w:rFonts w:ascii="Arial" w:hAnsi="Arial" w:cs="Arial"/>
        </w:rPr>
        <w:t>Raan</w:t>
      </w:r>
      <w:proofErr w:type="spellEnd"/>
      <w:r w:rsidR="00FE58F1">
        <w:rPr>
          <w:rFonts w:ascii="Arial" w:hAnsi="Arial" w:cs="Arial"/>
        </w:rPr>
        <w:t xml:space="preserve">) </w:t>
      </w:r>
      <w:r w:rsidR="00F70238" w:rsidRPr="00380028">
        <w:rPr>
          <w:rFonts w:ascii="Arial" w:hAnsi="Arial" w:cs="Arial"/>
        </w:rPr>
        <w:t xml:space="preserve">vertonen een zelfde verloop in verschil </w:t>
      </w:r>
      <w:r w:rsidR="00F70238" w:rsidRPr="00380028">
        <w:rPr>
          <w:rFonts w:ascii="Arial" w:hAnsi="Arial" w:cs="Arial"/>
        </w:rPr>
        <w:lastRenderedPageBreak/>
        <w:t>tussen berekend en gemeten daggemiddelde waarden. De eerste 4 maanden ligt de temperatuur in het model circa 1 graad te hoog. De volgende 6 maanden liggen de gemidde</w:t>
      </w:r>
      <w:r w:rsidR="00F70238" w:rsidRPr="00380028">
        <w:rPr>
          <w:rFonts w:ascii="Arial" w:hAnsi="Arial" w:cs="Arial"/>
        </w:rPr>
        <w:t>l</w:t>
      </w:r>
      <w:r w:rsidR="00F70238" w:rsidRPr="00380028">
        <w:rPr>
          <w:rFonts w:ascii="Arial" w:hAnsi="Arial" w:cs="Arial"/>
        </w:rPr>
        <w:t xml:space="preserve">den op elkaar. De laatste 2 maanden ligt het model circa 1 graad onder de metingen. </w:t>
      </w:r>
      <w:r w:rsidR="00C45585" w:rsidRPr="00380028">
        <w:rPr>
          <w:rFonts w:ascii="Arial" w:hAnsi="Arial" w:cs="Arial"/>
        </w:rPr>
        <w:t xml:space="preserve">Dit lijkt te duiden op een consequent verschil tussen model en werkelijkheid, hoewel dat lastig met zekerheid te zeggen </w:t>
      </w:r>
      <w:r w:rsidR="0022733E" w:rsidRPr="007C00B7">
        <w:rPr>
          <w:rFonts w:ascii="Arial" w:hAnsi="Arial" w:cs="Arial"/>
        </w:rPr>
        <w:t xml:space="preserve">is </w:t>
      </w:r>
      <w:r w:rsidR="00C45585" w:rsidRPr="0022733E">
        <w:rPr>
          <w:rFonts w:ascii="Arial" w:hAnsi="Arial" w:cs="Arial"/>
        </w:rPr>
        <w:t>op basis van 2 stations, waarbij ook nog grote hoeveelheden metingen ontbreken.</w:t>
      </w:r>
    </w:p>
    <w:p w:rsidR="00C45585" w:rsidRPr="00380028" w:rsidRDefault="00C45585" w:rsidP="00BE3DE1">
      <w:pPr>
        <w:rPr>
          <w:rFonts w:ascii="Arial" w:hAnsi="Arial" w:cs="Arial"/>
        </w:rPr>
      </w:pPr>
    </w:p>
    <w:p w:rsidR="00166C6A" w:rsidRPr="00380028" w:rsidRDefault="0022733E" w:rsidP="00BE3DE1">
      <w:pPr>
        <w:rPr>
          <w:rFonts w:ascii="Arial" w:hAnsi="Arial" w:cs="Arial"/>
        </w:rPr>
      </w:pPr>
      <w:r>
        <w:rPr>
          <w:rFonts w:ascii="Arial" w:hAnsi="Arial" w:cs="Arial"/>
        </w:rPr>
        <w:t>Voor</w:t>
      </w:r>
      <w:r w:rsidR="00C45585" w:rsidRPr="0022733E">
        <w:rPr>
          <w:rFonts w:ascii="Arial" w:hAnsi="Arial" w:cs="Arial"/>
        </w:rPr>
        <w:t xml:space="preserve"> de Vlakte van de </w:t>
      </w:r>
      <w:proofErr w:type="spellStart"/>
      <w:r w:rsidR="00C45585" w:rsidRPr="0022733E">
        <w:rPr>
          <w:rFonts w:ascii="Arial" w:hAnsi="Arial" w:cs="Arial"/>
        </w:rPr>
        <w:t>Raan</w:t>
      </w:r>
      <w:proofErr w:type="spellEnd"/>
      <w:r w:rsidR="00C45585" w:rsidRPr="0022733E">
        <w:rPr>
          <w:rFonts w:ascii="Arial" w:hAnsi="Arial" w:cs="Arial"/>
        </w:rPr>
        <w:t xml:space="preserve"> is de dag-nacht variatie te groot</w:t>
      </w:r>
      <w:r w:rsidR="00FE58F1">
        <w:rPr>
          <w:rFonts w:ascii="Arial" w:hAnsi="Arial" w:cs="Arial"/>
        </w:rPr>
        <w:t xml:space="preserve"> (figuur 6.3)</w:t>
      </w:r>
      <w:r w:rsidR="00C45585" w:rsidRPr="0022733E">
        <w:rPr>
          <w:rFonts w:ascii="Arial" w:hAnsi="Arial" w:cs="Arial"/>
        </w:rPr>
        <w:t xml:space="preserve">, terwijl die in </w:t>
      </w:r>
      <w:proofErr w:type="spellStart"/>
      <w:r w:rsidR="00C45585" w:rsidRPr="0022733E">
        <w:rPr>
          <w:rFonts w:ascii="Arial" w:hAnsi="Arial" w:cs="Arial"/>
        </w:rPr>
        <w:t>Brouwershave</w:t>
      </w:r>
      <w:r w:rsidR="00C45585" w:rsidRPr="00380028">
        <w:rPr>
          <w:rFonts w:ascii="Arial" w:hAnsi="Arial" w:cs="Arial"/>
        </w:rPr>
        <w:t>n</w:t>
      </w:r>
      <w:r w:rsidR="00C45585" w:rsidRPr="0022733E">
        <w:rPr>
          <w:rFonts w:ascii="Arial" w:hAnsi="Arial" w:cs="Arial"/>
        </w:rPr>
        <w:t>sche</w:t>
      </w:r>
      <w:proofErr w:type="spellEnd"/>
      <w:r w:rsidR="00C45585" w:rsidRPr="0022733E">
        <w:rPr>
          <w:rFonts w:ascii="Arial" w:hAnsi="Arial" w:cs="Arial"/>
        </w:rPr>
        <w:t xml:space="preserve"> Gat 8</w:t>
      </w:r>
      <w:r w:rsidR="00FE58F1">
        <w:rPr>
          <w:rFonts w:ascii="Arial" w:hAnsi="Arial" w:cs="Arial"/>
        </w:rPr>
        <w:t xml:space="preserve"> (figuur 6.2)</w:t>
      </w:r>
      <w:r w:rsidR="00C45585" w:rsidRPr="0022733E">
        <w:rPr>
          <w:rFonts w:ascii="Arial" w:hAnsi="Arial" w:cs="Arial"/>
        </w:rPr>
        <w:t xml:space="preserve"> </w:t>
      </w:r>
      <w:proofErr w:type="gramStart"/>
      <w:r w:rsidR="00C45585" w:rsidRPr="0022733E">
        <w:rPr>
          <w:rFonts w:ascii="Arial" w:hAnsi="Arial" w:cs="Arial"/>
        </w:rPr>
        <w:t>in het algemeen</w:t>
      </w:r>
      <w:proofErr w:type="gramEnd"/>
      <w:r w:rsidR="00C45585" w:rsidRPr="0022733E">
        <w:rPr>
          <w:rFonts w:ascii="Arial" w:hAnsi="Arial" w:cs="Arial"/>
        </w:rPr>
        <w:t xml:space="preserve"> te klein is. Dit wordt bevestigd door de resultaten in tabellen A.3 en A.4.</w:t>
      </w:r>
    </w:p>
    <w:p w:rsidR="00EE40F8" w:rsidRPr="00380028" w:rsidRDefault="00EE40F8" w:rsidP="00BE3DE1">
      <w:pPr>
        <w:rPr>
          <w:rFonts w:ascii="Arial" w:hAnsi="Arial" w:cs="Arial"/>
        </w:rPr>
      </w:pPr>
    </w:p>
    <w:p w:rsidR="005A5C3D" w:rsidRPr="00380028" w:rsidRDefault="005A5C3D" w:rsidP="00AD30AB">
      <w:pPr>
        <w:pStyle w:val="Heading2"/>
        <w:rPr>
          <w:rFonts w:ascii="Arial" w:hAnsi="Arial" w:cs="Arial"/>
        </w:rPr>
      </w:pPr>
      <w:bookmarkStart w:id="40" w:name="_Toc312396534"/>
      <w:r w:rsidRPr="00B07BA1">
        <w:rPr>
          <w:rFonts w:ascii="Arial" w:hAnsi="Arial" w:cs="Arial"/>
        </w:rPr>
        <w:t>Saliniteit</w:t>
      </w:r>
      <w:bookmarkEnd w:id="40"/>
    </w:p>
    <w:p w:rsidR="005A5C3D" w:rsidRPr="00380028" w:rsidRDefault="00C47F96" w:rsidP="00BE3DE1">
      <w:pPr>
        <w:rPr>
          <w:rFonts w:ascii="Arial" w:hAnsi="Arial" w:cs="Arial"/>
        </w:rPr>
      </w:pPr>
      <w:r w:rsidRPr="00380028">
        <w:rPr>
          <w:rFonts w:ascii="Arial" w:hAnsi="Arial" w:cs="Arial"/>
        </w:rPr>
        <w:t xml:space="preserve">Voor de saliniteit zijn eveneens metingen beschikbaar vanuit Meetnet ZEGE, maar </w:t>
      </w:r>
      <w:r w:rsidR="0022733E">
        <w:rPr>
          <w:rFonts w:ascii="Arial" w:hAnsi="Arial" w:cs="Arial"/>
        </w:rPr>
        <w:t>net</w:t>
      </w:r>
      <w:r w:rsidRPr="0022733E">
        <w:rPr>
          <w:rFonts w:ascii="Arial" w:hAnsi="Arial" w:cs="Arial"/>
        </w:rPr>
        <w:t xml:space="preserve"> als bij de temperatuur alleen voor stations </w:t>
      </w:r>
      <w:proofErr w:type="spellStart"/>
      <w:r w:rsidRPr="0022733E">
        <w:rPr>
          <w:rFonts w:ascii="Arial" w:hAnsi="Arial" w:cs="Arial"/>
        </w:rPr>
        <w:t>Brouwershavensche</w:t>
      </w:r>
      <w:proofErr w:type="spellEnd"/>
      <w:r w:rsidRPr="0022733E">
        <w:rPr>
          <w:rFonts w:ascii="Arial" w:hAnsi="Arial" w:cs="Arial"/>
        </w:rPr>
        <w:t xml:space="preserve"> Gat 8 en Vlakte van de </w:t>
      </w:r>
      <w:proofErr w:type="spellStart"/>
      <w:r w:rsidRPr="0022733E">
        <w:rPr>
          <w:rFonts w:ascii="Arial" w:hAnsi="Arial" w:cs="Arial"/>
        </w:rPr>
        <w:t>Raan</w:t>
      </w:r>
      <w:proofErr w:type="spellEnd"/>
      <w:r w:rsidRPr="0022733E">
        <w:rPr>
          <w:rFonts w:ascii="Arial" w:hAnsi="Arial" w:cs="Arial"/>
        </w:rPr>
        <w:t xml:space="preserve">. Ook de percentages </w:t>
      </w:r>
      <w:r w:rsidR="00FE58F1">
        <w:rPr>
          <w:rFonts w:ascii="Arial" w:hAnsi="Arial" w:cs="Arial"/>
        </w:rPr>
        <w:t>beschikbare</w:t>
      </w:r>
      <w:r w:rsidRPr="0022733E">
        <w:rPr>
          <w:rFonts w:ascii="Arial" w:hAnsi="Arial" w:cs="Arial"/>
        </w:rPr>
        <w:t xml:space="preserve"> waarden komen overeen.</w:t>
      </w:r>
    </w:p>
    <w:p w:rsidR="00C47F96" w:rsidRPr="00380028" w:rsidRDefault="00C47F96" w:rsidP="00BE3DE1">
      <w:pPr>
        <w:rPr>
          <w:rFonts w:ascii="Arial" w:hAnsi="Arial" w:cs="Arial"/>
        </w:rPr>
      </w:pPr>
    </w:p>
    <w:p w:rsidR="00413742" w:rsidRPr="00380028" w:rsidRDefault="00C47F96" w:rsidP="00BE3DE1">
      <w:pPr>
        <w:rPr>
          <w:rFonts w:ascii="Arial" w:hAnsi="Arial" w:cs="Arial"/>
        </w:rPr>
      </w:pPr>
      <w:r w:rsidRPr="00380028">
        <w:rPr>
          <w:rFonts w:ascii="Arial" w:hAnsi="Arial" w:cs="Arial"/>
        </w:rPr>
        <w:t xml:space="preserve">Analoog aan de analyse van de temperatuur is gekeken naar </w:t>
      </w:r>
      <w:proofErr w:type="gramStart"/>
      <w:r w:rsidRPr="00380028">
        <w:rPr>
          <w:rFonts w:ascii="Arial" w:hAnsi="Arial" w:cs="Arial"/>
        </w:rPr>
        <w:t>de</w:t>
      </w:r>
      <w:proofErr w:type="gramEnd"/>
      <w:r w:rsidRPr="00380028">
        <w:rPr>
          <w:rFonts w:ascii="Arial" w:hAnsi="Arial" w:cs="Arial"/>
        </w:rPr>
        <w:t xml:space="preserve"> daggemiddelde waarde en de variatie over de dag. Figuur </w:t>
      </w:r>
      <w:r w:rsidR="00042304">
        <w:rPr>
          <w:rFonts w:ascii="Arial" w:hAnsi="Arial" w:cs="Arial"/>
        </w:rPr>
        <w:t>A.</w:t>
      </w:r>
      <w:r w:rsidRPr="00380028">
        <w:rPr>
          <w:rFonts w:ascii="Arial" w:hAnsi="Arial" w:cs="Arial"/>
        </w:rPr>
        <w:t>6</w:t>
      </w:r>
      <w:r w:rsidR="00042304">
        <w:rPr>
          <w:rFonts w:ascii="Arial" w:hAnsi="Arial" w:cs="Arial"/>
        </w:rPr>
        <w:t>0</w:t>
      </w:r>
      <w:r w:rsidRPr="00380028">
        <w:rPr>
          <w:rFonts w:ascii="Arial" w:hAnsi="Arial" w:cs="Arial"/>
        </w:rPr>
        <w:t xml:space="preserve"> en </w:t>
      </w:r>
      <w:r w:rsidR="00042304">
        <w:rPr>
          <w:rFonts w:ascii="Arial" w:hAnsi="Arial" w:cs="Arial"/>
        </w:rPr>
        <w:t>A.</w:t>
      </w:r>
      <w:r w:rsidRPr="00380028">
        <w:rPr>
          <w:rFonts w:ascii="Arial" w:hAnsi="Arial" w:cs="Arial"/>
        </w:rPr>
        <w:t>6</w:t>
      </w:r>
      <w:r w:rsidR="00042304">
        <w:rPr>
          <w:rFonts w:ascii="Arial" w:hAnsi="Arial" w:cs="Arial"/>
        </w:rPr>
        <w:t>2</w:t>
      </w:r>
      <w:r w:rsidR="006B4415" w:rsidRPr="00380028">
        <w:rPr>
          <w:rFonts w:ascii="Arial" w:hAnsi="Arial" w:cs="Arial"/>
        </w:rPr>
        <w:t xml:space="preserve"> laat de</w:t>
      </w:r>
      <w:r w:rsidR="00210D98" w:rsidRPr="00380028">
        <w:rPr>
          <w:rFonts w:ascii="Arial" w:hAnsi="Arial" w:cs="Arial"/>
        </w:rPr>
        <w:t xml:space="preserve"> vergelijkingen tussen berekeningen en metingen zien voor deze twee stations. </w:t>
      </w:r>
      <w:r w:rsidR="006B4415" w:rsidRPr="00380028">
        <w:rPr>
          <w:rFonts w:ascii="Arial" w:hAnsi="Arial" w:cs="Arial"/>
        </w:rPr>
        <w:t xml:space="preserve">In de Vlakte van de </w:t>
      </w:r>
      <w:proofErr w:type="spellStart"/>
      <w:r w:rsidR="006B4415" w:rsidRPr="00380028">
        <w:rPr>
          <w:rFonts w:ascii="Arial" w:hAnsi="Arial" w:cs="Arial"/>
        </w:rPr>
        <w:t>Raan</w:t>
      </w:r>
      <w:proofErr w:type="spellEnd"/>
      <w:r w:rsidR="006B4415" w:rsidRPr="00380028">
        <w:rPr>
          <w:rFonts w:ascii="Arial" w:hAnsi="Arial" w:cs="Arial"/>
        </w:rPr>
        <w:t xml:space="preserve"> ligt de saliniteit in het model vrijwel het gehele jaar te laag, </w:t>
      </w:r>
      <w:r w:rsidR="00413742" w:rsidRPr="00380028">
        <w:rPr>
          <w:rFonts w:ascii="Arial" w:hAnsi="Arial" w:cs="Arial"/>
        </w:rPr>
        <w:t xml:space="preserve">met uitzondering van de laatste drie weken, wanneer model en berekening elkaar naderen. De sprong in </w:t>
      </w:r>
      <w:proofErr w:type="gramStart"/>
      <w:r w:rsidR="00413742" w:rsidRPr="00380028">
        <w:rPr>
          <w:rFonts w:ascii="Arial" w:hAnsi="Arial" w:cs="Arial"/>
        </w:rPr>
        <w:t>de</w:t>
      </w:r>
      <w:proofErr w:type="gramEnd"/>
      <w:r w:rsidR="00413742" w:rsidRPr="00380028">
        <w:rPr>
          <w:rFonts w:ascii="Arial" w:hAnsi="Arial" w:cs="Arial"/>
        </w:rPr>
        <w:t xml:space="preserve"> gemiddelde gemeten </w:t>
      </w:r>
      <w:r w:rsidR="00FE58F1">
        <w:rPr>
          <w:rFonts w:ascii="Arial" w:hAnsi="Arial" w:cs="Arial"/>
        </w:rPr>
        <w:t>saliniteit</w:t>
      </w:r>
      <w:r w:rsidR="00413742" w:rsidRPr="00380028">
        <w:rPr>
          <w:rFonts w:ascii="Arial" w:hAnsi="Arial" w:cs="Arial"/>
        </w:rPr>
        <w:t xml:space="preserve"> rond dag 145 (23 oktober</w:t>
      </w:r>
      <w:r w:rsidR="007317C0" w:rsidRPr="00380028">
        <w:rPr>
          <w:rFonts w:ascii="Arial" w:hAnsi="Arial" w:cs="Arial"/>
        </w:rPr>
        <w:t>, zie ook figuur A.38</w:t>
      </w:r>
      <w:r w:rsidR="00413742" w:rsidRPr="00380028">
        <w:rPr>
          <w:rFonts w:ascii="Arial" w:hAnsi="Arial" w:cs="Arial"/>
        </w:rPr>
        <w:t xml:space="preserve">) wordt door het model ook goed gemodelleerd. Een gemeten saliniteit tegen de 37 PSU bij de bodem lijkt echter onrealistisch. Het model </w:t>
      </w:r>
      <w:r w:rsidR="00340C84" w:rsidRPr="00380028">
        <w:rPr>
          <w:rFonts w:ascii="Arial" w:hAnsi="Arial" w:cs="Arial"/>
        </w:rPr>
        <w:t>kan in principe niet boven de 35 PSU uitkomen, omdat dit de randvoorwaarde is.</w:t>
      </w:r>
    </w:p>
    <w:p w:rsidR="00413742" w:rsidRPr="00380028" w:rsidRDefault="00413742" w:rsidP="00BE3DE1">
      <w:pPr>
        <w:rPr>
          <w:rFonts w:ascii="Arial" w:hAnsi="Arial" w:cs="Arial"/>
        </w:rPr>
      </w:pPr>
    </w:p>
    <w:p w:rsidR="00C47F96" w:rsidRPr="00380028" w:rsidRDefault="00413742" w:rsidP="00BE3DE1">
      <w:pPr>
        <w:rPr>
          <w:rFonts w:ascii="Arial" w:hAnsi="Arial" w:cs="Arial"/>
        </w:rPr>
      </w:pPr>
      <w:r w:rsidRPr="00380028">
        <w:rPr>
          <w:rFonts w:ascii="Arial" w:hAnsi="Arial" w:cs="Arial"/>
        </w:rPr>
        <w:t xml:space="preserve">De variatie over de dag wordt door het model ook goed gemodelleerd. </w:t>
      </w:r>
      <w:r w:rsidR="00340C84" w:rsidRPr="00380028">
        <w:rPr>
          <w:rFonts w:ascii="Arial" w:hAnsi="Arial" w:cs="Arial"/>
        </w:rPr>
        <w:t xml:space="preserve">Enkele uitschieters, </w:t>
      </w:r>
      <w:proofErr w:type="gramStart"/>
      <w:r w:rsidR="00340C84" w:rsidRPr="00380028">
        <w:rPr>
          <w:rFonts w:ascii="Arial" w:hAnsi="Arial" w:cs="Arial"/>
        </w:rPr>
        <w:t>zoals bijvoorbeeld</w:t>
      </w:r>
      <w:proofErr w:type="gramEnd"/>
      <w:r w:rsidR="00340C84" w:rsidRPr="00380028">
        <w:rPr>
          <w:rFonts w:ascii="Arial" w:hAnsi="Arial" w:cs="Arial"/>
        </w:rPr>
        <w:t xml:space="preserve"> rond 23 oktober, worden door het model niet meegenomen, maar zoals hierboven geconstateerd kan dit ook komen door onrealistische meetwaarden.</w:t>
      </w:r>
    </w:p>
    <w:p w:rsidR="00340C84" w:rsidRPr="00380028" w:rsidRDefault="00340C84" w:rsidP="00BE3DE1">
      <w:pPr>
        <w:rPr>
          <w:rFonts w:ascii="Arial" w:hAnsi="Arial" w:cs="Arial"/>
        </w:rPr>
      </w:pPr>
    </w:p>
    <w:p w:rsidR="00340C84" w:rsidRPr="00380028" w:rsidRDefault="00340C84" w:rsidP="00BE3DE1">
      <w:pPr>
        <w:rPr>
          <w:rFonts w:ascii="Arial" w:hAnsi="Arial" w:cs="Arial"/>
        </w:rPr>
      </w:pPr>
      <w:r w:rsidRPr="00380028">
        <w:rPr>
          <w:rFonts w:ascii="Arial" w:hAnsi="Arial" w:cs="Arial"/>
        </w:rPr>
        <w:t xml:space="preserve">De resultaten voor </w:t>
      </w:r>
      <w:proofErr w:type="spellStart"/>
      <w:r w:rsidRPr="00380028">
        <w:rPr>
          <w:rFonts w:ascii="Arial" w:hAnsi="Arial" w:cs="Arial"/>
        </w:rPr>
        <w:t>Brouwershavensche</w:t>
      </w:r>
      <w:proofErr w:type="spellEnd"/>
      <w:r w:rsidRPr="00380028">
        <w:rPr>
          <w:rFonts w:ascii="Arial" w:hAnsi="Arial" w:cs="Arial"/>
        </w:rPr>
        <w:t xml:space="preserve"> Gat 8 laten een vergelijkbaar beeld zien. Gedurende het hele jaar berekent het model het gemiddelde niveau van de saliniteit aan de lage kant, maar in de laatste drie weken komen metingen en berekeningen weer bij elkaar. </w:t>
      </w:r>
      <w:r w:rsidR="00884ABE" w:rsidRPr="00380028">
        <w:rPr>
          <w:rFonts w:ascii="Arial" w:hAnsi="Arial" w:cs="Arial"/>
        </w:rPr>
        <w:t>Ook de grote dalingen tussen 22 januari en eind februari (dag 236 – 174) worden door het model, hoewel overdreven, berekend</w:t>
      </w:r>
      <w:r w:rsidR="007317C0" w:rsidRPr="00380028">
        <w:rPr>
          <w:rFonts w:ascii="Arial" w:hAnsi="Arial" w:cs="Arial"/>
        </w:rPr>
        <w:t xml:space="preserve"> (zie ook figuur A.47)</w:t>
      </w:r>
      <w:r w:rsidR="00884ABE" w:rsidRPr="00380028">
        <w:rPr>
          <w:rFonts w:ascii="Arial" w:hAnsi="Arial" w:cs="Arial"/>
        </w:rPr>
        <w:t>. Ook de toename in dagelijkse variatie wordt juist berekend. Over het hele jaar gezien ligt de dagelijkse variatie in het model ruwweg een factor 2 te laag.</w:t>
      </w:r>
    </w:p>
    <w:p w:rsidR="005A17E2" w:rsidRPr="00380028" w:rsidRDefault="005A17E2" w:rsidP="00BE3DE1">
      <w:pPr>
        <w:rPr>
          <w:rFonts w:ascii="Arial" w:hAnsi="Arial" w:cs="Arial"/>
        </w:rPr>
      </w:pPr>
    </w:p>
    <w:p w:rsidR="00EA68CD" w:rsidRPr="00380028" w:rsidRDefault="00EA68CD" w:rsidP="00EA68CD">
      <w:pPr>
        <w:pStyle w:val="Heading1"/>
        <w:rPr>
          <w:rFonts w:ascii="Arial" w:hAnsi="Arial" w:cs="Arial"/>
        </w:rPr>
      </w:pPr>
      <w:bookmarkStart w:id="41" w:name="_Toc312396535"/>
      <w:r w:rsidRPr="00B07BA1">
        <w:rPr>
          <w:rFonts w:ascii="Arial" w:hAnsi="Arial" w:cs="Arial"/>
        </w:rPr>
        <w:lastRenderedPageBreak/>
        <w:t>Simulatie 2005 – 2006</w:t>
      </w:r>
      <w:bookmarkEnd w:id="41"/>
    </w:p>
    <w:p w:rsidR="00EA68CD" w:rsidRPr="00380028" w:rsidRDefault="00EA68CD" w:rsidP="00EA68CD">
      <w:pPr>
        <w:rPr>
          <w:rFonts w:ascii="Arial" w:hAnsi="Arial" w:cs="Arial"/>
        </w:rPr>
      </w:pPr>
      <w:r w:rsidRPr="00380028">
        <w:rPr>
          <w:rFonts w:ascii="Arial" w:hAnsi="Arial" w:cs="Arial"/>
        </w:rPr>
        <w:t>De tabellen en figuren van de vergelijking tussen metingen en berekeningen zijn opgenomen in Bijlage B.</w:t>
      </w:r>
    </w:p>
    <w:p w:rsidR="00860C41" w:rsidRPr="00380028" w:rsidRDefault="00860C41" w:rsidP="00860C41">
      <w:pPr>
        <w:pStyle w:val="Heading2"/>
        <w:rPr>
          <w:rFonts w:ascii="Arial" w:hAnsi="Arial" w:cs="Arial"/>
        </w:rPr>
      </w:pPr>
      <w:bookmarkStart w:id="42" w:name="_Toc312396536"/>
      <w:r w:rsidRPr="00B07BA1">
        <w:rPr>
          <w:rFonts w:ascii="Arial" w:hAnsi="Arial" w:cs="Arial"/>
        </w:rPr>
        <w:t>Waterstand</w:t>
      </w:r>
      <w:bookmarkEnd w:id="42"/>
    </w:p>
    <w:p w:rsidR="00DD7803" w:rsidRPr="00380028" w:rsidRDefault="00DD7803" w:rsidP="00860C41">
      <w:pPr>
        <w:rPr>
          <w:rFonts w:ascii="Arial" w:hAnsi="Arial" w:cs="Arial"/>
        </w:rPr>
      </w:pPr>
      <w:r w:rsidRPr="00380028">
        <w:rPr>
          <w:rFonts w:ascii="Arial" w:hAnsi="Arial" w:cs="Arial"/>
        </w:rPr>
        <w:t>Over het gehele jaar samen zijn zowel de BIAS als de RMSE</w:t>
      </w:r>
      <w:r w:rsidRPr="00380028">
        <w:rPr>
          <w:rFonts w:ascii="Arial" w:hAnsi="Arial" w:cs="Arial"/>
          <w:vertAlign w:val="subscript"/>
        </w:rPr>
        <w:t>0</w:t>
      </w:r>
      <w:r w:rsidRPr="00380028">
        <w:rPr>
          <w:rFonts w:ascii="Arial" w:hAnsi="Arial" w:cs="Arial"/>
        </w:rPr>
        <w:t xml:space="preserve"> vrijwel identiek aan die voor de periode 2004 – 2005. Vooral november 2005 is een maand die in de meeste stations de laagste BIAS geeft van alle maand-analyses. Zeker in Vlissingen geeft februari 2006 een erg hoge waarde. Dit geldt ook voor Haringvliet 10 en Roompot Buiten, terwijl dit voor de andere stations niet een maand is die in negatieve zin opvalt.</w:t>
      </w:r>
    </w:p>
    <w:p w:rsidR="00DD7803" w:rsidRPr="00380028" w:rsidRDefault="00DD7803" w:rsidP="00860C41">
      <w:pPr>
        <w:rPr>
          <w:rFonts w:ascii="Arial" w:hAnsi="Arial" w:cs="Arial"/>
        </w:rPr>
      </w:pPr>
    </w:p>
    <w:p w:rsidR="00860C41" w:rsidRPr="000941EA" w:rsidRDefault="00860C41" w:rsidP="00860C41">
      <w:pPr>
        <w:rPr>
          <w:rFonts w:ascii="Arial" w:hAnsi="Arial" w:cs="Arial"/>
        </w:rPr>
      </w:pPr>
      <w:r w:rsidRPr="00380028">
        <w:rPr>
          <w:rFonts w:ascii="Arial" w:hAnsi="Arial" w:cs="Arial"/>
        </w:rPr>
        <w:t>De vergelijkingen tussen metingen en berekeningen tonen een grote overeenkomst</w:t>
      </w:r>
      <w:r w:rsidR="000941EA">
        <w:rPr>
          <w:rFonts w:ascii="Arial" w:hAnsi="Arial" w:cs="Arial"/>
        </w:rPr>
        <w:t>.</w:t>
      </w:r>
      <w:r w:rsidRPr="000941EA">
        <w:rPr>
          <w:rFonts w:ascii="Arial" w:hAnsi="Arial" w:cs="Arial"/>
        </w:rPr>
        <w:t xml:space="preserve"> Kwartaal 2 laat een kleinere BIAS zien, terwijl kwartaal 3 en 4 een grotere BIAS geven. </w:t>
      </w:r>
    </w:p>
    <w:p w:rsidR="00860C41" w:rsidRPr="00380028" w:rsidRDefault="00860C41" w:rsidP="00EA68CD">
      <w:pPr>
        <w:rPr>
          <w:rFonts w:ascii="Arial" w:hAnsi="Arial" w:cs="Arial"/>
        </w:rPr>
      </w:pPr>
    </w:p>
    <w:p w:rsidR="00860C41" w:rsidRPr="00380028" w:rsidRDefault="00860C41" w:rsidP="00860C41">
      <w:pPr>
        <w:pStyle w:val="Heading2"/>
        <w:rPr>
          <w:rFonts w:ascii="Arial" w:hAnsi="Arial" w:cs="Arial"/>
        </w:rPr>
      </w:pPr>
      <w:bookmarkStart w:id="43" w:name="_Toc312396537"/>
      <w:r w:rsidRPr="00B07BA1">
        <w:rPr>
          <w:rFonts w:ascii="Arial" w:hAnsi="Arial" w:cs="Arial"/>
        </w:rPr>
        <w:t>Watertemperatuur</w:t>
      </w:r>
      <w:bookmarkEnd w:id="43"/>
    </w:p>
    <w:p w:rsidR="00EA68CD" w:rsidRPr="00380028" w:rsidRDefault="002911F2" w:rsidP="00EA68CD">
      <w:pPr>
        <w:rPr>
          <w:rFonts w:ascii="Arial" w:hAnsi="Arial" w:cs="Arial"/>
        </w:rPr>
      </w:pPr>
      <w:r w:rsidRPr="00380028">
        <w:rPr>
          <w:rFonts w:ascii="Arial" w:hAnsi="Arial" w:cs="Arial"/>
        </w:rPr>
        <w:t>De compleetheid van metingen voor watertemperatuur, zowel uit ZEGE als uit Waterbase is veel groter dan voor de periode 2004-2005. Het meetnet ZEGE geeft in ieder geval voor alle stations metingen, waarbij de volledigheid varieert tussen de 19</w:t>
      </w:r>
      <w:r w:rsidR="006479F3" w:rsidRPr="00380028">
        <w:rPr>
          <w:rFonts w:ascii="Arial" w:hAnsi="Arial" w:cs="Arial"/>
        </w:rPr>
        <w:t xml:space="preserve"> en 99.8%.</w:t>
      </w:r>
    </w:p>
    <w:p w:rsidR="006479F3" w:rsidRPr="00380028" w:rsidRDefault="006479F3" w:rsidP="00EA68CD">
      <w:pPr>
        <w:rPr>
          <w:rFonts w:ascii="Arial" w:hAnsi="Arial" w:cs="Arial"/>
        </w:rPr>
      </w:pPr>
    </w:p>
    <w:p w:rsidR="006479F3" w:rsidRPr="00380028" w:rsidRDefault="006479F3" w:rsidP="00EA68CD">
      <w:pPr>
        <w:rPr>
          <w:rFonts w:ascii="Arial" w:hAnsi="Arial" w:cs="Arial"/>
        </w:rPr>
      </w:pPr>
      <w:r w:rsidRPr="00380028">
        <w:rPr>
          <w:rFonts w:ascii="Arial" w:hAnsi="Arial" w:cs="Arial"/>
        </w:rPr>
        <w:t xml:space="preserve">Figuren </w:t>
      </w:r>
      <w:r w:rsidR="00042304">
        <w:rPr>
          <w:rFonts w:ascii="Arial" w:hAnsi="Arial" w:cs="Arial"/>
        </w:rPr>
        <w:t>B.54</w:t>
      </w:r>
      <w:r w:rsidRPr="00380028">
        <w:rPr>
          <w:rFonts w:ascii="Arial" w:hAnsi="Arial" w:cs="Arial"/>
        </w:rPr>
        <w:t xml:space="preserve"> tot en met </w:t>
      </w:r>
      <w:r w:rsidR="00042304">
        <w:rPr>
          <w:rFonts w:ascii="Arial" w:hAnsi="Arial" w:cs="Arial"/>
        </w:rPr>
        <w:t>B.58</w:t>
      </w:r>
      <w:r w:rsidRPr="00380028">
        <w:rPr>
          <w:rFonts w:ascii="Arial" w:hAnsi="Arial" w:cs="Arial"/>
        </w:rPr>
        <w:t xml:space="preserve"> laten </w:t>
      </w:r>
      <w:proofErr w:type="gramStart"/>
      <w:r w:rsidRPr="00380028">
        <w:rPr>
          <w:rFonts w:ascii="Arial" w:hAnsi="Arial" w:cs="Arial"/>
        </w:rPr>
        <w:t>de</w:t>
      </w:r>
      <w:proofErr w:type="gramEnd"/>
      <w:r w:rsidRPr="00380028">
        <w:rPr>
          <w:rFonts w:ascii="Arial" w:hAnsi="Arial" w:cs="Arial"/>
        </w:rPr>
        <w:t xml:space="preserve"> daggemiddelde en de dagelijkse variatie zien van de temperatuur. Alle 5 de stations laten een vergelijkbaar verloop zien van </w:t>
      </w:r>
      <w:proofErr w:type="gramStart"/>
      <w:r w:rsidRPr="00380028">
        <w:rPr>
          <w:rFonts w:ascii="Arial" w:hAnsi="Arial" w:cs="Arial"/>
        </w:rPr>
        <w:t>de</w:t>
      </w:r>
      <w:proofErr w:type="gramEnd"/>
      <w:r w:rsidRPr="00380028">
        <w:rPr>
          <w:rFonts w:ascii="Arial" w:hAnsi="Arial" w:cs="Arial"/>
        </w:rPr>
        <w:t xml:space="preserve"> daggemiddelde temperatuur. De eerste 3 maanden ligt de berekende temperatuur 1 à 2 graden te laag. Gedurende de winter komen model en meting goed overeen. De laatste 2 maanden is de gemeten temperatuur weer hoger dan wat het model berekent.</w:t>
      </w:r>
    </w:p>
    <w:p w:rsidR="006479F3" w:rsidRPr="00380028" w:rsidRDefault="006479F3" w:rsidP="00EA68CD">
      <w:pPr>
        <w:rPr>
          <w:rFonts w:ascii="Arial" w:hAnsi="Arial" w:cs="Arial"/>
        </w:rPr>
      </w:pPr>
    </w:p>
    <w:p w:rsidR="008641C8" w:rsidRPr="000941EA" w:rsidRDefault="006479F3" w:rsidP="00EA68CD">
      <w:pPr>
        <w:rPr>
          <w:rFonts w:ascii="Arial" w:hAnsi="Arial" w:cs="Arial"/>
        </w:rPr>
      </w:pPr>
      <w:r w:rsidRPr="00380028">
        <w:rPr>
          <w:rFonts w:ascii="Arial" w:hAnsi="Arial" w:cs="Arial"/>
        </w:rPr>
        <w:t xml:space="preserve">Opvallend bij de Vlakte van de </w:t>
      </w:r>
      <w:proofErr w:type="spellStart"/>
      <w:r w:rsidRPr="00380028">
        <w:rPr>
          <w:rFonts w:ascii="Arial" w:hAnsi="Arial" w:cs="Arial"/>
        </w:rPr>
        <w:t>Raan</w:t>
      </w:r>
      <w:proofErr w:type="spellEnd"/>
      <w:r w:rsidRPr="00380028">
        <w:rPr>
          <w:rFonts w:ascii="Arial" w:hAnsi="Arial" w:cs="Arial"/>
        </w:rPr>
        <w:t xml:space="preserve"> is dat eind augustus tot eind september (zie ook figuren B17 en B.18) de bodemtemperatuur plotseling circa 2 graden hoger ligt dan zoals die bij de oppervlakte wordt gemeten. Eind september eindigt de meting bij de bodem plotsklaps. Gezien het feit dat dit verschijnsel niet in de andere meetreeksen is terug te vinden, lijkt </w:t>
      </w:r>
      <w:r w:rsidR="000941EA">
        <w:rPr>
          <w:rFonts w:ascii="Arial" w:hAnsi="Arial" w:cs="Arial"/>
        </w:rPr>
        <w:t xml:space="preserve">dit </w:t>
      </w:r>
      <w:r w:rsidRPr="000941EA">
        <w:rPr>
          <w:rFonts w:ascii="Arial" w:hAnsi="Arial" w:cs="Arial"/>
        </w:rPr>
        <w:t xml:space="preserve">erop te duiden dat </w:t>
      </w:r>
      <w:r w:rsidR="000941EA">
        <w:rPr>
          <w:rFonts w:ascii="Arial" w:hAnsi="Arial" w:cs="Arial"/>
        </w:rPr>
        <w:t>het</w:t>
      </w:r>
      <w:r w:rsidRPr="000941EA">
        <w:rPr>
          <w:rFonts w:ascii="Arial" w:hAnsi="Arial" w:cs="Arial"/>
        </w:rPr>
        <w:t xml:space="preserve"> een meetfout betreft. </w:t>
      </w:r>
      <w:r w:rsidR="008641C8" w:rsidRPr="000941EA">
        <w:rPr>
          <w:rFonts w:ascii="Arial" w:hAnsi="Arial" w:cs="Arial"/>
        </w:rPr>
        <w:t>In tabel B.3 is dit effect terug te zien, doordat in de eerste maanden de BIAS voor oppervlakte en bodem vergelijkbaar zijn, terwijl in septe</w:t>
      </w:r>
      <w:r w:rsidR="008641C8" w:rsidRPr="00380028">
        <w:rPr>
          <w:rFonts w:ascii="Arial" w:hAnsi="Arial" w:cs="Arial"/>
        </w:rPr>
        <w:t>m</w:t>
      </w:r>
      <w:r w:rsidR="008641C8" w:rsidRPr="000941EA">
        <w:rPr>
          <w:rFonts w:ascii="Arial" w:hAnsi="Arial" w:cs="Arial"/>
        </w:rPr>
        <w:t xml:space="preserve">ber de BIAS voor de </w:t>
      </w:r>
      <w:proofErr w:type="spellStart"/>
      <w:r w:rsidR="008641C8" w:rsidRPr="000941EA">
        <w:rPr>
          <w:rFonts w:ascii="Arial" w:hAnsi="Arial" w:cs="Arial"/>
        </w:rPr>
        <w:t>oppervlakte-temperatuur</w:t>
      </w:r>
      <w:proofErr w:type="spellEnd"/>
      <w:r w:rsidR="008641C8" w:rsidRPr="000941EA">
        <w:rPr>
          <w:rFonts w:ascii="Arial" w:hAnsi="Arial" w:cs="Arial"/>
        </w:rPr>
        <w:t xml:space="preserve"> -0,005 °C bedraagt en voor de bodem -1,058 °C. De oppervlaktetemperaturen volgen tot eind november, wanneer de metingen onderbr</w:t>
      </w:r>
      <w:r w:rsidR="008641C8" w:rsidRPr="00380028">
        <w:rPr>
          <w:rFonts w:ascii="Arial" w:hAnsi="Arial" w:cs="Arial"/>
        </w:rPr>
        <w:t>o</w:t>
      </w:r>
      <w:r w:rsidR="008641C8" w:rsidRPr="000941EA">
        <w:rPr>
          <w:rFonts w:ascii="Arial" w:hAnsi="Arial" w:cs="Arial"/>
        </w:rPr>
        <w:t>ken worden, goed de metingen.</w:t>
      </w:r>
    </w:p>
    <w:p w:rsidR="008641C8" w:rsidRPr="00380028" w:rsidRDefault="008641C8" w:rsidP="00EA68CD">
      <w:pPr>
        <w:rPr>
          <w:rFonts w:ascii="Arial" w:hAnsi="Arial" w:cs="Arial"/>
        </w:rPr>
      </w:pPr>
    </w:p>
    <w:p w:rsidR="008641C8" w:rsidRPr="00380028" w:rsidRDefault="00221201" w:rsidP="00EA68CD">
      <w:pPr>
        <w:rPr>
          <w:rFonts w:ascii="Arial" w:hAnsi="Arial" w:cs="Arial"/>
        </w:rPr>
      </w:pPr>
      <w:r>
        <w:rPr>
          <w:rFonts w:ascii="Arial" w:hAnsi="Arial" w:cs="Arial"/>
        </w:rPr>
        <w:t>H</w:t>
      </w:r>
      <w:r w:rsidR="00C14CD2" w:rsidRPr="00380028">
        <w:rPr>
          <w:rFonts w:ascii="Arial" w:hAnsi="Arial" w:cs="Arial"/>
        </w:rPr>
        <w:t xml:space="preserve">alverwege december vertoont </w:t>
      </w:r>
      <w:proofErr w:type="gramStart"/>
      <w:r w:rsidR="00C14CD2" w:rsidRPr="00380028">
        <w:rPr>
          <w:rFonts w:ascii="Arial" w:hAnsi="Arial" w:cs="Arial"/>
        </w:rPr>
        <w:t>de</w:t>
      </w:r>
      <w:proofErr w:type="gramEnd"/>
      <w:r w:rsidR="00C14CD2" w:rsidRPr="00380028">
        <w:rPr>
          <w:rFonts w:ascii="Arial" w:hAnsi="Arial" w:cs="Arial"/>
        </w:rPr>
        <w:t xml:space="preserve"> daggemiddelde temperatuur </w:t>
      </w:r>
      <w:r>
        <w:rPr>
          <w:rFonts w:ascii="Arial" w:hAnsi="Arial" w:cs="Arial"/>
        </w:rPr>
        <w:t xml:space="preserve">in station </w:t>
      </w:r>
      <w:proofErr w:type="spellStart"/>
      <w:r>
        <w:rPr>
          <w:rFonts w:ascii="Arial" w:hAnsi="Arial" w:cs="Arial"/>
        </w:rPr>
        <w:t>Brouwershave</w:t>
      </w:r>
      <w:r>
        <w:rPr>
          <w:rFonts w:ascii="Arial" w:hAnsi="Arial" w:cs="Arial"/>
        </w:rPr>
        <w:t>n</w:t>
      </w:r>
      <w:r>
        <w:rPr>
          <w:rFonts w:ascii="Arial" w:hAnsi="Arial" w:cs="Arial"/>
        </w:rPr>
        <w:t>sche</w:t>
      </w:r>
      <w:proofErr w:type="spellEnd"/>
      <w:r>
        <w:rPr>
          <w:rFonts w:ascii="Arial" w:hAnsi="Arial" w:cs="Arial"/>
        </w:rPr>
        <w:t xml:space="preserve"> Gat 2 </w:t>
      </w:r>
      <w:r w:rsidR="00C14CD2" w:rsidRPr="00380028">
        <w:rPr>
          <w:rFonts w:ascii="Arial" w:hAnsi="Arial" w:cs="Arial"/>
        </w:rPr>
        <w:t xml:space="preserve">bij de bodem een sterk stijgend verloop. </w:t>
      </w:r>
      <w:proofErr w:type="gramStart"/>
      <w:r w:rsidR="00C14CD2" w:rsidRPr="00380028">
        <w:rPr>
          <w:rFonts w:ascii="Arial" w:hAnsi="Arial" w:cs="Arial"/>
        </w:rPr>
        <w:t>Aangezien</w:t>
      </w:r>
      <w:proofErr w:type="gramEnd"/>
      <w:r w:rsidR="00C14CD2" w:rsidRPr="00380028">
        <w:rPr>
          <w:rFonts w:ascii="Arial" w:hAnsi="Arial" w:cs="Arial"/>
        </w:rPr>
        <w:t xml:space="preserve"> dit niet fysisch is te verklaren, en ook niet </w:t>
      </w:r>
      <w:r w:rsidR="000941EA">
        <w:rPr>
          <w:rFonts w:ascii="Arial" w:hAnsi="Arial" w:cs="Arial"/>
        </w:rPr>
        <w:t>door</w:t>
      </w:r>
      <w:r w:rsidR="00C14CD2" w:rsidRPr="000941EA">
        <w:rPr>
          <w:rFonts w:ascii="Arial" w:hAnsi="Arial" w:cs="Arial"/>
        </w:rPr>
        <w:t xml:space="preserve"> andere stations wordt bevestigd, mag aangenomen worden dat dit </w:t>
      </w:r>
      <w:r>
        <w:rPr>
          <w:rFonts w:ascii="Arial" w:hAnsi="Arial" w:cs="Arial"/>
        </w:rPr>
        <w:t xml:space="preserve">eveneens </w:t>
      </w:r>
      <w:r w:rsidR="00C14CD2" w:rsidRPr="000941EA">
        <w:rPr>
          <w:rFonts w:ascii="Arial" w:hAnsi="Arial" w:cs="Arial"/>
        </w:rPr>
        <w:t>een meetfout is</w:t>
      </w:r>
      <w:r w:rsidR="00C14CD2" w:rsidRPr="00380028">
        <w:rPr>
          <w:rFonts w:ascii="Arial" w:hAnsi="Arial" w:cs="Arial"/>
        </w:rPr>
        <w:t>. De BIAS en RMSE</w:t>
      </w:r>
      <w:r w:rsidR="00C14CD2" w:rsidRPr="00380028">
        <w:rPr>
          <w:rFonts w:ascii="Arial" w:hAnsi="Arial" w:cs="Arial"/>
          <w:vertAlign w:val="subscript"/>
        </w:rPr>
        <w:t>0</w:t>
      </w:r>
      <w:r w:rsidR="00C14CD2" w:rsidRPr="00380028">
        <w:rPr>
          <w:rFonts w:ascii="Arial" w:hAnsi="Arial" w:cs="Arial"/>
        </w:rPr>
        <w:t xml:space="preserve"> in tabel B.4 geven hier dan ook een waarde die sterk afwijkt van de overige waarden. </w:t>
      </w:r>
    </w:p>
    <w:p w:rsidR="00C14CD2" w:rsidRPr="00380028" w:rsidRDefault="00C14CD2" w:rsidP="00EA68CD">
      <w:pPr>
        <w:rPr>
          <w:rFonts w:ascii="Arial" w:hAnsi="Arial" w:cs="Arial"/>
        </w:rPr>
      </w:pPr>
    </w:p>
    <w:p w:rsidR="00C14CD2" w:rsidRPr="00380028" w:rsidRDefault="00C14CD2" w:rsidP="00EA68CD">
      <w:pPr>
        <w:rPr>
          <w:rFonts w:ascii="Arial" w:hAnsi="Arial" w:cs="Arial"/>
        </w:rPr>
      </w:pPr>
      <w:r w:rsidRPr="00380028">
        <w:rPr>
          <w:rFonts w:ascii="Arial" w:hAnsi="Arial" w:cs="Arial"/>
        </w:rPr>
        <w:t xml:space="preserve">In </w:t>
      </w:r>
      <w:proofErr w:type="gramStart"/>
      <w:r w:rsidRPr="00380028">
        <w:rPr>
          <w:rFonts w:ascii="Arial" w:hAnsi="Arial" w:cs="Arial"/>
        </w:rPr>
        <w:t>het</w:t>
      </w:r>
      <w:proofErr w:type="gramEnd"/>
      <w:r w:rsidRPr="00380028">
        <w:rPr>
          <w:rFonts w:ascii="Arial" w:hAnsi="Arial" w:cs="Arial"/>
        </w:rPr>
        <w:t xml:space="preserve"> </w:t>
      </w:r>
      <w:proofErr w:type="spellStart"/>
      <w:r w:rsidRPr="00380028">
        <w:rPr>
          <w:rFonts w:ascii="Arial" w:hAnsi="Arial" w:cs="Arial"/>
        </w:rPr>
        <w:t>calibratie</w:t>
      </w:r>
      <w:proofErr w:type="spellEnd"/>
      <w:r w:rsidRPr="00380028">
        <w:rPr>
          <w:rFonts w:ascii="Arial" w:hAnsi="Arial" w:cs="Arial"/>
        </w:rPr>
        <w:t xml:space="preserve"> en validatie rapport (Alkyon, 2010) is beschreven dat dit kan samenhangen met aangroei op de sensors. Het feit dat de andere metingen dit verloop niet laten zien, maakt dit aannemelijk.</w:t>
      </w:r>
    </w:p>
    <w:p w:rsidR="00C14CD2" w:rsidRPr="00380028" w:rsidRDefault="00C14CD2" w:rsidP="00EA68CD">
      <w:pPr>
        <w:rPr>
          <w:rFonts w:ascii="Arial" w:hAnsi="Arial" w:cs="Arial"/>
        </w:rPr>
      </w:pPr>
    </w:p>
    <w:p w:rsidR="00C14CD2" w:rsidRPr="00380028" w:rsidRDefault="00694A13" w:rsidP="00EA68CD">
      <w:pPr>
        <w:rPr>
          <w:rFonts w:ascii="Arial" w:hAnsi="Arial" w:cs="Arial"/>
        </w:rPr>
      </w:pPr>
      <w:r w:rsidRPr="00380028">
        <w:rPr>
          <w:rFonts w:ascii="Arial" w:hAnsi="Arial" w:cs="Arial"/>
        </w:rPr>
        <w:t xml:space="preserve">De verschillen in watertemperatuur tussen dag en nacht worden in de Vlakte van de </w:t>
      </w:r>
      <w:proofErr w:type="spellStart"/>
      <w:r w:rsidRPr="00380028">
        <w:rPr>
          <w:rFonts w:ascii="Arial" w:hAnsi="Arial" w:cs="Arial"/>
        </w:rPr>
        <w:t>Raan</w:t>
      </w:r>
      <w:proofErr w:type="spellEnd"/>
      <w:r w:rsidRPr="00380028">
        <w:rPr>
          <w:rFonts w:ascii="Arial" w:hAnsi="Arial" w:cs="Arial"/>
        </w:rPr>
        <w:t xml:space="preserve"> over het algemeen groter berekend dan de metingen laten zien, in station Oosterschelde 4 komt dit in de winter voor berekening en meting goed overeen. In het voorjaar van 2006 onderschat het model deze variaties. BG2 en BG8 laten een zelfde beeld zien. Voor station </w:t>
      </w:r>
      <w:r w:rsidRPr="00380028">
        <w:rPr>
          <w:rFonts w:ascii="Arial" w:hAnsi="Arial" w:cs="Arial"/>
        </w:rPr>
        <w:lastRenderedPageBreak/>
        <w:t xml:space="preserve">Haringvliet 10 zijn slechts metingen beschikbaar voor de periode 24 maart – 1 juni. Ondanks het verschil in gemiddeld niveau, is het model goed in staat om het </w:t>
      </w:r>
      <w:r w:rsidR="00D1621E" w:rsidRPr="00380028">
        <w:rPr>
          <w:rFonts w:ascii="Arial" w:hAnsi="Arial" w:cs="Arial"/>
        </w:rPr>
        <w:t>verschil tussen oppervla</w:t>
      </w:r>
      <w:r w:rsidR="00D1621E" w:rsidRPr="00380028">
        <w:rPr>
          <w:rFonts w:ascii="Arial" w:hAnsi="Arial" w:cs="Arial"/>
        </w:rPr>
        <w:t>k</w:t>
      </w:r>
      <w:r w:rsidR="00D1621E" w:rsidRPr="00380028">
        <w:rPr>
          <w:rFonts w:ascii="Arial" w:hAnsi="Arial" w:cs="Arial"/>
        </w:rPr>
        <w:t>te en bodem van de dag-nacht-variatie te simuleren.</w:t>
      </w:r>
    </w:p>
    <w:p w:rsidR="00436D7D" w:rsidRPr="00380028" w:rsidRDefault="00436D7D" w:rsidP="00436D7D">
      <w:pPr>
        <w:rPr>
          <w:rFonts w:ascii="Arial" w:hAnsi="Arial" w:cs="Arial"/>
        </w:rPr>
      </w:pPr>
    </w:p>
    <w:p w:rsidR="00860C41" w:rsidRPr="00380028" w:rsidRDefault="00860C41" w:rsidP="00860C41">
      <w:pPr>
        <w:pStyle w:val="Heading2"/>
        <w:rPr>
          <w:rFonts w:ascii="Arial" w:hAnsi="Arial" w:cs="Arial"/>
        </w:rPr>
      </w:pPr>
      <w:bookmarkStart w:id="44" w:name="_Toc312396538"/>
      <w:r w:rsidRPr="00B07BA1">
        <w:rPr>
          <w:rFonts w:ascii="Arial" w:hAnsi="Arial" w:cs="Arial"/>
        </w:rPr>
        <w:t>Saliniteit</w:t>
      </w:r>
      <w:bookmarkEnd w:id="44"/>
    </w:p>
    <w:p w:rsidR="00456A0B" w:rsidRDefault="00D1621E" w:rsidP="00436D7D">
      <w:pPr>
        <w:rPr>
          <w:rFonts w:ascii="Arial" w:hAnsi="Arial" w:cs="Arial"/>
        </w:rPr>
      </w:pPr>
      <w:r w:rsidRPr="00380028">
        <w:rPr>
          <w:rFonts w:ascii="Arial" w:hAnsi="Arial" w:cs="Arial"/>
        </w:rPr>
        <w:t xml:space="preserve">Het model is goed in staat om de geringe variaties gedurende het jaar in </w:t>
      </w:r>
      <w:proofErr w:type="gramStart"/>
      <w:r w:rsidRPr="00380028">
        <w:rPr>
          <w:rFonts w:ascii="Arial" w:hAnsi="Arial" w:cs="Arial"/>
        </w:rPr>
        <w:t>de</w:t>
      </w:r>
      <w:proofErr w:type="gramEnd"/>
      <w:r w:rsidRPr="00380028">
        <w:rPr>
          <w:rFonts w:ascii="Arial" w:hAnsi="Arial" w:cs="Arial"/>
        </w:rPr>
        <w:t xml:space="preserve"> daggemiddelde saliniteit voor stations Vlakte van de </w:t>
      </w:r>
      <w:proofErr w:type="spellStart"/>
      <w:r w:rsidRPr="00380028">
        <w:rPr>
          <w:rFonts w:ascii="Arial" w:hAnsi="Arial" w:cs="Arial"/>
        </w:rPr>
        <w:t>Raan</w:t>
      </w:r>
      <w:proofErr w:type="spellEnd"/>
      <w:r w:rsidRPr="00380028">
        <w:rPr>
          <w:rFonts w:ascii="Arial" w:hAnsi="Arial" w:cs="Arial"/>
        </w:rPr>
        <w:t xml:space="preserve">, OS4, BG2 en Haringvliet 10 te modelleren. Vergelijkbaar aan wat is geconstateerd voor de watertemperatuur, komen en ook in de metingen voor de saliniteit </w:t>
      </w:r>
      <w:r w:rsidR="00EE383A" w:rsidRPr="00380028">
        <w:rPr>
          <w:rFonts w:ascii="Arial" w:hAnsi="Arial" w:cs="Arial"/>
        </w:rPr>
        <w:t xml:space="preserve">(voornamelijk bij BG2) </w:t>
      </w:r>
      <w:r w:rsidR="00456A0B">
        <w:rPr>
          <w:rFonts w:ascii="Arial" w:hAnsi="Arial" w:cs="Arial"/>
        </w:rPr>
        <w:t xml:space="preserve">perioden voor, waarin </w:t>
      </w:r>
      <w:r w:rsidR="001961C8">
        <w:rPr>
          <w:rFonts w:ascii="Arial" w:hAnsi="Arial" w:cs="Arial"/>
        </w:rPr>
        <w:t>de saliniteit plotseling verloopt, waarschijnlijk het gevolg</w:t>
      </w:r>
      <w:r w:rsidR="001961C8" w:rsidRPr="001961C8">
        <w:rPr>
          <w:rFonts w:ascii="Arial" w:hAnsi="Arial" w:cs="Arial"/>
        </w:rPr>
        <w:t xml:space="preserve"> </w:t>
      </w:r>
      <w:r w:rsidR="001961C8">
        <w:rPr>
          <w:rFonts w:ascii="Arial" w:hAnsi="Arial" w:cs="Arial"/>
        </w:rPr>
        <w:t>van aangroei op de sensoren.</w:t>
      </w:r>
    </w:p>
    <w:p w:rsidR="00456A0B" w:rsidRDefault="00456A0B" w:rsidP="00436D7D">
      <w:pPr>
        <w:rPr>
          <w:rFonts w:ascii="Arial" w:hAnsi="Arial" w:cs="Arial"/>
        </w:rPr>
      </w:pPr>
    </w:p>
    <w:p w:rsidR="00D1621E" w:rsidRPr="00380028" w:rsidRDefault="001961C8" w:rsidP="00436D7D">
      <w:pPr>
        <w:rPr>
          <w:rFonts w:ascii="Arial" w:hAnsi="Arial" w:cs="Arial"/>
        </w:rPr>
      </w:pPr>
      <w:r>
        <w:rPr>
          <w:rFonts w:ascii="Arial" w:hAnsi="Arial" w:cs="Arial"/>
        </w:rPr>
        <w:t>De waarden voor BIAS en RMSE</w:t>
      </w:r>
      <w:r w:rsidRPr="001961C8">
        <w:rPr>
          <w:rFonts w:ascii="Arial" w:hAnsi="Arial" w:cs="Arial"/>
          <w:vertAlign w:val="subscript"/>
        </w:rPr>
        <w:t>0</w:t>
      </w:r>
      <w:r>
        <w:rPr>
          <w:rFonts w:ascii="Arial" w:hAnsi="Arial" w:cs="Arial"/>
        </w:rPr>
        <w:t xml:space="preserve"> in tabellen B.6 t/m B.8 komen goed overeen met zoals die voor 2004-2004 zijn gevonden, voor zover beschikbaar.</w:t>
      </w:r>
    </w:p>
    <w:p w:rsidR="00D1621E" w:rsidRPr="00380028" w:rsidRDefault="00D1621E" w:rsidP="00436D7D">
      <w:pPr>
        <w:rPr>
          <w:rFonts w:ascii="Arial" w:hAnsi="Arial" w:cs="Arial"/>
        </w:rPr>
      </w:pPr>
    </w:p>
    <w:p w:rsidR="00EA68CD" w:rsidRPr="00380028" w:rsidRDefault="00EA68CD" w:rsidP="00436D7D">
      <w:pPr>
        <w:rPr>
          <w:rFonts w:ascii="Arial" w:hAnsi="Arial" w:cs="Arial"/>
        </w:rPr>
      </w:pPr>
    </w:p>
    <w:p w:rsidR="00EA68CD" w:rsidRPr="00380028" w:rsidRDefault="00EA68CD" w:rsidP="00EA68CD">
      <w:pPr>
        <w:pStyle w:val="Heading1"/>
        <w:rPr>
          <w:rFonts w:ascii="Arial" w:hAnsi="Arial" w:cs="Arial"/>
        </w:rPr>
      </w:pPr>
      <w:bookmarkStart w:id="45" w:name="_Toc312396539"/>
      <w:r w:rsidRPr="00B07BA1">
        <w:rPr>
          <w:rFonts w:ascii="Arial" w:hAnsi="Arial" w:cs="Arial"/>
        </w:rPr>
        <w:lastRenderedPageBreak/>
        <w:t>Simulatie 200</w:t>
      </w:r>
      <w:r w:rsidR="00870688" w:rsidRPr="00B07BA1">
        <w:rPr>
          <w:rFonts w:ascii="Arial" w:hAnsi="Arial" w:cs="Arial"/>
        </w:rPr>
        <w:t>6</w:t>
      </w:r>
      <w:r w:rsidRPr="00B07BA1">
        <w:rPr>
          <w:rFonts w:ascii="Arial" w:hAnsi="Arial" w:cs="Arial"/>
        </w:rPr>
        <w:t xml:space="preserve"> – 200</w:t>
      </w:r>
      <w:r w:rsidR="00870688" w:rsidRPr="00B07BA1">
        <w:rPr>
          <w:rFonts w:ascii="Arial" w:hAnsi="Arial" w:cs="Arial"/>
        </w:rPr>
        <w:t>7</w:t>
      </w:r>
      <w:bookmarkEnd w:id="45"/>
    </w:p>
    <w:p w:rsidR="00EA68CD" w:rsidRPr="00380028" w:rsidRDefault="00EA68CD" w:rsidP="00EA68CD">
      <w:pPr>
        <w:rPr>
          <w:rFonts w:ascii="Arial" w:hAnsi="Arial" w:cs="Arial"/>
        </w:rPr>
      </w:pPr>
      <w:r w:rsidRPr="00380028">
        <w:rPr>
          <w:rFonts w:ascii="Arial" w:hAnsi="Arial" w:cs="Arial"/>
        </w:rPr>
        <w:t xml:space="preserve">De tabellen en figuren van de vergelijking tussen metingen en berekeningen zijn opgenomen in Bijlage </w:t>
      </w:r>
      <w:r w:rsidR="00870688" w:rsidRPr="00380028">
        <w:rPr>
          <w:rFonts w:ascii="Arial" w:hAnsi="Arial" w:cs="Arial"/>
        </w:rPr>
        <w:t>C</w:t>
      </w:r>
      <w:r w:rsidRPr="00380028">
        <w:rPr>
          <w:rFonts w:ascii="Arial" w:hAnsi="Arial" w:cs="Arial"/>
        </w:rPr>
        <w:t>.</w:t>
      </w:r>
    </w:p>
    <w:p w:rsidR="00EA68CD" w:rsidRPr="00380028" w:rsidRDefault="00EA68CD" w:rsidP="00EA68CD">
      <w:pPr>
        <w:rPr>
          <w:rFonts w:ascii="Arial" w:hAnsi="Arial" w:cs="Arial"/>
        </w:rPr>
      </w:pPr>
    </w:p>
    <w:p w:rsidR="00860C41" w:rsidRPr="00380028" w:rsidRDefault="00860C41" w:rsidP="00860C41">
      <w:pPr>
        <w:pStyle w:val="Heading2"/>
        <w:rPr>
          <w:rFonts w:ascii="Arial" w:hAnsi="Arial" w:cs="Arial"/>
        </w:rPr>
      </w:pPr>
      <w:bookmarkStart w:id="46" w:name="_Toc312396540"/>
      <w:r w:rsidRPr="00B07BA1">
        <w:rPr>
          <w:rFonts w:ascii="Arial" w:hAnsi="Arial" w:cs="Arial"/>
        </w:rPr>
        <w:t>Waterstand</w:t>
      </w:r>
      <w:bookmarkEnd w:id="46"/>
    </w:p>
    <w:p w:rsidR="00A80BAA" w:rsidRDefault="000C5E05" w:rsidP="00860C41">
      <w:pPr>
        <w:rPr>
          <w:rFonts w:ascii="Arial" w:hAnsi="Arial" w:cs="Arial"/>
        </w:rPr>
      </w:pPr>
      <w:r>
        <w:rPr>
          <w:rFonts w:ascii="Arial" w:hAnsi="Arial" w:cs="Arial"/>
        </w:rPr>
        <w:t xml:space="preserve">Ook voor de periode juni 2006 – mei 2007 zijn de waterstandsmetingen compleet. De vergelijking in tabel C.1 laat waarden </w:t>
      </w:r>
      <w:r w:rsidR="00A80BAA">
        <w:rPr>
          <w:rFonts w:ascii="Arial" w:hAnsi="Arial" w:cs="Arial"/>
        </w:rPr>
        <w:t xml:space="preserve">voor het hele jaar </w:t>
      </w:r>
      <w:r>
        <w:rPr>
          <w:rFonts w:ascii="Arial" w:hAnsi="Arial" w:cs="Arial"/>
        </w:rPr>
        <w:t xml:space="preserve">zien die goed met die van de eerste twee </w:t>
      </w:r>
      <w:r w:rsidR="001961C8">
        <w:rPr>
          <w:rFonts w:ascii="Arial" w:hAnsi="Arial" w:cs="Arial"/>
        </w:rPr>
        <w:t>simulatie</w:t>
      </w:r>
      <w:r>
        <w:rPr>
          <w:rFonts w:ascii="Arial" w:hAnsi="Arial" w:cs="Arial"/>
        </w:rPr>
        <w:t xml:space="preserve">perioden overeenkomen. De BIAS laat voor alle stations de laagste waarde zien rond december. </w:t>
      </w:r>
      <w:r w:rsidR="00A80BAA">
        <w:rPr>
          <w:rFonts w:ascii="Arial" w:hAnsi="Arial" w:cs="Arial"/>
        </w:rPr>
        <w:t>Ook in de voorafgaande perioden ligt het minimum in de wintermaanden.</w:t>
      </w:r>
    </w:p>
    <w:p w:rsidR="00A80BAA" w:rsidRDefault="00A80BAA" w:rsidP="00860C41">
      <w:pPr>
        <w:rPr>
          <w:rFonts w:ascii="Arial" w:hAnsi="Arial" w:cs="Arial"/>
        </w:rPr>
      </w:pPr>
    </w:p>
    <w:p w:rsidR="00A80BAA" w:rsidRPr="00380028" w:rsidRDefault="00A80BAA" w:rsidP="00860C41">
      <w:pPr>
        <w:rPr>
          <w:rFonts w:ascii="Arial" w:hAnsi="Arial" w:cs="Arial"/>
        </w:rPr>
      </w:pPr>
      <w:r>
        <w:rPr>
          <w:rFonts w:ascii="Arial" w:hAnsi="Arial" w:cs="Arial"/>
        </w:rPr>
        <w:t>De RMSE</w:t>
      </w:r>
      <w:r w:rsidRPr="00A80BAA">
        <w:rPr>
          <w:rFonts w:ascii="Arial" w:hAnsi="Arial" w:cs="Arial"/>
          <w:vertAlign w:val="subscript"/>
        </w:rPr>
        <w:t>0</w:t>
      </w:r>
      <w:r w:rsidR="001961C8">
        <w:rPr>
          <w:rFonts w:ascii="Arial" w:hAnsi="Arial" w:cs="Arial"/>
        </w:rPr>
        <w:t xml:space="preserve"> waarde</w:t>
      </w:r>
      <w:r>
        <w:rPr>
          <w:rFonts w:ascii="Arial" w:hAnsi="Arial" w:cs="Arial"/>
        </w:rPr>
        <w:t xml:space="preserve"> </w:t>
      </w:r>
      <w:r w:rsidR="001961C8">
        <w:rPr>
          <w:rFonts w:ascii="Arial" w:hAnsi="Arial" w:cs="Arial"/>
        </w:rPr>
        <w:t xml:space="preserve">is vrij constant </w:t>
      </w:r>
      <w:r>
        <w:rPr>
          <w:rFonts w:ascii="Arial" w:hAnsi="Arial" w:cs="Arial"/>
        </w:rPr>
        <w:t>over het jaar zien.</w:t>
      </w:r>
    </w:p>
    <w:p w:rsidR="00340CDC" w:rsidRPr="00380028" w:rsidRDefault="00340CDC" w:rsidP="00860C41">
      <w:pPr>
        <w:rPr>
          <w:rFonts w:ascii="Arial" w:hAnsi="Arial" w:cs="Arial"/>
        </w:rPr>
      </w:pPr>
    </w:p>
    <w:p w:rsidR="00860C41" w:rsidRPr="00380028" w:rsidRDefault="00860C41" w:rsidP="00860C41">
      <w:pPr>
        <w:pStyle w:val="Heading2"/>
        <w:rPr>
          <w:rFonts w:ascii="Arial" w:hAnsi="Arial" w:cs="Arial"/>
        </w:rPr>
      </w:pPr>
      <w:bookmarkStart w:id="47" w:name="_Toc312396541"/>
      <w:r w:rsidRPr="00B07BA1">
        <w:rPr>
          <w:rFonts w:ascii="Arial" w:hAnsi="Arial" w:cs="Arial"/>
        </w:rPr>
        <w:t>Watertemperatuur</w:t>
      </w:r>
      <w:bookmarkEnd w:id="47"/>
    </w:p>
    <w:p w:rsidR="00860C41" w:rsidRPr="00380028" w:rsidRDefault="00D1399B" w:rsidP="00860C41">
      <w:pPr>
        <w:rPr>
          <w:rFonts w:ascii="Arial" w:hAnsi="Arial" w:cs="Arial"/>
        </w:rPr>
      </w:pPr>
      <w:r w:rsidRPr="00380028">
        <w:rPr>
          <w:rFonts w:ascii="Arial" w:hAnsi="Arial" w:cs="Arial"/>
        </w:rPr>
        <w:t>De vergelijking tussen daggemiddelde temperatuur van metingen en berekeningen laat een vergelijkbaar beeld zien als in 2005-2006</w:t>
      </w:r>
      <w:r w:rsidR="007519CB" w:rsidRPr="00380028">
        <w:rPr>
          <w:rFonts w:ascii="Arial" w:hAnsi="Arial" w:cs="Arial"/>
        </w:rPr>
        <w:t>,</w:t>
      </w:r>
      <w:r w:rsidRPr="00380028">
        <w:rPr>
          <w:rFonts w:ascii="Arial" w:hAnsi="Arial" w:cs="Arial"/>
        </w:rPr>
        <w:t xml:space="preserve"> </w:t>
      </w:r>
      <w:r w:rsidR="007519CB" w:rsidRPr="00380028">
        <w:rPr>
          <w:rFonts w:ascii="Arial" w:hAnsi="Arial" w:cs="Arial"/>
        </w:rPr>
        <w:t xml:space="preserve">zie de figuren </w:t>
      </w:r>
      <w:r w:rsidR="00042304">
        <w:rPr>
          <w:rFonts w:ascii="Arial" w:hAnsi="Arial" w:cs="Arial"/>
        </w:rPr>
        <w:t>C.54</w:t>
      </w:r>
      <w:r w:rsidR="007519CB" w:rsidRPr="00380028">
        <w:rPr>
          <w:rFonts w:ascii="Arial" w:hAnsi="Arial" w:cs="Arial"/>
        </w:rPr>
        <w:t xml:space="preserve"> tot en met </w:t>
      </w:r>
      <w:r w:rsidR="00042304">
        <w:rPr>
          <w:rFonts w:ascii="Arial" w:hAnsi="Arial" w:cs="Arial"/>
        </w:rPr>
        <w:t>C.5</w:t>
      </w:r>
      <w:r w:rsidR="007519CB" w:rsidRPr="00380028">
        <w:rPr>
          <w:rFonts w:ascii="Arial" w:hAnsi="Arial" w:cs="Arial"/>
        </w:rPr>
        <w:t xml:space="preserve">8. </w:t>
      </w:r>
      <w:r w:rsidRPr="00380028">
        <w:rPr>
          <w:rFonts w:ascii="Arial" w:hAnsi="Arial" w:cs="Arial"/>
        </w:rPr>
        <w:t>De eerste en de laatste maanden</w:t>
      </w:r>
      <w:r w:rsidR="001961C8">
        <w:rPr>
          <w:rFonts w:ascii="Arial" w:hAnsi="Arial" w:cs="Arial"/>
        </w:rPr>
        <w:t xml:space="preserve"> van de simulatie, dus zomer en voorjaar,</w:t>
      </w:r>
      <w:r w:rsidRPr="00380028">
        <w:rPr>
          <w:rFonts w:ascii="Arial" w:hAnsi="Arial" w:cs="Arial"/>
        </w:rPr>
        <w:t xml:space="preserve"> liggen de modelresultaten onder de metingen en gedurende de winter komen beide goed overeen. De verschillen zijn in 2006-2007 globaal genomen kleiner dan in 2005-2006.</w:t>
      </w:r>
    </w:p>
    <w:p w:rsidR="00D1399B" w:rsidRDefault="00D1399B" w:rsidP="00860C41">
      <w:pPr>
        <w:rPr>
          <w:rFonts w:ascii="Arial" w:hAnsi="Arial" w:cs="Arial"/>
        </w:rPr>
      </w:pPr>
    </w:p>
    <w:p w:rsidR="00445DEA" w:rsidRDefault="001961C8" w:rsidP="00860C41">
      <w:pPr>
        <w:rPr>
          <w:rFonts w:ascii="Arial" w:hAnsi="Arial" w:cs="Arial"/>
        </w:rPr>
      </w:pPr>
      <w:r>
        <w:rPr>
          <w:rFonts w:ascii="Arial" w:hAnsi="Arial" w:cs="Arial"/>
        </w:rPr>
        <w:t xml:space="preserve">Het feit dat dit zo consequent in deze simulatieperiode en de eerdere voorkomt, lijkt erop te duiden dat de </w:t>
      </w:r>
      <w:r w:rsidR="00445DEA">
        <w:rPr>
          <w:rFonts w:ascii="Arial" w:hAnsi="Arial" w:cs="Arial"/>
        </w:rPr>
        <w:t>zonne-instraling in de zomer wordt onderschat. Het gaat in het kader van deze studie te ver om te onderzoeken wat de oorzaak hiervan is. Enkele oorzaken zouden kunnen zijn dat bijvoorbeeld de parameters uit HIRLAM (luchttemperatuur, bewolkingsgraad, enz.) tijdens de zomer een consequente afwijking hebben. In deze simulaties worden de modellen doorgestart op de resultaten van het voorafgaande jaar. Een lagere temperatuur in het voorjaar (aan het eind van de voorafgaande jaarsimulatie) wordt dus ook doorgegeven in de nieuwe simulatie die start in de zomer (juni).</w:t>
      </w:r>
    </w:p>
    <w:p w:rsidR="001961C8" w:rsidRPr="00380028" w:rsidRDefault="001961C8" w:rsidP="00860C41">
      <w:pPr>
        <w:rPr>
          <w:rFonts w:ascii="Arial" w:hAnsi="Arial" w:cs="Arial"/>
        </w:rPr>
      </w:pPr>
    </w:p>
    <w:p w:rsidR="007519CB" w:rsidRPr="00380028" w:rsidRDefault="00465E97" w:rsidP="00860C41">
      <w:pPr>
        <w:rPr>
          <w:rFonts w:ascii="Arial" w:hAnsi="Arial" w:cs="Arial"/>
        </w:rPr>
      </w:pPr>
      <w:r w:rsidRPr="00380028">
        <w:rPr>
          <w:rFonts w:ascii="Arial" w:hAnsi="Arial" w:cs="Arial"/>
        </w:rPr>
        <w:t xml:space="preserve">De eerste twee weken wordt voor station Vlakte van de </w:t>
      </w:r>
      <w:proofErr w:type="spellStart"/>
      <w:r w:rsidRPr="00380028">
        <w:rPr>
          <w:rFonts w:ascii="Arial" w:hAnsi="Arial" w:cs="Arial"/>
        </w:rPr>
        <w:t>Raan</w:t>
      </w:r>
      <w:proofErr w:type="spellEnd"/>
      <w:r w:rsidRPr="00380028">
        <w:rPr>
          <w:rFonts w:ascii="Arial" w:hAnsi="Arial" w:cs="Arial"/>
        </w:rPr>
        <w:t xml:space="preserve"> de dagelijkse variatie door het model overschat. Dit was ook de laatste maand van de voorafgaande periode 2005 – 2006 het geval. De rest van het jaar is het model wel in staat de dagelijkse variatie realistisch te berekenen. </w:t>
      </w:r>
      <w:r w:rsidR="00972036" w:rsidRPr="00380028">
        <w:rPr>
          <w:rFonts w:ascii="Arial" w:hAnsi="Arial" w:cs="Arial"/>
        </w:rPr>
        <w:t xml:space="preserve">Bij station </w:t>
      </w:r>
      <w:proofErr w:type="spellStart"/>
      <w:r w:rsidR="00972036" w:rsidRPr="00380028">
        <w:rPr>
          <w:rFonts w:ascii="Arial" w:hAnsi="Arial" w:cs="Arial"/>
        </w:rPr>
        <w:t>Brouwershavensche</w:t>
      </w:r>
      <w:proofErr w:type="spellEnd"/>
      <w:r w:rsidR="00972036" w:rsidRPr="00380028">
        <w:rPr>
          <w:rFonts w:ascii="Arial" w:hAnsi="Arial" w:cs="Arial"/>
        </w:rPr>
        <w:t xml:space="preserve"> Gat 8 laat het model juist te weinig variatie zien, in vergelijking tot de metingen. In station Haringvliet 10 vertonen de metingen weer minder variatie, maar alleen bij het oppervlak. </w:t>
      </w:r>
    </w:p>
    <w:p w:rsidR="007519CB" w:rsidRPr="00380028" w:rsidRDefault="007519CB" w:rsidP="00860C41">
      <w:pPr>
        <w:rPr>
          <w:rFonts w:ascii="Arial" w:hAnsi="Arial" w:cs="Arial"/>
        </w:rPr>
      </w:pPr>
    </w:p>
    <w:p w:rsidR="00860C41" w:rsidRPr="00380028" w:rsidRDefault="00860C41" w:rsidP="00860C41">
      <w:pPr>
        <w:pStyle w:val="Heading2"/>
        <w:rPr>
          <w:rFonts w:ascii="Arial" w:hAnsi="Arial" w:cs="Arial"/>
        </w:rPr>
      </w:pPr>
      <w:bookmarkStart w:id="48" w:name="_Toc312396542"/>
      <w:r w:rsidRPr="00B07BA1">
        <w:rPr>
          <w:rFonts w:ascii="Arial" w:hAnsi="Arial" w:cs="Arial"/>
        </w:rPr>
        <w:t>Saliniteit</w:t>
      </w:r>
      <w:bookmarkEnd w:id="48"/>
    </w:p>
    <w:p w:rsidR="001A2DB4" w:rsidRPr="00380028" w:rsidRDefault="00160960" w:rsidP="001A2DB4">
      <w:pPr>
        <w:rPr>
          <w:rFonts w:ascii="Arial" w:hAnsi="Arial" w:cs="Arial"/>
        </w:rPr>
      </w:pPr>
      <w:r w:rsidRPr="00380028">
        <w:rPr>
          <w:rFonts w:ascii="Arial" w:hAnsi="Arial" w:cs="Arial"/>
        </w:rPr>
        <w:t xml:space="preserve">Als wordt gekeken naar de saliniteit, valt op dat het model niet </w:t>
      </w:r>
      <w:r w:rsidR="000941EA">
        <w:rPr>
          <w:rFonts w:ascii="Arial" w:hAnsi="Arial" w:cs="Arial"/>
        </w:rPr>
        <w:t xml:space="preserve">in staat is </w:t>
      </w:r>
      <w:r w:rsidRPr="000941EA">
        <w:rPr>
          <w:rFonts w:ascii="Arial" w:hAnsi="Arial" w:cs="Arial"/>
        </w:rPr>
        <w:t xml:space="preserve">een duidelijk aanwezige variatie in de metingen met tijdschalen van weken te volgen. Dit is bijvoorbeeld zichtbaar in juni 2006 in station Oosterschelde 4 (figuur C.33), waar de eerste 8 dagen de </w:t>
      </w:r>
      <w:r w:rsidR="0034432F">
        <w:rPr>
          <w:rFonts w:ascii="Arial" w:hAnsi="Arial" w:cs="Arial"/>
        </w:rPr>
        <w:t xml:space="preserve">gemeten </w:t>
      </w:r>
      <w:r w:rsidRPr="000941EA">
        <w:rPr>
          <w:rFonts w:ascii="Arial" w:hAnsi="Arial" w:cs="Arial"/>
        </w:rPr>
        <w:t xml:space="preserve">saliniteit sterk oploopt, vervolgens weer gedurende 8 dagen daalt en daarna weer toeneemt. </w:t>
      </w:r>
      <w:r w:rsidR="0034432F">
        <w:rPr>
          <w:rFonts w:ascii="Arial" w:hAnsi="Arial" w:cs="Arial"/>
        </w:rPr>
        <w:t xml:space="preserve">Het feit dat deze variaties in andere perioden niet heel duidelijk optreden, lijkt uit te sluiten dat deze samen hangen met een springtij-doodtij cyclus. </w:t>
      </w:r>
      <w:r w:rsidRPr="000941EA">
        <w:rPr>
          <w:rFonts w:ascii="Arial" w:hAnsi="Arial" w:cs="Arial"/>
        </w:rPr>
        <w:t xml:space="preserve">Een vergelijkbaar verloop is ook zichtbaar in </w:t>
      </w:r>
      <w:proofErr w:type="spellStart"/>
      <w:r w:rsidRPr="000941EA">
        <w:rPr>
          <w:rFonts w:ascii="Arial" w:hAnsi="Arial" w:cs="Arial"/>
        </w:rPr>
        <w:t>Brouwershavensche</w:t>
      </w:r>
      <w:proofErr w:type="spellEnd"/>
      <w:r w:rsidRPr="000941EA">
        <w:rPr>
          <w:rFonts w:ascii="Arial" w:hAnsi="Arial" w:cs="Arial"/>
        </w:rPr>
        <w:t xml:space="preserve"> Gat 8, hoewel de variaties daar veel kleiner zijn. In </w:t>
      </w:r>
      <w:proofErr w:type="gramStart"/>
      <w:r w:rsidRPr="000941EA">
        <w:rPr>
          <w:rFonts w:ascii="Arial" w:hAnsi="Arial" w:cs="Arial"/>
        </w:rPr>
        <w:t>laatstgenoemde</w:t>
      </w:r>
      <w:proofErr w:type="gramEnd"/>
      <w:r w:rsidRPr="000941EA">
        <w:rPr>
          <w:rFonts w:ascii="Arial" w:hAnsi="Arial" w:cs="Arial"/>
        </w:rPr>
        <w:t xml:space="preserve"> station volgt het model nog wel de metingen. </w:t>
      </w:r>
      <w:r w:rsidR="00523EDC" w:rsidRPr="00380028">
        <w:rPr>
          <w:rFonts w:ascii="Arial" w:hAnsi="Arial" w:cs="Arial"/>
        </w:rPr>
        <w:t xml:space="preserve">Het is dan ook de vraag of deze variaties wel realistisch zijn. Immers, er is geen significante bron van zoet water in die omgeving. Ook het voorkomen van lagere </w:t>
      </w:r>
      <w:proofErr w:type="spellStart"/>
      <w:r w:rsidR="00523EDC" w:rsidRPr="00380028">
        <w:rPr>
          <w:rFonts w:ascii="Arial" w:hAnsi="Arial" w:cs="Arial"/>
        </w:rPr>
        <w:t>saliniteiten</w:t>
      </w:r>
      <w:proofErr w:type="spellEnd"/>
      <w:r w:rsidR="0034432F">
        <w:rPr>
          <w:rFonts w:ascii="Arial" w:hAnsi="Arial" w:cs="Arial"/>
        </w:rPr>
        <w:t xml:space="preserve"> bij Oosterschelde 04</w:t>
      </w:r>
      <w:r w:rsidR="00523EDC" w:rsidRPr="00380028">
        <w:rPr>
          <w:rFonts w:ascii="Arial" w:hAnsi="Arial" w:cs="Arial"/>
        </w:rPr>
        <w:t xml:space="preserve"> bij de bodem gedurende een periode van bijna een week in de tweede helft van juni</w:t>
      </w:r>
      <w:r w:rsidR="0034432F">
        <w:rPr>
          <w:rFonts w:ascii="Arial" w:hAnsi="Arial" w:cs="Arial"/>
        </w:rPr>
        <w:t xml:space="preserve"> en begin juli</w:t>
      </w:r>
      <w:r w:rsidR="00523EDC" w:rsidRPr="00380028">
        <w:rPr>
          <w:rFonts w:ascii="Arial" w:hAnsi="Arial" w:cs="Arial"/>
        </w:rPr>
        <w:t xml:space="preserve"> lijken </w:t>
      </w:r>
      <w:r w:rsidR="00523EDC" w:rsidRPr="00380028">
        <w:rPr>
          <w:rFonts w:ascii="Arial" w:hAnsi="Arial" w:cs="Arial"/>
        </w:rPr>
        <w:lastRenderedPageBreak/>
        <w:t>verdacht. Ook de rest van het jaar (bijvoorbeeld september, eind april en mei</w:t>
      </w:r>
      <w:r w:rsidR="001A2DB4" w:rsidRPr="00380028">
        <w:rPr>
          <w:rFonts w:ascii="Arial" w:hAnsi="Arial" w:cs="Arial"/>
        </w:rPr>
        <w:t>, figuren C.33 tot en met C.36</w:t>
      </w:r>
      <w:r w:rsidR="00523EDC" w:rsidRPr="00380028">
        <w:rPr>
          <w:rFonts w:ascii="Arial" w:hAnsi="Arial" w:cs="Arial"/>
        </w:rPr>
        <w:t xml:space="preserve">) komen perioden voor waarbij de metingen in Oosterschelde 4 een onrealistisch verloop vertonen. Echter, ook station Vlakte van de </w:t>
      </w:r>
      <w:proofErr w:type="spellStart"/>
      <w:r w:rsidR="00523EDC" w:rsidRPr="00380028">
        <w:rPr>
          <w:rFonts w:ascii="Arial" w:hAnsi="Arial" w:cs="Arial"/>
        </w:rPr>
        <w:t>Raan</w:t>
      </w:r>
      <w:proofErr w:type="spellEnd"/>
      <w:r w:rsidR="00523EDC" w:rsidRPr="00380028">
        <w:rPr>
          <w:rFonts w:ascii="Arial" w:hAnsi="Arial" w:cs="Arial"/>
        </w:rPr>
        <w:t xml:space="preserve"> geeft een aantal perioden </w:t>
      </w:r>
      <w:r w:rsidR="001A2DB4" w:rsidRPr="00380028">
        <w:rPr>
          <w:rFonts w:ascii="Arial" w:hAnsi="Arial" w:cs="Arial"/>
        </w:rPr>
        <w:t xml:space="preserve">waarbij de metingen verdacht lijken (eerste helft juli, september, januari en na half april, figuren C.37 tot en met C.40). Dit is ook terug te vinden in de resultaten </w:t>
      </w:r>
      <w:r w:rsidR="00034E32" w:rsidRPr="00380028">
        <w:rPr>
          <w:rFonts w:ascii="Arial" w:hAnsi="Arial" w:cs="Arial"/>
        </w:rPr>
        <w:t xml:space="preserve">van de statistische analyses voor deze stations, </w:t>
      </w:r>
      <w:r w:rsidR="001A2DB4" w:rsidRPr="00380028">
        <w:rPr>
          <w:rFonts w:ascii="Arial" w:hAnsi="Arial" w:cs="Arial"/>
        </w:rPr>
        <w:t>zoals gepresenteerd in tabel C.6, vooral in de RMSE</w:t>
      </w:r>
      <w:r w:rsidR="001A2DB4" w:rsidRPr="00380028">
        <w:rPr>
          <w:rFonts w:ascii="Arial" w:hAnsi="Arial" w:cs="Arial"/>
          <w:vertAlign w:val="subscript"/>
        </w:rPr>
        <w:t>0</w:t>
      </w:r>
      <w:r w:rsidR="001A2DB4" w:rsidRPr="00380028">
        <w:rPr>
          <w:rFonts w:ascii="Arial" w:hAnsi="Arial" w:cs="Arial"/>
        </w:rPr>
        <w:t>.</w:t>
      </w:r>
    </w:p>
    <w:p w:rsidR="001A2DB4" w:rsidRPr="00380028" w:rsidRDefault="001A2DB4" w:rsidP="001A2DB4">
      <w:pPr>
        <w:rPr>
          <w:rFonts w:ascii="Arial" w:hAnsi="Arial" w:cs="Arial"/>
        </w:rPr>
      </w:pPr>
    </w:p>
    <w:p w:rsidR="001A2DB4" w:rsidRPr="00380028" w:rsidRDefault="00CD0E88" w:rsidP="001A2DB4">
      <w:pPr>
        <w:rPr>
          <w:rFonts w:ascii="Arial" w:hAnsi="Arial" w:cs="Arial"/>
        </w:rPr>
      </w:pPr>
      <w:r w:rsidRPr="00380028">
        <w:rPr>
          <w:rFonts w:ascii="Arial" w:hAnsi="Arial" w:cs="Arial"/>
        </w:rPr>
        <w:t>Zoals in paragraaf 4.2 beschreven, is maart 2007 een periode met hoge afvoeren. Helaas zijn er gedurende die periode geen metingen beschikbaar voor Haringvliet 10.</w:t>
      </w:r>
    </w:p>
    <w:p w:rsidR="00EA68CD" w:rsidRPr="00380028" w:rsidRDefault="00EA68CD" w:rsidP="00436D7D">
      <w:pPr>
        <w:rPr>
          <w:rFonts w:ascii="Arial" w:hAnsi="Arial" w:cs="Arial"/>
        </w:rPr>
      </w:pPr>
    </w:p>
    <w:p w:rsidR="00EA68CD" w:rsidRPr="00380028" w:rsidRDefault="00EA68CD" w:rsidP="00436D7D">
      <w:pPr>
        <w:rPr>
          <w:rFonts w:ascii="Arial" w:hAnsi="Arial" w:cs="Arial"/>
        </w:rPr>
      </w:pPr>
    </w:p>
    <w:p w:rsidR="00EA68CD" w:rsidRPr="00380028" w:rsidRDefault="00EA68CD" w:rsidP="00EA68CD">
      <w:pPr>
        <w:pStyle w:val="Heading1"/>
        <w:rPr>
          <w:rFonts w:ascii="Arial" w:hAnsi="Arial" w:cs="Arial"/>
        </w:rPr>
      </w:pPr>
      <w:bookmarkStart w:id="49" w:name="_Toc312396543"/>
      <w:r w:rsidRPr="00B07BA1">
        <w:rPr>
          <w:rFonts w:ascii="Arial" w:hAnsi="Arial" w:cs="Arial"/>
        </w:rPr>
        <w:lastRenderedPageBreak/>
        <w:t>Simulatie 200</w:t>
      </w:r>
      <w:r w:rsidR="00870688" w:rsidRPr="00B07BA1">
        <w:rPr>
          <w:rFonts w:ascii="Arial" w:hAnsi="Arial" w:cs="Arial"/>
        </w:rPr>
        <w:t>7</w:t>
      </w:r>
      <w:r w:rsidRPr="00B07BA1">
        <w:rPr>
          <w:rFonts w:ascii="Arial" w:hAnsi="Arial" w:cs="Arial"/>
        </w:rPr>
        <w:t xml:space="preserve"> – 200</w:t>
      </w:r>
      <w:r w:rsidR="00870688" w:rsidRPr="00B07BA1">
        <w:rPr>
          <w:rFonts w:ascii="Arial" w:hAnsi="Arial" w:cs="Arial"/>
        </w:rPr>
        <w:t>8</w:t>
      </w:r>
      <w:bookmarkEnd w:id="49"/>
    </w:p>
    <w:p w:rsidR="00EA68CD" w:rsidRPr="00380028" w:rsidRDefault="00EA68CD" w:rsidP="00EA68CD">
      <w:pPr>
        <w:rPr>
          <w:rFonts w:ascii="Arial" w:hAnsi="Arial" w:cs="Arial"/>
        </w:rPr>
      </w:pPr>
      <w:r w:rsidRPr="00380028">
        <w:rPr>
          <w:rFonts w:ascii="Arial" w:hAnsi="Arial" w:cs="Arial"/>
        </w:rPr>
        <w:t xml:space="preserve">De tabellen en figuren van de vergelijking tussen metingen en berekeningen zijn opgenomen in Bijlage </w:t>
      </w:r>
      <w:r w:rsidR="00870688" w:rsidRPr="00380028">
        <w:rPr>
          <w:rFonts w:ascii="Arial" w:hAnsi="Arial" w:cs="Arial"/>
        </w:rPr>
        <w:t>D</w:t>
      </w:r>
      <w:r w:rsidRPr="00380028">
        <w:rPr>
          <w:rFonts w:ascii="Arial" w:hAnsi="Arial" w:cs="Arial"/>
        </w:rPr>
        <w:t>.</w:t>
      </w:r>
    </w:p>
    <w:p w:rsidR="00860C41" w:rsidRPr="00380028" w:rsidRDefault="00860C41" w:rsidP="00860C41">
      <w:pPr>
        <w:rPr>
          <w:rFonts w:ascii="Arial" w:hAnsi="Arial" w:cs="Arial"/>
        </w:rPr>
      </w:pPr>
    </w:p>
    <w:p w:rsidR="00860C41" w:rsidRPr="00380028" w:rsidRDefault="00860C41" w:rsidP="00860C41">
      <w:pPr>
        <w:pStyle w:val="Heading2"/>
        <w:rPr>
          <w:rFonts w:ascii="Arial" w:hAnsi="Arial" w:cs="Arial"/>
        </w:rPr>
      </w:pPr>
      <w:bookmarkStart w:id="50" w:name="_Toc312396544"/>
      <w:r w:rsidRPr="00B07BA1">
        <w:rPr>
          <w:rFonts w:ascii="Arial" w:hAnsi="Arial" w:cs="Arial"/>
        </w:rPr>
        <w:t>Waterstand</w:t>
      </w:r>
      <w:bookmarkEnd w:id="50"/>
    </w:p>
    <w:p w:rsidR="00433CF0" w:rsidRPr="00380028" w:rsidRDefault="00DE426C" w:rsidP="00860C41">
      <w:pPr>
        <w:rPr>
          <w:rFonts w:ascii="Arial" w:hAnsi="Arial" w:cs="Arial"/>
        </w:rPr>
      </w:pPr>
      <w:r w:rsidRPr="00380028">
        <w:rPr>
          <w:rFonts w:ascii="Arial" w:hAnsi="Arial" w:cs="Arial"/>
        </w:rPr>
        <w:t>De BIAS en RMSE</w:t>
      </w:r>
      <w:r w:rsidRPr="00380028">
        <w:rPr>
          <w:rFonts w:ascii="Arial" w:hAnsi="Arial" w:cs="Arial"/>
          <w:vertAlign w:val="subscript"/>
        </w:rPr>
        <w:t>0</w:t>
      </w:r>
      <w:r w:rsidRPr="00380028">
        <w:rPr>
          <w:rFonts w:ascii="Arial" w:hAnsi="Arial" w:cs="Arial"/>
        </w:rPr>
        <w:t xml:space="preserve"> komen goed overeen met de eerdere jaarsimulaties.</w:t>
      </w:r>
    </w:p>
    <w:p w:rsidR="00433CF0" w:rsidRPr="00380028" w:rsidRDefault="00433CF0" w:rsidP="00860C41">
      <w:pPr>
        <w:rPr>
          <w:rFonts w:ascii="Arial" w:hAnsi="Arial" w:cs="Arial"/>
        </w:rPr>
      </w:pPr>
    </w:p>
    <w:p w:rsidR="00A8771D" w:rsidRPr="00380028" w:rsidRDefault="00433CF0" w:rsidP="00860C41">
      <w:pPr>
        <w:rPr>
          <w:rFonts w:ascii="Arial" w:hAnsi="Arial" w:cs="Arial"/>
        </w:rPr>
      </w:pPr>
      <w:r w:rsidRPr="00380028">
        <w:rPr>
          <w:rFonts w:ascii="Arial" w:hAnsi="Arial" w:cs="Arial"/>
        </w:rPr>
        <w:t xml:space="preserve">Op 8 november is de Oosterscheldekering </w:t>
      </w:r>
      <w:r w:rsidR="00B74B5E" w:rsidRPr="00380028">
        <w:rPr>
          <w:rFonts w:ascii="Arial" w:hAnsi="Arial" w:cs="Arial"/>
        </w:rPr>
        <w:t xml:space="preserve">tijdens de storm </w:t>
      </w:r>
      <w:r w:rsidRPr="00380028">
        <w:rPr>
          <w:rFonts w:ascii="Arial" w:hAnsi="Arial" w:cs="Arial"/>
        </w:rPr>
        <w:t xml:space="preserve">gesloten </w:t>
      </w:r>
      <w:r w:rsidR="00B74B5E" w:rsidRPr="00380028">
        <w:rPr>
          <w:rFonts w:ascii="Arial" w:hAnsi="Arial" w:cs="Arial"/>
        </w:rPr>
        <w:t>omdat de waterstand boven de kritische grens van NAP +3,0 m kwam.</w:t>
      </w:r>
      <w:r w:rsidRPr="00380028">
        <w:rPr>
          <w:rFonts w:ascii="Arial" w:hAnsi="Arial" w:cs="Arial"/>
        </w:rPr>
        <w:t xml:space="preserve"> </w:t>
      </w:r>
      <w:r w:rsidR="00CC42B5" w:rsidRPr="00380028">
        <w:rPr>
          <w:rFonts w:ascii="Arial" w:hAnsi="Arial" w:cs="Arial"/>
        </w:rPr>
        <w:t xml:space="preserve">De schuifstanden zijn door het HMCZ toegeleverd. Figuur 9.1 toont voor elk van de openingen van de stormvloedkering de hoogte van de onderkant van de schuif. Op 8 november om 22.40 uur is begonnen met het neerlaten van </w:t>
      </w:r>
      <w:proofErr w:type="gramStart"/>
      <w:r w:rsidR="00CC42B5" w:rsidRPr="00380028">
        <w:rPr>
          <w:rFonts w:ascii="Arial" w:hAnsi="Arial" w:cs="Arial"/>
        </w:rPr>
        <w:t>de</w:t>
      </w:r>
      <w:proofErr w:type="gramEnd"/>
      <w:r w:rsidR="00CC42B5" w:rsidRPr="00380028">
        <w:rPr>
          <w:rFonts w:ascii="Arial" w:hAnsi="Arial" w:cs="Arial"/>
        </w:rPr>
        <w:t xml:space="preserve"> schuiven. Na één uur zijn </w:t>
      </w:r>
      <w:proofErr w:type="gramStart"/>
      <w:r w:rsidR="00CC42B5" w:rsidRPr="00380028">
        <w:rPr>
          <w:rFonts w:ascii="Arial" w:hAnsi="Arial" w:cs="Arial"/>
        </w:rPr>
        <w:t>de</w:t>
      </w:r>
      <w:proofErr w:type="gramEnd"/>
      <w:r w:rsidR="00CC42B5" w:rsidRPr="00380028">
        <w:rPr>
          <w:rFonts w:ascii="Arial" w:hAnsi="Arial" w:cs="Arial"/>
        </w:rPr>
        <w:t xml:space="preserve"> meeste schuiven gesloten. Alleen </w:t>
      </w:r>
      <w:proofErr w:type="gramStart"/>
      <w:r w:rsidR="00CC42B5" w:rsidRPr="00380028">
        <w:rPr>
          <w:rFonts w:ascii="Arial" w:hAnsi="Arial" w:cs="Arial"/>
        </w:rPr>
        <w:t>de</w:t>
      </w:r>
      <w:proofErr w:type="gramEnd"/>
      <w:r w:rsidR="00CC42B5" w:rsidRPr="00380028">
        <w:rPr>
          <w:rFonts w:ascii="Arial" w:hAnsi="Arial" w:cs="Arial"/>
        </w:rPr>
        <w:t xml:space="preserve"> schuiven in de diepere geulen van de Roompot doen er iets langer over. Op 9 november om 7.50 uur wordt begonnen met het ophalen van </w:t>
      </w:r>
      <w:proofErr w:type="gramStart"/>
      <w:r w:rsidR="00CC42B5" w:rsidRPr="00380028">
        <w:rPr>
          <w:rFonts w:ascii="Arial" w:hAnsi="Arial" w:cs="Arial"/>
        </w:rPr>
        <w:t>de</w:t>
      </w:r>
      <w:proofErr w:type="gramEnd"/>
      <w:r w:rsidR="00CC42B5" w:rsidRPr="00380028">
        <w:rPr>
          <w:rFonts w:ascii="Arial" w:hAnsi="Arial" w:cs="Arial"/>
        </w:rPr>
        <w:t xml:space="preserve"> </w:t>
      </w:r>
      <w:r w:rsidR="00F00F51" w:rsidRPr="00380028">
        <w:rPr>
          <w:rFonts w:ascii="Arial" w:hAnsi="Arial" w:cs="Arial"/>
        </w:rPr>
        <w:t xml:space="preserve">meeste </w:t>
      </w:r>
      <w:r w:rsidR="00CC42B5" w:rsidRPr="00380028">
        <w:rPr>
          <w:rFonts w:ascii="Arial" w:hAnsi="Arial" w:cs="Arial"/>
        </w:rPr>
        <w:t xml:space="preserve">schuiven. </w:t>
      </w:r>
      <w:r w:rsidR="00F00F51" w:rsidRPr="00380028">
        <w:rPr>
          <w:rFonts w:ascii="Arial" w:hAnsi="Arial" w:cs="Arial"/>
        </w:rPr>
        <w:t xml:space="preserve">Twee schuiven in de Roompot worden echter al anderhalf uur eerder gedeeltelijk geopend en blijven vervolgens 6 uur zo staan, voordat </w:t>
      </w:r>
      <w:proofErr w:type="gramStart"/>
      <w:r w:rsidR="00F00F51" w:rsidRPr="00380028">
        <w:rPr>
          <w:rFonts w:ascii="Arial" w:hAnsi="Arial" w:cs="Arial"/>
        </w:rPr>
        <w:t>deze</w:t>
      </w:r>
      <w:proofErr w:type="gramEnd"/>
      <w:r w:rsidR="00F00F51" w:rsidRPr="00380028">
        <w:rPr>
          <w:rFonts w:ascii="Arial" w:hAnsi="Arial" w:cs="Arial"/>
        </w:rPr>
        <w:t xml:space="preserve"> geheel geopend worden.</w:t>
      </w:r>
      <w:r w:rsidR="00A8771D" w:rsidRPr="00380028">
        <w:rPr>
          <w:rFonts w:ascii="Arial" w:hAnsi="Arial" w:cs="Arial"/>
        </w:rPr>
        <w:t xml:space="preserve"> Dit is gedaan vanwege metingen die zijn uitgevoerd ten behoeve van de vervanging van de schuifaanslagen van Roompot 28</w:t>
      </w:r>
      <w:r w:rsidR="00717682" w:rsidRPr="00380028">
        <w:rPr>
          <w:rFonts w:ascii="Arial" w:hAnsi="Arial" w:cs="Arial"/>
        </w:rPr>
        <w:t xml:space="preserve"> (informatie van het HMCZ)</w:t>
      </w:r>
      <w:r w:rsidR="00A8771D" w:rsidRPr="00380028">
        <w:rPr>
          <w:rFonts w:ascii="Arial" w:hAnsi="Arial" w:cs="Arial"/>
        </w:rPr>
        <w:t>.</w:t>
      </w:r>
    </w:p>
    <w:p w:rsidR="00433CF0" w:rsidRPr="00380028" w:rsidRDefault="00433CF0" w:rsidP="00860C41">
      <w:pPr>
        <w:rPr>
          <w:rFonts w:ascii="Arial" w:hAnsi="Arial" w:cs="Arial"/>
        </w:rPr>
      </w:pPr>
    </w:p>
    <w:p w:rsidR="00433CF0" w:rsidRPr="00380028" w:rsidRDefault="00433CF0" w:rsidP="00860C41">
      <w:pPr>
        <w:rPr>
          <w:rFonts w:ascii="Arial" w:hAnsi="Arial" w:cs="Arial"/>
        </w:rPr>
      </w:pPr>
      <w:r w:rsidRPr="0016083C">
        <w:rPr>
          <w:rFonts w:ascii="Arial" w:hAnsi="Arial" w:cs="Arial"/>
          <w:noProof/>
          <w:lang w:eastAsia="nl-NL"/>
        </w:rPr>
        <w:drawing>
          <wp:inline distT="0" distB="0" distL="0" distR="0" wp14:anchorId="2421958F" wp14:editId="377366D7">
            <wp:extent cx="5536800" cy="3376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6800" cy="3376800"/>
                    </a:xfrm>
                    <a:prstGeom prst="rect">
                      <a:avLst/>
                    </a:prstGeom>
                    <a:noFill/>
                  </pic:spPr>
                </pic:pic>
              </a:graphicData>
            </a:graphic>
          </wp:inline>
        </w:drawing>
      </w:r>
    </w:p>
    <w:p w:rsidR="00E97091" w:rsidRPr="003E4ECC" w:rsidRDefault="00F00F51" w:rsidP="00860C41">
      <w:pPr>
        <w:rPr>
          <w:rFonts w:ascii="Arial" w:hAnsi="Arial" w:cs="Arial"/>
        </w:rPr>
      </w:pPr>
      <w:r w:rsidRPr="001C5315">
        <w:rPr>
          <w:rFonts w:ascii="Arial" w:hAnsi="Arial" w:cs="Arial"/>
        </w:rPr>
        <w:t>Figuur 9.1 Schuifstanden van de Oosterschel</w:t>
      </w:r>
      <w:r w:rsidRPr="003E4ECC">
        <w:rPr>
          <w:rFonts w:ascii="Arial" w:hAnsi="Arial" w:cs="Arial"/>
        </w:rPr>
        <w:t>dekering tijdens de storm van 9 november 2007</w:t>
      </w:r>
    </w:p>
    <w:p w:rsidR="00F00F51" w:rsidRPr="003E4ECC" w:rsidRDefault="00F00F51" w:rsidP="00860C41">
      <w:pPr>
        <w:rPr>
          <w:rFonts w:ascii="Arial" w:hAnsi="Arial" w:cs="Arial"/>
        </w:rPr>
      </w:pPr>
    </w:p>
    <w:p w:rsidR="00F00F51" w:rsidRPr="000941EA" w:rsidRDefault="00BC3A21" w:rsidP="00860C41">
      <w:pPr>
        <w:rPr>
          <w:rFonts w:ascii="Arial" w:hAnsi="Arial" w:cs="Arial"/>
        </w:rPr>
      </w:pPr>
      <w:r w:rsidRPr="00EA2DA9">
        <w:rPr>
          <w:rFonts w:ascii="Arial" w:hAnsi="Arial" w:cs="Arial"/>
        </w:rPr>
        <w:t xml:space="preserve">Aangezien in het Kuststrookmodel de </w:t>
      </w:r>
      <w:proofErr w:type="spellStart"/>
      <w:r w:rsidRPr="00EA2DA9">
        <w:rPr>
          <w:rFonts w:ascii="Arial" w:hAnsi="Arial" w:cs="Arial"/>
        </w:rPr>
        <w:t>barrier</w:t>
      </w:r>
      <w:proofErr w:type="spellEnd"/>
      <w:r w:rsidRPr="00EA2DA9">
        <w:rPr>
          <w:rFonts w:ascii="Arial" w:hAnsi="Arial" w:cs="Arial"/>
        </w:rPr>
        <w:t xml:space="preserve">-elementen telkens drie schuiven representeren, zijn telkens 3 schuifstanden samen genomen. Hierbij is tevens rekening gehouden met de kier die onder de gesloten schuiven overblijft. </w:t>
      </w:r>
    </w:p>
    <w:p w:rsidR="00BC3A21" w:rsidRPr="00380028" w:rsidRDefault="00BC3A21" w:rsidP="00860C41">
      <w:pPr>
        <w:rPr>
          <w:rFonts w:ascii="Arial" w:hAnsi="Arial" w:cs="Arial"/>
        </w:rPr>
      </w:pPr>
    </w:p>
    <w:p w:rsidR="00BC3A21" w:rsidRPr="00380028" w:rsidRDefault="00BC3A21" w:rsidP="00860C41">
      <w:pPr>
        <w:rPr>
          <w:rFonts w:ascii="Arial" w:hAnsi="Arial" w:cs="Arial"/>
        </w:rPr>
      </w:pPr>
      <w:r w:rsidRPr="00380028">
        <w:rPr>
          <w:rFonts w:ascii="Arial" w:hAnsi="Arial" w:cs="Arial"/>
        </w:rPr>
        <w:t>De lek door de Oosterscheldekering wordt gemodelleerd door de gemiddelde schuifhoogte in gesloten situatie te begrenzen op een zodanige manier dat er een totale lekopening van 1250 m</w:t>
      </w:r>
      <w:r w:rsidRPr="00380028">
        <w:rPr>
          <w:rFonts w:ascii="Arial" w:hAnsi="Arial" w:cs="Arial"/>
          <w:vertAlign w:val="superscript"/>
        </w:rPr>
        <w:t>2</w:t>
      </w:r>
      <w:r w:rsidRPr="00380028">
        <w:rPr>
          <w:rFonts w:ascii="Arial" w:hAnsi="Arial" w:cs="Arial"/>
        </w:rPr>
        <w:t xml:space="preserve"> door de hele Oosterscheldekering wordt gerealiseerd in gesloten toestand (t.b.v. het </w:t>
      </w:r>
      <w:r w:rsidRPr="00380028">
        <w:rPr>
          <w:rFonts w:ascii="Arial" w:hAnsi="Arial" w:cs="Arial"/>
        </w:rPr>
        <w:lastRenderedPageBreak/>
        <w:t xml:space="preserve">meenemen van de lek blijven </w:t>
      </w:r>
      <w:proofErr w:type="gramStart"/>
      <w:r w:rsidRPr="00380028">
        <w:rPr>
          <w:rFonts w:ascii="Arial" w:hAnsi="Arial" w:cs="Arial"/>
        </w:rPr>
        <w:t>de</w:t>
      </w:r>
      <w:proofErr w:type="gramEnd"/>
      <w:r w:rsidRPr="00380028">
        <w:rPr>
          <w:rFonts w:ascii="Arial" w:hAnsi="Arial" w:cs="Arial"/>
        </w:rPr>
        <w:t xml:space="preserve"> schuiven dus op een kier staan in het model). De lek is zodanig gemodelleerd dat als de Oosterscheldekering minder dan 80% gesloten is, de </w:t>
      </w:r>
      <w:proofErr w:type="gramStart"/>
      <w:r w:rsidRPr="00380028">
        <w:rPr>
          <w:rFonts w:ascii="Arial" w:hAnsi="Arial" w:cs="Arial"/>
        </w:rPr>
        <w:t>lek</w:t>
      </w:r>
      <w:proofErr w:type="gramEnd"/>
      <w:r w:rsidRPr="00380028">
        <w:rPr>
          <w:rFonts w:ascii="Arial" w:hAnsi="Arial" w:cs="Arial"/>
        </w:rPr>
        <w:t xml:space="preserve"> 0% bedraagt. Bij een sluitingspercentage van 80% bedraagt de </w:t>
      </w:r>
      <w:proofErr w:type="gramStart"/>
      <w:r w:rsidRPr="00380028">
        <w:rPr>
          <w:rFonts w:ascii="Arial" w:hAnsi="Arial" w:cs="Arial"/>
        </w:rPr>
        <w:t>lek</w:t>
      </w:r>
      <w:proofErr w:type="gramEnd"/>
      <w:r w:rsidRPr="00380028">
        <w:rPr>
          <w:rFonts w:ascii="Arial" w:hAnsi="Arial" w:cs="Arial"/>
        </w:rPr>
        <w:t xml:space="preserve"> 0%, bij een sluitingspercent</w:t>
      </w:r>
      <w:r w:rsidRPr="00380028">
        <w:rPr>
          <w:rFonts w:ascii="Arial" w:hAnsi="Arial" w:cs="Arial"/>
        </w:rPr>
        <w:t>a</w:t>
      </w:r>
      <w:r w:rsidRPr="00380028">
        <w:rPr>
          <w:rFonts w:ascii="Arial" w:hAnsi="Arial" w:cs="Arial"/>
        </w:rPr>
        <w:t>ge van 100% bedraagt de lek 100% (tussenliggende waarden worden bepaald door lineair te interpoleren).</w:t>
      </w:r>
    </w:p>
    <w:p w:rsidR="00BC3A21" w:rsidRPr="00380028" w:rsidRDefault="00BC3A21" w:rsidP="00860C41">
      <w:pPr>
        <w:rPr>
          <w:rFonts w:ascii="Arial" w:hAnsi="Arial" w:cs="Arial"/>
        </w:rPr>
      </w:pPr>
    </w:p>
    <w:p w:rsidR="0003653A" w:rsidRPr="00380028" w:rsidRDefault="0003653A" w:rsidP="00860C41">
      <w:pPr>
        <w:rPr>
          <w:rFonts w:ascii="Arial" w:hAnsi="Arial" w:cs="Arial"/>
        </w:rPr>
      </w:pPr>
      <w:r w:rsidRPr="00380028">
        <w:rPr>
          <w:rFonts w:ascii="Arial" w:hAnsi="Arial" w:cs="Arial"/>
        </w:rPr>
        <w:t xml:space="preserve">De waterstand die tijdens het hoog water in Roompot Buiten wordt berekend, is NAP +3,38 m, terwijl de metingen NAP +3,43 m aangeven. </w:t>
      </w:r>
      <w:r w:rsidR="005612F1" w:rsidRPr="00380028">
        <w:rPr>
          <w:rFonts w:ascii="Arial" w:hAnsi="Arial" w:cs="Arial"/>
        </w:rPr>
        <w:t>Ook de andere stations laten een goede overeenkomst met de metingen zien, zoals in figuur 9.2 is weergegeven.</w:t>
      </w:r>
    </w:p>
    <w:p w:rsidR="005612F1" w:rsidRPr="00380028" w:rsidRDefault="005612F1" w:rsidP="00860C41">
      <w:pPr>
        <w:rPr>
          <w:rFonts w:ascii="Arial" w:hAnsi="Arial" w:cs="Arial"/>
        </w:rPr>
      </w:pPr>
    </w:p>
    <w:p w:rsidR="005612F1" w:rsidRPr="00380028" w:rsidRDefault="002E20DA" w:rsidP="00860C41">
      <w:pPr>
        <w:rPr>
          <w:rFonts w:ascii="Arial" w:hAnsi="Arial" w:cs="Arial"/>
        </w:rPr>
      </w:pPr>
      <w:r w:rsidRPr="0016083C">
        <w:rPr>
          <w:rFonts w:ascii="Arial" w:hAnsi="Arial" w:cs="Arial"/>
          <w:noProof/>
          <w:lang w:eastAsia="nl-NL"/>
        </w:rPr>
        <w:drawing>
          <wp:inline distT="0" distB="0" distL="0" distR="0" wp14:anchorId="613D226A" wp14:editId="015E3453">
            <wp:extent cx="5594400" cy="365400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4400" cy="3654000"/>
                    </a:xfrm>
                    <a:prstGeom prst="rect">
                      <a:avLst/>
                    </a:prstGeom>
                    <a:noFill/>
                  </pic:spPr>
                </pic:pic>
              </a:graphicData>
            </a:graphic>
          </wp:inline>
        </w:drawing>
      </w:r>
    </w:p>
    <w:p w:rsidR="005612F1" w:rsidRPr="001C5315" w:rsidRDefault="005612F1" w:rsidP="00860C41">
      <w:pPr>
        <w:rPr>
          <w:rFonts w:ascii="Arial" w:hAnsi="Arial" w:cs="Arial"/>
        </w:rPr>
      </w:pPr>
      <w:r w:rsidRPr="001C5315">
        <w:rPr>
          <w:rFonts w:ascii="Arial" w:hAnsi="Arial" w:cs="Arial"/>
        </w:rPr>
        <w:t>Figuur 9.2 Waterstanden in de meetlocaties tijdens de november 2007 storm.</w:t>
      </w:r>
    </w:p>
    <w:p w:rsidR="0003653A" w:rsidRPr="003E4ECC" w:rsidRDefault="0003653A" w:rsidP="00860C41">
      <w:pPr>
        <w:rPr>
          <w:rFonts w:ascii="Arial" w:hAnsi="Arial" w:cs="Arial"/>
        </w:rPr>
      </w:pPr>
    </w:p>
    <w:p w:rsidR="00860C41" w:rsidRPr="003E4ECC" w:rsidRDefault="00860C41" w:rsidP="00860C41">
      <w:pPr>
        <w:pStyle w:val="Heading2"/>
        <w:rPr>
          <w:rFonts w:ascii="Arial" w:hAnsi="Arial" w:cs="Arial"/>
        </w:rPr>
      </w:pPr>
      <w:bookmarkStart w:id="51" w:name="_Toc312396545"/>
      <w:r w:rsidRPr="003E4ECC">
        <w:rPr>
          <w:rFonts w:ascii="Arial" w:hAnsi="Arial" w:cs="Arial"/>
        </w:rPr>
        <w:t>Watertemperatuur</w:t>
      </w:r>
      <w:bookmarkEnd w:id="51"/>
    </w:p>
    <w:p w:rsidR="0060709D" w:rsidRPr="00057C8E" w:rsidRDefault="0060709D" w:rsidP="00860C41">
      <w:pPr>
        <w:rPr>
          <w:rFonts w:ascii="Arial" w:hAnsi="Arial" w:cs="Arial"/>
        </w:rPr>
      </w:pPr>
      <w:r w:rsidRPr="003E4ECC">
        <w:rPr>
          <w:rFonts w:ascii="Arial" w:hAnsi="Arial" w:cs="Arial"/>
        </w:rPr>
        <w:t>Voor de Vlakte van</w:t>
      </w:r>
      <w:r w:rsidRPr="00EA2DA9">
        <w:rPr>
          <w:rFonts w:ascii="Arial" w:hAnsi="Arial" w:cs="Arial"/>
        </w:rPr>
        <w:t xml:space="preserve"> de </w:t>
      </w:r>
      <w:proofErr w:type="spellStart"/>
      <w:r w:rsidRPr="00EA2DA9">
        <w:rPr>
          <w:rFonts w:ascii="Arial" w:hAnsi="Arial" w:cs="Arial"/>
        </w:rPr>
        <w:t>Raan</w:t>
      </w:r>
      <w:proofErr w:type="spellEnd"/>
      <w:r w:rsidRPr="00EA2DA9">
        <w:rPr>
          <w:rFonts w:ascii="Arial" w:hAnsi="Arial" w:cs="Arial"/>
        </w:rPr>
        <w:t xml:space="preserve"> en Haringvliet 10 </w:t>
      </w:r>
      <w:r w:rsidR="0001448D" w:rsidRPr="00EA2DA9">
        <w:rPr>
          <w:rFonts w:ascii="Arial" w:hAnsi="Arial" w:cs="Arial"/>
        </w:rPr>
        <w:t>zijn slechts gedurende een derde deel van het jaar metingen beschikbaar. De andere drie stations zijn voor wat betreft de oppervlakt</w:t>
      </w:r>
      <w:r w:rsidR="0001448D" w:rsidRPr="000941EA">
        <w:rPr>
          <w:rFonts w:ascii="Arial" w:hAnsi="Arial" w:cs="Arial"/>
        </w:rPr>
        <w:t>ete</w:t>
      </w:r>
      <w:r w:rsidR="0001448D" w:rsidRPr="00057C8E">
        <w:rPr>
          <w:rFonts w:ascii="Arial" w:hAnsi="Arial" w:cs="Arial"/>
        </w:rPr>
        <w:t>m</w:t>
      </w:r>
      <w:r w:rsidR="0001448D" w:rsidRPr="00057C8E">
        <w:rPr>
          <w:rFonts w:ascii="Arial" w:hAnsi="Arial" w:cs="Arial"/>
        </w:rPr>
        <w:t xml:space="preserve">peratuur praktisch compleet. Voor de bodemtemperatuur ook, met uitzondering van </w:t>
      </w:r>
      <w:r w:rsidR="00057C8E">
        <w:rPr>
          <w:rFonts w:ascii="Arial" w:hAnsi="Arial" w:cs="Arial"/>
        </w:rPr>
        <w:t xml:space="preserve">station </w:t>
      </w:r>
      <w:proofErr w:type="spellStart"/>
      <w:r w:rsidR="0001448D" w:rsidRPr="00057C8E">
        <w:rPr>
          <w:rFonts w:ascii="Arial" w:hAnsi="Arial" w:cs="Arial"/>
        </w:rPr>
        <w:t>Brouwershavensche</w:t>
      </w:r>
      <w:proofErr w:type="spellEnd"/>
      <w:r w:rsidR="0001448D" w:rsidRPr="00057C8E">
        <w:rPr>
          <w:rFonts w:ascii="Arial" w:hAnsi="Arial" w:cs="Arial"/>
        </w:rPr>
        <w:t xml:space="preserve"> Gat 2, waar een derde van de metingen ontbreekt.</w:t>
      </w:r>
    </w:p>
    <w:p w:rsidR="0001448D" w:rsidRPr="00380028" w:rsidRDefault="0001448D" w:rsidP="00860C41">
      <w:pPr>
        <w:rPr>
          <w:rFonts w:ascii="Arial" w:hAnsi="Arial" w:cs="Arial"/>
        </w:rPr>
      </w:pPr>
    </w:p>
    <w:p w:rsidR="00860C41" w:rsidRPr="00380028" w:rsidRDefault="009F20C5" w:rsidP="00860C41">
      <w:pPr>
        <w:rPr>
          <w:rFonts w:ascii="Arial" w:hAnsi="Arial" w:cs="Arial"/>
        </w:rPr>
      </w:pPr>
      <w:r w:rsidRPr="00380028">
        <w:rPr>
          <w:rFonts w:ascii="Arial" w:hAnsi="Arial" w:cs="Arial"/>
        </w:rPr>
        <w:t xml:space="preserve">De resultaten voor de watertemperatuur laten een overeenkomstig beeld zien als die in eerdere jaren. Ook nu weer liggen daggemiddelde waarden in de zomermaanden circa 1 </w:t>
      </w:r>
      <w:r w:rsidR="0060709D" w:rsidRPr="00380028">
        <w:rPr>
          <w:rFonts w:ascii="Arial" w:hAnsi="Arial" w:cs="Arial"/>
        </w:rPr>
        <w:t>°</w:t>
      </w:r>
      <w:r w:rsidRPr="00380028">
        <w:rPr>
          <w:rFonts w:ascii="Arial" w:hAnsi="Arial" w:cs="Arial"/>
        </w:rPr>
        <w:t xml:space="preserve">C te laag, terwijl die voor de wintermaanden </w:t>
      </w:r>
      <w:r w:rsidR="0060709D" w:rsidRPr="00380028">
        <w:rPr>
          <w:rFonts w:ascii="Arial" w:hAnsi="Arial" w:cs="Arial"/>
        </w:rPr>
        <w:t>zeer goed met de metingen overeen kom</w:t>
      </w:r>
      <w:r w:rsidR="001425E7" w:rsidRPr="00380028">
        <w:rPr>
          <w:rFonts w:ascii="Arial" w:hAnsi="Arial" w:cs="Arial"/>
        </w:rPr>
        <w:t>en</w:t>
      </w:r>
      <w:r w:rsidR="0060709D" w:rsidRPr="00380028">
        <w:rPr>
          <w:rFonts w:ascii="Arial" w:hAnsi="Arial" w:cs="Arial"/>
        </w:rPr>
        <w:t xml:space="preserve">. </w:t>
      </w:r>
    </w:p>
    <w:p w:rsidR="00034E32" w:rsidRPr="00380028" w:rsidRDefault="00034E32" w:rsidP="00860C41">
      <w:pPr>
        <w:rPr>
          <w:rFonts w:ascii="Arial" w:hAnsi="Arial" w:cs="Arial"/>
        </w:rPr>
      </w:pPr>
    </w:p>
    <w:p w:rsidR="00860C41" w:rsidRPr="00380028" w:rsidRDefault="00860C41" w:rsidP="00860C41">
      <w:pPr>
        <w:pStyle w:val="Heading2"/>
        <w:rPr>
          <w:rFonts w:ascii="Arial" w:hAnsi="Arial" w:cs="Arial"/>
        </w:rPr>
      </w:pPr>
      <w:bookmarkStart w:id="52" w:name="_Toc312396546"/>
      <w:r w:rsidRPr="00B07BA1">
        <w:rPr>
          <w:rFonts w:ascii="Arial" w:hAnsi="Arial" w:cs="Arial"/>
        </w:rPr>
        <w:t>Saliniteit</w:t>
      </w:r>
      <w:bookmarkEnd w:id="52"/>
    </w:p>
    <w:p w:rsidR="00860C41" w:rsidRDefault="00CD0E88" w:rsidP="00860C41">
      <w:pPr>
        <w:rPr>
          <w:rFonts w:ascii="Arial" w:hAnsi="Arial" w:cs="Arial"/>
        </w:rPr>
      </w:pPr>
      <w:r w:rsidRPr="00380028">
        <w:rPr>
          <w:rFonts w:ascii="Arial" w:hAnsi="Arial" w:cs="Arial"/>
        </w:rPr>
        <w:t xml:space="preserve">De beschikbaarheid van saliniteitsmetingen ligt </w:t>
      </w:r>
      <w:proofErr w:type="gramStart"/>
      <w:r w:rsidRPr="00380028">
        <w:rPr>
          <w:rFonts w:ascii="Arial" w:hAnsi="Arial" w:cs="Arial"/>
        </w:rPr>
        <w:t>in het algemeen</w:t>
      </w:r>
      <w:proofErr w:type="gramEnd"/>
      <w:r w:rsidRPr="00380028">
        <w:rPr>
          <w:rFonts w:ascii="Arial" w:hAnsi="Arial" w:cs="Arial"/>
        </w:rPr>
        <w:t xml:space="preserve"> lager dan die voor temper</w:t>
      </w:r>
      <w:r w:rsidRPr="00380028">
        <w:rPr>
          <w:rFonts w:ascii="Arial" w:hAnsi="Arial" w:cs="Arial"/>
        </w:rPr>
        <w:t>a</w:t>
      </w:r>
      <w:r w:rsidRPr="00380028">
        <w:rPr>
          <w:rFonts w:ascii="Arial" w:hAnsi="Arial" w:cs="Arial"/>
        </w:rPr>
        <w:t xml:space="preserve">tuur. </w:t>
      </w:r>
      <w:r w:rsidR="00741425">
        <w:rPr>
          <w:rFonts w:ascii="Arial" w:hAnsi="Arial" w:cs="Arial"/>
        </w:rPr>
        <w:t xml:space="preserve">Voor de Vlakte van de </w:t>
      </w:r>
      <w:proofErr w:type="spellStart"/>
      <w:r w:rsidR="00741425">
        <w:rPr>
          <w:rFonts w:ascii="Arial" w:hAnsi="Arial" w:cs="Arial"/>
        </w:rPr>
        <w:t>Raan</w:t>
      </w:r>
      <w:proofErr w:type="spellEnd"/>
      <w:r w:rsidR="00741425">
        <w:rPr>
          <w:rFonts w:ascii="Arial" w:hAnsi="Arial" w:cs="Arial"/>
        </w:rPr>
        <w:t xml:space="preserve"> zijn alleen tussen oktober en januari metingen beschikbaar. Voor de Haringvliet beginnen de metingen in februari 2008. De andere stations zijn vrijwel gedurende het hele jaar in de lucht geweest. Station Oosterschelde 4 laat echter wel enkele </w:t>
      </w:r>
      <w:r w:rsidR="00741425">
        <w:rPr>
          <w:rFonts w:ascii="Arial" w:hAnsi="Arial" w:cs="Arial"/>
        </w:rPr>
        <w:lastRenderedPageBreak/>
        <w:t>lange perioden zien met dubieuze metingen, zoals gedurende de hele maand juli en de laatste twee weken van november en de eerste drie weken van december. Aanvullend zijn de metingen onderbroken voor orde twee weken.</w:t>
      </w:r>
    </w:p>
    <w:p w:rsidR="00741425" w:rsidRDefault="00741425" w:rsidP="00860C41">
      <w:pPr>
        <w:rPr>
          <w:rFonts w:ascii="Arial" w:hAnsi="Arial" w:cs="Arial"/>
        </w:rPr>
      </w:pPr>
    </w:p>
    <w:p w:rsidR="00713751" w:rsidRDefault="00713751" w:rsidP="00860C41">
      <w:pPr>
        <w:rPr>
          <w:rFonts w:ascii="Arial" w:hAnsi="Arial" w:cs="Arial"/>
        </w:rPr>
      </w:pPr>
      <w:r>
        <w:rPr>
          <w:rFonts w:ascii="Arial" w:hAnsi="Arial" w:cs="Arial"/>
        </w:rPr>
        <w:t>De resultaten laten een vergelijkbaar beeld zien als de eerdere jaren.</w:t>
      </w:r>
    </w:p>
    <w:p w:rsidR="00741425" w:rsidRPr="00380028" w:rsidRDefault="00741425" w:rsidP="00860C41">
      <w:pPr>
        <w:rPr>
          <w:rFonts w:ascii="Arial" w:hAnsi="Arial" w:cs="Arial"/>
        </w:rPr>
      </w:pPr>
    </w:p>
    <w:p w:rsidR="00EA68CD" w:rsidRPr="00380028" w:rsidRDefault="00EA68CD" w:rsidP="00EA68CD">
      <w:pPr>
        <w:rPr>
          <w:rFonts w:ascii="Arial" w:hAnsi="Arial" w:cs="Arial"/>
        </w:rPr>
      </w:pPr>
    </w:p>
    <w:p w:rsidR="00EA68CD" w:rsidRPr="00380028" w:rsidRDefault="00EA68CD" w:rsidP="00436D7D">
      <w:pPr>
        <w:rPr>
          <w:rFonts w:ascii="Arial" w:hAnsi="Arial" w:cs="Arial"/>
        </w:rPr>
      </w:pPr>
    </w:p>
    <w:p w:rsidR="00EA68CD" w:rsidRPr="00380028" w:rsidRDefault="00EA68CD" w:rsidP="00436D7D">
      <w:pPr>
        <w:rPr>
          <w:rFonts w:ascii="Arial" w:hAnsi="Arial" w:cs="Arial"/>
        </w:rPr>
      </w:pPr>
    </w:p>
    <w:p w:rsidR="00EA68CD" w:rsidRPr="00380028" w:rsidRDefault="00EA68CD" w:rsidP="00436D7D">
      <w:pPr>
        <w:rPr>
          <w:rFonts w:ascii="Arial" w:hAnsi="Arial" w:cs="Arial"/>
        </w:rPr>
      </w:pPr>
    </w:p>
    <w:p w:rsidR="00EA68CD" w:rsidRPr="00380028" w:rsidRDefault="00EA68CD" w:rsidP="00436D7D">
      <w:pPr>
        <w:rPr>
          <w:rFonts w:ascii="Arial" w:hAnsi="Arial" w:cs="Arial"/>
        </w:rPr>
      </w:pPr>
    </w:p>
    <w:p w:rsidR="00EA68CD" w:rsidRPr="00380028" w:rsidRDefault="00EA68CD" w:rsidP="00EA68CD">
      <w:pPr>
        <w:pStyle w:val="Heading1"/>
        <w:rPr>
          <w:rFonts w:ascii="Arial" w:hAnsi="Arial" w:cs="Arial"/>
        </w:rPr>
      </w:pPr>
      <w:bookmarkStart w:id="53" w:name="_Toc312396547"/>
      <w:r w:rsidRPr="00B07BA1">
        <w:rPr>
          <w:rFonts w:ascii="Arial" w:hAnsi="Arial" w:cs="Arial"/>
        </w:rPr>
        <w:lastRenderedPageBreak/>
        <w:t>Simulatie 200</w:t>
      </w:r>
      <w:r w:rsidR="00870688" w:rsidRPr="00B07BA1">
        <w:rPr>
          <w:rFonts w:ascii="Arial" w:hAnsi="Arial" w:cs="Arial"/>
        </w:rPr>
        <w:t>8</w:t>
      </w:r>
      <w:r w:rsidRPr="00B07BA1">
        <w:rPr>
          <w:rFonts w:ascii="Arial" w:hAnsi="Arial" w:cs="Arial"/>
        </w:rPr>
        <w:t xml:space="preserve"> – 200</w:t>
      </w:r>
      <w:r w:rsidR="00870688" w:rsidRPr="00B07BA1">
        <w:rPr>
          <w:rFonts w:ascii="Arial" w:hAnsi="Arial" w:cs="Arial"/>
        </w:rPr>
        <w:t>9</w:t>
      </w:r>
      <w:bookmarkEnd w:id="53"/>
    </w:p>
    <w:p w:rsidR="00EA68CD" w:rsidRPr="00380028" w:rsidRDefault="00EA68CD" w:rsidP="00EA68CD">
      <w:pPr>
        <w:rPr>
          <w:rFonts w:ascii="Arial" w:hAnsi="Arial" w:cs="Arial"/>
        </w:rPr>
      </w:pPr>
      <w:r w:rsidRPr="00380028">
        <w:rPr>
          <w:rFonts w:ascii="Arial" w:hAnsi="Arial" w:cs="Arial"/>
        </w:rPr>
        <w:t xml:space="preserve">De tabellen en figuren van de vergelijking tussen metingen en berekeningen zijn opgenomen in Bijlage </w:t>
      </w:r>
      <w:r w:rsidR="00870688" w:rsidRPr="00380028">
        <w:rPr>
          <w:rFonts w:ascii="Arial" w:hAnsi="Arial" w:cs="Arial"/>
        </w:rPr>
        <w:t>E</w:t>
      </w:r>
      <w:r w:rsidRPr="00380028">
        <w:rPr>
          <w:rFonts w:ascii="Arial" w:hAnsi="Arial" w:cs="Arial"/>
        </w:rPr>
        <w:t>.</w:t>
      </w:r>
    </w:p>
    <w:p w:rsidR="00860C41" w:rsidRPr="00380028" w:rsidRDefault="00860C41" w:rsidP="00860C41">
      <w:pPr>
        <w:rPr>
          <w:rFonts w:ascii="Arial" w:hAnsi="Arial" w:cs="Arial"/>
        </w:rPr>
      </w:pPr>
    </w:p>
    <w:p w:rsidR="00860C41" w:rsidRPr="00380028" w:rsidRDefault="00860C41" w:rsidP="00860C41">
      <w:pPr>
        <w:pStyle w:val="Heading2"/>
        <w:rPr>
          <w:rFonts w:ascii="Arial" w:hAnsi="Arial" w:cs="Arial"/>
        </w:rPr>
      </w:pPr>
      <w:bookmarkStart w:id="54" w:name="_Toc312396548"/>
      <w:r w:rsidRPr="00B07BA1">
        <w:rPr>
          <w:rFonts w:ascii="Arial" w:hAnsi="Arial" w:cs="Arial"/>
        </w:rPr>
        <w:t>Waterstand</w:t>
      </w:r>
      <w:bookmarkEnd w:id="54"/>
    </w:p>
    <w:p w:rsidR="00DC3557" w:rsidRPr="00380028" w:rsidRDefault="00DC3557" w:rsidP="00DC3557">
      <w:pPr>
        <w:rPr>
          <w:rFonts w:ascii="Arial" w:hAnsi="Arial" w:cs="Arial"/>
        </w:rPr>
      </w:pPr>
      <w:r w:rsidRPr="00380028">
        <w:rPr>
          <w:rFonts w:ascii="Arial" w:hAnsi="Arial" w:cs="Arial"/>
        </w:rPr>
        <w:t>De BIAS en RMSE</w:t>
      </w:r>
      <w:r w:rsidRPr="00380028">
        <w:rPr>
          <w:rFonts w:ascii="Arial" w:hAnsi="Arial" w:cs="Arial"/>
          <w:vertAlign w:val="subscript"/>
        </w:rPr>
        <w:t>0</w:t>
      </w:r>
      <w:r w:rsidRPr="00380028">
        <w:rPr>
          <w:rFonts w:ascii="Arial" w:hAnsi="Arial" w:cs="Arial"/>
        </w:rPr>
        <w:t xml:space="preserve"> komen goed overeen met de eerdere jaarsimulaties.</w:t>
      </w:r>
    </w:p>
    <w:p w:rsidR="00E97091" w:rsidRPr="00380028" w:rsidRDefault="00E97091" w:rsidP="00860C41">
      <w:pPr>
        <w:rPr>
          <w:rFonts w:ascii="Arial" w:hAnsi="Arial" w:cs="Arial"/>
        </w:rPr>
      </w:pPr>
    </w:p>
    <w:p w:rsidR="00471292" w:rsidRPr="00380028" w:rsidRDefault="00471292" w:rsidP="00860C41">
      <w:pPr>
        <w:rPr>
          <w:rFonts w:ascii="Arial" w:hAnsi="Arial" w:cs="Arial"/>
        </w:rPr>
      </w:pPr>
      <w:r w:rsidRPr="00380028">
        <w:rPr>
          <w:rFonts w:ascii="Arial" w:hAnsi="Arial" w:cs="Arial"/>
        </w:rPr>
        <w:t xml:space="preserve">In figuur 10.1 is voor Vlissingen de variatie van de BIAS over het jaar weergegeven. </w:t>
      </w:r>
    </w:p>
    <w:p w:rsidR="00471292" w:rsidRPr="00380028" w:rsidRDefault="00471292" w:rsidP="00860C41">
      <w:pPr>
        <w:rPr>
          <w:rFonts w:ascii="Arial" w:hAnsi="Arial" w:cs="Arial"/>
        </w:rPr>
      </w:pPr>
    </w:p>
    <w:p w:rsidR="00471292" w:rsidRPr="00380028" w:rsidRDefault="00471292" w:rsidP="00860C41">
      <w:pPr>
        <w:rPr>
          <w:rFonts w:ascii="Arial" w:hAnsi="Arial" w:cs="Arial"/>
        </w:rPr>
      </w:pPr>
      <w:r w:rsidRPr="0016083C">
        <w:rPr>
          <w:rFonts w:ascii="Arial" w:hAnsi="Arial" w:cs="Arial"/>
          <w:noProof/>
          <w:lang w:eastAsia="nl-NL"/>
        </w:rPr>
        <w:drawing>
          <wp:inline distT="0" distB="0" distL="0" distR="0" wp14:anchorId="1609F247" wp14:editId="16A04206">
            <wp:extent cx="5583600" cy="3654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3600" cy="3654000"/>
                    </a:xfrm>
                    <a:prstGeom prst="rect">
                      <a:avLst/>
                    </a:prstGeom>
                    <a:noFill/>
                  </pic:spPr>
                </pic:pic>
              </a:graphicData>
            </a:graphic>
          </wp:inline>
        </w:drawing>
      </w:r>
    </w:p>
    <w:p w:rsidR="00471292" w:rsidRPr="003E4ECC" w:rsidRDefault="00471292" w:rsidP="00860C41">
      <w:pPr>
        <w:rPr>
          <w:rFonts w:ascii="Arial" w:hAnsi="Arial" w:cs="Arial"/>
        </w:rPr>
      </w:pPr>
      <w:r w:rsidRPr="001C5315">
        <w:rPr>
          <w:rFonts w:ascii="Arial" w:hAnsi="Arial" w:cs="Arial"/>
        </w:rPr>
        <w:t>Figuur 10.1 Variatie BIAS waterstand Vlissingen over h</w:t>
      </w:r>
      <w:r w:rsidRPr="003E4ECC">
        <w:rPr>
          <w:rFonts w:ascii="Arial" w:hAnsi="Arial" w:cs="Arial"/>
        </w:rPr>
        <w:t>et jaar, voor analyse per maand, kwartaal en jaar</w:t>
      </w:r>
    </w:p>
    <w:p w:rsidR="00471292" w:rsidRPr="003E4ECC" w:rsidRDefault="00471292" w:rsidP="00860C41">
      <w:pPr>
        <w:rPr>
          <w:rFonts w:ascii="Arial" w:hAnsi="Arial" w:cs="Arial"/>
        </w:rPr>
      </w:pPr>
    </w:p>
    <w:p w:rsidR="00471292" w:rsidRPr="000941EA" w:rsidRDefault="00471292" w:rsidP="00860C41">
      <w:pPr>
        <w:rPr>
          <w:rFonts w:ascii="Arial" w:hAnsi="Arial" w:cs="Arial"/>
        </w:rPr>
      </w:pPr>
      <w:r w:rsidRPr="003E4ECC">
        <w:rPr>
          <w:rFonts w:ascii="Arial" w:hAnsi="Arial" w:cs="Arial"/>
        </w:rPr>
        <w:t xml:space="preserve">Februari 2009 (maand 9) heeft de hoogste waarde, terwijl in april 2009 (maand 11) de BIAS het kleinst is. Dit scheelt bijna een factor 2. Als wordt gekeken naar de kwartaal-analyses, is ook de BIAS </w:t>
      </w:r>
      <w:r w:rsidRPr="00EA2DA9">
        <w:rPr>
          <w:rFonts w:ascii="Arial" w:hAnsi="Arial" w:cs="Arial"/>
        </w:rPr>
        <w:t>in de wintermaanden het grootst.</w:t>
      </w:r>
      <w:r w:rsidR="00292E47" w:rsidRPr="00EA2DA9">
        <w:rPr>
          <w:rFonts w:ascii="Arial" w:hAnsi="Arial" w:cs="Arial"/>
        </w:rPr>
        <w:t xml:space="preserve"> Dit is echter niet een beeld dat consequent uit alle jaren volgt.</w:t>
      </w:r>
    </w:p>
    <w:p w:rsidR="00471292" w:rsidRPr="00380028" w:rsidRDefault="00471292" w:rsidP="00860C41">
      <w:pPr>
        <w:rPr>
          <w:rFonts w:ascii="Arial" w:hAnsi="Arial" w:cs="Arial"/>
        </w:rPr>
      </w:pPr>
    </w:p>
    <w:p w:rsidR="00471292" w:rsidRPr="00380028" w:rsidRDefault="00471292" w:rsidP="00860C41">
      <w:pPr>
        <w:rPr>
          <w:rFonts w:ascii="Arial" w:hAnsi="Arial" w:cs="Arial"/>
        </w:rPr>
      </w:pPr>
      <w:r w:rsidRPr="0016083C">
        <w:rPr>
          <w:rFonts w:ascii="Arial" w:hAnsi="Arial" w:cs="Arial"/>
          <w:noProof/>
          <w:lang w:eastAsia="nl-NL"/>
        </w:rPr>
        <w:lastRenderedPageBreak/>
        <w:drawing>
          <wp:inline distT="0" distB="0" distL="0" distR="0" wp14:anchorId="1D118FF3" wp14:editId="45CC1C1B">
            <wp:extent cx="5583600" cy="3654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3600" cy="3654000"/>
                    </a:xfrm>
                    <a:prstGeom prst="rect">
                      <a:avLst/>
                    </a:prstGeom>
                    <a:noFill/>
                  </pic:spPr>
                </pic:pic>
              </a:graphicData>
            </a:graphic>
          </wp:inline>
        </w:drawing>
      </w:r>
    </w:p>
    <w:p w:rsidR="00471292" w:rsidRPr="003E4ECC" w:rsidRDefault="00471292" w:rsidP="00471292">
      <w:pPr>
        <w:rPr>
          <w:rFonts w:ascii="Arial" w:hAnsi="Arial" w:cs="Arial"/>
        </w:rPr>
      </w:pPr>
      <w:r w:rsidRPr="001C5315">
        <w:rPr>
          <w:rFonts w:ascii="Arial" w:hAnsi="Arial" w:cs="Arial"/>
        </w:rPr>
        <w:t>Figuur 10.2 Variatie RMES</w:t>
      </w:r>
      <w:r w:rsidRPr="003E4ECC">
        <w:rPr>
          <w:rFonts w:ascii="Arial" w:hAnsi="Arial" w:cs="Arial"/>
          <w:vertAlign w:val="subscript"/>
        </w:rPr>
        <w:t>0</w:t>
      </w:r>
      <w:r w:rsidRPr="003E4ECC">
        <w:rPr>
          <w:rFonts w:ascii="Arial" w:hAnsi="Arial" w:cs="Arial"/>
        </w:rPr>
        <w:t xml:space="preserve"> waterstand Vlissingen over het jaar, voor analyse per maand, kwartaal en jaar</w:t>
      </w:r>
    </w:p>
    <w:p w:rsidR="00471292" w:rsidRPr="003E4ECC" w:rsidRDefault="00471292" w:rsidP="00860C41">
      <w:pPr>
        <w:rPr>
          <w:rFonts w:ascii="Arial" w:hAnsi="Arial" w:cs="Arial"/>
        </w:rPr>
      </w:pPr>
    </w:p>
    <w:p w:rsidR="00471292" w:rsidRPr="00380028" w:rsidRDefault="00471292" w:rsidP="00471292">
      <w:pPr>
        <w:rPr>
          <w:rFonts w:ascii="Arial" w:hAnsi="Arial" w:cs="Arial"/>
        </w:rPr>
      </w:pPr>
      <w:r w:rsidRPr="00EA2DA9">
        <w:rPr>
          <w:rFonts w:ascii="Arial" w:hAnsi="Arial" w:cs="Arial"/>
        </w:rPr>
        <w:t>In figuur 10.2 is voor Vlissingen de variatie van de RMES</w:t>
      </w:r>
      <w:r w:rsidRPr="00EA2DA9">
        <w:rPr>
          <w:rFonts w:ascii="Arial" w:hAnsi="Arial" w:cs="Arial"/>
          <w:vertAlign w:val="subscript"/>
        </w:rPr>
        <w:t>0</w:t>
      </w:r>
      <w:r w:rsidRPr="000941EA">
        <w:rPr>
          <w:rFonts w:ascii="Arial" w:hAnsi="Arial" w:cs="Arial"/>
        </w:rPr>
        <w:t xml:space="preserve"> over het jaar weergegeven. </w:t>
      </w:r>
      <w:r w:rsidR="00707E6E" w:rsidRPr="00057C8E">
        <w:rPr>
          <w:rFonts w:ascii="Arial" w:hAnsi="Arial" w:cs="Arial"/>
        </w:rPr>
        <w:t>Deze ligt gedurende het hele jaar op een vrij constant niveau.</w:t>
      </w:r>
    </w:p>
    <w:p w:rsidR="00471292" w:rsidRPr="00380028" w:rsidRDefault="00471292" w:rsidP="00860C41">
      <w:pPr>
        <w:rPr>
          <w:rFonts w:ascii="Arial" w:hAnsi="Arial" w:cs="Arial"/>
        </w:rPr>
      </w:pPr>
    </w:p>
    <w:p w:rsidR="00860C41" w:rsidRPr="00380028" w:rsidRDefault="00860C41" w:rsidP="00860C41">
      <w:pPr>
        <w:pStyle w:val="Heading2"/>
        <w:rPr>
          <w:rFonts w:ascii="Arial" w:hAnsi="Arial" w:cs="Arial"/>
        </w:rPr>
      </w:pPr>
      <w:bookmarkStart w:id="55" w:name="_Toc312396549"/>
      <w:r w:rsidRPr="00B07BA1">
        <w:rPr>
          <w:rFonts w:ascii="Arial" w:hAnsi="Arial" w:cs="Arial"/>
        </w:rPr>
        <w:t>Watertemperatuur</w:t>
      </w:r>
      <w:bookmarkEnd w:id="55"/>
    </w:p>
    <w:p w:rsidR="00860C41" w:rsidRPr="00380028" w:rsidRDefault="00707E6E" w:rsidP="00860C41">
      <w:pPr>
        <w:rPr>
          <w:rFonts w:ascii="Arial" w:hAnsi="Arial" w:cs="Arial"/>
        </w:rPr>
      </w:pPr>
      <w:r w:rsidRPr="00380028">
        <w:rPr>
          <w:rFonts w:ascii="Arial" w:hAnsi="Arial" w:cs="Arial"/>
        </w:rPr>
        <w:t xml:space="preserve">De resultaten voor de watertemperatuur bevestigen weer het beeld dat ook uit de andere jaren is gebleken, namelijk dat in de zomermaanden de watertemperatuur circa 1 graad lager ligt dan de metingen </w:t>
      </w:r>
      <w:r w:rsidR="0037016B">
        <w:rPr>
          <w:rFonts w:ascii="Arial" w:hAnsi="Arial" w:cs="Arial"/>
        </w:rPr>
        <w:t>terwijl</w:t>
      </w:r>
      <w:r w:rsidRPr="00380028">
        <w:rPr>
          <w:rFonts w:ascii="Arial" w:hAnsi="Arial" w:cs="Arial"/>
        </w:rPr>
        <w:t xml:space="preserve"> in de wintermaanden </w:t>
      </w:r>
      <w:r w:rsidR="0037016B">
        <w:rPr>
          <w:rFonts w:ascii="Arial" w:hAnsi="Arial" w:cs="Arial"/>
        </w:rPr>
        <w:t>de</w:t>
      </w:r>
      <w:r w:rsidRPr="00380028">
        <w:rPr>
          <w:rFonts w:ascii="Arial" w:hAnsi="Arial" w:cs="Arial"/>
        </w:rPr>
        <w:t xml:space="preserve"> metingen en berekeningen goed met elkaar overeen</w:t>
      </w:r>
      <w:r w:rsidR="0037016B">
        <w:rPr>
          <w:rFonts w:ascii="Arial" w:hAnsi="Arial" w:cs="Arial"/>
        </w:rPr>
        <w:t xml:space="preserve"> komen</w:t>
      </w:r>
      <w:r w:rsidRPr="00380028">
        <w:rPr>
          <w:rFonts w:ascii="Arial" w:hAnsi="Arial" w:cs="Arial"/>
        </w:rPr>
        <w:t xml:space="preserve">. </w:t>
      </w:r>
      <w:r w:rsidR="00FF38B0" w:rsidRPr="00380028">
        <w:rPr>
          <w:rFonts w:ascii="Arial" w:hAnsi="Arial" w:cs="Arial"/>
        </w:rPr>
        <w:t xml:space="preserve">Als voorbeeld zijn voor station </w:t>
      </w:r>
      <w:proofErr w:type="spellStart"/>
      <w:r w:rsidR="00FF38B0" w:rsidRPr="00380028">
        <w:rPr>
          <w:rFonts w:ascii="Arial" w:hAnsi="Arial" w:cs="Arial"/>
        </w:rPr>
        <w:t>Brouwershavensche</w:t>
      </w:r>
      <w:proofErr w:type="spellEnd"/>
      <w:r w:rsidR="00FF38B0" w:rsidRPr="00380028">
        <w:rPr>
          <w:rFonts w:ascii="Arial" w:hAnsi="Arial" w:cs="Arial"/>
        </w:rPr>
        <w:t xml:space="preserve"> Gat 8 </w:t>
      </w:r>
      <w:proofErr w:type="gramStart"/>
      <w:r w:rsidR="00FF38B0" w:rsidRPr="00380028">
        <w:rPr>
          <w:rFonts w:ascii="Arial" w:hAnsi="Arial" w:cs="Arial"/>
        </w:rPr>
        <w:t>de</w:t>
      </w:r>
      <w:proofErr w:type="gramEnd"/>
      <w:r w:rsidR="00FF38B0" w:rsidRPr="00380028">
        <w:rPr>
          <w:rFonts w:ascii="Arial" w:hAnsi="Arial" w:cs="Arial"/>
        </w:rPr>
        <w:t xml:space="preserve"> daggemiddelde temperatuur en de dagelijkse variatie voor zowel bere</w:t>
      </w:r>
      <w:r w:rsidR="00042304">
        <w:rPr>
          <w:rFonts w:ascii="Arial" w:hAnsi="Arial" w:cs="Arial"/>
        </w:rPr>
        <w:t>kening als meting in figuur E.57</w:t>
      </w:r>
      <w:r w:rsidR="00FF38B0" w:rsidRPr="00380028">
        <w:rPr>
          <w:rFonts w:ascii="Arial" w:hAnsi="Arial" w:cs="Arial"/>
        </w:rPr>
        <w:t xml:space="preserve"> weergegeven. In de maanden januari en februari 2009 ligt de dagelijkse variatie in de temperatuur in de berekeningen veel lager dan in de metingen. </w:t>
      </w:r>
      <w:r w:rsidR="00244D88" w:rsidRPr="00380028">
        <w:rPr>
          <w:rFonts w:ascii="Arial" w:hAnsi="Arial" w:cs="Arial"/>
        </w:rPr>
        <w:t xml:space="preserve">Figuur E.27 laat dit beeld ook zien. Vooral in de periode 7 tot 19 januari zijn de verschillen duidelijk zichtbaar. Voor deze periode zijn </w:t>
      </w:r>
      <w:r w:rsidR="0037016B">
        <w:rPr>
          <w:rFonts w:ascii="Arial" w:hAnsi="Arial" w:cs="Arial"/>
        </w:rPr>
        <w:t xml:space="preserve">verder </w:t>
      </w:r>
      <w:r w:rsidR="00244D88" w:rsidRPr="00380028">
        <w:rPr>
          <w:rFonts w:ascii="Arial" w:hAnsi="Arial" w:cs="Arial"/>
        </w:rPr>
        <w:t xml:space="preserve">alleen in station </w:t>
      </w:r>
      <w:proofErr w:type="spellStart"/>
      <w:r w:rsidR="00244D88" w:rsidRPr="00380028">
        <w:rPr>
          <w:rFonts w:ascii="Arial" w:hAnsi="Arial" w:cs="Arial"/>
        </w:rPr>
        <w:t>Brouwershavensche</w:t>
      </w:r>
      <w:proofErr w:type="spellEnd"/>
      <w:r w:rsidR="00244D88" w:rsidRPr="00380028">
        <w:rPr>
          <w:rFonts w:ascii="Arial" w:hAnsi="Arial" w:cs="Arial"/>
        </w:rPr>
        <w:t xml:space="preserve"> Gat 2 metingen beschikbaar. Daar is het model wel beter in staat om de dagelijkse variaties in gemeten temperatuur te berekenen.</w:t>
      </w:r>
    </w:p>
    <w:p w:rsidR="00707E6E" w:rsidRPr="00380028" w:rsidRDefault="00707E6E" w:rsidP="00860C41">
      <w:pPr>
        <w:rPr>
          <w:rFonts w:ascii="Arial" w:hAnsi="Arial" w:cs="Arial"/>
        </w:rPr>
      </w:pPr>
    </w:p>
    <w:p w:rsidR="00860C41" w:rsidRPr="00380028" w:rsidRDefault="00860C41" w:rsidP="00860C41">
      <w:pPr>
        <w:pStyle w:val="Heading2"/>
        <w:rPr>
          <w:rFonts w:ascii="Arial" w:hAnsi="Arial" w:cs="Arial"/>
        </w:rPr>
      </w:pPr>
      <w:bookmarkStart w:id="56" w:name="_Toc312396550"/>
      <w:r w:rsidRPr="00B07BA1">
        <w:rPr>
          <w:rFonts w:ascii="Arial" w:hAnsi="Arial" w:cs="Arial"/>
        </w:rPr>
        <w:t>Saliniteit</w:t>
      </w:r>
      <w:bookmarkEnd w:id="56"/>
    </w:p>
    <w:p w:rsidR="00860C41" w:rsidRPr="00380028" w:rsidRDefault="00561918" w:rsidP="00860C41">
      <w:pPr>
        <w:rPr>
          <w:rFonts w:ascii="Arial" w:hAnsi="Arial" w:cs="Arial"/>
        </w:rPr>
      </w:pPr>
      <w:r w:rsidRPr="00380028">
        <w:rPr>
          <w:rFonts w:ascii="Arial" w:hAnsi="Arial" w:cs="Arial"/>
        </w:rPr>
        <w:t xml:space="preserve">Voor de Vlakte van de </w:t>
      </w:r>
      <w:proofErr w:type="spellStart"/>
      <w:r w:rsidRPr="00380028">
        <w:rPr>
          <w:rFonts w:ascii="Arial" w:hAnsi="Arial" w:cs="Arial"/>
        </w:rPr>
        <w:t>Raan</w:t>
      </w:r>
      <w:proofErr w:type="spellEnd"/>
      <w:r w:rsidRPr="00380028">
        <w:rPr>
          <w:rFonts w:ascii="Arial" w:hAnsi="Arial" w:cs="Arial"/>
        </w:rPr>
        <w:t xml:space="preserve"> en Haringvliet 10 zijn </w:t>
      </w:r>
      <w:r w:rsidR="0037016B">
        <w:rPr>
          <w:rFonts w:ascii="Arial" w:hAnsi="Arial" w:cs="Arial"/>
        </w:rPr>
        <w:t>beperkt</w:t>
      </w:r>
      <w:r w:rsidRPr="00380028">
        <w:rPr>
          <w:rFonts w:ascii="Arial" w:hAnsi="Arial" w:cs="Arial"/>
        </w:rPr>
        <w:t xml:space="preserve"> metingen beschikbaar. Voor Oosterschelde 4 zijn ongeveer de helft van de tijd metingen beschikbaar, voornamelijk in de eerste helft van de simulatieperiode. </w:t>
      </w:r>
      <w:r w:rsidR="00572442" w:rsidRPr="00380028">
        <w:rPr>
          <w:rFonts w:ascii="Arial" w:hAnsi="Arial" w:cs="Arial"/>
        </w:rPr>
        <w:t xml:space="preserve">Voor </w:t>
      </w:r>
      <w:proofErr w:type="spellStart"/>
      <w:r w:rsidR="00572442" w:rsidRPr="00380028">
        <w:rPr>
          <w:rFonts w:ascii="Arial" w:hAnsi="Arial" w:cs="Arial"/>
        </w:rPr>
        <w:t>Brouwershavensche</w:t>
      </w:r>
      <w:proofErr w:type="spellEnd"/>
      <w:r w:rsidR="00572442" w:rsidRPr="00380028">
        <w:rPr>
          <w:rFonts w:ascii="Arial" w:hAnsi="Arial" w:cs="Arial"/>
        </w:rPr>
        <w:t xml:space="preserve"> Gat 2 en 8 betreffen het voornamelijk periodieke onderbrekingen, maar in elke maand zijn wel enige metingen beschikbaar.</w:t>
      </w:r>
    </w:p>
    <w:p w:rsidR="005159DC" w:rsidRPr="00380028" w:rsidRDefault="005159DC" w:rsidP="00860C41">
      <w:pPr>
        <w:rPr>
          <w:rFonts w:ascii="Arial" w:hAnsi="Arial" w:cs="Arial"/>
        </w:rPr>
      </w:pPr>
    </w:p>
    <w:p w:rsidR="00572442" w:rsidRPr="00380028" w:rsidRDefault="00042304" w:rsidP="00860C41">
      <w:pPr>
        <w:rPr>
          <w:rFonts w:ascii="Arial" w:hAnsi="Arial" w:cs="Arial"/>
        </w:rPr>
      </w:pPr>
      <w:r>
        <w:rPr>
          <w:rFonts w:ascii="Arial" w:hAnsi="Arial" w:cs="Arial"/>
        </w:rPr>
        <w:t>Figuur E.62</w:t>
      </w:r>
      <w:r w:rsidR="005159DC" w:rsidRPr="00380028">
        <w:rPr>
          <w:rFonts w:ascii="Arial" w:hAnsi="Arial" w:cs="Arial"/>
        </w:rPr>
        <w:t xml:space="preserve"> toont </w:t>
      </w:r>
      <w:proofErr w:type="gramStart"/>
      <w:r w:rsidR="005159DC" w:rsidRPr="00380028">
        <w:rPr>
          <w:rFonts w:ascii="Arial" w:hAnsi="Arial" w:cs="Arial"/>
        </w:rPr>
        <w:t>de</w:t>
      </w:r>
      <w:proofErr w:type="gramEnd"/>
      <w:r w:rsidR="005159DC" w:rsidRPr="00380028">
        <w:rPr>
          <w:rFonts w:ascii="Arial" w:hAnsi="Arial" w:cs="Arial"/>
        </w:rPr>
        <w:t xml:space="preserve"> daggemiddelde en de dagelijkse variatie van de saliniteit in </w:t>
      </w:r>
      <w:proofErr w:type="spellStart"/>
      <w:r w:rsidR="005159DC" w:rsidRPr="00380028">
        <w:rPr>
          <w:rFonts w:ascii="Arial" w:hAnsi="Arial" w:cs="Arial"/>
        </w:rPr>
        <w:t>Brouwersh</w:t>
      </w:r>
      <w:r w:rsidR="005159DC" w:rsidRPr="00380028">
        <w:rPr>
          <w:rFonts w:ascii="Arial" w:hAnsi="Arial" w:cs="Arial"/>
        </w:rPr>
        <w:t>a</w:t>
      </w:r>
      <w:r w:rsidR="005159DC" w:rsidRPr="00380028">
        <w:rPr>
          <w:rFonts w:ascii="Arial" w:hAnsi="Arial" w:cs="Arial"/>
        </w:rPr>
        <w:t>vensche</w:t>
      </w:r>
      <w:proofErr w:type="spellEnd"/>
      <w:r w:rsidR="005159DC" w:rsidRPr="00380028">
        <w:rPr>
          <w:rFonts w:ascii="Arial" w:hAnsi="Arial" w:cs="Arial"/>
        </w:rPr>
        <w:t xml:space="preserve"> Gat 8. De berekende dagelijkse variatie is duidelijk afwijkend van de metingen. Deze </w:t>
      </w:r>
      <w:r w:rsidR="005159DC" w:rsidRPr="00380028">
        <w:rPr>
          <w:rFonts w:ascii="Arial" w:hAnsi="Arial" w:cs="Arial"/>
        </w:rPr>
        <w:lastRenderedPageBreak/>
        <w:t>is in de berekeningen minimaal, zeker in de eerste 6 maanden</w:t>
      </w:r>
      <w:r w:rsidR="00572442" w:rsidRPr="00380028">
        <w:rPr>
          <w:rFonts w:ascii="Arial" w:hAnsi="Arial" w:cs="Arial"/>
        </w:rPr>
        <w:t>, terwijl de metingen wel een grote(re) variatie laten zien.</w:t>
      </w:r>
    </w:p>
    <w:p w:rsidR="00572442" w:rsidRPr="00380028" w:rsidRDefault="00572442" w:rsidP="00860C41">
      <w:pPr>
        <w:rPr>
          <w:rFonts w:ascii="Arial" w:hAnsi="Arial" w:cs="Arial"/>
        </w:rPr>
      </w:pPr>
    </w:p>
    <w:p w:rsidR="001F09E2" w:rsidRPr="00380028" w:rsidRDefault="001F09E2" w:rsidP="001F09E2">
      <w:pPr>
        <w:pStyle w:val="Heading2"/>
        <w:rPr>
          <w:rFonts w:ascii="Arial" w:hAnsi="Arial" w:cs="Arial"/>
        </w:rPr>
      </w:pPr>
      <w:bookmarkStart w:id="57" w:name="_Toc312396551"/>
      <w:r w:rsidRPr="00B07BA1">
        <w:rPr>
          <w:rFonts w:ascii="Arial" w:hAnsi="Arial" w:cs="Arial"/>
        </w:rPr>
        <w:t>CTD metingen uit het perceel Vissen</w:t>
      </w:r>
      <w:bookmarkEnd w:id="57"/>
    </w:p>
    <w:p w:rsidR="006C601A" w:rsidRPr="00380028" w:rsidRDefault="001F09E2" w:rsidP="001F09E2">
      <w:pPr>
        <w:rPr>
          <w:rFonts w:ascii="Arial" w:hAnsi="Arial" w:cs="Arial"/>
        </w:rPr>
      </w:pPr>
      <w:r w:rsidRPr="00380028">
        <w:rPr>
          <w:rFonts w:ascii="Arial" w:hAnsi="Arial" w:cs="Arial"/>
        </w:rPr>
        <w:t xml:space="preserve">Aanvullend is gekeken naar de CTD metingen vanuit het Perceel Vissen. Het betreft metingen die zijn uitgevoerd met een CTD die gemonteerd is op het sleepnet. Deze bevatten dus een kortstondige verticale profiel-meting tijdens het laten zakken en ophalen van het net en daarnaast een meting aan de bodem langs de trek van gemiddeld 1,5 km. </w:t>
      </w:r>
      <w:r w:rsidR="0037016B" w:rsidRPr="00380028">
        <w:rPr>
          <w:rFonts w:ascii="Arial" w:hAnsi="Arial" w:cs="Arial"/>
        </w:rPr>
        <w:t xml:space="preserve">Daarnaast worden ook CTD metingen uitgevoerd vanaf het schip aan het eind van de track. </w:t>
      </w:r>
      <w:r w:rsidR="0037016B">
        <w:rPr>
          <w:rFonts w:ascii="Arial" w:hAnsi="Arial" w:cs="Arial"/>
        </w:rPr>
        <w:t>De informatie tijdens het laten zakken en ophalen van het net is zeer summier,</w:t>
      </w:r>
      <w:r w:rsidR="001F6E39">
        <w:rPr>
          <w:rFonts w:ascii="Arial" w:hAnsi="Arial" w:cs="Arial"/>
        </w:rPr>
        <w:t xml:space="preserve"> en omdat er ook aparte CTD profielen worden gemeten, zijn deze </w:t>
      </w:r>
      <w:r w:rsidR="003971BA" w:rsidRPr="00380028">
        <w:rPr>
          <w:rFonts w:ascii="Arial" w:hAnsi="Arial" w:cs="Arial"/>
        </w:rPr>
        <w:t>in de beschouwing niet meegenomen.</w:t>
      </w:r>
      <w:r w:rsidR="001F6E39">
        <w:rPr>
          <w:rFonts w:ascii="Arial" w:hAnsi="Arial" w:cs="Arial"/>
        </w:rPr>
        <w:t xml:space="preserve"> Van het net wordt dus alleen de informatie nabij de bodem vergeleken.</w:t>
      </w:r>
    </w:p>
    <w:p w:rsidR="006C601A" w:rsidRPr="00380028" w:rsidRDefault="006C601A" w:rsidP="001F09E2">
      <w:pPr>
        <w:rPr>
          <w:rFonts w:ascii="Arial" w:hAnsi="Arial" w:cs="Arial"/>
        </w:rPr>
      </w:pPr>
    </w:p>
    <w:p w:rsidR="001F09E2" w:rsidRPr="00380028" w:rsidRDefault="001F09E2" w:rsidP="001F09E2">
      <w:pPr>
        <w:rPr>
          <w:rFonts w:ascii="Arial" w:hAnsi="Arial" w:cs="Arial"/>
        </w:rPr>
      </w:pPr>
      <w:r w:rsidRPr="00380028">
        <w:rPr>
          <w:rFonts w:ascii="Arial" w:hAnsi="Arial" w:cs="Arial"/>
        </w:rPr>
        <w:t xml:space="preserve">Er wordt zoveel mogelijk getracht de metingen van jaar tot jaar op dezelfde locatie uit te voeren. In totaal zijn er 53 locaties. De metingen zijn vertaald naar een puntmeting in plaats en tijd van </w:t>
      </w:r>
      <w:r w:rsidR="001F6E39">
        <w:rPr>
          <w:rFonts w:ascii="Arial" w:hAnsi="Arial" w:cs="Arial"/>
        </w:rPr>
        <w:t>bodem</w:t>
      </w:r>
      <w:r w:rsidRPr="00380028">
        <w:rPr>
          <w:rFonts w:ascii="Arial" w:hAnsi="Arial" w:cs="Arial"/>
        </w:rPr>
        <w:t xml:space="preserve">saliniteit en </w:t>
      </w:r>
      <w:r w:rsidR="001F6E39">
        <w:rPr>
          <w:rFonts w:ascii="Arial" w:hAnsi="Arial" w:cs="Arial"/>
        </w:rPr>
        <w:t>-</w:t>
      </w:r>
      <w:r w:rsidRPr="00380028">
        <w:rPr>
          <w:rFonts w:ascii="Arial" w:hAnsi="Arial" w:cs="Arial"/>
        </w:rPr>
        <w:t xml:space="preserve">temperatuur door het gemiddelde van de positie en de tijd te nemen. De metingen zijn gedaan in de periode 13-29 mei 2009. Figuur </w:t>
      </w:r>
      <w:r w:rsidR="00572442" w:rsidRPr="00380028">
        <w:rPr>
          <w:rFonts w:ascii="Arial" w:hAnsi="Arial" w:cs="Arial"/>
        </w:rPr>
        <w:t>10</w:t>
      </w:r>
      <w:r w:rsidRPr="00380028">
        <w:rPr>
          <w:rFonts w:ascii="Arial" w:hAnsi="Arial" w:cs="Arial"/>
        </w:rPr>
        <w:t>.</w:t>
      </w:r>
      <w:r w:rsidR="00042304">
        <w:rPr>
          <w:rFonts w:ascii="Arial" w:hAnsi="Arial" w:cs="Arial"/>
        </w:rPr>
        <w:t>3</w:t>
      </w:r>
      <w:r w:rsidRPr="00380028">
        <w:rPr>
          <w:rFonts w:ascii="Arial" w:hAnsi="Arial" w:cs="Arial"/>
        </w:rPr>
        <w:t xml:space="preserve"> toont de ligging van de tracks op de verschillende dagen.</w:t>
      </w:r>
    </w:p>
    <w:p w:rsidR="001F09E2" w:rsidRPr="00380028" w:rsidRDefault="001F09E2" w:rsidP="001F09E2">
      <w:pPr>
        <w:rPr>
          <w:rFonts w:ascii="Arial" w:hAnsi="Arial" w:cs="Arial"/>
        </w:rPr>
      </w:pPr>
    </w:p>
    <w:p w:rsidR="001F09E2" w:rsidRPr="00380028" w:rsidRDefault="001F09E2" w:rsidP="001F09E2">
      <w:pPr>
        <w:rPr>
          <w:rFonts w:ascii="Arial" w:hAnsi="Arial" w:cs="Arial"/>
        </w:rPr>
      </w:pPr>
      <w:r w:rsidRPr="0016083C">
        <w:rPr>
          <w:rFonts w:ascii="Arial" w:hAnsi="Arial" w:cs="Arial"/>
          <w:noProof/>
          <w:lang w:eastAsia="nl-NL"/>
        </w:rPr>
        <w:drawing>
          <wp:inline distT="0" distB="0" distL="0" distR="0" wp14:anchorId="425F0A31" wp14:editId="5316DBE2">
            <wp:extent cx="3505200" cy="504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5041900"/>
                    </a:xfrm>
                    <a:prstGeom prst="rect">
                      <a:avLst/>
                    </a:prstGeom>
                    <a:noFill/>
                  </pic:spPr>
                </pic:pic>
              </a:graphicData>
            </a:graphic>
          </wp:inline>
        </w:drawing>
      </w:r>
    </w:p>
    <w:p w:rsidR="001F09E2" w:rsidRPr="003E4ECC" w:rsidRDefault="001F09E2" w:rsidP="001F09E2">
      <w:pPr>
        <w:rPr>
          <w:rFonts w:ascii="Arial" w:hAnsi="Arial" w:cs="Arial"/>
        </w:rPr>
      </w:pPr>
      <w:r w:rsidRPr="001C5315">
        <w:rPr>
          <w:rFonts w:ascii="Arial" w:hAnsi="Arial" w:cs="Arial"/>
        </w:rPr>
        <w:t xml:space="preserve">Figuur </w:t>
      </w:r>
      <w:r w:rsidR="00572442" w:rsidRPr="003E4ECC">
        <w:rPr>
          <w:rFonts w:ascii="Arial" w:hAnsi="Arial" w:cs="Arial"/>
        </w:rPr>
        <w:t>10.</w:t>
      </w:r>
      <w:r w:rsidR="00042304">
        <w:rPr>
          <w:rFonts w:ascii="Arial" w:hAnsi="Arial" w:cs="Arial"/>
        </w:rPr>
        <w:t>3</w:t>
      </w:r>
      <w:r w:rsidRPr="003E4ECC">
        <w:rPr>
          <w:rFonts w:ascii="Arial" w:hAnsi="Arial" w:cs="Arial"/>
        </w:rPr>
        <w:t xml:space="preserve"> Ligging van de tracks tussen 13 en 29 mei 2009</w:t>
      </w:r>
    </w:p>
    <w:p w:rsidR="001F09E2" w:rsidRPr="003E4ECC" w:rsidRDefault="001F09E2" w:rsidP="001F09E2">
      <w:pPr>
        <w:rPr>
          <w:rFonts w:ascii="Arial" w:hAnsi="Arial" w:cs="Arial"/>
        </w:rPr>
      </w:pPr>
    </w:p>
    <w:p w:rsidR="00C129E7" w:rsidRPr="00380028" w:rsidRDefault="00B927D4" w:rsidP="00C129E7">
      <w:pPr>
        <w:rPr>
          <w:rFonts w:ascii="Arial" w:hAnsi="Arial" w:cs="Arial"/>
        </w:rPr>
      </w:pPr>
      <w:r w:rsidRPr="003E4ECC">
        <w:rPr>
          <w:rFonts w:ascii="Arial" w:hAnsi="Arial" w:cs="Arial"/>
        </w:rPr>
        <w:t>Figuren 10.</w:t>
      </w:r>
      <w:r w:rsidR="00042304">
        <w:rPr>
          <w:rFonts w:ascii="Arial" w:hAnsi="Arial" w:cs="Arial"/>
        </w:rPr>
        <w:t>4</w:t>
      </w:r>
      <w:r w:rsidRPr="003E4ECC">
        <w:rPr>
          <w:rFonts w:ascii="Arial" w:hAnsi="Arial" w:cs="Arial"/>
        </w:rPr>
        <w:t xml:space="preserve"> tot en met 10.1</w:t>
      </w:r>
      <w:r w:rsidR="00042304">
        <w:rPr>
          <w:rFonts w:ascii="Arial" w:hAnsi="Arial" w:cs="Arial"/>
        </w:rPr>
        <w:t>0</w:t>
      </w:r>
      <w:r w:rsidRPr="003E4ECC">
        <w:rPr>
          <w:rFonts w:ascii="Arial" w:hAnsi="Arial" w:cs="Arial"/>
        </w:rPr>
        <w:t xml:space="preserve"> laten de resultaten zien van de tracks op 20 mei (licht groen in figuur 10.</w:t>
      </w:r>
      <w:r w:rsidR="00042304">
        <w:rPr>
          <w:rFonts w:ascii="Arial" w:hAnsi="Arial" w:cs="Arial"/>
        </w:rPr>
        <w:t>3</w:t>
      </w:r>
      <w:r w:rsidRPr="003E4ECC">
        <w:rPr>
          <w:rFonts w:ascii="Arial" w:hAnsi="Arial" w:cs="Arial"/>
        </w:rPr>
        <w:t>). Deze liggen voor de kust van Goeree e</w:t>
      </w:r>
      <w:r w:rsidRPr="00EA2DA9">
        <w:rPr>
          <w:rFonts w:ascii="Arial" w:hAnsi="Arial" w:cs="Arial"/>
        </w:rPr>
        <w:t xml:space="preserve">n Schouwen. </w:t>
      </w:r>
      <w:r w:rsidR="001F09E2" w:rsidRPr="00EA2DA9">
        <w:rPr>
          <w:rFonts w:ascii="Arial" w:hAnsi="Arial" w:cs="Arial"/>
        </w:rPr>
        <w:t>De dikke lijnen geven de modelresultaten weer en de bolletjes de meting.</w:t>
      </w:r>
      <w:r w:rsidRPr="000941EA">
        <w:rPr>
          <w:rFonts w:ascii="Arial" w:hAnsi="Arial" w:cs="Arial"/>
        </w:rPr>
        <w:t xml:space="preserve"> De kleine figuur ernaast toont de ligging van het midden van de track.</w:t>
      </w:r>
      <w:r w:rsidR="00C129E7" w:rsidRPr="00380028">
        <w:rPr>
          <w:rFonts w:ascii="Arial" w:hAnsi="Arial" w:cs="Arial"/>
        </w:rPr>
        <w:t xml:space="preserve"> De overeenkomst is zeer goed.</w:t>
      </w:r>
    </w:p>
    <w:p w:rsidR="00B927D4" w:rsidRPr="00380028" w:rsidRDefault="00B927D4" w:rsidP="001F09E2">
      <w:pPr>
        <w:rPr>
          <w:rFonts w:ascii="Arial" w:hAnsi="Arial" w:cs="Arial"/>
        </w:rPr>
      </w:pPr>
    </w:p>
    <w:p w:rsidR="00C129E7" w:rsidRPr="00380028" w:rsidRDefault="004752CA" w:rsidP="00997AEC">
      <w:pPr>
        <w:rPr>
          <w:rFonts w:ascii="Arial" w:hAnsi="Arial" w:cs="Arial"/>
        </w:rPr>
      </w:pPr>
      <w:r>
        <w:rPr>
          <w:rFonts w:ascii="Arial" w:hAnsi="Arial" w:cs="Arial"/>
          <w:noProof/>
          <w:lang w:eastAsia="nl-NL"/>
        </w:rPr>
        <w:drawing>
          <wp:inline distT="0" distB="0" distL="0" distR="0" wp14:anchorId="2EFE3E07" wp14:editId="6A9E4C9C">
            <wp:extent cx="3265200" cy="264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55EDF41B" wp14:editId="24BA9E2E">
            <wp:extent cx="1634400" cy="1335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997AEC" w:rsidRPr="003E4ECC" w:rsidRDefault="00997AEC" w:rsidP="00997AEC">
      <w:pPr>
        <w:rPr>
          <w:rFonts w:ascii="Arial" w:hAnsi="Arial" w:cs="Arial"/>
        </w:rPr>
      </w:pPr>
      <w:r w:rsidRPr="001C5315">
        <w:rPr>
          <w:rFonts w:ascii="Arial" w:hAnsi="Arial" w:cs="Arial"/>
        </w:rPr>
        <w:t>Figuur 10.</w:t>
      </w:r>
      <w:r w:rsidR="00042304">
        <w:rPr>
          <w:rFonts w:ascii="Arial" w:hAnsi="Arial" w:cs="Arial"/>
        </w:rPr>
        <w:t>4</w:t>
      </w:r>
      <w:r w:rsidRPr="001C5315">
        <w:rPr>
          <w:rFonts w:ascii="Arial" w:hAnsi="Arial" w:cs="Arial"/>
        </w:rPr>
        <w:t xml:space="preserve"> Vergelijking tussen modelresultaat en CTD metingen voor salin</w:t>
      </w:r>
      <w:r w:rsidRPr="003E4ECC">
        <w:rPr>
          <w:rFonts w:ascii="Arial" w:hAnsi="Arial" w:cs="Arial"/>
        </w:rPr>
        <w:t>iteit (blauw) en temperatuur (rood) op 20 mei 2009</w:t>
      </w:r>
      <w:r w:rsidR="00C129E7" w:rsidRPr="003E4ECC">
        <w:rPr>
          <w:rFonts w:ascii="Arial" w:hAnsi="Arial" w:cs="Arial"/>
        </w:rPr>
        <w:t xml:space="preserve"> om 09:12</w:t>
      </w:r>
      <w:r w:rsidRPr="003E4ECC">
        <w:rPr>
          <w:rFonts w:ascii="Arial" w:hAnsi="Arial" w:cs="Arial"/>
        </w:rPr>
        <w:t>. De locatie is weergegeven in de figuur rechts.</w:t>
      </w:r>
    </w:p>
    <w:p w:rsidR="00C129E7" w:rsidRPr="00380028" w:rsidRDefault="004752CA" w:rsidP="001F09E2">
      <w:pPr>
        <w:rPr>
          <w:rFonts w:ascii="Arial" w:hAnsi="Arial" w:cs="Arial"/>
        </w:rPr>
      </w:pPr>
      <w:r>
        <w:rPr>
          <w:rFonts w:ascii="Arial" w:hAnsi="Arial" w:cs="Arial"/>
          <w:noProof/>
          <w:lang w:eastAsia="nl-NL"/>
        </w:rPr>
        <w:drawing>
          <wp:inline distT="0" distB="0" distL="0" distR="0" wp14:anchorId="2653138B" wp14:editId="5C218440">
            <wp:extent cx="3265200" cy="264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0CDB7367" wp14:editId="59E6FC53">
            <wp:extent cx="1634400" cy="1335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C129E7" w:rsidRPr="003E4ECC" w:rsidRDefault="00C129E7" w:rsidP="00C129E7">
      <w:pPr>
        <w:rPr>
          <w:rFonts w:ascii="Arial" w:hAnsi="Arial" w:cs="Arial"/>
        </w:rPr>
      </w:pPr>
      <w:r w:rsidRPr="001C5315">
        <w:rPr>
          <w:rFonts w:ascii="Arial" w:hAnsi="Arial" w:cs="Arial"/>
        </w:rPr>
        <w:t>Figuur 10.</w:t>
      </w:r>
      <w:r w:rsidR="00042304">
        <w:rPr>
          <w:rFonts w:ascii="Arial" w:hAnsi="Arial" w:cs="Arial"/>
        </w:rPr>
        <w:t>5</w:t>
      </w:r>
      <w:r w:rsidRPr="001C5315">
        <w:rPr>
          <w:rFonts w:ascii="Arial" w:hAnsi="Arial" w:cs="Arial"/>
        </w:rPr>
        <w:t xml:space="preserve"> Vergelijking tussen modelresultaat en CTD metingen voor saliniteit (blauw) en temperatuur (rood) op 20 mei 2009 om 10:32. De locatie </w:t>
      </w:r>
      <w:r w:rsidRPr="003E4ECC">
        <w:rPr>
          <w:rFonts w:ascii="Arial" w:hAnsi="Arial" w:cs="Arial"/>
        </w:rPr>
        <w:t>is weergegeven in de figuur rechts.</w:t>
      </w:r>
    </w:p>
    <w:p w:rsidR="00C129E7" w:rsidRPr="00380028" w:rsidRDefault="004752CA" w:rsidP="001F09E2">
      <w:pPr>
        <w:rPr>
          <w:rFonts w:ascii="Arial" w:hAnsi="Arial" w:cs="Arial"/>
        </w:rPr>
      </w:pPr>
      <w:r>
        <w:rPr>
          <w:rFonts w:ascii="Arial" w:hAnsi="Arial" w:cs="Arial"/>
          <w:noProof/>
          <w:lang w:eastAsia="nl-NL"/>
        </w:rPr>
        <w:lastRenderedPageBreak/>
        <w:drawing>
          <wp:inline distT="0" distB="0" distL="0" distR="0" wp14:anchorId="0D6AE80D" wp14:editId="595503C7">
            <wp:extent cx="3265200" cy="264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2D7EC6F4" wp14:editId="73A35A6D">
            <wp:extent cx="1634400" cy="13356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C129E7" w:rsidRPr="001C5315" w:rsidRDefault="00C129E7" w:rsidP="00C129E7">
      <w:pPr>
        <w:rPr>
          <w:rFonts w:ascii="Arial" w:hAnsi="Arial" w:cs="Arial"/>
        </w:rPr>
      </w:pPr>
      <w:r w:rsidRPr="001C5315">
        <w:rPr>
          <w:rFonts w:ascii="Arial" w:hAnsi="Arial" w:cs="Arial"/>
        </w:rPr>
        <w:t>Figuur 10.</w:t>
      </w:r>
      <w:r w:rsidR="00042304">
        <w:rPr>
          <w:rFonts w:ascii="Arial" w:hAnsi="Arial" w:cs="Arial"/>
        </w:rPr>
        <w:t>6</w:t>
      </w:r>
      <w:r w:rsidRPr="001C5315">
        <w:rPr>
          <w:rFonts w:ascii="Arial" w:hAnsi="Arial" w:cs="Arial"/>
        </w:rPr>
        <w:t xml:space="preserve"> Vergelijking tussen modelresultaat en CTD metingen voor saliniteit (blauw) en temperatuur (rood) op 20 mei 2009 om 11:40. De locatie is weergegeven in de figuur rechts.</w:t>
      </w:r>
    </w:p>
    <w:p w:rsidR="00C129E7" w:rsidRPr="00380028" w:rsidRDefault="004752CA" w:rsidP="001F09E2">
      <w:pPr>
        <w:rPr>
          <w:rFonts w:ascii="Arial" w:hAnsi="Arial" w:cs="Arial"/>
        </w:rPr>
      </w:pPr>
      <w:r>
        <w:rPr>
          <w:rFonts w:ascii="Arial" w:hAnsi="Arial" w:cs="Arial"/>
          <w:noProof/>
          <w:lang w:eastAsia="nl-NL"/>
        </w:rPr>
        <w:drawing>
          <wp:inline distT="0" distB="0" distL="0" distR="0" wp14:anchorId="5CD0F4FE" wp14:editId="5753959B">
            <wp:extent cx="3265200" cy="2649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3C9F3346" wp14:editId="427EE7B6">
            <wp:extent cx="1634400" cy="13356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C129E7" w:rsidRPr="003E4ECC" w:rsidRDefault="00C129E7" w:rsidP="00C129E7">
      <w:pPr>
        <w:rPr>
          <w:rFonts w:ascii="Arial" w:hAnsi="Arial" w:cs="Arial"/>
        </w:rPr>
      </w:pPr>
      <w:r w:rsidRPr="001C5315">
        <w:rPr>
          <w:rFonts w:ascii="Arial" w:hAnsi="Arial" w:cs="Arial"/>
        </w:rPr>
        <w:t>Figuur 10.</w:t>
      </w:r>
      <w:r w:rsidR="00042304">
        <w:rPr>
          <w:rFonts w:ascii="Arial" w:hAnsi="Arial" w:cs="Arial"/>
        </w:rPr>
        <w:t>7</w:t>
      </w:r>
      <w:r w:rsidRPr="001C5315">
        <w:rPr>
          <w:rFonts w:ascii="Arial" w:hAnsi="Arial" w:cs="Arial"/>
        </w:rPr>
        <w:t xml:space="preserve"> Vergelijking tussen m</w:t>
      </w:r>
      <w:r w:rsidRPr="003E4ECC">
        <w:rPr>
          <w:rFonts w:ascii="Arial" w:hAnsi="Arial" w:cs="Arial"/>
        </w:rPr>
        <w:t>odelresultaat en CTD metingen voor saliniteit (blauw) en temperatuur (rood) op 20 mei 2009 om 14:10. De locatie is weergegeven in de figuur rechts.</w:t>
      </w:r>
    </w:p>
    <w:p w:rsidR="00C129E7" w:rsidRPr="00380028" w:rsidRDefault="004752CA" w:rsidP="001F09E2">
      <w:pPr>
        <w:rPr>
          <w:rFonts w:ascii="Arial" w:hAnsi="Arial" w:cs="Arial"/>
        </w:rPr>
      </w:pPr>
      <w:r>
        <w:rPr>
          <w:rFonts w:ascii="Arial" w:hAnsi="Arial" w:cs="Arial"/>
          <w:noProof/>
          <w:lang w:eastAsia="nl-NL"/>
        </w:rPr>
        <w:lastRenderedPageBreak/>
        <w:drawing>
          <wp:inline distT="0" distB="0" distL="0" distR="0" wp14:anchorId="198BFE72" wp14:editId="2AAD2046">
            <wp:extent cx="3265200" cy="264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4EBBF47F" wp14:editId="1B9F8887">
            <wp:extent cx="1634400" cy="1335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C129E7" w:rsidRPr="003E4ECC" w:rsidRDefault="00C129E7" w:rsidP="00C129E7">
      <w:pPr>
        <w:rPr>
          <w:rFonts w:ascii="Arial" w:hAnsi="Arial" w:cs="Arial"/>
        </w:rPr>
      </w:pPr>
      <w:r w:rsidRPr="001C5315">
        <w:rPr>
          <w:rFonts w:ascii="Arial" w:hAnsi="Arial" w:cs="Arial"/>
        </w:rPr>
        <w:t>Figuur 10.</w:t>
      </w:r>
      <w:r w:rsidR="00042304">
        <w:rPr>
          <w:rFonts w:ascii="Arial" w:hAnsi="Arial" w:cs="Arial"/>
        </w:rPr>
        <w:t>8</w:t>
      </w:r>
      <w:r w:rsidRPr="001C5315">
        <w:rPr>
          <w:rFonts w:ascii="Arial" w:hAnsi="Arial" w:cs="Arial"/>
        </w:rPr>
        <w:t xml:space="preserve"> Vergelijking tussen modelresultaat en CTD metingen voor saliniteit (blauw) en temperatuur (r</w:t>
      </w:r>
      <w:r w:rsidRPr="003E4ECC">
        <w:rPr>
          <w:rFonts w:ascii="Arial" w:hAnsi="Arial" w:cs="Arial"/>
        </w:rPr>
        <w:t>ood) op 20 mei 2009 om 15:41. De locatie is weergegeven in de figuur rechts.</w:t>
      </w:r>
    </w:p>
    <w:p w:rsidR="00C129E7" w:rsidRPr="00380028" w:rsidRDefault="004752CA" w:rsidP="001F09E2">
      <w:pPr>
        <w:rPr>
          <w:rFonts w:ascii="Arial" w:hAnsi="Arial" w:cs="Arial"/>
        </w:rPr>
      </w:pPr>
      <w:r>
        <w:rPr>
          <w:rFonts w:ascii="Arial" w:hAnsi="Arial" w:cs="Arial"/>
          <w:noProof/>
          <w:lang w:eastAsia="nl-NL"/>
        </w:rPr>
        <w:drawing>
          <wp:inline distT="0" distB="0" distL="0" distR="0" wp14:anchorId="52455518" wp14:editId="48DE6072">
            <wp:extent cx="3265200" cy="264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1626D061" wp14:editId="6A14E058">
            <wp:extent cx="1634400" cy="13356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C129E7" w:rsidRPr="003E4ECC" w:rsidRDefault="00042304" w:rsidP="00C129E7">
      <w:pPr>
        <w:rPr>
          <w:rFonts w:ascii="Arial" w:hAnsi="Arial" w:cs="Arial"/>
        </w:rPr>
      </w:pPr>
      <w:r>
        <w:rPr>
          <w:rFonts w:ascii="Arial" w:hAnsi="Arial" w:cs="Arial"/>
        </w:rPr>
        <w:t>Figuur 10.9</w:t>
      </w:r>
      <w:r w:rsidR="00C129E7" w:rsidRPr="001C5315">
        <w:rPr>
          <w:rFonts w:ascii="Arial" w:hAnsi="Arial" w:cs="Arial"/>
        </w:rPr>
        <w:t xml:space="preserve"> Vergelijking tussen modelresultaat en CTD metingen voor saliniteit (blauw) en temperatuur (rood) op 20 mei 2009 om 16:55. De locatie is weergegeven in de figuur re</w:t>
      </w:r>
      <w:r w:rsidR="00C129E7" w:rsidRPr="003E4ECC">
        <w:rPr>
          <w:rFonts w:ascii="Arial" w:hAnsi="Arial" w:cs="Arial"/>
        </w:rPr>
        <w:t>chts.</w:t>
      </w:r>
    </w:p>
    <w:p w:rsidR="00C129E7" w:rsidRPr="00380028" w:rsidRDefault="004752CA" w:rsidP="001F09E2">
      <w:pPr>
        <w:rPr>
          <w:rFonts w:ascii="Arial" w:hAnsi="Arial" w:cs="Arial"/>
        </w:rPr>
      </w:pPr>
      <w:r>
        <w:rPr>
          <w:rFonts w:ascii="Arial" w:hAnsi="Arial" w:cs="Arial"/>
          <w:noProof/>
          <w:lang w:eastAsia="nl-NL"/>
        </w:rPr>
        <w:lastRenderedPageBreak/>
        <w:drawing>
          <wp:inline distT="0" distB="0" distL="0" distR="0" wp14:anchorId="3DEF7845" wp14:editId="26E5C2EA">
            <wp:extent cx="3265200" cy="2649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C129E7" w:rsidRPr="00555E07">
        <w:rPr>
          <w:rFonts w:ascii="Arial" w:hAnsi="Arial" w:cs="Arial"/>
          <w:noProof/>
          <w:lang w:eastAsia="nl-NL"/>
        </w:rPr>
        <w:drawing>
          <wp:inline distT="0" distB="0" distL="0" distR="0" wp14:anchorId="5773484C" wp14:editId="7CA97BC6">
            <wp:extent cx="1634400" cy="13356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34400" cy="1335600"/>
                    </a:xfrm>
                    <a:prstGeom prst="rect">
                      <a:avLst/>
                    </a:prstGeom>
                    <a:noFill/>
                  </pic:spPr>
                </pic:pic>
              </a:graphicData>
            </a:graphic>
          </wp:inline>
        </w:drawing>
      </w:r>
    </w:p>
    <w:p w:rsidR="00C129E7" w:rsidRPr="001C5315" w:rsidRDefault="00C129E7" w:rsidP="00C129E7">
      <w:pPr>
        <w:rPr>
          <w:rFonts w:ascii="Arial" w:hAnsi="Arial" w:cs="Arial"/>
        </w:rPr>
      </w:pPr>
      <w:r w:rsidRPr="001C5315">
        <w:rPr>
          <w:rFonts w:ascii="Arial" w:hAnsi="Arial" w:cs="Arial"/>
        </w:rPr>
        <w:t>Figuur 10.1</w:t>
      </w:r>
      <w:r w:rsidR="00042304">
        <w:rPr>
          <w:rFonts w:ascii="Arial" w:hAnsi="Arial" w:cs="Arial"/>
        </w:rPr>
        <w:t>0</w:t>
      </w:r>
      <w:r w:rsidRPr="001C5315">
        <w:rPr>
          <w:rFonts w:ascii="Arial" w:hAnsi="Arial" w:cs="Arial"/>
        </w:rPr>
        <w:t xml:space="preserve"> Vergelijking tussen modelresultaat en CTD metingen voor saliniteit (blauw) en temperatuur (rood) op 20 mei 2009 om 17:43. De locatie is weergegeven in de figuur rechts.</w:t>
      </w:r>
    </w:p>
    <w:p w:rsidR="00C129E7" w:rsidRPr="003E4ECC" w:rsidRDefault="00C129E7" w:rsidP="001F09E2">
      <w:pPr>
        <w:rPr>
          <w:rFonts w:ascii="Arial" w:hAnsi="Arial" w:cs="Arial"/>
        </w:rPr>
      </w:pPr>
    </w:p>
    <w:p w:rsidR="00B927D4" w:rsidRPr="000941EA" w:rsidRDefault="00B927D4" w:rsidP="00B927D4">
      <w:pPr>
        <w:rPr>
          <w:rFonts w:ascii="Arial" w:hAnsi="Arial" w:cs="Arial"/>
        </w:rPr>
      </w:pPr>
      <w:r w:rsidRPr="003E4ECC">
        <w:rPr>
          <w:rFonts w:ascii="Arial" w:hAnsi="Arial" w:cs="Arial"/>
        </w:rPr>
        <w:t>In de vorige resultaten was er bij de bodem weinig variatie in de tijd te zien voor saliniteit en temperatuur op het tijdstip van de metingen. In figuur 10.1</w:t>
      </w:r>
      <w:r w:rsidR="00042304">
        <w:rPr>
          <w:rFonts w:ascii="Arial" w:hAnsi="Arial" w:cs="Arial"/>
        </w:rPr>
        <w:t>1</w:t>
      </w:r>
      <w:r w:rsidRPr="003E4ECC">
        <w:rPr>
          <w:rFonts w:ascii="Arial" w:hAnsi="Arial" w:cs="Arial"/>
        </w:rPr>
        <w:t xml:space="preserve"> is een voorbeeld weergegeven waarbij de meting vrijwel samenvalt met een tijdstip waarop de saliniteit sterk verloopt. De locatie licht vlakbij de Haringv</w:t>
      </w:r>
      <w:r w:rsidRPr="00EA2DA9">
        <w:rPr>
          <w:rFonts w:ascii="Arial" w:hAnsi="Arial" w:cs="Arial"/>
        </w:rPr>
        <w:t xml:space="preserve">lietsluizen en het tijdstip </w:t>
      </w:r>
      <w:r w:rsidR="00997AEC" w:rsidRPr="00EA2DA9">
        <w:rPr>
          <w:rFonts w:ascii="Arial" w:hAnsi="Arial" w:cs="Arial"/>
        </w:rPr>
        <w:t>valt samen met het openen van de sluizen. Het debiet door de sluizen is in figuur 10.1</w:t>
      </w:r>
      <w:r w:rsidR="00042304">
        <w:rPr>
          <w:rFonts w:ascii="Arial" w:hAnsi="Arial" w:cs="Arial"/>
        </w:rPr>
        <w:t>2</w:t>
      </w:r>
      <w:r w:rsidR="00997AEC" w:rsidRPr="00EA2DA9">
        <w:rPr>
          <w:rFonts w:ascii="Arial" w:hAnsi="Arial" w:cs="Arial"/>
        </w:rPr>
        <w:t xml:space="preserve"> gepresenteerd.</w:t>
      </w:r>
    </w:p>
    <w:p w:rsidR="00B927D4" w:rsidRPr="00057C8E" w:rsidRDefault="00B927D4" w:rsidP="00B927D4">
      <w:pPr>
        <w:rPr>
          <w:rFonts w:ascii="Arial" w:hAnsi="Arial" w:cs="Arial"/>
        </w:rPr>
      </w:pPr>
    </w:p>
    <w:p w:rsidR="00997AEC" w:rsidRPr="00380028" w:rsidRDefault="00B927D4" w:rsidP="00997AEC">
      <w:pPr>
        <w:rPr>
          <w:rFonts w:ascii="Arial" w:hAnsi="Arial" w:cs="Arial"/>
        </w:rPr>
      </w:pPr>
      <w:r w:rsidRPr="00380028">
        <w:rPr>
          <w:rFonts w:ascii="Arial" w:hAnsi="Arial" w:cs="Arial"/>
        </w:rPr>
        <w:t>De variatie van de metingen in de tijd is weergegeven door de dunne lijnen</w:t>
      </w:r>
      <w:r w:rsidR="00997AEC" w:rsidRPr="00380028">
        <w:rPr>
          <w:rFonts w:ascii="Arial" w:hAnsi="Arial" w:cs="Arial"/>
        </w:rPr>
        <w:t xml:space="preserve"> in zwart en groen</w:t>
      </w:r>
      <w:r w:rsidRPr="00380028">
        <w:rPr>
          <w:rFonts w:ascii="Arial" w:hAnsi="Arial" w:cs="Arial"/>
        </w:rPr>
        <w:t>. De locatie van de metingen verplaatst zich tijdens de track, terwijl voor de modelresultaten het centrale punt tijdens de track is genomen. Ook uit de metingen volgt deze grote variatie in saliniteit.</w:t>
      </w:r>
      <w:r w:rsidR="00C129E7" w:rsidRPr="00380028">
        <w:rPr>
          <w:rFonts w:ascii="Arial" w:hAnsi="Arial" w:cs="Arial"/>
        </w:rPr>
        <w:t xml:space="preserve"> </w:t>
      </w:r>
      <w:r w:rsidR="00997AEC" w:rsidRPr="00380028">
        <w:rPr>
          <w:rFonts w:ascii="Arial" w:hAnsi="Arial" w:cs="Arial"/>
        </w:rPr>
        <w:t>Ook hieruit volgt dat het model goed in staat is de metingen te reproduceren.</w:t>
      </w:r>
    </w:p>
    <w:p w:rsidR="00B927D4" w:rsidRPr="00380028" w:rsidRDefault="00B927D4" w:rsidP="001F09E2">
      <w:pPr>
        <w:rPr>
          <w:rFonts w:ascii="Arial" w:hAnsi="Arial" w:cs="Arial"/>
        </w:rPr>
      </w:pPr>
    </w:p>
    <w:p w:rsidR="001F09E2" w:rsidRPr="00380028" w:rsidRDefault="004752CA" w:rsidP="001F09E2">
      <w:pPr>
        <w:rPr>
          <w:rFonts w:ascii="Arial" w:hAnsi="Arial" w:cs="Arial"/>
        </w:rPr>
      </w:pPr>
      <w:r>
        <w:rPr>
          <w:rFonts w:ascii="Arial" w:hAnsi="Arial" w:cs="Arial"/>
          <w:noProof/>
          <w:lang w:eastAsia="nl-NL"/>
        </w:rPr>
        <w:drawing>
          <wp:inline distT="0" distB="0" distL="0" distR="0" wp14:anchorId="0CFE57EA" wp14:editId="147F5E96">
            <wp:extent cx="3265200" cy="264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65200" cy="2649600"/>
                    </a:xfrm>
                    <a:prstGeom prst="rect">
                      <a:avLst/>
                    </a:prstGeom>
                    <a:noFill/>
                  </pic:spPr>
                </pic:pic>
              </a:graphicData>
            </a:graphic>
          </wp:inline>
        </w:drawing>
      </w:r>
      <w:r w:rsidR="001F09E2" w:rsidRPr="00555E07">
        <w:rPr>
          <w:rFonts w:ascii="Arial" w:hAnsi="Arial" w:cs="Arial"/>
          <w:noProof/>
          <w:lang w:eastAsia="nl-NL"/>
        </w:rPr>
        <w:drawing>
          <wp:inline distT="0" distB="0" distL="0" distR="0" wp14:anchorId="755C6B45" wp14:editId="758C1A8B">
            <wp:extent cx="1584000" cy="129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4000" cy="1296000"/>
                    </a:xfrm>
                    <a:prstGeom prst="rect">
                      <a:avLst/>
                    </a:prstGeom>
                    <a:noFill/>
                  </pic:spPr>
                </pic:pic>
              </a:graphicData>
            </a:graphic>
          </wp:inline>
        </w:drawing>
      </w:r>
    </w:p>
    <w:p w:rsidR="001F09E2" w:rsidRPr="003E4ECC" w:rsidRDefault="001F09E2" w:rsidP="001F09E2">
      <w:pPr>
        <w:rPr>
          <w:rFonts w:ascii="Arial" w:hAnsi="Arial" w:cs="Arial"/>
        </w:rPr>
      </w:pPr>
      <w:r w:rsidRPr="001C5315">
        <w:rPr>
          <w:rFonts w:ascii="Arial" w:hAnsi="Arial" w:cs="Arial"/>
        </w:rPr>
        <w:t xml:space="preserve">Figuur </w:t>
      </w:r>
      <w:r w:rsidR="00572442" w:rsidRPr="003E4ECC">
        <w:rPr>
          <w:rFonts w:ascii="Arial" w:hAnsi="Arial" w:cs="Arial"/>
        </w:rPr>
        <w:t>10.</w:t>
      </w:r>
      <w:r w:rsidR="00B927D4" w:rsidRPr="003E4ECC">
        <w:rPr>
          <w:rFonts w:ascii="Arial" w:hAnsi="Arial" w:cs="Arial"/>
        </w:rPr>
        <w:t>1</w:t>
      </w:r>
      <w:r w:rsidR="00042304">
        <w:rPr>
          <w:rFonts w:ascii="Arial" w:hAnsi="Arial" w:cs="Arial"/>
        </w:rPr>
        <w:t>1</w:t>
      </w:r>
      <w:r w:rsidRPr="003E4ECC">
        <w:rPr>
          <w:rFonts w:ascii="Arial" w:hAnsi="Arial" w:cs="Arial"/>
        </w:rPr>
        <w:t xml:space="preserve"> Vergelijking tussen modelresultaat en CTD metingen voor saliniteit (blauw) en temperatuur (rood) op 13 mei 2009. De locatie is weergegeven in de figuur rechts.</w:t>
      </w:r>
    </w:p>
    <w:p w:rsidR="001F09E2" w:rsidRPr="00EA2DA9" w:rsidRDefault="001F09E2" w:rsidP="001F09E2">
      <w:pPr>
        <w:rPr>
          <w:rFonts w:ascii="Arial" w:hAnsi="Arial" w:cs="Arial"/>
        </w:rPr>
      </w:pPr>
    </w:p>
    <w:p w:rsidR="00997AEC" w:rsidRPr="00380028" w:rsidRDefault="00997AEC" w:rsidP="001F09E2">
      <w:pPr>
        <w:rPr>
          <w:rFonts w:ascii="Arial" w:hAnsi="Arial" w:cs="Arial"/>
        </w:rPr>
      </w:pPr>
      <w:r w:rsidRPr="0016083C">
        <w:rPr>
          <w:rFonts w:ascii="Arial" w:hAnsi="Arial" w:cs="Arial"/>
          <w:noProof/>
          <w:lang w:eastAsia="nl-NL"/>
        </w:rPr>
        <w:lastRenderedPageBreak/>
        <w:drawing>
          <wp:inline distT="0" distB="0" distL="0" distR="0" wp14:anchorId="1AE336AB" wp14:editId="19B4EE74">
            <wp:extent cx="3261600" cy="240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61600" cy="2408400"/>
                    </a:xfrm>
                    <a:prstGeom prst="rect">
                      <a:avLst/>
                    </a:prstGeom>
                    <a:noFill/>
                  </pic:spPr>
                </pic:pic>
              </a:graphicData>
            </a:graphic>
          </wp:inline>
        </w:drawing>
      </w:r>
    </w:p>
    <w:p w:rsidR="00997AEC" w:rsidRPr="001C5315" w:rsidRDefault="00997AEC" w:rsidP="001F09E2">
      <w:pPr>
        <w:rPr>
          <w:rFonts w:ascii="Arial" w:hAnsi="Arial" w:cs="Arial"/>
        </w:rPr>
      </w:pPr>
      <w:r w:rsidRPr="001C5315">
        <w:rPr>
          <w:rFonts w:ascii="Arial" w:hAnsi="Arial" w:cs="Arial"/>
        </w:rPr>
        <w:t>Figuur 10.1</w:t>
      </w:r>
      <w:r w:rsidR="00042304">
        <w:rPr>
          <w:rFonts w:ascii="Arial" w:hAnsi="Arial" w:cs="Arial"/>
        </w:rPr>
        <w:t>2</w:t>
      </w:r>
      <w:r w:rsidRPr="001C5315">
        <w:rPr>
          <w:rFonts w:ascii="Arial" w:hAnsi="Arial" w:cs="Arial"/>
        </w:rPr>
        <w:t xml:space="preserve"> Debiet Haringvlietsluizen op 13 mei 2009</w:t>
      </w:r>
    </w:p>
    <w:p w:rsidR="00DF2DB6" w:rsidRPr="003E4ECC" w:rsidRDefault="00DF2DB6" w:rsidP="00EA68CD">
      <w:pPr>
        <w:rPr>
          <w:rFonts w:ascii="Arial" w:hAnsi="Arial" w:cs="Arial"/>
        </w:rPr>
      </w:pPr>
    </w:p>
    <w:p w:rsidR="00DF2DB6" w:rsidRPr="003E4ECC" w:rsidRDefault="00DF2DB6" w:rsidP="00EA68CD">
      <w:pPr>
        <w:rPr>
          <w:rFonts w:ascii="Arial" w:hAnsi="Arial" w:cs="Arial"/>
        </w:rPr>
      </w:pPr>
    </w:p>
    <w:p w:rsidR="00DF2DB6" w:rsidRPr="003E4ECC" w:rsidRDefault="00DF2DB6" w:rsidP="00DF2DB6">
      <w:pPr>
        <w:pStyle w:val="Heading1"/>
        <w:rPr>
          <w:rFonts w:ascii="Arial" w:hAnsi="Arial" w:cs="Arial"/>
        </w:rPr>
      </w:pPr>
      <w:bookmarkStart w:id="58" w:name="_Toc312396552"/>
      <w:r w:rsidRPr="003E4ECC">
        <w:rPr>
          <w:rFonts w:ascii="Arial" w:hAnsi="Arial" w:cs="Arial"/>
        </w:rPr>
        <w:lastRenderedPageBreak/>
        <w:t>Simulatie 2009 – 2010</w:t>
      </w:r>
      <w:bookmarkEnd w:id="58"/>
    </w:p>
    <w:p w:rsidR="00DF2DB6" w:rsidRPr="00EA2DA9" w:rsidRDefault="00DF2DB6" w:rsidP="00DF2DB6">
      <w:pPr>
        <w:rPr>
          <w:rFonts w:ascii="Arial" w:hAnsi="Arial" w:cs="Arial"/>
        </w:rPr>
      </w:pPr>
      <w:r w:rsidRPr="003E4ECC">
        <w:rPr>
          <w:rFonts w:ascii="Arial" w:hAnsi="Arial" w:cs="Arial"/>
        </w:rPr>
        <w:t>De ta</w:t>
      </w:r>
      <w:r w:rsidRPr="00EA2DA9">
        <w:rPr>
          <w:rFonts w:ascii="Arial" w:hAnsi="Arial" w:cs="Arial"/>
        </w:rPr>
        <w:t>bellen en figuren van de vergelijking tussen metingen en berekeningen zijn opgenomen in Bijlage F.</w:t>
      </w:r>
    </w:p>
    <w:p w:rsidR="00860C41" w:rsidRPr="00EA2DA9" w:rsidRDefault="00860C41" w:rsidP="00860C41">
      <w:pPr>
        <w:rPr>
          <w:rFonts w:ascii="Arial" w:hAnsi="Arial" w:cs="Arial"/>
        </w:rPr>
      </w:pPr>
    </w:p>
    <w:p w:rsidR="00860C41" w:rsidRPr="000941EA" w:rsidRDefault="00860C41" w:rsidP="00860C41">
      <w:pPr>
        <w:pStyle w:val="Heading2"/>
        <w:rPr>
          <w:rFonts w:ascii="Arial" w:hAnsi="Arial" w:cs="Arial"/>
        </w:rPr>
      </w:pPr>
      <w:bookmarkStart w:id="59" w:name="_Toc312396553"/>
      <w:r w:rsidRPr="000941EA">
        <w:rPr>
          <w:rFonts w:ascii="Arial" w:hAnsi="Arial" w:cs="Arial"/>
        </w:rPr>
        <w:t>Waterstand</w:t>
      </w:r>
      <w:bookmarkEnd w:id="59"/>
    </w:p>
    <w:p w:rsidR="004F31D9" w:rsidRPr="00380028" w:rsidRDefault="00B73844" w:rsidP="00860C41">
      <w:pPr>
        <w:rPr>
          <w:rFonts w:ascii="Arial" w:hAnsi="Arial" w:cs="Arial"/>
        </w:rPr>
      </w:pPr>
      <w:r w:rsidRPr="00057C8E">
        <w:rPr>
          <w:rFonts w:ascii="Arial" w:hAnsi="Arial" w:cs="Arial"/>
        </w:rPr>
        <w:t>De resultaten voor de waterstanden komen heel goed overeen met de eerder jaren.</w:t>
      </w:r>
      <w:r w:rsidR="004F31D9" w:rsidRPr="00057C8E">
        <w:rPr>
          <w:rFonts w:ascii="Arial" w:hAnsi="Arial" w:cs="Arial"/>
        </w:rPr>
        <w:t xml:space="preserve"> De maandwaarde voor de BIAS varieer</w:t>
      </w:r>
      <w:r w:rsidR="004F31D9" w:rsidRPr="00380028">
        <w:rPr>
          <w:rFonts w:ascii="Arial" w:hAnsi="Arial" w:cs="Arial"/>
        </w:rPr>
        <w:t>t tussen de -7 en +7 cm, terwijl de RMSE</w:t>
      </w:r>
      <w:r w:rsidR="004F31D9" w:rsidRPr="00380028">
        <w:rPr>
          <w:rFonts w:ascii="Arial" w:hAnsi="Arial" w:cs="Arial"/>
          <w:vertAlign w:val="subscript"/>
        </w:rPr>
        <w:t>0</w:t>
      </w:r>
      <w:r w:rsidR="004F31D9" w:rsidRPr="00380028">
        <w:rPr>
          <w:rFonts w:ascii="Arial" w:hAnsi="Arial" w:cs="Arial"/>
        </w:rPr>
        <w:t xml:space="preserve"> ligt tussen de 4 en 16 cm. Deze hoge waarde is voorgekomen in station Haringvliet 10, waar </w:t>
      </w:r>
      <w:r w:rsidR="00057C8E">
        <w:rPr>
          <w:rFonts w:ascii="Arial" w:hAnsi="Arial" w:cs="Arial"/>
        </w:rPr>
        <w:t xml:space="preserve">zowel </w:t>
      </w:r>
      <w:r w:rsidR="004F31D9" w:rsidRPr="00057C8E">
        <w:rPr>
          <w:rFonts w:ascii="Arial" w:hAnsi="Arial" w:cs="Arial"/>
        </w:rPr>
        <w:t>juni als april sterk afwijken van de andere maanden. De andere stations laten een veel gelijkmatigere RMSE</w:t>
      </w:r>
      <w:r w:rsidR="004F31D9" w:rsidRPr="00380028">
        <w:rPr>
          <w:rFonts w:ascii="Arial" w:hAnsi="Arial" w:cs="Arial"/>
          <w:vertAlign w:val="subscript"/>
        </w:rPr>
        <w:t>0</w:t>
      </w:r>
      <w:r w:rsidR="004F31D9" w:rsidRPr="00380028">
        <w:rPr>
          <w:rFonts w:ascii="Arial" w:hAnsi="Arial" w:cs="Arial"/>
        </w:rPr>
        <w:t xml:space="preserve"> zien over de maanden.</w:t>
      </w:r>
    </w:p>
    <w:p w:rsidR="000F2B3C" w:rsidRPr="00380028" w:rsidRDefault="000F2B3C" w:rsidP="00860C41">
      <w:pPr>
        <w:rPr>
          <w:rFonts w:ascii="Arial" w:hAnsi="Arial" w:cs="Arial"/>
        </w:rPr>
      </w:pPr>
    </w:p>
    <w:p w:rsidR="00860C41" w:rsidRPr="00380028" w:rsidRDefault="00860C41" w:rsidP="00860C41">
      <w:pPr>
        <w:pStyle w:val="Heading2"/>
        <w:rPr>
          <w:rFonts w:ascii="Arial" w:hAnsi="Arial" w:cs="Arial"/>
        </w:rPr>
      </w:pPr>
      <w:bookmarkStart w:id="60" w:name="_Toc312396554"/>
      <w:r w:rsidRPr="0063112B">
        <w:rPr>
          <w:rFonts w:ascii="Arial" w:hAnsi="Arial" w:cs="Arial"/>
        </w:rPr>
        <w:t>Watertemperatuur</w:t>
      </w:r>
      <w:bookmarkEnd w:id="60"/>
    </w:p>
    <w:p w:rsidR="00491107" w:rsidRDefault="00960496" w:rsidP="00860C41">
      <w:pPr>
        <w:rPr>
          <w:rFonts w:ascii="Arial" w:hAnsi="Arial" w:cs="Arial"/>
        </w:rPr>
      </w:pPr>
      <w:r>
        <w:rPr>
          <w:rFonts w:ascii="Arial" w:hAnsi="Arial" w:cs="Arial"/>
        </w:rPr>
        <w:t>Het beeld dat uit de vergelijking metingen-berekeningen volgt, wijkt in de zomer niet veel af van de overige jaren. De gemiddelde temperatuur wordt circa 1 graad te laag berekend. In de wintermaanden licht de gemeten temperatuur echter duidelijk boven de metingen, ook circa 1 graad. Dit beeld volgt uit alle stations voor zover er metingen beschikbaar zijn.</w:t>
      </w:r>
    </w:p>
    <w:p w:rsidR="00713751" w:rsidRPr="00380028" w:rsidRDefault="00713751" w:rsidP="00860C41">
      <w:pPr>
        <w:rPr>
          <w:rFonts w:ascii="Arial" w:hAnsi="Arial" w:cs="Arial"/>
        </w:rPr>
      </w:pPr>
    </w:p>
    <w:p w:rsidR="00860C41" w:rsidRPr="00380028" w:rsidRDefault="00860C41" w:rsidP="00860C41">
      <w:pPr>
        <w:pStyle w:val="Heading2"/>
        <w:rPr>
          <w:rFonts w:ascii="Arial" w:hAnsi="Arial" w:cs="Arial"/>
        </w:rPr>
      </w:pPr>
      <w:bookmarkStart w:id="61" w:name="_Toc312396555"/>
      <w:r w:rsidRPr="0063112B">
        <w:rPr>
          <w:rFonts w:ascii="Arial" w:hAnsi="Arial" w:cs="Arial"/>
        </w:rPr>
        <w:t>Saliniteit</w:t>
      </w:r>
      <w:bookmarkEnd w:id="61"/>
    </w:p>
    <w:p w:rsidR="009B2E7E" w:rsidRPr="00380028" w:rsidRDefault="003F312D" w:rsidP="00860C41">
      <w:pPr>
        <w:rPr>
          <w:rFonts w:ascii="Arial" w:hAnsi="Arial" w:cs="Arial"/>
        </w:rPr>
      </w:pPr>
      <w:r w:rsidRPr="00380028">
        <w:rPr>
          <w:rFonts w:ascii="Arial" w:hAnsi="Arial" w:cs="Arial"/>
        </w:rPr>
        <w:t xml:space="preserve">In de eerste twee maanden van deze periode vertoont de saliniteit in </w:t>
      </w:r>
      <w:proofErr w:type="spellStart"/>
      <w:r w:rsidRPr="00380028">
        <w:rPr>
          <w:rFonts w:ascii="Arial" w:hAnsi="Arial" w:cs="Arial"/>
        </w:rPr>
        <w:t>Brouwershavensche</w:t>
      </w:r>
      <w:proofErr w:type="spellEnd"/>
      <w:r w:rsidRPr="00380028">
        <w:rPr>
          <w:rFonts w:ascii="Arial" w:hAnsi="Arial" w:cs="Arial"/>
        </w:rPr>
        <w:t xml:space="preserve"> Gat 8 twee opvallende perioden met hogere waarden. De eerste valt </w:t>
      </w:r>
      <w:r w:rsidR="009B2E7E" w:rsidRPr="00380028">
        <w:rPr>
          <w:rFonts w:ascii="Arial" w:hAnsi="Arial" w:cs="Arial"/>
        </w:rPr>
        <w:t xml:space="preserve">tussen 7 en 21 juni, de tweede tussen 30 juni en 17 juli, zie figuur F.45. Beide worden door het model niet gevolgd. De tweede is ook gemeten in </w:t>
      </w:r>
      <w:proofErr w:type="spellStart"/>
      <w:r w:rsidR="009B2E7E" w:rsidRPr="00380028">
        <w:rPr>
          <w:rFonts w:ascii="Arial" w:hAnsi="Arial" w:cs="Arial"/>
        </w:rPr>
        <w:t>Brouwershavensche</w:t>
      </w:r>
      <w:proofErr w:type="spellEnd"/>
      <w:r w:rsidR="009B2E7E" w:rsidRPr="00380028">
        <w:rPr>
          <w:rFonts w:ascii="Arial" w:hAnsi="Arial" w:cs="Arial"/>
        </w:rPr>
        <w:t xml:space="preserve"> Gat 2, de eerste niet.</w:t>
      </w:r>
      <w:r w:rsidR="00674D69" w:rsidRPr="00380028">
        <w:rPr>
          <w:rFonts w:ascii="Arial" w:hAnsi="Arial" w:cs="Arial"/>
        </w:rPr>
        <w:t xml:space="preserve"> Dit is ook terug te zien in tabel F.7.</w:t>
      </w:r>
    </w:p>
    <w:p w:rsidR="00DF2DB6" w:rsidRPr="00380028" w:rsidRDefault="00DF2DB6" w:rsidP="00EA68CD">
      <w:pPr>
        <w:rPr>
          <w:rFonts w:ascii="Arial" w:hAnsi="Arial" w:cs="Arial"/>
        </w:rPr>
      </w:pPr>
    </w:p>
    <w:p w:rsidR="001F09E2" w:rsidRPr="00380028" w:rsidRDefault="001F09E2" w:rsidP="001F09E2">
      <w:pPr>
        <w:pStyle w:val="Heading2"/>
        <w:rPr>
          <w:rFonts w:ascii="Arial" w:hAnsi="Arial" w:cs="Arial"/>
        </w:rPr>
      </w:pPr>
      <w:bookmarkStart w:id="62" w:name="_Toc312396556"/>
      <w:r w:rsidRPr="0063112B">
        <w:rPr>
          <w:rFonts w:ascii="Arial" w:hAnsi="Arial" w:cs="Arial"/>
        </w:rPr>
        <w:t xml:space="preserve">CTD metingen uit het perceel </w:t>
      </w:r>
      <w:proofErr w:type="spellStart"/>
      <w:r w:rsidRPr="0063112B">
        <w:rPr>
          <w:rFonts w:ascii="Arial" w:hAnsi="Arial" w:cs="Arial"/>
        </w:rPr>
        <w:t>Benthos</w:t>
      </w:r>
      <w:bookmarkEnd w:id="62"/>
      <w:proofErr w:type="spellEnd"/>
    </w:p>
    <w:p w:rsidR="00226F24" w:rsidRPr="00380028" w:rsidRDefault="00674D69" w:rsidP="00226F24">
      <w:pPr>
        <w:rPr>
          <w:rFonts w:ascii="Arial" w:hAnsi="Arial" w:cs="Arial"/>
        </w:rPr>
      </w:pPr>
      <w:r w:rsidRPr="00380028">
        <w:rPr>
          <w:rFonts w:ascii="Arial" w:hAnsi="Arial" w:cs="Arial"/>
        </w:rPr>
        <w:t>Tot nu toe zijn er geen vergelijkingen gemaakt met verticale profielen van saliniteit en temperatuur</w:t>
      </w:r>
      <w:r w:rsidR="00226F24" w:rsidRPr="00380028">
        <w:rPr>
          <w:rFonts w:ascii="Arial" w:hAnsi="Arial" w:cs="Arial"/>
        </w:rPr>
        <w:t xml:space="preserve"> vanwege de beperkte beschikbaarheid</w:t>
      </w:r>
      <w:r w:rsidRPr="00380028">
        <w:rPr>
          <w:rFonts w:ascii="Arial" w:hAnsi="Arial" w:cs="Arial"/>
        </w:rPr>
        <w:t xml:space="preserve">. </w:t>
      </w:r>
      <w:r w:rsidR="00226F24" w:rsidRPr="00380028">
        <w:rPr>
          <w:rFonts w:ascii="Arial" w:hAnsi="Arial" w:cs="Arial"/>
        </w:rPr>
        <w:t xml:space="preserve">De metingen vanuit het Zege-meetnet bevatten weliswaar metingen aan het oppervlak en nabij de bodem, maar dat geeft nog niet veel detail over het werkelijke profiel. Dit is </w:t>
      </w:r>
      <w:proofErr w:type="gramStart"/>
      <w:r w:rsidR="00226F24" w:rsidRPr="00380028">
        <w:rPr>
          <w:rFonts w:ascii="Arial" w:hAnsi="Arial" w:cs="Arial"/>
        </w:rPr>
        <w:t>met name</w:t>
      </w:r>
      <w:proofErr w:type="gramEnd"/>
      <w:r w:rsidR="00226F24" w:rsidRPr="00380028">
        <w:rPr>
          <w:rFonts w:ascii="Arial" w:hAnsi="Arial" w:cs="Arial"/>
        </w:rPr>
        <w:t xml:space="preserve"> interessant daar waar een grote gradiënt mag worden verwacht, nabij de Haringvliet en de Maasmond, bij een hoge afvoer. Figuren 10.13 en 10.14 illustreren dit; op het moment dat de Haringvlietsluizen open gaan, neemt de saliniteit bij de bodem significant af.</w:t>
      </w:r>
    </w:p>
    <w:p w:rsidR="00226F24" w:rsidRPr="00380028" w:rsidRDefault="00226F24" w:rsidP="001F09E2">
      <w:pPr>
        <w:rPr>
          <w:rFonts w:ascii="Arial" w:hAnsi="Arial" w:cs="Arial"/>
        </w:rPr>
      </w:pPr>
    </w:p>
    <w:p w:rsidR="001F09E2" w:rsidRPr="00380028" w:rsidRDefault="00226F24" w:rsidP="001F09E2">
      <w:pPr>
        <w:rPr>
          <w:rFonts w:ascii="Arial" w:hAnsi="Arial" w:cs="Arial"/>
        </w:rPr>
      </w:pPr>
      <w:r w:rsidRPr="00380028">
        <w:rPr>
          <w:rFonts w:ascii="Arial" w:hAnsi="Arial" w:cs="Arial"/>
        </w:rPr>
        <w:t xml:space="preserve">In najaar 2009 zijn metingen beschikbaar vanuit het perceel </w:t>
      </w:r>
      <w:proofErr w:type="spellStart"/>
      <w:r w:rsidRPr="00380028">
        <w:rPr>
          <w:rFonts w:ascii="Arial" w:hAnsi="Arial" w:cs="Arial"/>
        </w:rPr>
        <w:t>Benthos</w:t>
      </w:r>
      <w:proofErr w:type="spellEnd"/>
      <w:r w:rsidRPr="00380028">
        <w:rPr>
          <w:rFonts w:ascii="Arial" w:hAnsi="Arial" w:cs="Arial"/>
        </w:rPr>
        <w:t xml:space="preserve">. </w:t>
      </w:r>
      <w:r w:rsidR="001F09E2" w:rsidRPr="00380028">
        <w:rPr>
          <w:rFonts w:ascii="Arial" w:hAnsi="Arial" w:cs="Arial"/>
        </w:rPr>
        <w:t xml:space="preserve">Het betreft metingen uit de periode 1 september - 29 oktober 2009. Deze periode wordt </w:t>
      </w:r>
      <w:r w:rsidRPr="00380028">
        <w:rPr>
          <w:rFonts w:ascii="Arial" w:hAnsi="Arial" w:cs="Arial"/>
        </w:rPr>
        <w:t xml:space="preserve">echter </w:t>
      </w:r>
      <w:r w:rsidR="001F09E2" w:rsidRPr="00380028">
        <w:rPr>
          <w:rFonts w:ascii="Arial" w:hAnsi="Arial" w:cs="Arial"/>
        </w:rPr>
        <w:t xml:space="preserve">gekenmerkt door een minimale afvoer door de Haringvlietsluizen. </w:t>
      </w:r>
      <w:proofErr w:type="gramStart"/>
      <w:r w:rsidR="001F09E2" w:rsidRPr="00380028">
        <w:rPr>
          <w:rFonts w:ascii="Arial" w:hAnsi="Arial" w:cs="Arial"/>
        </w:rPr>
        <w:t>De</w:t>
      </w:r>
      <w:proofErr w:type="gramEnd"/>
      <w:r w:rsidR="001F09E2" w:rsidRPr="00380028">
        <w:rPr>
          <w:rFonts w:ascii="Arial" w:hAnsi="Arial" w:cs="Arial"/>
        </w:rPr>
        <w:t xml:space="preserve"> langjarig daggemiddelde afvoer bedraagt 450 – 500 m</w:t>
      </w:r>
      <w:r w:rsidR="001F09E2" w:rsidRPr="00380028">
        <w:rPr>
          <w:rFonts w:ascii="Arial" w:hAnsi="Arial" w:cs="Arial"/>
          <w:vertAlign w:val="superscript"/>
        </w:rPr>
        <w:t>3</w:t>
      </w:r>
      <w:r w:rsidR="001F09E2" w:rsidRPr="00380028">
        <w:rPr>
          <w:rFonts w:ascii="Arial" w:hAnsi="Arial" w:cs="Arial"/>
        </w:rPr>
        <w:t>/s. Tijdens deze twee maanden zijn er maar twee perioden waar</w:t>
      </w:r>
      <w:r w:rsidR="001F6E39">
        <w:rPr>
          <w:rFonts w:ascii="Arial" w:hAnsi="Arial" w:cs="Arial"/>
        </w:rPr>
        <w:t xml:space="preserve"> sprake is van </w:t>
      </w:r>
      <w:r w:rsidR="001F09E2" w:rsidRPr="00380028">
        <w:rPr>
          <w:rFonts w:ascii="Arial" w:hAnsi="Arial" w:cs="Arial"/>
        </w:rPr>
        <w:t xml:space="preserve">enig debiet door de sluizen: 1 – 16 september en 15 – 18 oktober, zie figuur </w:t>
      </w:r>
      <w:r w:rsidR="00674D69" w:rsidRPr="00380028">
        <w:rPr>
          <w:rFonts w:ascii="Arial" w:hAnsi="Arial" w:cs="Arial"/>
        </w:rPr>
        <w:t>11</w:t>
      </w:r>
      <w:r w:rsidR="001F09E2" w:rsidRPr="00380028">
        <w:rPr>
          <w:rFonts w:ascii="Arial" w:hAnsi="Arial" w:cs="Arial"/>
        </w:rPr>
        <w:t>.</w:t>
      </w:r>
      <w:r w:rsidR="001F6E39">
        <w:rPr>
          <w:rFonts w:ascii="Arial" w:hAnsi="Arial" w:cs="Arial"/>
        </w:rPr>
        <w:t>1</w:t>
      </w:r>
      <w:r w:rsidR="001F09E2" w:rsidRPr="00380028">
        <w:rPr>
          <w:rFonts w:ascii="Arial" w:hAnsi="Arial" w:cs="Arial"/>
        </w:rPr>
        <w:t xml:space="preserve">. </w:t>
      </w:r>
      <w:proofErr w:type="gramStart"/>
      <w:r w:rsidR="001F09E2" w:rsidRPr="00380028">
        <w:rPr>
          <w:rFonts w:ascii="Arial" w:hAnsi="Arial" w:cs="Arial"/>
        </w:rPr>
        <w:t>De</w:t>
      </w:r>
      <w:proofErr w:type="gramEnd"/>
      <w:r w:rsidR="001F09E2" w:rsidRPr="00380028">
        <w:rPr>
          <w:rFonts w:ascii="Arial" w:hAnsi="Arial" w:cs="Arial"/>
        </w:rPr>
        <w:t xml:space="preserve"> daggemi</w:t>
      </w:r>
      <w:r w:rsidR="001F09E2" w:rsidRPr="00380028">
        <w:rPr>
          <w:rFonts w:ascii="Arial" w:hAnsi="Arial" w:cs="Arial"/>
        </w:rPr>
        <w:t>d</w:t>
      </w:r>
      <w:r w:rsidR="001F09E2" w:rsidRPr="00380028">
        <w:rPr>
          <w:rFonts w:ascii="Arial" w:hAnsi="Arial" w:cs="Arial"/>
        </w:rPr>
        <w:t>delde waarden bedragen respectievelijk 53 en 41 m</w:t>
      </w:r>
      <w:r w:rsidR="001F09E2" w:rsidRPr="00380028">
        <w:rPr>
          <w:rFonts w:ascii="Arial" w:hAnsi="Arial" w:cs="Arial"/>
          <w:vertAlign w:val="superscript"/>
        </w:rPr>
        <w:t>3</w:t>
      </w:r>
      <w:r w:rsidR="001F09E2" w:rsidRPr="00380028">
        <w:rPr>
          <w:rFonts w:ascii="Arial" w:hAnsi="Arial" w:cs="Arial"/>
        </w:rPr>
        <w:t xml:space="preserve">/s. </w:t>
      </w:r>
      <w:r w:rsidR="001F6E39">
        <w:rPr>
          <w:rFonts w:ascii="Arial" w:hAnsi="Arial" w:cs="Arial"/>
        </w:rPr>
        <w:t>Gedurende</w:t>
      </w:r>
      <w:r w:rsidR="001F09E2" w:rsidRPr="00380028">
        <w:rPr>
          <w:rFonts w:ascii="Arial" w:hAnsi="Arial" w:cs="Arial"/>
        </w:rPr>
        <w:t xml:space="preserve"> de rest van deze periode staan de Haringvlietsluizen dicht.</w:t>
      </w:r>
    </w:p>
    <w:p w:rsidR="001F09E2" w:rsidRPr="00380028" w:rsidRDefault="001F09E2" w:rsidP="001F09E2">
      <w:pPr>
        <w:rPr>
          <w:rFonts w:ascii="Arial" w:hAnsi="Arial" w:cs="Arial"/>
        </w:rPr>
      </w:pPr>
    </w:p>
    <w:p w:rsidR="001F09E2" w:rsidRPr="00380028" w:rsidRDefault="001F09E2" w:rsidP="001F09E2">
      <w:pPr>
        <w:rPr>
          <w:rFonts w:ascii="Arial" w:hAnsi="Arial" w:cs="Arial"/>
        </w:rPr>
      </w:pPr>
      <w:r w:rsidRPr="0016083C">
        <w:rPr>
          <w:rFonts w:ascii="Arial" w:hAnsi="Arial" w:cs="Arial"/>
          <w:noProof/>
          <w:lang w:eastAsia="nl-NL"/>
        </w:rPr>
        <w:lastRenderedPageBreak/>
        <w:drawing>
          <wp:inline distT="0" distB="0" distL="0" distR="0" wp14:anchorId="4D2C91AF" wp14:editId="41DDD398">
            <wp:extent cx="4852800" cy="3168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2800" cy="3168000"/>
                    </a:xfrm>
                    <a:prstGeom prst="rect">
                      <a:avLst/>
                    </a:prstGeom>
                    <a:noFill/>
                  </pic:spPr>
                </pic:pic>
              </a:graphicData>
            </a:graphic>
          </wp:inline>
        </w:drawing>
      </w:r>
    </w:p>
    <w:p w:rsidR="001F09E2" w:rsidRPr="003E4ECC" w:rsidRDefault="001F09E2" w:rsidP="001F09E2">
      <w:pPr>
        <w:rPr>
          <w:rFonts w:ascii="Arial" w:hAnsi="Arial" w:cs="Arial"/>
        </w:rPr>
      </w:pPr>
      <w:r w:rsidRPr="001C5315">
        <w:rPr>
          <w:rFonts w:ascii="Arial" w:hAnsi="Arial" w:cs="Arial"/>
        </w:rPr>
        <w:t xml:space="preserve">Figuur </w:t>
      </w:r>
      <w:r w:rsidR="00674D69" w:rsidRPr="003E4ECC">
        <w:rPr>
          <w:rFonts w:ascii="Arial" w:hAnsi="Arial" w:cs="Arial"/>
        </w:rPr>
        <w:t>11.</w:t>
      </w:r>
      <w:r w:rsidR="001F6E39">
        <w:rPr>
          <w:rFonts w:ascii="Arial" w:hAnsi="Arial" w:cs="Arial"/>
        </w:rPr>
        <w:t>1</w:t>
      </w:r>
      <w:r w:rsidRPr="003E4ECC">
        <w:rPr>
          <w:rFonts w:ascii="Arial" w:hAnsi="Arial" w:cs="Arial"/>
        </w:rPr>
        <w:t xml:space="preserve"> Afvoer Haringvliet voor de periode september – oktober 2009.</w:t>
      </w:r>
    </w:p>
    <w:p w:rsidR="001F09E2" w:rsidRPr="003E4ECC" w:rsidRDefault="001F09E2" w:rsidP="001F09E2">
      <w:pPr>
        <w:rPr>
          <w:rFonts w:ascii="Arial" w:hAnsi="Arial" w:cs="Arial"/>
        </w:rPr>
      </w:pPr>
    </w:p>
    <w:p w:rsidR="001F09E2" w:rsidRPr="00380028" w:rsidRDefault="00A26B63" w:rsidP="001F09E2">
      <w:pPr>
        <w:rPr>
          <w:rFonts w:ascii="Arial" w:hAnsi="Arial" w:cs="Arial"/>
        </w:rPr>
      </w:pPr>
      <w:r w:rsidRPr="00EA2DA9">
        <w:rPr>
          <w:rFonts w:ascii="Arial" w:hAnsi="Arial" w:cs="Arial"/>
        </w:rPr>
        <w:t xml:space="preserve">De locaties waar in deze twee perioden met een geringe afvoer is gemeten, liggen echter </w:t>
      </w:r>
      <w:r w:rsidR="001F09E2" w:rsidRPr="00EA2DA9">
        <w:rPr>
          <w:rFonts w:ascii="Arial" w:hAnsi="Arial" w:cs="Arial"/>
        </w:rPr>
        <w:t xml:space="preserve">op grote afstand van de Haringvlietmond (zie figuur </w:t>
      </w:r>
      <w:r w:rsidRPr="000941EA">
        <w:rPr>
          <w:rFonts w:ascii="Arial" w:hAnsi="Arial" w:cs="Arial"/>
        </w:rPr>
        <w:t>11</w:t>
      </w:r>
      <w:r w:rsidR="001F09E2" w:rsidRPr="00057C8E">
        <w:rPr>
          <w:rFonts w:ascii="Arial" w:hAnsi="Arial" w:cs="Arial"/>
        </w:rPr>
        <w:t>.</w:t>
      </w:r>
      <w:r w:rsidR="001F6E39">
        <w:rPr>
          <w:rFonts w:ascii="Arial" w:hAnsi="Arial" w:cs="Arial"/>
        </w:rPr>
        <w:t>2</w:t>
      </w:r>
      <w:r w:rsidR="001F09E2" w:rsidRPr="00380028">
        <w:rPr>
          <w:rFonts w:ascii="Arial" w:hAnsi="Arial" w:cs="Arial"/>
        </w:rPr>
        <w:t>).</w:t>
      </w:r>
    </w:p>
    <w:p w:rsidR="001F09E2" w:rsidRPr="00380028" w:rsidRDefault="001F09E2" w:rsidP="001F09E2">
      <w:pPr>
        <w:rPr>
          <w:rFonts w:ascii="Arial" w:hAnsi="Arial" w:cs="Arial"/>
        </w:rPr>
      </w:pPr>
    </w:p>
    <w:tbl>
      <w:tblPr>
        <w:tblStyle w:val="TableGrid"/>
        <w:tblW w:w="0" w:type="auto"/>
        <w:tblLook w:val="04A0" w:firstRow="1" w:lastRow="0" w:firstColumn="1" w:lastColumn="0" w:noHBand="0" w:noVBand="1"/>
      </w:tblPr>
      <w:tblGrid>
        <w:gridCol w:w="4025"/>
        <w:gridCol w:w="4526"/>
      </w:tblGrid>
      <w:tr w:rsidR="006E2361" w:rsidRPr="00380028" w:rsidTr="006E2361">
        <w:tc>
          <w:tcPr>
            <w:tcW w:w="4237" w:type="dxa"/>
          </w:tcPr>
          <w:p w:rsidR="006E2361" w:rsidRPr="00380028" w:rsidRDefault="006E2361" w:rsidP="001F09E2">
            <w:pPr>
              <w:rPr>
                <w:rFonts w:ascii="Arial" w:hAnsi="Arial" w:cs="Arial"/>
              </w:rPr>
            </w:pPr>
            <w:r w:rsidRPr="0016083C">
              <w:rPr>
                <w:rFonts w:ascii="Arial" w:hAnsi="Arial" w:cs="Arial"/>
                <w:noProof/>
                <w:lang w:eastAsia="nl-NL"/>
              </w:rPr>
              <w:drawing>
                <wp:inline distT="0" distB="0" distL="0" distR="0" wp14:anchorId="760B5312" wp14:editId="2B7EC61D">
                  <wp:extent cx="2271600" cy="214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1600" cy="2142000"/>
                          </a:xfrm>
                          <a:prstGeom prst="rect">
                            <a:avLst/>
                          </a:prstGeom>
                          <a:noFill/>
                        </pic:spPr>
                      </pic:pic>
                    </a:graphicData>
                  </a:graphic>
                </wp:inline>
              </w:drawing>
            </w:r>
          </w:p>
        </w:tc>
        <w:tc>
          <w:tcPr>
            <w:tcW w:w="4238" w:type="dxa"/>
          </w:tcPr>
          <w:p w:rsidR="006E2361" w:rsidRPr="00380028" w:rsidRDefault="006E2361" w:rsidP="001F09E2">
            <w:pPr>
              <w:rPr>
                <w:rFonts w:ascii="Arial" w:hAnsi="Arial" w:cs="Arial"/>
              </w:rPr>
            </w:pPr>
            <w:r w:rsidRPr="0016083C">
              <w:rPr>
                <w:rFonts w:ascii="Arial" w:hAnsi="Arial" w:cs="Arial"/>
                <w:noProof/>
                <w:lang w:eastAsia="nl-NL"/>
              </w:rPr>
              <w:drawing>
                <wp:inline distT="0" distB="0" distL="0" distR="0" wp14:anchorId="398301A8" wp14:editId="71E34991">
                  <wp:extent cx="2916000" cy="234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6000" cy="2343600"/>
                          </a:xfrm>
                          <a:prstGeom prst="rect">
                            <a:avLst/>
                          </a:prstGeom>
                          <a:noFill/>
                        </pic:spPr>
                      </pic:pic>
                    </a:graphicData>
                  </a:graphic>
                </wp:inline>
              </w:drawing>
            </w:r>
          </w:p>
        </w:tc>
      </w:tr>
      <w:tr w:rsidR="006E2361" w:rsidRPr="00380028" w:rsidTr="006E2361">
        <w:tc>
          <w:tcPr>
            <w:tcW w:w="4237" w:type="dxa"/>
          </w:tcPr>
          <w:p w:rsidR="006E2361" w:rsidRPr="00380028" w:rsidRDefault="006E2361" w:rsidP="001F09E2">
            <w:pPr>
              <w:rPr>
                <w:rFonts w:ascii="Arial" w:hAnsi="Arial" w:cs="Arial"/>
              </w:rPr>
            </w:pPr>
            <w:r w:rsidRPr="0016083C">
              <w:rPr>
                <w:rFonts w:ascii="Arial" w:hAnsi="Arial" w:cs="Arial"/>
                <w:noProof/>
                <w:lang w:eastAsia="nl-NL"/>
              </w:rPr>
              <w:drawing>
                <wp:inline distT="0" distB="0" distL="0" distR="0" wp14:anchorId="378A4114" wp14:editId="4DEF6A6A">
                  <wp:extent cx="2232000" cy="1702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2000" cy="1702800"/>
                          </a:xfrm>
                          <a:prstGeom prst="rect">
                            <a:avLst/>
                          </a:prstGeom>
                        </pic:spPr>
                      </pic:pic>
                    </a:graphicData>
                  </a:graphic>
                </wp:inline>
              </w:drawing>
            </w:r>
          </w:p>
        </w:tc>
        <w:tc>
          <w:tcPr>
            <w:tcW w:w="4238" w:type="dxa"/>
          </w:tcPr>
          <w:p w:rsidR="006E2361" w:rsidRPr="00380028" w:rsidRDefault="006E2361" w:rsidP="001F09E2">
            <w:pPr>
              <w:rPr>
                <w:rFonts w:ascii="Arial" w:hAnsi="Arial" w:cs="Arial"/>
              </w:rPr>
            </w:pPr>
            <w:r w:rsidRPr="0016083C">
              <w:rPr>
                <w:rFonts w:ascii="Arial" w:hAnsi="Arial" w:cs="Arial"/>
                <w:noProof/>
                <w:lang w:eastAsia="nl-NL"/>
              </w:rPr>
              <w:drawing>
                <wp:inline distT="0" distB="0" distL="0" distR="0" wp14:anchorId="74D24FA7" wp14:editId="4346B021">
                  <wp:extent cx="2433600" cy="2113200"/>
                  <wp:effectExtent l="0" t="0" r="508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3600" cy="2113200"/>
                          </a:xfrm>
                          <a:prstGeom prst="rect">
                            <a:avLst/>
                          </a:prstGeom>
                        </pic:spPr>
                      </pic:pic>
                    </a:graphicData>
                  </a:graphic>
                </wp:inline>
              </w:drawing>
            </w:r>
          </w:p>
        </w:tc>
      </w:tr>
      <w:tr w:rsidR="006E2361" w:rsidRPr="00380028" w:rsidTr="006E2361">
        <w:tc>
          <w:tcPr>
            <w:tcW w:w="4237" w:type="dxa"/>
          </w:tcPr>
          <w:p w:rsidR="006E2361" w:rsidRPr="00380028" w:rsidRDefault="006E2361" w:rsidP="001F09E2">
            <w:pPr>
              <w:rPr>
                <w:rFonts w:ascii="Arial" w:hAnsi="Arial" w:cs="Arial"/>
              </w:rPr>
            </w:pPr>
            <w:r w:rsidRPr="0016083C">
              <w:rPr>
                <w:rFonts w:ascii="Arial" w:hAnsi="Arial" w:cs="Arial"/>
                <w:noProof/>
                <w:lang w:eastAsia="nl-NL"/>
              </w:rPr>
              <w:lastRenderedPageBreak/>
              <w:drawing>
                <wp:inline distT="0" distB="0" distL="0" distR="0" wp14:anchorId="09DFC293" wp14:editId="68383A0C">
                  <wp:extent cx="2577600" cy="1573200"/>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7600" cy="1573200"/>
                          </a:xfrm>
                          <a:prstGeom prst="rect">
                            <a:avLst/>
                          </a:prstGeom>
                          <a:noFill/>
                        </pic:spPr>
                      </pic:pic>
                    </a:graphicData>
                  </a:graphic>
                </wp:inline>
              </w:drawing>
            </w:r>
          </w:p>
        </w:tc>
        <w:tc>
          <w:tcPr>
            <w:tcW w:w="4238" w:type="dxa"/>
          </w:tcPr>
          <w:p w:rsidR="006E2361" w:rsidRPr="00380028" w:rsidRDefault="006E2361" w:rsidP="001F09E2">
            <w:pPr>
              <w:rPr>
                <w:rFonts w:ascii="Arial" w:hAnsi="Arial" w:cs="Arial"/>
              </w:rPr>
            </w:pPr>
            <w:r w:rsidRPr="0016083C">
              <w:rPr>
                <w:rFonts w:ascii="Arial" w:hAnsi="Arial" w:cs="Arial"/>
                <w:noProof/>
                <w:lang w:eastAsia="nl-NL"/>
              </w:rPr>
              <w:drawing>
                <wp:inline distT="0" distB="0" distL="0" distR="0" wp14:anchorId="5017C47C" wp14:editId="3AD9B8FE">
                  <wp:extent cx="2505600" cy="2610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05600" cy="2610000"/>
                          </a:xfrm>
                          <a:prstGeom prst="rect">
                            <a:avLst/>
                          </a:prstGeom>
                        </pic:spPr>
                      </pic:pic>
                    </a:graphicData>
                  </a:graphic>
                </wp:inline>
              </w:drawing>
            </w:r>
          </w:p>
        </w:tc>
      </w:tr>
    </w:tbl>
    <w:p w:rsidR="001F09E2" w:rsidRPr="00380028" w:rsidRDefault="001F09E2" w:rsidP="001F09E2">
      <w:pPr>
        <w:rPr>
          <w:rFonts w:ascii="Arial" w:hAnsi="Arial" w:cs="Arial"/>
        </w:rPr>
      </w:pPr>
      <w:r w:rsidRPr="00380028">
        <w:rPr>
          <w:rFonts w:ascii="Arial" w:hAnsi="Arial" w:cs="Arial"/>
        </w:rPr>
        <w:t xml:space="preserve">Figuur </w:t>
      </w:r>
      <w:r w:rsidR="00A26B63" w:rsidRPr="00380028">
        <w:rPr>
          <w:rFonts w:ascii="Arial" w:hAnsi="Arial" w:cs="Arial"/>
        </w:rPr>
        <w:t>11.</w:t>
      </w:r>
      <w:r w:rsidR="001F6E39">
        <w:rPr>
          <w:rFonts w:ascii="Arial" w:hAnsi="Arial" w:cs="Arial"/>
        </w:rPr>
        <w:t>2</w:t>
      </w:r>
      <w:r w:rsidR="00E06C35" w:rsidRPr="00380028">
        <w:rPr>
          <w:rFonts w:ascii="Arial" w:hAnsi="Arial" w:cs="Arial"/>
        </w:rPr>
        <w:t xml:space="preserve"> </w:t>
      </w:r>
      <w:r w:rsidR="00177A15" w:rsidRPr="00380028">
        <w:rPr>
          <w:rFonts w:ascii="Arial" w:hAnsi="Arial" w:cs="Arial"/>
        </w:rPr>
        <w:t>L</w:t>
      </w:r>
      <w:r w:rsidRPr="00380028">
        <w:rPr>
          <w:rFonts w:ascii="Arial" w:hAnsi="Arial" w:cs="Arial"/>
        </w:rPr>
        <w:t>ocaties van de CTD metingen. De in de legenda omcirkelde dagen betreffen die met enige afvoer v</w:t>
      </w:r>
      <w:r w:rsidR="00A26B63" w:rsidRPr="00380028">
        <w:rPr>
          <w:rFonts w:ascii="Arial" w:hAnsi="Arial" w:cs="Arial"/>
        </w:rPr>
        <w:t>an het Haringvliet (zie figuur 11</w:t>
      </w:r>
      <w:r w:rsidRPr="00380028">
        <w:rPr>
          <w:rFonts w:ascii="Arial" w:hAnsi="Arial" w:cs="Arial"/>
        </w:rPr>
        <w:t>.3).</w:t>
      </w:r>
    </w:p>
    <w:p w:rsidR="001F09E2" w:rsidRPr="00380028" w:rsidRDefault="001F09E2" w:rsidP="001F09E2">
      <w:pPr>
        <w:rPr>
          <w:rFonts w:ascii="Arial" w:hAnsi="Arial" w:cs="Arial"/>
        </w:rPr>
      </w:pPr>
    </w:p>
    <w:p w:rsidR="00A26B63" w:rsidRPr="00380028" w:rsidRDefault="001F09E2" w:rsidP="001F09E2">
      <w:pPr>
        <w:rPr>
          <w:rFonts w:ascii="Arial" w:hAnsi="Arial" w:cs="Arial"/>
        </w:rPr>
      </w:pPr>
      <w:r w:rsidRPr="00380028">
        <w:rPr>
          <w:rFonts w:ascii="Arial" w:hAnsi="Arial" w:cs="Arial"/>
        </w:rPr>
        <w:t>Het gevolg</w:t>
      </w:r>
      <w:r w:rsidR="00A26B63" w:rsidRPr="00380028">
        <w:rPr>
          <w:rFonts w:ascii="Arial" w:hAnsi="Arial" w:cs="Arial"/>
        </w:rPr>
        <w:t xml:space="preserve"> van de lage afvoer en de grote afstand</w:t>
      </w:r>
      <w:r w:rsidRPr="00380028">
        <w:rPr>
          <w:rFonts w:ascii="Arial" w:hAnsi="Arial" w:cs="Arial"/>
        </w:rPr>
        <w:t xml:space="preserve"> is dat de metingen nauwelijks enige gradiënt in </w:t>
      </w:r>
      <w:proofErr w:type="gramStart"/>
      <w:r w:rsidRPr="00380028">
        <w:rPr>
          <w:rFonts w:ascii="Arial" w:hAnsi="Arial" w:cs="Arial"/>
        </w:rPr>
        <w:t>de</w:t>
      </w:r>
      <w:proofErr w:type="gramEnd"/>
      <w:r w:rsidRPr="00380028">
        <w:rPr>
          <w:rFonts w:ascii="Arial" w:hAnsi="Arial" w:cs="Arial"/>
        </w:rPr>
        <w:t xml:space="preserve"> verticaal vertonen.</w:t>
      </w:r>
    </w:p>
    <w:p w:rsidR="00FC6686" w:rsidRPr="00380028" w:rsidRDefault="00FC6686" w:rsidP="001F09E2">
      <w:pPr>
        <w:rPr>
          <w:rFonts w:ascii="Arial" w:hAnsi="Arial" w:cs="Arial"/>
        </w:rPr>
      </w:pPr>
    </w:p>
    <w:p w:rsidR="001F09E2" w:rsidRPr="00380028" w:rsidRDefault="001F09E2" w:rsidP="001F09E2">
      <w:pPr>
        <w:rPr>
          <w:rFonts w:ascii="Arial" w:hAnsi="Arial" w:cs="Arial"/>
        </w:rPr>
      </w:pPr>
      <w:r w:rsidRPr="00380028">
        <w:rPr>
          <w:rFonts w:ascii="Arial" w:hAnsi="Arial" w:cs="Arial"/>
        </w:rPr>
        <w:t xml:space="preserve">In figuur </w:t>
      </w:r>
      <w:r w:rsidR="00FC6686" w:rsidRPr="00380028">
        <w:rPr>
          <w:rFonts w:ascii="Arial" w:hAnsi="Arial" w:cs="Arial"/>
        </w:rPr>
        <w:t>11.</w:t>
      </w:r>
      <w:r w:rsidR="001F6E39">
        <w:rPr>
          <w:rFonts w:ascii="Arial" w:hAnsi="Arial" w:cs="Arial"/>
        </w:rPr>
        <w:t>3</w:t>
      </w:r>
      <w:r w:rsidRPr="00380028">
        <w:rPr>
          <w:rFonts w:ascii="Arial" w:hAnsi="Arial" w:cs="Arial"/>
        </w:rPr>
        <w:t xml:space="preserve"> zijn twee voorbeelden gepresenteerd in de omgeving van de Haringvlietmond. De figuren laten de gemeten (bolletjes) en berekende (lijnen) saliniteit en temperatuur zien in de verticaal ten opzichte van het wateroppervlak. De modelresultaten zijn gepresenteerd op het tijdstip op het hele halve uur net voor en net na de metingen. In deze voorbeelden is het verschil in de tijd minimaal. De kruisjes geven het midden van de sigma-laag weer, die in de tijd veranderen ten gevolge van het getij. De groene pijl wijst de locatie aan.</w:t>
      </w:r>
    </w:p>
    <w:p w:rsidR="001F09E2" w:rsidRPr="00380028" w:rsidRDefault="001F09E2" w:rsidP="001F09E2">
      <w:pPr>
        <w:rPr>
          <w:rFonts w:ascii="Arial" w:hAnsi="Arial" w:cs="Arial"/>
        </w:rPr>
      </w:pPr>
    </w:p>
    <w:p w:rsidR="001F09E2" w:rsidRPr="00380028" w:rsidRDefault="001F09E2" w:rsidP="001F09E2">
      <w:pPr>
        <w:pStyle w:val="NoSpacing"/>
        <w:rPr>
          <w:rFonts w:ascii="Arial" w:hAnsi="Arial" w:cs="Arial"/>
          <w:sz w:val="20"/>
          <w:szCs w:val="20"/>
        </w:rPr>
      </w:pPr>
    </w:p>
    <w:p w:rsidR="001F09E2" w:rsidRPr="00380028" w:rsidRDefault="001F09E2" w:rsidP="001F09E2">
      <w:pPr>
        <w:pStyle w:val="NoSpacing"/>
        <w:rPr>
          <w:rFonts w:ascii="Arial" w:hAnsi="Arial" w:cs="Arial"/>
          <w:sz w:val="20"/>
          <w:szCs w:val="20"/>
        </w:rPr>
      </w:pPr>
      <w:r w:rsidRPr="0063112B">
        <w:rPr>
          <w:rFonts w:ascii="Arial" w:hAnsi="Arial" w:cs="Arial"/>
          <w:noProof/>
          <w:sz w:val="20"/>
          <w:szCs w:val="20"/>
          <w:lang w:eastAsia="nl-NL"/>
        </w:rPr>
        <w:drawing>
          <wp:inline distT="0" distB="0" distL="0" distR="0" wp14:anchorId="4D9AA9FC" wp14:editId="41780DDA">
            <wp:extent cx="2491200" cy="2602800"/>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1200" cy="2602800"/>
                    </a:xfrm>
                    <a:prstGeom prst="rect">
                      <a:avLst/>
                    </a:prstGeom>
                    <a:noFill/>
                  </pic:spPr>
                </pic:pic>
              </a:graphicData>
            </a:graphic>
          </wp:inline>
        </w:drawing>
      </w:r>
      <w:r w:rsidRPr="0063112B">
        <w:rPr>
          <w:rFonts w:ascii="Arial" w:hAnsi="Arial" w:cs="Arial"/>
          <w:noProof/>
          <w:sz w:val="20"/>
          <w:szCs w:val="20"/>
          <w:lang w:eastAsia="nl-NL"/>
        </w:rPr>
        <w:drawing>
          <wp:inline distT="0" distB="0" distL="0" distR="0" wp14:anchorId="35B82DDA" wp14:editId="75C3CCDF">
            <wp:extent cx="2502000" cy="25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02000" cy="2595600"/>
                    </a:xfrm>
                    <a:prstGeom prst="rect">
                      <a:avLst/>
                    </a:prstGeom>
                    <a:noFill/>
                  </pic:spPr>
                </pic:pic>
              </a:graphicData>
            </a:graphic>
          </wp:inline>
        </w:drawing>
      </w:r>
    </w:p>
    <w:p w:rsidR="001F09E2" w:rsidRPr="00EA2DA9" w:rsidRDefault="001F09E2" w:rsidP="001F09E2">
      <w:pPr>
        <w:rPr>
          <w:rFonts w:ascii="Arial" w:hAnsi="Arial" w:cs="Arial"/>
        </w:rPr>
      </w:pPr>
      <w:r w:rsidRPr="003E4ECC">
        <w:rPr>
          <w:rFonts w:ascii="Arial" w:hAnsi="Arial" w:cs="Arial"/>
        </w:rPr>
        <w:t xml:space="preserve">Figuur </w:t>
      </w:r>
      <w:r w:rsidR="00FC6686" w:rsidRPr="003E4ECC">
        <w:rPr>
          <w:rFonts w:ascii="Arial" w:hAnsi="Arial" w:cs="Arial"/>
        </w:rPr>
        <w:t>11.</w:t>
      </w:r>
      <w:r w:rsidR="001F6E39">
        <w:rPr>
          <w:rFonts w:ascii="Arial" w:hAnsi="Arial" w:cs="Arial"/>
        </w:rPr>
        <w:t>3</w:t>
      </w:r>
      <w:r w:rsidRPr="003E4ECC">
        <w:rPr>
          <w:rFonts w:ascii="Arial" w:hAnsi="Arial" w:cs="Arial"/>
        </w:rPr>
        <w:t xml:space="preserve"> Vergelijking tussen modelresultaat en CTD metingen voor s</w:t>
      </w:r>
      <w:r w:rsidRPr="00EA2DA9">
        <w:rPr>
          <w:rFonts w:ascii="Arial" w:hAnsi="Arial" w:cs="Arial"/>
        </w:rPr>
        <w:t>aliniteit (blauw) en temperatuur (rood) op 28 september 2009 en 8 oktober 2009. De locatie is aangewezen met de groene pijl in de kleinere figuren.</w:t>
      </w:r>
    </w:p>
    <w:p w:rsidR="001F09E2" w:rsidRPr="00EA2DA9" w:rsidRDefault="001F09E2" w:rsidP="001F09E2">
      <w:pPr>
        <w:rPr>
          <w:rFonts w:ascii="Arial" w:hAnsi="Arial" w:cs="Arial"/>
        </w:rPr>
      </w:pPr>
    </w:p>
    <w:p w:rsidR="001F09E2" w:rsidRPr="00057C8E" w:rsidRDefault="001F09E2" w:rsidP="001F09E2">
      <w:pPr>
        <w:rPr>
          <w:rFonts w:ascii="Arial" w:hAnsi="Arial" w:cs="Arial"/>
        </w:rPr>
      </w:pPr>
      <w:r w:rsidRPr="000941EA">
        <w:rPr>
          <w:rFonts w:ascii="Arial" w:hAnsi="Arial" w:cs="Arial"/>
        </w:rPr>
        <w:lastRenderedPageBreak/>
        <w:t>Vlak bij het oppervlak bevatten de metingen regelmatig uitschieters. In de analyse van IMARES zijn meting</w:t>
      </w:r>
      <w:r w:rsidRPr="00057C8E">
        <w:rPr>
          <w:rFonts w:ascii="Arial" w:hAnsi="Arial" w:cs="Arial"/>
        </w:rPr>
        <w:t xml:space="preserve">en ondieper dan 0,75 m weggelaten, daar deze beïnvloedt worden doordat het apparaat ten </w:t>
      </w:r>
      <w:r w:rsidR="001F6E39">
        <w:rPr>
          <w:rFonts w:ascii="Arial" w:hAnsi="Arial" w:cs="Arial"/>
        </w:rPr>
        <w:t xml:space="preserve">gevolge van de golven geregeld </w:t>
      </w:r>
      <w:r w:rsidRPr="00057C8E">
        <w:rPr>
          <w:rFonts w:ascii="Arial" w:hAnsi="Arial" w:cs="Arial"/>
        </w:rPr>
        <w:t>boven water uitkomt.</w:t>
      </w:r>
    </w:p>
    <w:p w:rsidR="001F09E2" w:rsidRPr="00380028" w:rsidRDefault="001F09E2" w:rsidP="001F09E2">
      <w:pPr>
        <w:rPr>
          <w:rFonts w:ascii="Arial" w:hAnsi="Arial" w:cs="Arial"/>
        </w:rPr>
      </w:pPr>
    </w:p>
    <w:p w:rsidR="001F6E39" w:rsidRDefault="001F6E39" w:rsidP="001F09E2">
      <w:pPr>
        <w:rPr>
          <w:rFonts w:ascii="Arial" w:hAnsi="Arial" w:cs="Arial"/>
        </w:rPr>
      </w:pPr>
    </w:p>
    <w:p w:rsidR="001F09E2" w:rsidRPr="00380028" w:rsidRDefault="001F09E2" w:rsidP="001F09E2">
      <w:pPr>
        <w:rPr>
          <w:rFonts w:ascii="Arial" w:hAnsi="Arial" w:cs="Arial"/>
        </w:rPr>
      </w:pPr>
      <w:r w:rsidRPr="00380028">
        <w:rPr>
          <w:rFonts w:ascii="Arial" w:hAnsi="Arial" w:cs="Arial"/>
        </w:rPr>
        <w:t>De overeenkomst tussen modelresultaten en metingen is zee</w:t>
      </w:r>
      <w:r w:rsidR="001F6E39">
        <w:rPr>
          <w:rFonts w:ascii="Arial" w:hAnsi="Arial" w:cs="Arial"/>
        </w:rPr>
        <w:t>r goed. Echter, door het ontbreken van significante afvoerperioden uit het Haringvliet kan op basis van deze vergeli</w:t>
      </w:r>
      <w:r w:rsidR="001F6E39">
        <w:rPr>
          <w:rFonts w:ascii="Arial" w:hAnsi="Arial" w:cs="Arial"/>
        </w:rPr>
        <w:t>j</w:t>
      </w:r>
      <w:r w:rsidR="001F6E39">
        <w:rPr>
          <w:rFonts w:ascii="Arial" w:hAnsi="Arial" w:cs="Arial"/>
        </w:rPr>
        <w:t>kingen niet worden beoordeeld in hoe verre het model in staat is de gelaagdheid goed te modelleren.</w:t>
      </w:r>
    </w:p>
    <w:p w:rsidR="001F09E2" w:rsidRPr="00380028" w:rsidRDefault="001F09E2" w:rsidP="001F09E2">
      <w:pPr>
        <w:rPr>
          <w:rFonts w:ascii="Arial" w:hAnsi="Arial" w:cs="Arial"/>
        </w:rPr>
      </w:pPr>
    </w:p>
    <w:p w:rsidR="00EA68CD" w:rsidRPr="00380028" w:rsidRDefault="00EA68CD" w:rsidP="00436D7D">
      <w:pPr>
        <w:rPr>
          <w:rFonts w:ascii="Arial" w:hAnsi="Arial" w:cs="Arial"/>
        </w:rPr>
      </w:pPr>
    </w:p>
    <w:p w:rsidR="001F6E39" w:rsidRPr="003E4ECC" w:rsidRDefault="001F6E39" w:rsidP="001F6E39">
      <w:pPr>
        <w:pStyle w:val="Heading1"/>
        <w:rPr>
          <w:rFonts w:ascii="Arial" w:hAnsi="Arial" w:cs="Arial"/>
        </w:rPr>
      </w:pPr>
      <w:r w:rsidRPr="003E4ECC">
        <w:rPr>
          <w:rFonts w:ascii="Arial" w:hAnsi="Arial" w:cs="Arial"/>
        </w:rPr>
        <w:lastRenderedPageBreak/>
        <w:t>Simulatie 20</w:t>
      </w:r>
      <w:r>
        <w:rPr>
          <w:rFonts w:ascii="Arial" w:hAnsi="Arial" w:cs="Arial"/>
        </w:rPr>
        <w:t>1</w:t>
      </w:r>
      <w:r w:rsidRPr="003E4ECC">
        <w:rPr>
          <w:rFonts w:ascii="Arial" w:hAnsi="Arial" w:cs="Arial"/>
        </w:rPr>
        <w:t>0 – 201</w:t>
      </w:r>
      <w:r>
        <w:rPr>
          <w:rFonts w:ascii="Arial" w:hAnsi="Arial" w:cs="Arial"/>
        </w:rPr>
        <w:t>1</w:t>
      </w:r>
    </w:p>
    <w:p w:rsidR="001F6E39" w:rsidRPr="00EA2DA9" w:rsidRDefault="001F6E39" w:rsidP="001F6E39">
      <w:pPr>
        <w:rPr>
          <w:rFonts w:ascii="Arial" w:hAnsi="Arial" w:cs="Arial"/>
        </w:rPr>
      </w:pPr>
      <w:r w:rsidRPr="003E4ECC">
        <w:rPr>
          <w:rFonts w:ascii="Arial" w:hAnsi="Arial" w:cs="Arial"/>
        </w:rPr>
        <w:t>De ta</w:t>
      </w:r>
      <w:r w:rsidRPr="00EA2DA9">
        <w:rPr>
          <w:rFonts w:ascii="Arial" w:hAnsi="Arial" w:cs="Arial"/>
        </w:rPr>
        <w:t>bellen en figuren van de vergelijking tussen metingen en berekeni</w:t>
      </w:r>
      <w:r>
        <w:rPr>
          <w:rFonts w:ascii="Arial" w:hAnsi="Arial" w:cs="Arial"/>
        </w:rPr>
        <w:t>ngen zijn opgenomen in Bijlage G</w:t>
      </w:r>
      <w:r w:rsidRPr="00EA2DA9">
        <w:rPr>
          <w:rFonts w:ascii="Arial" w:hAnsi="Arial" w:cs="Arial"/>
        </w:rPr>
        <w:t>.</w:t>
      </w:r>
    </w:p>
    <w:p w:rsidR="001F6E39" w:rsidRPr="00EA2DA9" w:rsidRDefault="001F6E39" w:rsidP="001F6E39">
      <w:pPr>
        <w:rPr>
          <w:rFonts w:ascii="Arial" w:hAnsi="Arial" w:cs="Arial"/>
        </w:rPr>
      </w:pPr>
    </w:p>
    <w:p w:rsidR="001F6E39" w:rsidRPr="000941EA" w:rsidRDefault="001F6E39" w:rsidP="001F6E39">
      <w:pPr>
        <w:pStyle w:val="Heading2"/>
        <w:rPr>
          <w:rFonts w:ascii="Arial" w:hAnsi="Arial" w:cs="Arial"/>
        </w:rPr>
      </w:pPr>
      <w:r w:rsidRPr="000941EA">
        <w:rPr>
          <w:rFonts w:ascii="Arial" w:hAnsi="Arial" w:cs="Arial"/>
        </w:rPr>
        <w:t>Waterstand</w:t>
      </w:r>
    </w:p>
    <w:p w:rsidR="00B23561" w:rsidRDefault="00B23561" w:rsidP="001F6E39">
      <w:pPr>
        <w:rPr>
          <w:rFonts w:ascii="Arial" w:hAnsi="Arial" w:cs="Arial"/>
        </w:rPr>
      </w:pPr>
      <w:r>
        <w:rPr>
          <w:rFonts w:ascii="Arial" w:hAnsi="Arial" w:cs="Arial"/>
        </w:rPr>
        <w:t xml:space="preserve">Ook voor deze jaarsimulatie geldt dat de </w:t>
      </w:r>
      <w:r w:rsidR="001F6E39" w:rsidRPr="00057C8E">
        <w:rPr>
          <w:rFonts w:ascii="Arial" w:hAnsi="Arial" w:cs="Arial"/>
        </w:rPr>
        <w:t>resultaten voor de waterstanden goed overeen</w:t>
      </w:r>
      <w:r>
        <w:rPr>
          <w:rFonts w:ascii="Arial" w:hAnsi="Arial" w:cs="Arial"/>
        </w:rPr>
        <w:t xml:space="preserve"> komen</w:t>
      </w:r>
      <w:r w:rsidR="001F6E39" w:rsidRPr="00057C8E">
        <w:rPr>
          <w:rFonts w:ascii="Arial" w:hAnsi="Arial" w:cs="Arial"/>
        </w:rPr>
        <w:t xml:space="preserve"> met de eerder jaren.</w:t>
      </w:r>
      <w:r>
        <w:rPr>
          <w:rFonts w:ascii="Arial" w:hAnsi="Arial" w:cs="Arial"/>
        </w:rPr>
        <w:t xml:space="preserve"> De maandwaarden voor BIAS en RMSE</w:t>
      </w:r>
      <w:r w:rsidRPr="00B23561">
        <w:rPr>
          <w:rFonts w:ascii="Arial" w:hAnsi="Arial" w:cs="Arial"/>
          <w:vertAlign w:val="subscript"/>
        </w:rPr>
        <w:t>0</w:t>
      </w:r>
      <w:r>
        <w:rPr>
          <w:rFonts w:ascii="Arial" w:hAnsi="Arial" w:cs="Arial"/>
        </w:rPr>
        <w:t xml:space="preserve"> laten een zeer constant beeld zien gedurende de periode. Er zijn geen duidelijke uitschieters.</w:t>
      </w:r>
    </w:p>
    <w:p w:rsidR="001F6E39" w:rsidRPr="00380028" w:rsidRDefault="001F6E39" w:rsidP="001F6E39">
      <w:pPr>
        <w:rPr>
          <w:rFonts w:ascii="Arial" w:hAnsi="Arial" w:cs="Arial"/>
        </w:rPr>
      </w:pPr>
    </w:p>
    <w:p w:rsidR="001F6E39" w:rsidRPr="00380028" w:rsidRDefault="001F6E39" w:rsidP="001F6E39">
      <w:pPr>
        <w:pStyle w:val="Heading2"/>
        <w:rPr>
          <w:rFonts w:ascii="Arial" w:hAnsi="Arial" w:cs="Arial"/>
        </w:rPr>
      </w:pPr>
      <w:r w:rsidRPr="0063112B">
        <w:rPr>
          <w:rFonts w:ascii="Arial" w:hAnsi="Arial" w:cs="Arial"/>
        </w:rPr>
        <w:t>Watertemperatuur</w:t>
      </w:r>
    </w:p>
    <w:p w:rsidR="00B23561" w:rsidRDefault="001F6E39" w:rsidP="001F6E39">
      <w:pPr>
        <w:rPr>
          <w:rFonts w:ascii="Arial" w:hAnsi="Arial" w:cs="Arial"/>
        </w:rPr>
      </w:pPr>
      <w:r>
        <w:rPr>
          <w:rFonts w:ascii="Arial" w:hAnsi="Arial" w:cs="Arial"/>
        </w:rPr>
        <w:t xml:space="preserve">Het beeld dat uit de vergelijking metingen-berekeningen volgt, wijkt niet veel af van de overige jaren. De gemiddelde temperatuur wordt </w:t>
      </w:r>
      <w:r w:rsidR="00B23561">
        <w:rPr>
          <w:rFonts w:ascii="Arial" w:hAnsi="Arial" w:cs="Arial"/>
        </w:rPr>
        <w:t xml:space="preserve">in de zomer en het voorjaar </w:t>
      </w:r>
      <w:r>
        <w:rPr>
          <w:rFonts w:ascii="Arial" w:hAnsi="Arial" w:cs="Arial"/>
        </w:rPr>
        <w:t>circa 1 graad te laag berekend.</w:t>
      </w:r>
      <w:r w:rsidR="00B23561">
        <w:rPr>
          <w:rFonts w:ascii="Arial" w:hAnsi="Arial" w:cs="Arial"/>
        </w:rPr>
        <w:t xml:space="preserve"> In de herfst en winter komt de gemiddelde temperatuur weer goed met die uit de simulatie overeen.</w:t>
      </w:r>
    </w:p>
    <w:p w:rsidR="00B23561" w:rsidRDefault="00B23561" w:rsidP="001F6E39">
      <w:pPr>
        <w:rPr>
          <w:rFonts w:ascii="Arial" w:hAnsi="Arial" w:cs="Arial"/>
        </w:rPr>
      </w:pPr>
    </w:p>
    <w:p w:rsidR="00B23561" w:rsidRDefault="00B23561" w:rsidP="001F6E39">
      <w:pPr>
        <w:rPr>
          <w:rFonts w:ascii="Arial" w:hAnsi="Arial" w:cs="Arial"/>
        </w:rPr>
      </w:pPr>
      <w:r>
        <w:rPr>
          <w:rFonts w:ascii="Arial" w:hAnsi="Arial" w:cs="Arial"/>
        </w:rPr>
        <w:t xml:space="preserve">Bij de Vlakte van de </w:t>
      </w:r>
      <w:proofErr w:type="spellStart"/>
      <w:r>
        <w:rPr>
          <w:rFonts w:ascii="Arial" w:hAnsi="Arial" w:cs="Arial"/>
        </w:rPr>
        <w:t>Raan</w:t>
      </w:r>
      <w:proofErr w:type="spellEnd"/>
      <w:r>
        <w:rPr>
          <w:rFonts w:ascii="Arial" w:hAnsi="Arial" w:cs="Arial"/>
        </w:rPr>
        <w:t xml:space="preserve"> wordt de dagelijkse variatie van de temperatuur in de eerste 3 maanden van de simulatie (zie figuur G.54) </w:t>
      </w:r>
      <w:r w:rsidR="00520032">
        <w:rPr>
          <w:rFonts w:ascii="Arial" w:hAnsi="Arial" w:cs="Arial"/>
        </w:rPr>
        <w:t xml:space="preserve">te groot berekend. Ook in het voorjaar is een vergelijkbaar patroon zichtbaar. </w:t>
      </w:r>
      <w:r w:rsidR="008E790B">
        <w:rPr>
          <w:rFonts w:ascii="Arial" w:hAnsi="Arial" w:cs="Arial"/>
        </w:rPr>
        <w:t xml:space="preserve">In de jaren waarin metingen voor de Vlakte van de </w:t>
      </w:r>
      <w:proofErr w:type="spellStart"/>
      <w:r w:rsidR="008E790B">
        <w:rPr>
          <w:rFonts w:ascii="Arial" w:hAnsi="Arial" w:cs="Arial"/>
        </w:rPr>
        <w:t>Raan</w:t>
      </w:r>
      <w:proofErr w:type="spellEnd"/>
      <w:r w:rsidR="008E790B">
        <w:rPr>
          <w:rFonts w:ascii="Arial" w:hAnsi="Arial" w:cs="Arial"/>
        </w:rPr>
        <w:t xml:space="preserve"> beschikbaar zijn in de zomer, is hetzelfde beeld te zien in jaarsimulaties 2004-2005, 2006-2007 en 2009-2010. Jaarsimulatie 2005-2006 is daarop een uitzondering. </w:t>
      </w:r>
      <w:r w:rsidR="003B1C2A">
        <w:rPr>
          <w:rFonts w:ascii="Arial" w:hAnsi="Arial" w:cs="Arial"/>
        </w:rPr>
        <w:t xml:space="preserve">Misschien dat het model de opwarming boven de </w:t>
      </w:r>
      <w:r w:rsidR="006C5CBA">
        <w:rPr>
          <w:rFonts w:ascii="Arial" w:hAnsi="Arial" w:cs="Arial"/>
        </w:rPr>
        <w:t>V</w:t>
      </w:r>
      <w:r w:rsidR="003B1C2A">
        <w:rPr>
          <w:rFonts w:ascii="Arial" w:hAnsi="Arial" w:cs="Arial"/>
        </w:rPr>
        <w:t>lakte</w:t>
      </w:r>
      <w:r w:rsidR="006C5CBA">
        <w:rPr>
          <w:rFonts w:ascii="Arial" w:hAnsi="Arial" w:cs="Arial"/>
        </w:rPr>
        <w:t xml:space="preserve"> van de </w:t>
      </w:r>
      <w:proofErr w:type="spellStart"/>
      <w:r w:rsidR="006C5CBA">
        <w:rPr>
          <w:rFonts w:ascii="Arial" w:hAnsi="Arial" w:cs="Arial"/>
        </w:rPr>
        <w:t>Raan</w:t>
      </w:r>
      <w:proofErr w:type="spellEnd"/>
      <w:r w:rsidR="003B1C2A">
        <w:rPr>
          <w:rFonts w:ascii="Arial" w:hAnsi="Arial" w:cs="Arial"/>
        </w:rPr>
        <w:t xml:space="preserve"> gedurende de dag te groot berekent, wat doorwerkt in de uitvoerlocatie. </w:t>
      </w:r>
      <w:r w:rsidR="006C5CBA">
        <w:rPr>
          <w:rFonts w:ascii="Arial" w:hAnsi="Arial" w:cs="Arial"/>
        </w:rPr>
        <w:t xml:space="preserve">De </w:t>
      </w:r>
      <w:proofErr w:type="spellStart"/>
      <w:r w:rsidR="006C5CBA">
        <w:rPr>
          <w:rFonts w:ascii="Arial" w:hAnsi="Arial" w:cs="Arial"/>
        </w:rPr>
        <w:t>juni-maanden</w:t>
      </w:r>
      <w:proofErr w:type="spellEnd"/>
      <w:r w:rsidR="006C5CBA">
        <w:rPr>
          <w:rFonts w:ascii="Arial" w:hAnsi="Arial" w:cs="Arial"/>
        </w:rPr>
        <w:t xml:space="preserve"> waarin dit te zien is, zijn bijvoorbeeld ook maanden waarin </w:t>
      </w:r>
      <w:proofErr w:type="gramStart"/>
      <w:r w:rsidR="006C5CBA">
        <w:rPr>
          <w:rFonts w:ascii="Arial" w:hAnsi="Arial" w:cs="Arial"/>
        </w:rPr>
        <w:t>de</w:t>
      </w:r>
      <w:proofErr w:type="gramEnd"/>
      <w:r w:rsidR="006C5CBA">
        <w:rPr>
          <w:rFonts w:ascii="Arial" w:hAnsi="Arial" w:cs="Arial"/>
        </w:rPr>
        <w:t xml:space="preserve"> maandgemiddelde bewolkingsgraad laag is en er dus veel opwarming door de zon plaatsvindt.</w:t>
      </w:r>
    </w:p>
    <w:p w:rsidR="001F6E39" w:rsidRPr="00380028" w:rsidRDefault="001F6E39" w:rsidP="001F6E39">
      <w:pPr>
        <w:rPr>
          <w:rFonts w:ascii="Arial" w:hAnsi="Arial" w:cs="Arial"/>
        </w:rPr>
      </w:pPr>
    </w:p>
    <w:p w:rsidR="001F6E39" w:rsidRPr="00380028" w:rsidRDefault="001F6E39" w:rsidP="001F6E39">
      <w:pPr>
        <w:pStyle w:val="Heading2"/>
        <w:rPr>
          <w:rFonts w:ascii="Arial" w:hAnsi="Arial" w:cs="Arial"/>
        </w:rPr>
      </w:pPr>
      <w:r w:rsidRPr="0063112B">
        <w:rPr>
          <w:rFonts w:ascii="Arial" w:hAnsi="Arial" w:cs="Arial"/>
        </w:rPr>
        <w:t>Saliniteit</w:t>
      </w:r>
    </w:p>
    <w:p w:rsidR="006C5CBA" w:rsidRDefault="00C32AE6" w:rsidP="001F6E39">
      <w:pPr>
        <w:rPr>
          <w:rFonts w:ascii="Arial" w:hAnsi="Arial" w:cs="Arial"/>
        </w:rPr>
      </w:pPr>
      <w:r>
        <w:rPr>
          <w:rFonts w:ascii="Arial" w:hAnsi="Arial" w:cs="Arial"/>
        </w:rPr>
        <w:t>De tabellen voor BIAS en RMSE</w:t>
      </w:r>
      <w:r w:rsidRPr="00C32AE6">
        <w:rPr>
          <w:rFonts w:ascii="Arial" w:hAnsi="Arial" w:cs="Arial"/>
          <w:vertAlign w:val="subscript"/>
        </w:rPr>
        <w:t>0</w:t>
      </w:r>
      <w:r>
        <w:rPr>
          <w:rFonts w:ascii="Arial" w:hAnsi="Arial" w:cs="Arial"/>
        </w:rPr>
        <w:t xml:space="preserve"> van de saliniteit komen goed overeen met de andere jaren. De RMSE</w:t>
      </w:r>
      <w:r w:rsidRPr="00C32AE6">
        <w:rPr>
          <w:rFonts w:ascii="Arial" w:hAnsi="Arial" w:cs="Arial"/>
          <w:vertAlign w:val="subscript"/>
        </w:rPr>
        <w:t>0</w:t>
      </w:r>
      <w:r>
        <w:rPr>
          <w:rFonts w:ascii="Arial" w:hAnsi="Arial" w:cs="Arial"/>
        </w:rPr>
        <w:t xml:space="preserve"> voor Haringvliet 10 vertoont echter wel een hoge waarde voor </w:t>
      </w:r>
      <w:proofErr w:type="gramStart"/>
      <w:r>
        <w:rPr>
          <w:rFonts w:ascii="Arial" w:hAnsi="Arial" w:cs="Arial"/>
        </w:rPr>
        <w:t>Januari</w:t>
      </w:r>
      <w:proofErr w:type="gramEnd"/>
      <w:r>
        <w:rPr>
          <w:rFonts w:ascii="Arial" w:hAnsi="Arial" w:cs="Arial"/>
        </w:rPr>
        <w:t xml:space="preserve"> 2011 (tabel G.8). </w:t>
      </w:r>
      <w:r w:rsidR="006C5CBA">
        <w:rPr>
          <w:rFonts w:ascii="Arial" w:hAnsi="Arial" w:cs="Arial"/>
        </w:rPr>
        <w:t>Van half november 2010 tot en met eind januari 2011 is de Haringvlietafvoer uitzonde</w:t>
      </w:r>
      <w:r w:rsidR="006C5CBA">
        <w:rPr>
          <w:rFonts w:ascii="Arial" w:hAnsi="Arial" w:cs="Arial"/>
        </w:rPr>
        <w:t>r</w:t>
      </w:r>
      <w:r w:rsidR="006C5CBA">
        <w:rPr>
          <w:rFonts w:ascii="Arial" w:hAnsi="Arial" w:cs="Arial"/>
        </w:rPr>
        <w:t xml:space="preserve">lijk hoog, met een piekwaarde rond 18 januari. Vandaar dat voor deze jaarsimulatie iets meer </w:t>
      </w:r>
      <w:r>
        <w:rPr>
          <w:rFonts w:ascii="Arial" w:hAnsi="Arial" w:cs="Arial"/>
        </w:rPr>
        <w:t xml:space="preserve">in detail </w:t>
      </w:r>
      <w:r w:rsidR="006C5CBA">
        <w:rPr>
          <w:rFonts w:ascii="Arial" w:hAnsi="Arial" w:cs="Arial"/>
        </w:rPr>
        <w:t>n</w:t>
      </w:r>
      <w:r>
        <w:rPr>
          <w:rFonts w:ascii="Arial" w:hAnsi="Arial" w:cs="Arial"/>
        </w:rPr>
        <w:t>aar deze periode wordt gekeken.</w:t>
      </w:r>
    </w:p>
    <w:p w:rsidR="006C5CBA" w:rsidRDefault="006C5CBA" w:rsidP="001F6E39">
      <w:pPr>
        <w:rPr>
          <w:rFonts w:ascii="Arial" w:hAnsi="Arial" w:cs="Arial"/>
        </w:rPr>
      </w:pPr>
    </w:p>
    <w:p w:rsidR="00C32AE6" w:rsidRDefault="00C32AE6" w:rsidP="001F6E39">
      <w:pPr>
        <w:rPr>
          <w:rFonts w:ascii="Arial" w:hAnsi="Arial" w:cs="Arial"/>
        </w:rPr>
      </w:pPr>
      <w:r>
        <w:rPr>
          <w:rFonts w:ascii="Arial" w:hAnsi="Arial" w:cs="Arial"/>
        </w:rPr>
        <w:t xml:space="preserve">Figuren G.59 tot en met G.63 geven duidelijk aan dat zowel de gemiddelde saliniteit als de variatie op een dag sterk worden beïnvloed tijdens deze periode. </w:t>
      </w:r>
      <w:r w:rsidR="00533EA9">
        <w:rPr>
          <w:rFonts w:ascii="Arial" w:hAnsi="Arial" w:cs="Arial"/>
        </w:rPr>
        <w:t>In station Haringvliet 10</w:t>
      </w:r>
      <w:r w:rsidR="00D11AA6">
        <w:rPr>
          <w:rFonts w:ascii="Arial" w:hAnsi="Arial" w:cs="Arial"/>
        </w:rPr>
        <w:t xml:space="preserve"> (figuur G.63)</w:t>
      </w:r>
      <w:r w:rsidR="00533EA9">
        <w:rPr>
          <w:rFonts w:ascii="Arial" w:hAnsi="Arial" w:cs="Arial"/>
        </w:rPr>
        <w:t xml:space="preserve"> is dit effect uiteraard het sterkst zichtbaar, vanwege de ligging het dichtstbij de uitstroom. Maar ook zuidelijk bij de Vlakte van de </w:t>
      </w:r>
      <w:proofErr w:type="spellStart"/>
      <w:r w:rsidR="00533EA9">
        <w:rPr>
          <w:rFonts w:ascii="Arial" w:hAnsi="Arial" w:cs="Arial"/>
        </w:rPr>
        <w:t>Raan</w:t>
      </w:r>
      <w:proofErr w:type="spellEnd"/>
      <w:r w:rsidR="00D11AA6">
        <w:rPr>
          <w:rFonts w:ascii="Arial" w:hAnsi="Arial" w:cs="Arial"/>
        </w:rPr>
        <w:t xml:space="preserve"> (figuur G.60)</w:t>
      </w:r>
      <w:r w:rsidR="00533EA9">
        <w:rPr>
          <w:rFonts w:ascii="Arial" w:hAnsi="Arial" w:cs="Arial"/>
        </w:rPr>
        <w:t xml:space="preserve"> is nog wel enig effect zichtbaar. De maximale gemeten dagelijkse variatie ligt bij de Vlakte van de </w:t>
      </w:r>
      <w:proofErr w:type="spellStart"/>
      <w:r w:rsidR="00533EA9">
        <w:rPr>
          <w:rFonts w:ascii="Arial" w:hAnsi="Arial" w:cs="Arial"/>
        </w:rPr>
        <w:t>Raan</w:t>
      </w:r>
      <w:proofErr w:type="spellEnd"/>
      <w:r w:rsidR="00533EA9">
        <w:rPr>
          <w:rFonts w:ascii="Arial" w:hAnsi="Arial" w:cs="Arial"/>
        </w:rPr>
        <w:t xml:space="preserve"> rond de 4,5 PSU. Het model is echter niet in staat deze extreme variatie te modelleren. Voor Oostersche</w:t>
      </w:r>
      <w:r w:rsidR="00533EA9">
        <w:rPr>
          <w:rFonts w:ascii="Arial" w:hAnsi="Arial" w:cs="Arial"/>
        </w:rPr>
        <w:t>l</w:t>
      </w:r>
      <w:r w:rsidR="00533EA9">
        <w:rPr>
          <w:rFonts w:ascii="Arial" w:hAnsi="Arial" w:cs="Arial"/>
        </w:rPr>
        <w:t>de 04</w:t>
      </w:r>
      <w:r w:rsidR="00D11AA6">
        <w:rPr>
          <w:rFonts w:ascii="Arial" w:hAnsi="Arial" w:cs="Arial"/>
        </w:rPr>
        <w:t xml:space="preserve"> (G.59)</w:t>
      </w:r>
      <w:r w:rsidR="00533EA9">
        <w:rPr>
          <w:rFonts w:ascii="Arial" w:hAnsi="Arial" w:cs="Arial"/>
        </w:rPr>
        <w:t xml:space="preserve"> zijn geen metingen beschikbaar, dus daar kan het model niet goed worden beoordeeld.</w:t>
      </w:r>
      <w:r w:rsidR="00D11AA6">
        <w:rPr>
          <w:rFonts w:ascii="Arial" w:hAnsi="Arial" w:cs="Arial"/>
        </w:rPr>
        <w:t xml:space="preserve"> Bij </w:t>
      </w:r>
      <w:proofErr w:type="spellStart"/>
      <w:r w:rsidR="00D11AA6">
        <w:rPr>
          <w:rFonts w:ascii="Arial" w:hAnsi="Arial" w:cs="Arial"/>
        </w:rPr>
        <w:t>Brouwershavensche</w:t>
      </w:r>
      <w:proofErr w:type="spellEnd"/>
      <w:r w:rsidR="00D11AA6">
        <w:rPr>
          <w:rFonts w:ascii="Arial" w:hAnsi="Arial" w:cs="Arial"/>
        </w:rPr>
        <w:t xml:space="preserve"> Gat 2 (figuur G.61) komen de resultaten goed overeen met de metingen. </w:t>
      </w:r>
      <w:proofErr w:type="spellStart"/>
      <w:r w:rsidR="00D11AA6">
        <w:rPr>
          <w:rFonts w:ascii="Arial" w:hAnsi="Arial" w:cs="Arial"/>
        </w:rPr>
        <w:t>Daggemiddeld</w:t>
      </w:r>
      <w:proofErr w:type="spellEnd"/>
      <w:r w:rsidR="00D11AA6">
        <w:rPr>
          <w:rFonts w:ascii="Arial" w:hAnsi="Arial" w:cs="Arial"/>
        </w:rPr>
        <w:t xml:space="preserve"> daalt de saliniteit ongeveer 4 PSU, waarbij nauwelijks verschil zichtbaar is tussen oppervlak en bodem. De dagelijkse variatie ligt zowel in de metingen als berekening aan </w:t>
      </w:r>
      <w:proofErr w:type="gramStart"/>
      <w:r w:rsidR="00D11AA6">
        <w:rPr>
          <w:rFonts w:ascii="Arial" w:hAnsi="Arial" w:cs="Arial"/>
        </w:rPr>
        <w:t>het</w:t>
      </w:r>
      <w:proofErr w:type="gramEnd"/>
      <w:r w:rsidR="00D11AA6">
        <w:rPr>
          <w:rFonts w:ascii="Arial" w:hAnsi="Arial" w:cs="Arial"/>
        </w:rPr>
        <w:t xml:space="preserve"> oppervlakte maximaal rond de 7,5 PSU. Nabij de bodem </w:t>
      </w:r>
      <w:r w:rsidR="00331228">
        <w:rPr>
          <w:rFonts w:ascii="Arial" w:hAnsi="Arial" w:cs="Arial"/>
        </w:rPr>
        <w:t xml:space="preserve">is dit lager, rond 4 PSU. De gemiddelde saliniteit in </w:t>
      </w:r>
      <w:proofErr w:type="spellStart"/>
      <w:r w:rsidR="00331228">
        <w:rPr>
          <w:rFonts w:ascii="Arial" w:hAnsi="Arial" w:cs="Arial"/>
        </w:rPr>
        <w:t>Brouwershavensche</w:t>
      </w:r>
      <w:proofErr w:type="spellEnd"/>
      <w:r w:rsidR="00331228">
        <w:rPr>
          <w:rFonts w:ascii="Arial" w:hAnsi="Arial" w:cs="Arial"/>
        </w:rPr>
        <w:t xml:space="preserve"> Gat 8 daalt ongeveer 7 PSU, en ook dat wordt door het model goed gemodelleerd. De dagelijkse variatie piekt rond de 9 PSU in de metingen. Het model blijft hierbij achter met rond de 7,5 PSU. </w:t>
      </w:r>
      <w:r w:rsidR="00ED535C">
        <w:rPr>
          <w:rFonts w:ascii="Arial" w:hAnsi="Arial" w:cs="Arial"/>
        </w:rPr>
        <w:t xml:space="preserve">De vergelijking voor Haringvliet 10 is in figuur G.64 voor januari 2011 in detail gepresenteerd. Specifiek het </w:t>
      </w:r>
      <w:r w:rsidR="00ED535C">
        <w:rPr>
          <w:rFonts w:ascii="Arial" w:hAnsi="Arial" w:cs="Arial"/>
        </w:rPr>
        <w:lastRenderedPageBreak/>
        <w:t xml:space="preserve">verschil in gedrag tussen </w:t>
      </w:r>
      <w:r w:rsidR="00A63C31">
        <w:rPr>
          <w:rFonts w:ascii="Arial" w:hAnsi="Arial" w:cs="Arial"/>
        </w:rPr>
        <w:t xml:space="preserve">metingen bij </w:t>
      </w:r>
      <w:r w:rsidR="00ED535C">
        <w:rPr>
          <w:rFonts w:ascii="Arial" w:hAnsi="Arial" w:cs="Arial"/>
        </w:rPr>
        <w:t>oppervlak en bodem is opvallend</w:t>
      </w:r>
      <w:r w:rsidR="00A63C31">
        <w:rPr>
          <w:rFonts w:ascii="Arial" w:hAnsi="Arial" w:cs="Arial"/>
        </w:rPr>
        <w:t>. B</w:t>
      </w:r>
      <w:r w:rsidR="00ED535C">
        <w:rPr>
          <w:rFonts w:ascii="Arial" w:hAnsi="Arial" w:cs="Arial"/>
        </w:rPr>
        <w:t xml:space="preserve">ij de bodem daalt de gemiddelde saliniteit nauwelijks en ook de dagelijkse variatie varieert vrij constant rond de 4 PSU. Aan het oppervlak daalt de gemiddelde saliniteit met circa 10 PSU en piekt de dagelijkse variatie tot tegen de 28 PSU. </w:t>
      </w:r>
      <w:r w:rsidR="00A63C31">
        <w:rPr>
          <w:rFonts w:ascii="Arial" w:hAnsi="Arial" w:cs="Arial"/>
        </w:rPr>
        <w:t xml:space="preserve">Het model is goed in staat dit verloop te modelleren. Aan </w:t>
      </w:r>
      <w:proofErr w:type="gramStart"/>
      <w:r w:rsidR="00A63C31">
        <w:rPr>
          <w:rFonts w:ascii="Arial" w:hAnsi="Arial" w:cs="Arial"/>
        </w:rPr>
        <w:t>het</w:t>
      </w:r>
      <w:proofErr w:type="gramEnd"/>
      <w:r w:rsidR="00A63C31">
        <w:rPr>
          <w:rFonts w:ascii="Arial" w:hAnsi="Arial" w:cs="Arial"/>
        </w:rPr>
        <w:t xml:space="preserve"> oppervlakte ligt de dagelijkse variatie wel iets lager dan in de metingen. De tijdseries zoals gepresenteerd in figuur G.51 bevestigen dit beeld.</w:t>
      </w:r>
    </w:p>
    <w:p w:rsidR="00C32AE6" w:rsidRDefault="00C32AE6" w:rsidP="001F6E39">
      <w:pPr>
        <w:rPr>
          <w:rFonts w:ascii="Arial" w:hAnsi="Arial" w:cs="Arial"/>
        </w:rPr>
      </w:pPr>
    </w:p>
    <w:p w:rsidR="00533EA9" w:rsidRDefault="00533EA9" w:rsidP="001F6E39">
      <w:pPr>
        <w:rPr>
          <w:rFonts w:ascii="Arial" w:hAnsi="Arial" w:cs="Arial"/>
        </w:rPr>
      </w:pPr>
    </w:p>
    <w:p w:rsidR="00533EA9" w:rsidRDefault="00533EA9" w:rsidP="001F6E39">
      <w:pPr>
        <w:rPr>
          <w:rFonts w:ascii="Arial" w:hAnsi="Arial" w:cs="Arial"/>
        </w:rPr>
      </w:pPr>
    </w:p>
    <w:p w:rsidR="00236B34" w:rsidRPr="003E4ECC" w:rsidRDefault="00236B34" w:rsidP="00236B34">
      <w:pPr>
        <w:pStyle w:val="Heading1"/>
        <w:rPr>
          <w:rFonts w:ascii="Arial" w:hAnsi="Arial" w:cs="Arial"/>
        </w:rPr>
      </w:pPr>
      <w:r w:rsidRPr="003E4ECC">
        <w:rPr>
          <w:rFonts w:ascii="Arial" w:hAnsi="Arial" w:cs="Arial"/>
        </w:rPr>
        <w:lastRenderedPageBreak/>
        <w:t>Simulatie 20</w:t>
      </w:r>
      <w:r>
        <w:rPr>
          <w:rFonts w:ascii="Arial" w:hAnsi="Arial" w:cs="Arial"/>
        </w:rPr>
        <w:t>11</w:t>
      </w:r>
      <w:r w:rsidRPr="003E4ECC">
        <w:rPr>
          <w:rFonts w:ascii="Arial" w:hAnsi="Arial" w:cs="Arial"/>
        </w:rPr>
        <w:t xml:space="preserve"> – 201</w:t>
      </w:r>
      <w:r>
        <w:rPr>
          <w:rFonts w:ascii="Arial" w:hAnsi="Arial" w:cs="Arial"/>
        </w:rPr>
        <w:t>2</w:t>
      </w:r>
    </w:p>
    <w:p w:rsidR="006C5CBA" w:rsidRDefault="006C5CBA" w:rsidP="001F6E39">
      <w:pPr>
        <w:rPr>
          <w:rFonts w:ascii="Arial" w:hAnsi="Arial" w:cs="Arial"/>
        </w:rPr>
      </w:pPr>
    </w:p>
    <w:p w:rsidR="00236B34" w:rsidRDefault="00236B34" w:rsidP="001F6E39">
      <w:pPr>
        <w:rPr>
          <w:rFonts w:ascii="Arial" w:hAnsi="Arial" w:cs="Arial"/>
        </w:rPr>
      </w:pPr>
    </w:p>
    <w:p w:rsidR="00236B34" w:rsidRDefault="00236B34" w:rsidP="001F6E39">
      <w:pPr>
        <w:rPr>
          <w:rFonts w:ascii="Arial" w:hAnsi="Arial" w:cs="Arial"/>
        </w:rPr>
      </w:pPr>
    </w:p>
    <w:p w:rsidR="00236B34" w:rsidRPr="003E4ECC" w:rsidRDefault="00236B34" w:rsidP="00236B34">
      <w:pPr>
        <w:pStyle w:val="Heading1"/>
        <w:rPr>
          <w:rFonts w:ascii="Arial" w:hAnsi="Arial" w:cs="Arial"/>
        </w:rPr>
      </w:pPr>
      <w:r w:rsidRPr="003E4ECC">
        <w:rPr>
          <w:rFonts w:ascii="Arial" w:hAnsi="Arial" w:cs="Arial"/>
        </w:rPr>
        <w:lastRenderedPageBreak/>
        <w:t>Simulatie 20</w:t>
      </w:r>
      <w:r>
        <w:rPr>
          <w:rFonts w:ascii="Arial" w:hAnsi="Arial" w:cs="Arial"/>
        </w:rPr>
        <w:t>12</w:t>
      </w:r>
      <w:r w:rsidRPr="003E4ECC">
        <w:rPr>
          <w:rFonts w:ascii="Arial" w:hAnsi="Arial" w:cs="Arial"/>
        </w:rPr>
        <w:t xml:space="preserve"> – 201</w:t>
      </w:r>
      <w:r>
        <w:rPr>
          <w:rFonts w:ascii="Arial" w:hAnsi="Arial" w:cs="Arial"/>
        </w:rPr>
        <w:t>3</w:t>
      </w:r>
    </w:p>
    <w:p w:rsidR="00236B34" w:rsidRDefault="00236B34" w:rsidP="001F6E39">
      <w:pPr>
        <w:rPr>
          <w:rFonts w:ascii="Arial" w:hAnsi="Arial" w:cs="Arial"/>
        </w:rPr>
      </w:pPr>
    </w:p>
    <w:p w:rsidR="00E54577" w:rsidRDefault="00E54577" w:rsidP="005C2842">
      <w:pPr>
        <w:rPr>
          <w:rFonts w:ascii="Arial" w:hAnsi="Arial" w:cs="Arial"/>
        </w:rPr>
      </w:pPr>
    </w:p>
    <w:p w:rsidR="00F15963" w:rsidRPr="003E4ECC" w:rsidRDefault="00F15963" w:rsidP="00F15963">
      <w:pPr>
        <w:pStyle w:val="Heading1"/>
        <w:rPr>
          <w:rFonts w:ascii="Arial" w:hAnsi="Arial" w:cs="Arial"/>
        </w:rPr>
      </w:pPr>
      <w:r w:rsidRPr="003E4ECC">
        <w:rPr>
          <w:rFonts w:ascii="Arial" w:hAnsi="Arial" w:cs="Arial"/>
        </w:rPr>
        <w:lastRenderedPageBreak/>
        <w:t>Simulatie</w:t>
      </w:r>
      <w:r>
        <w:rPr>
          <w:rFonts w:ascii="Arial" w:hAnsi="Arial" w:cs="Arial"/>
        </w:rPr>
        <w:t>s</w:t>
      </w:r>
      <w:r w:rsidRPr="003E4ECC">
        <w:rPr>
          <w:rFonts w:ascii="Arial" w:hAnsi="Arial" w:cs="Arial"/>
        </w:rPr>
        <w:t xml:space="preserve"> </w:t>
      </w:r>
      <w:r>
        <w:rPr>
          <w:rFonts w:ascii="Arial" w:hAnsi="Arial" w:cs="Arial"/>
        </w:rPr>
        <w:t xml:space="preserve">2004 – 2005 tot </w:t>
      </w:r>
      <w:r w:rsidRPr="003E4ECC">
        <w:rPr>
          <w:rFonts w:ascii="Arial" w:hAnsi="Arial" w:cs="Arial"/>
        </w:rPr>
        <w:t>20</w:t>
      </w:r>
      <w:r w:rsidR="00544F3A">
        <w:rPr>
          <w:rFonts w:ascii="Arial" w:hAnsi="Arial" w:cs="Arial"/>
        </w:rPr>
        <w:t>1</w:t>
      </w:r>
      <w:r w:rsidRPr="003E4ECC">
        <w:rPr>
          <w:rFonts w:ascii="Arial" w:hAnsi="Arial" w:cs="Arial"/>
        </w:rPr>
        <w:t>0 – 201</w:t>
      </w:r>
      <w:r w:rsidR="00544F3A">
        <w:rPr>
          <w:rFonts w:ascii="Arial" w:hAnsi="Arial" w:cs="Arial"/>
        </w:rPr>
        <w:t>1</w:t>
      </w:r>
    </w:p>
    <w:p w:rsidR="00F15963" w:rsidRPr="000941EA" w:rsidRDefault="00F15963" w:rsidP="00F15963">
      <w:pPr>
        <w:pStyle w:val="Heading2"/>
        <w:rPr>
          <w:rFonts w:ascii="Arial" w:hAnsi="Arial" w:cs="Arial"/>
        </w:rPr>
      </w:pPr>
      <w:r w:rsidRPr="000941EA">
        <w:rPr>
          <w:rFonts w:ascii="Arial" w:hAnsi="Arial" w:cs="Arial"/>
        </w:rPr>
        <w:t>Waterstand</w:t>
      </w:r>
    </w:p>
    <w:p w:rsidR="00F15963" w:rsidRPr="00380028" w:rsidRDefault="00F15963" w:rsidP="00F15963">
      <w:pPr>
        <w:rPr>
          <w:rFonts w:ascii="Arial" w:hAnsi="Arial" w:cs="Arial"/>
        </w:rPr>
      </w:pPr>
      <w:r>
        <w:rPr>
          <w:rFonts w:ascii="Arial" w:hAnsi="Arial" w:cs="Arial"/>
        </w:rPr>
        <w:t xml:space="preserve">Voor een vergelijking over </w:t>
      </w:r>
      <w:r w:rsidRPr="00380028">
        <w:rPr>
          <w:rFonts w:ascii="Arial" w:hAnsi="Arial" w:cs="Arial"/>
        </w:rPr>
        <w:t xml:space="preserve">de verschillende jaren, is gekeken naar het verloop van de BIAS in </w:t>
      </w:r>
      <w:r>
        <w:rPr>
          <w:rFonts w:ascii="Arial" w:hAnsi="Arial" w:cs="Arial"/>
        </w:rPr>
        <w:t xml:space="preserve">de </w:t>
      </w:r>
      <w:r w:rsidRPr="000941EA">
        <w:rPr>
          <w:rFonts w:ascii="Arial" w:hAnsi="Arial" w:cs="Arial"/>
        </w:rPr>
        <w:t xml:space="preserve">tijd. Figuur </w:t>
      </w:r>
      <w:r w:rsidR="00236B34">
        <w:rPr>
          <w:rFonts w:ascii="Arial" w:hAnsi="Arial" w:cs="Arial"/>
        </w:rPr>
        <w:t>15.</w:t>
      </w:r>
      <w:r w:rsidRPr="000941EA">
        <w:rPr>
          <w:rFonts w:ascii="Arial" w:hAnsi="Arial" w:cs="Arial"/>
        </w:rPr>
        <w:t>1 toont de grafieken van deze analyse. S</w:t>
      </w:r>
      <w:r w:rsidRPr="00380028">
        <w:rPr>
          <w:rFonts w:ascii="Arial" w:hAnsi="Arial" w:cs="Arial"/>
        </w:rPr>
        <w:t>tations Hoek van Holland, Haringvliet 10, Roompot Buiten en Vlissingen laten een langzaam dalend verloop zien. De BIAS wordt met circa 0,5 tot 5 mm per jaar kleiner.</w:t>
      </w:r>
    </w:p>
    <w:p w:rsidR="00F15963" w:rsidRPr="00380028" w:rsidRDefault="00F15963" w:rsidP="00F15963">
      <w:pPr>
        <w:rPr>
          <w:rFonts w:ascii="Arial" w:hAnsi="Arial" w:cs="Arial"/>
        </w:rPr>
      </w:pPr>
    </w:p>
    <w:p w:rsidR="00544F3A" w:rsidRDefault="00544F3A" w:rsidP="00F15963">
      <w:pPr>
        <w:rPr>
          <w:rFonts w:ascii="Arial" w:hAnsi="Arial" w:cs="Arial"/>
        </w:rPr>
      </w:pPr>
      <w:r w:rsidRPr="00544F3A">
        <w:rPr>
          <w:noProof/>
          <w:lang w:eastAsia="nl-NL"/>
        </w:rPr>
        <w:drawing>
          <wp:inline distT="0" distB="0" distL="0" distR="0" wp14:anchorId="73978E8E" wp14:editId="1844CE0E">
            <wp:extent cx="4644000" cy="302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44000" cy="3020400"/>
                    </a:xfrm>
                    <a:prstGeom prst="rect">
                      <a:avLst/>
                    </a:prstGeom>
                    <a:noFill/>
                    <a:ln>
                      <a:noFill/>
                    </a:ln>
                  </pic:spPr>
                </pic:pic>
              </a:graphicData>
            </a:graphic>
          </wp:inline>
        </w:drawing>
      </w:r>
    </w:p>
    <w:p w:rsidR="00F15963" w:rsidRPr="003E4ECC" w:rsidRDefault="00F15963" w:rsidP="00F15963">
      <w:pPr>
        <w:rPr>
          <w:rFonts w:ascii="Arial" w:hAnsi="Arial" w:cs="Arial"/>
        </w:rPr>
      </w:pPr>
      <w:r w:rsidRPr="001C5315">
        <w:rPr>
          <w:rFonts w:ascii="Arial" w:hAnsi="Arial" w:cs="Arial"/>
        </w:rPr>
        <w:t xml:space="preserve">Figuur </w:t>
      </w:r>
      <w:r w:rsidR="00236B34">
        <w:rPr>
          <w:rFonts w:ascii="Arial" w:hAnsi="Arial" w:cs="Arial"/>
        </w:rPr>
        <w:t>15.</w:t>
      </w:r>
      <w:r w:rsidRPr="001C5315">
        <w:rPr>
          <w:rFonts w:ascii="Arial" w:hAnsi="Arial" w:cs="Arial"/>
        </w:rPr>
        <w:t xml:space="preserve">1 Verloop van de jaarlijkse BIAS van de </w:t>
      </w:r>
      <w:r w:rsidRPr="003E4ECC">
        <w:rPr>
          <w:rFonts w:ascii="Arial" w:hAnsi="Arial" w:cs="Arial"/>
        </w:rPr>
        <w:t>waterstand</w:t>
      </w:r>
    </w:p>
    <w:p w:rsidR="00F15963" w:rsidRPr="003E4ECC" w:rsidRDefault="00F15963" w:rsidP="00F15963">
      <w:pPr>
        <w:rPr>
          <w:rFonts w:ascii="Arial" w:hAnsi="Arial" w:cs="Arial"/>
        </w:rPr>
      </w:pPr>
    </w:p>
    <w:p w:rsidR="00544F3A" w:rsidRDefault="00F15963" w:rsidP="00F15963">
      <w:pPr>
        <w:rPr>
          <w:rFonts w:ascii="Arial" w:hAnsi="Arial" w:cs="Arial"/>
        </w:rPr>
      </w:pPr>
      <w:r w:rsidRPr="003E4ECC">
        <w:rPr>
          <w:rFonts w:ascii="Arial" w:hAnsi="Arial" w:cs="Arial"/>
        </w:rPr>
        <w:t xml:space="preserve">Bij Europlatform is </w:t>
      </w:r>
      <w:r w:rsidRPr="00EA2DA9">
        <w:rPr>
          <w:rFonts w:ascii="Arial" w:hAnsi="Arial" w:cs="Arial"/>
        </w:rPr>
        <w:t xml:space="preserve">de daling circa 1 cm per jaar. </w:t>
      </w:r>
      <w:r w:rsidRPr="000941EA">
        <w:rPr>
          <w:rFonts w:ascii="Arial" w:hAnsi="Arial" w:cs="Arial"/>
        </w:rPr>
        <w:t>Een verschil tussen de metingen in dit station en de andere vier in Waterbase is dat de metingen in Europlatform niet ten opzichte van NAP zijn gegeven, maar ten opzichte van MSL.</w:t>
      </w:r>
    </w:p>
    <w:p w:rsidR="00544F3A" w:rsidRDefault="00544F3A" w:rsidP="00F15963">
      <w:pPr>
        <w:rPr>
          <w:rFonts w:ascii="Arial" w:hAnsi="Arial" w:cs="Arial"/>
        </w:rPr>
      </w:pPr>
    </w:p>
    <w:p w:rsidR="00544F3A" w:rsidRDefault="00544F3A" w:rsidP="00F15963">
      <w:pPr>
        <w:rPr>
          <w:rFonts w:ascii="Arial" w:hAnsi="Arial" w:cs="Arial"/>
        </w:rPr>
      </w:pPr>
      <w:r>
        <w:rPr>
          <w:rFonts w:ascii="Arial" w:hAnsi="Arial" w:cs="Arial"/>
        </w:rPr>
        <w:t xml:space="preserve">Zeespiegelstijging wordt niet impliciet opgelegd, maar wordt door het </w:t>
      </w:r>
      <w:proofErr w:type="spellStart"/>
      <w:r>
        <w:rPr>
          <w:rFonts w:ascii="Arial" w:hAnsi="Arial" w:cs="Arial"/>
        </w:rPr>
        <w:t>Kalman</w:t>
      </w:r>
      <w:proofErr w:type="spellEnd"/>
      <w:r>
        <w:rPr>
          <w:rFonts w:ascii="Arial" w:hAnsi="Arial" w:cs="Arial"/>
        </w:rPr>
        <w:t xml:space="preserve">-filter in </w:t>
      </w:r>
      <w:proofErr w:type="spellStart"/>
      <w:r>
        <w:rPr>
          <w:rFonts w:ascii="Arial" w:hAnsi="Arial" w:cs="Arial"/>
        </w:rPr>
        <w:t>Kustgrof</w:t>
      </w:r>
      <w:proofErr w:type="spellEnd"/>
      <w:r>
        <w:rPr>
          <w:rFonts w:ascii="Arial" w:hAnsi="Arial" w:cs="Arial"/>
        </w:rPr>
        <w:t xml:space="preserve"> wel via de metingen in de </w:t>
      </w:r>
      <w:proofErr w:type="spellStart"/>
      <w:r>
        <w:rPr>
          <w:rFonts w:ascii="Arial" w:hAnsi="Arial" w:cs="Arial"/>
        </w:rPr>
        <w:t>Kalman</w:t>
      </w:r>
      <w:proofErr w:type="spellEnd"/>
      <w:r>
        <w:rPr>
          <w:rFonts w:ascii="Arial" w:hAnsi="Arial" w:cs="Arial"/>
        </w:rPr>
        <w:t xml:space="preserve">-stations wel in de randvoorwaarden van het </w:t>
      </w:r>
      <w:proofErr w:type="spellStart"/>
      <w:r>
        <w:rPr>
          <w:rFonts w:ascii="Arial" w:hAnsi="Arial" w:cs="Arial"/>
        </w:rPr>
        <w:t>Kustzuid</w:t>
      </w:r>
      <w:proofErr w:type="spellEnd"/>
      <w:r>
        <w:rPr>
          <w:rFonts w:ascii="Arial" w:hAnsi="Arial" w:cs="Arial"/>
        </w:rPr>
        <w:t xml:space="preserve"> model meegenomen. Dit is dus geen oorzaak van dit verloop. Dit lijkt ook geen effect van inspelen. Het is ook niet te verwachten dat dit nog een inspeeleffect is. Voor waterstanden liggen die in de praktijk meer in de orde van dagen dan van jaren.</w:t>
      </w:r>
    </w:p>
    <w:p w:rsidR="00F15963" w:rsidRDefault="00F15963" w:rsidP="00F15963">
      <w:pPr>
        <w:rPr>
          <w:rFonts w:ascii="Arial" w:hAnsi="Arial" w:cs="Arial"/>
        </w:rPr>
      </w:pPr>
    </w:p>
    <w:p w:rsidR="00131662" w:rsidRDefault="00131662" w:rsidP="00F15963">
      <w:pPr>
        <w:rPr>
          <w:rFonts w:ascii="Arial" w:hAnsi="Arial" w:cs="Arial"/>
        </w:rPr>
      </w:pPr>
      <w:r>
        <w:rPr>
          <w:rFonts w:ascii="Arial" w:hAnsi="Arial" w:cs="Arial"/>
        </w:rPr>
        <w:t xml:space="preserve">Figuur </w:t>
      </w:r>
      <w:r w:rsidR="00236B34">
        <w:rPr>
          <w:rFonts w:ascii="Arial" w:hAnsi="Arial" w:cs="Arial"/>
        </w:rPr>
        <w:t>15.</w:t>
      </w:r>
      <w:r>
        <w:rPr>
          <w:rFonts w:ascii="Arial" w:hAnsi="Arial" w:cs="Arial"/>
        </w:rPr>
        <w:t>2 laat het verloop van de jaarlijkse RMSE</w:t>
      </w:r>
      <w:r w:rsidRPr="00131662">
        <w:rPr>
          <w:rFonts w:ascii="Arial" w:hAnsi="Arial" w:cs="Arial"/>
          <w:vertAlign w:val="subscript"/>
        </w:rPr>
        <w:t>0</w:t>
      </w:r>
      <w:r>
        <w:rPr>
          <w:rFonts w:ascii="Arial" w:hAnsi="Arial" w:cs="Arial"/>
        </w:rPr>
        <w:t xml:space="preserve"> zien over de jaren voor dezelfde stations. Europlatform laat de laagste waarde zien, Vlissingen de hoogste en de andere drie stations liggen daar tussenin. Een duidelijke oorzaak hiervoor is moeilijk aan te wijzen. Door de jaren heen zijn de waarden zeer constant.</w:t>
      </w:r>
    </w:p>
    <w:p w:rsidR="00131662" w:rsidRDefault="00131662" w:rsidP="00F15963">
      <w:pPr>
        <w:rPr>
          <w:rFonts w:ascii="Arial" w:hAnsi="Arial" w:cs="Arial"/>
        </w:rPr>
      </w:pPr>
    </w:p>
    <w:p w:rsidR="00544F3A" w:rsidRDefault="00544F3A" w:rsidP="00F15963">
      <w:pPr>
        <w:rPr>
          <w:rFonts w:ascii="Arial" w:hAnsi="Arial" w:cs="Arial"/>
        </w:rPr>
      </w:pPr>
      <w:r w:rsidRPr="00544F3A">
        <w:rPr>
          <w:noProof/>
          <w:lang w:eastAsia="nl-NL"/>
        </w:rPr>
        <w:lastRenderedPageBreak/>
        <w:drawing>
          <wp:inline distT="0" distB="0" distL="0" distR="0" wp14:anchorId="22A1BB4A" wp14:editId="319AD54F">
            <wp:extent cx="4644000" cy="30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4000" cy="3024000"/>
                    </a:xfrm>
                    <a:prstGeom prst="rect">
                      <a:avLst/>
                    </a:prstGeom>
                    <a:noFill/>
                    <a:ln>
                      <a:noFill/>
                    </a:ln>
                  </pic:spPr>
                </pic:pic>
              </a:graphicData>
            </a:graphic>
          </wp:inline>
        </w:drawing>
      </w:r>
    </w:p>
    <w:p w:rsidR="00131662" w:rsidRPr="003E4ECC" w:rsidRDefault="00131662" w:rsidP="00131662">
      <w:pPr>
        <w:rPr>
          <w:rFonts w:ascii="Arial" w:hAnsi="Arial" w:cs="Arial"/>
        </w:rPr>
      </w:pPr>
      <w:r w:rsidRPr="001C5315">
        <w:rPr>
          <w:rFonts w:ascii="Arial" w:hAnsi="Arial" w:cs="Arial"/>
        </w:rPr>
        <w:t xml:space="preserve">Figuur </w:t>
      </w:r>
      <w:r w:rsidR="00236B34">
        <w:rPr>
          <w:rFonts w:ascii="Arial" w:hAnsi="Arial" w:cs="Arial"/>
        </w:rPr>
        <w:t>15.</w:t>
      </w:r>
      <w:r>
        <w:rPr>
          <w:rFonts w:ascii="Arial" w:hAnsi="Arial" w:cs="Arial"/>
        </w:rPr>
        <w:t>2</w:t>
      </w:r>
      <w:r w:rsidRPr="001C5315">
        <w:rPr>
          <w:rFonts w:ascii="Arial" w:hAnsi="Arial" w:cs="Arial"/>
        </w:rPr>
        <w:t xml:space="preserve"> Verloop van de jaarlijkse </w:t>
      </w:r>
      <w:r>
        <w:rPr>
          <w:rFonts w:ascii="Arial" w:hAnsi="Arial" w:cs="Arial"/>
        </w:rPr>
        <w:t>RMSE</w:t>
      </w:r>
      <w:r w:rsidRPr="00131662">
        <w:rPr>
          <w:rFonts w:ascii="Arial" w:hAnsi="Arial" w:cs="Arial"/>
          <w:vertAlign w:val="subscript"/>
        </w:rPr>
        <w:t>0</w:t>
      </w:r>
      <w:r w:rsidRPr="001C5315">
        <w:rPr>
          <w:rFonts w:ascii="Arial" w:hAnsi="Arial" w:cs="Arial"/>
        </w:rPr>
        <w:t xml:space="preserve"> van de </w:t>
      </w:r>
      <w:r w:rsidRPr="003E4ECC">
        <w:rPr>
          <w:rFonts w:ascii="Arial" w:hAnsi="Arial" w:cs="Arial"/>
        </w:rPr>
        <w:t>waterstand</w:t>
      </w:r>
    </w:p>
    <w:p w:rsidR="00544F3A" w:rsidRPr="00380028" w:rsidRDefault="00544F3A" w:rsidP="00F15963">
      <w:pPr>
        <w:rPr>
          <w:rFonts w:ascii="Arial" w:hAnsi="Arial" w:cs="Arial"/>
        </w:rPr>
      </w:pPr>
    </w:p>
    <w:p w:rsidR="00F15963" w:rsidRPr="00380028" w:rsidRDefault="00F15963" w:rsidP="00F15963">
      <w:pPr>
        <w:pStyle w:val="Heading2"/>
        <w:rPr>
          <w:rFonts w:ascii="Arial" w:hAnsi="Arial" w:cs="Arial"/>
        </w:rPr>
      </w:pPr>
      <w:r w:rsidRPr="002B6402">
        <w:rPr>
          <w:rFonts w:ascii="Arial" w:hAnsi="Arial" w:cs="Arial"/>
        </w:rPr>
        <w:t>Watertemperatuur</w:t>
      </w:r>
    </w:p>
    <w:p w:rsidR="00F15963" w:rsidRPr="00380028" w:rsidRDefault="00F15963" w:rsidP="00F15963">
      <w:pPr>
        <w:rPr>
          <w:rFonts w:ascii="Arial" w:hAnsi="Arial" w:cs="Arial"/>
        </w:rPr>
      </w:pPr>
      <w:r w:rsidRPr="00380028">
        <w:rPr>
          <w:rFonts w:ascii="Arial" w:hAnsi="Arial" w:cs="Arial"/>
        </w:rPr>
        <w:t>De jaarlijkse waarden voor BIAS en RMSE</w:t>
      </w:r>
      <w:r w:rsidRPr="00380028">
        <w:rPr>
          <w:rFonts w:ascii="Arial" w:hAnsi="Arial" w:cs="Arial"/>
          <w:vertAlign w:val="subscript"/>
        </w:rPr>
        <w:t>0</w:t>
      </w:r>
      <w:r w:rsidRPr="00380028">
        <w:rPr>
          <w:rFonts w:ascii="Arial" w:hAnsi="Arial" w:cs="Arial"/>
        </w:rPr>
        <w:t xml:space="preserve"> op basis van de Waterbase metingen zijn in figuren </w:t>
      </w:r>
      <w:r w:rsidR="00236B34">
        <w:rPr>
          <w:rFonts w:ascii="Arial" w:hAnsi="Arial" w:cs="Arial"/>
        </w:rPr>
        <w:t>15.</w:t>
      </w:r>
      <w:r w:rsidR="00131662">
        <w:rPr>
          <w:rFonts w:ascii="Arial" w:hAnsi="Arial" w:cs="Arial"/>
        </w:rPr>
        <w:t>3</w:t>
      </w:r>
      <w:r w:rsidRPr="00380028">
        <w:rPr>
          <w:rFonts w:ascii="Arial" w:hAnsi="Arial" w:cs="Arial"/>
        </w:rPr>
        <w:t xml:space="preserve"> (BIAS) en </w:t>
      </w:r>
      <w:r w:rsidR="00236B34">
        <w:rPr>
          <w:rFonts w:ascii="Arial" w:hAnsi="Arial" w:cs="Arial"/>
        </w:rPr>
        <w:t>15.</w:t>
      </w:r>
      <w:r w:rsidR="00131662">
        <w:rPr>
          <w:rFonts w:ascii="Arial" w:hAnsi="Arial" w:cs="Arial"/>
        </w:rPr>
        <w:t>4</w:t>
      </w:r>
      <w:r w:rsidRPr="00380028">
        <w:rPr>
          <w:rFonts w:ascii="Arial" w:hAnsi="Arial" w:cs="Arial"/>
        </w:rPr>
        <w:t xml:space="preserve"> (RMSE</w:t>
      </w:r>
      <w:r w:rsidRPr="00380028">
        <w:rPr>
          <w:rFonts w:ascii="Arial" w:hAnsi="Arial" w:cs="Arial"/>
          <w:vertAlign w:val="subscript"/>
        </w:rPr>
        <w:t>0</w:t>
      </w:r>
      <w:r w:rsidRPr="00380028">
        <w:rPr>
          <w:rFonts w:ascii="Arial" w:hAnsi="Arial" w:cs="Arial"/>
        </w:rPr>
        <w:t xml:space="preserve">) als staafdiagrammen voor de verschillende jaren </w:t>
      </w:r>
      <w:r w:rsidR="00131662">
        <w:rPr>
          <w:rFonts w:ascii="Arial" w:hAnsi="Arial" w:cs="Arial"/>
        </w:rPr>
        <w:t xml:space="preserve">en stations </w:t>
      </w:r>
      <w:r w:rsidR="00600C8C">
        <w:rPr>
          <w:rFonts w:ascii="Arial" w:hAnsi="Arial" w:cs="Arial"/>
        </w:rPr>
        <w:t>weergegeven.</w:t>
      </w:r>
    </w:p>
    <w:p w:rsidR="00F15963" w:rsidRPr="00380028" w:rsidRDefault="00F15963" w:rsidP="00F15963">
      <w:pPr>
        <w:rPr>
          <w:rFonts w:ascii="Arial" w:hAnsi="Arial" w:cs="Arial"/>
        </w:rPr>
      </w:pPr>
    </w:p>
    <w:p w:rsidR="00131662" w:rsidRDefault="00131662" w:rsidP="00F15963">
      <w:pPr>
        <w:rPr>
          <w:rFonts w:ascii="Arial" w:hAnsi="Arial" w:cs="Arial"/>
        </w:rPr>
      </w:pPr>
      <w:r w:rsidRPr="00131662">
        <w:rPr>
          <w:noProof/>
          <w:lang w:eastAsia="nl-NL"/>
        </w:rPr>
        <w:drawing>
          <wp:inline distT="0" distB="0" distL="0" distR="0" wp14:anchorId="1BF5FFDC" wp14:editId="47654B53">
            <wp:extent cx="458152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F15963" w:rsidRPr="003E4ECC" w:rsidRDefault="00F15963" w:rsidP="00F15963">
      <w:pPr>
        <w:rPr>
          <w:rFonts w:ascii="Arial" w:hAnsi="Arial" w:cs="Arial"/>
        </w:rPr>
      </w:pPr>
      <w:r w:rsidRPr="001C5315">
        <w:rPr>
          <w:rFonts w:ascii="Arial" w:hAnsi="Arial" w:cs="Arial"/>
        </w:rPr>
        <w:t xml:space="preserve">Figuur </w:t>
      </w:r>
      <w:r w:rsidR="00236B34">
        <w:rPr>
          <w:rFonts w:ascii="Arial" w:hAnsi="Arial" w:cs="Arial"/>
        </w:rPr>
        <w:t>15.</w:t>
      </w:r>
      <w:r w:rsidR="00131662">
        <w:rPr>
          <w:rFonts w:ascii="Arial" w:hAnsi="Arial" w:cs="Arial"/>
        </w:rPr>
        <w:t>3</w:t>
      </w:r>
      <w:r w:rsidRPr="001C5315">
        <w:rPr>
          <w:rFonts w:ascii="Arial" w:hAnsi="Arial" w:cs="Arial"/>
        </w:rPr>
        <w:t xml:space="preserve"> BIAS van de oppervlaktetemperatuur </w:t>
      </w:r>
      <w:r w:rsidRPr="003E4ECC">
        <w:rPr>
          <w:rFonts w:ascii="Arial" w:hAnsi="Arial" w:cs="Arial"/>
        </w:rPr>
        <w:t>per jaar voor de verschillende jaren</w:t>
      </w:r>
    </w:p>
    <w:p w:rsidR="00F15963" w:rsidRPr="00EA2DA9" w:rsidRDefault="00F15963" w:rsidP="00F15963">
      <w:pPr>
        <w:rPr>
          <w:rFonts w:ascii="Arial" w:hAnsi="Arial" w:cs="Arial"/>
        </w:rPr>
      </w:pPr>
    </w:p>
    <w:p w:rsidR="00131662" w:rsidRDefault="00131662" w:rsidP="00F15963">
      <w:pPr>
        <w:rPr>
          <w:rFonts w:ascii="Arial" w:hAnsi="Arial" w:cs="Arial"/>
        </w:rPr>
      </w:pPr>
      <w:r w:rsidRPr="00131662">
        <w:rPr>
          <w:noProof/>
          <w:lang w:eastAsia="nl-NL"/>
        </w:rPr>
        <w:lastRenderedPageBreak/>
        <w:drawing>
          <wp:inline distT="0" distB="0" distL="0" distR="0" wp14:anchorId="14079608" wp14:editId="02137372">
            <wp:extent cx="4581525"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F15963" w:rsidRPr="003E4ECC" w:rsidRDefault="00F15963" w:rsidP="00F15963">
      <w:pPr>
        <w:rPr>
          <w:rFonts w:ascii="Arial" w:hAnsi="Arial" w:cs="Arial"/>
        </w:rPr>
      </w:pPr>
      <w:r w:rsidRPr="001C5315">
        <w:rPr>
          <w:rFonts w:ascii="Arial" w:hAnsi="Arial" w:cs="Arial"/>
        </w:rPr>
        <w:t xml:space="preserve">Figuur </w:t>
      </w:r>
      <w:r w:rsidR="00236B34">
        <w:rPr>
          <w:rFonts w:ascii="Arial" w:hAnsi="Arial" w:cs="Arial"/>
        </w:rPr>
        <w:t>15.</w:t>
      </w:r>
      <w:r w:rsidR="00131662">
        <w:rPr>
          <w:rFonts w:ascii="Arial" w:hAnsi="Arial" w:cs="Arial"/>
        </w:rPr>
        <w:t>4</w:t>
      </w:r>
      <w:r w:rsidRPr="001C5315">
        <w:rPr>
          <w:rFonts w:ascii="Arial" w:hAnsi="Arial" w:cs="Arial"/>
        </w:rPr>
        <w:t xml:space="preserve"> RMSE</w:t>
      </w:r>
      <w:r w:rsidRPr="003E4ECC">
        <w:rPr>
          <w:rFonts w:ascii="Arial" w:hAnsi="Arial" w:cs="Arial"/>
          <w:vertAlign w:val="subscript"/>
        </w:rPr>
        <w:t>0</w:t>
      </w:r>
      <w:r w:rsidRPr="003E4ECC">
        <w:rPr>
          <w:rFonts w:ascii="Arial" w:hAnsi="Arial" w:cs="Arial"/>
        </w:rPr>
        <w:t xml:space="preserve"> van de oppervlaktetemperatuur per jaar voor de verschillende jaren</w:t>
      </w:r>
    </w:p>
    <w:p w:rsidR="00F15963" w:rsidRPr="003E4ECC" w:rsidRDefault="00F15963" w:rsidP="00F15963">
      <w:pPr>
        <w:rPr>
          <w:rFonts w:ascii="Arial" w:hAnsi="Arial" w:cs="Arial"/>
        </w:rPr>
      </w:pPr>
    </w:p>
    <w:p w:rsidR="00F15963" w:rsidRPr="00EA2DA9" w:rsidRDefault="00F15963" w:rsidP="00F15963">
      <w:pPr>
        <w:rPr>
          <w:rFonts w:ascii="Arial" w:hAnsi="Arial" w:cs="Arial"/>
        </w:rPr>
      </w:pPr>
      <w:r w:rsidRPr="00EA2DA9">
        <w:rPr>
          <w:rFonts w:ascii="Arial" w:hAnsi="Arial" w:cs="Arial"/>
        </w:rPr>
        <w:t xml:space="preserve">Voor Noordwijk </w:t>
      </w:r>
      <w:proofErr w:type="spellStart"/>
      <w:r w:rsidRPr="00EA2DA9">
        <w:rPr>
          <w:rFonts w:ascii="Arial" w:hAnsi="Arial" w:cs="Arial"/>
        </w:rPr>
        <w:t>Meetpost</w:t>
      </w:r>
      <w:proofErr w:type="spellEnd"/>
      <w:r w:rsidRPr="00EA2DA9">
        <w:rPr>
          <w:rFonts w:ascii="Arial" w:hAnsi="Arial" w:cs="Arial"/>
        </w:rPr>
        <w:t xml:space="preserve"> zijn vanaf </w:t>
      </w:r>
      <w:r w:rsidR="00600C8C">
        <w:rPr>
          <w:rFonts w:ascii="Arial" w:hAnsi="Arial" w:cs="Arial"/>
        </w:rPr>
        <w:t xml:space="preserve">augustus </w:t>
      </w:r>
      <w:r w:rsidRPr="00EA2DA9">
        <w:rPr>
          <w:rFonts w:ascii="Arial" w:hAnsi="Arial" w:cs="Arial"/>
        </w:rPr>
        <w:t>200</w:t>
      </w:r>
      <w:r w:rsidR="00600C8C">
        <w:rPr>
          <w:rFonts w:ascii="Arial" w:hAnsi="Arial" w:cs="Arial"/>
        </w:rPr>
        <w:t>6</w:t>
      </w:r>
      <w:r w:rsidRPr="00EA2DA9">
        <w:rPr>
          <w:rFonts w:ascii="Arial" w:hAnsi="Arial" w:cs="Arial"/>
        </w:rPr>
        <w:t xml:space="preserve"> geen metingen meer beschikbaar.</w:t>
      </w:r>
    </w:p>
    <w:p w:rsidR="00F15963" w:rsidRPr="000941EA" w:rsidRDefault="00F15963" w:rsidP="00F15963">
      <w:pPr>
        <w:rPr>
          <w:rFonts w:ascii="Arial" w:hAnsi="Arial" w:cs="Arial"/>
        </w:rPr>
      </w:pPr>
    </w:p>
    <w:p w:rsidR="00F15963" w:rsidRPr="00380028" w:rsidRDefault="00F15963" w:rsidP="00F15963">
      <w:pPr>
        <w:rPr>
          <w:rFonts w:ascii="Arial" w:hAnsi="Arial" w:cs="Arial"/>
        </w:rPr>
      </w:pPr>
      <w:r w:rsidRPr="00057C8E">
        <w:rPr>
          <w:rFonts w:ascii="Arial" w:hAnsi="Arial" w:cs="Arial"/>
        </w:rPr>
        <w:t>Het jaar 2004-2005 geeft opvallend genoeg in Vlissingen, en in mindere mate Hoek van Holland, de slechtste overeenkomsten met de metingen. Voor de BIAS is het vooral een gevolg van de inspeelperiode. De maandwaarden</w:t>
      </w:r>
      <w:r w:rsidRPr="00380028">
        <w:rPr>
          <w:rFonts w:ascii="Arial" w:hAnsi="Arial" w:cs="Arial"/>
        </w:rPr>
        <w:t xml:space="preserve"> van de BIAS wijken in het eerste half jaar sterk af van de rest</w:t>
      </w:r>
      <w:r w:rsidR="00CA6739">
        <w:rPr>
          <w:rFonts w:ascii="Arial" w:hAnsi="Arial" w:cs="Arial"/>
        </w:rPr>
        <w:t xml:space="preserve"> van het jaar en de andere jaren.</w:t>
      </w:r>
    </w:p>
    <w:p w:rsidR="00F15963" w:rsidRDefault="00F15963" w:rsidP="00F15963">
      <w:pPr>
        <w:rPr>
          <w:rFonts w:ascii="Arial" w:hAnsi="Arial" w:cs="Arial"/>
        </w:rPr>
      </w:pPr>
    </w:p>
    <w:p w:rsidR="00600C8C" w:rsidRDefault="00600C8C" w:rsidP="00F15963">
      <w:pPr>
        <w:rPr>
          <w:rFonts w:ascii="Arial" w:hAnsi="Arial" w:cs="Arial"/>
        </w:rPr>
      </w:pPr>
      <w:r>
        <w:rPr>
          <w:rFonts w:ascii="Arial" w:hAnsi="Arial" w:cs="Arial"/>
        </w:rPr>
        <w:t>De hoge RMSE</w:t>
      </w:r>
      <w:r w:rsidRPr="00600C8C">
        <w:rPr>
          <w:rFonts w:ascii="Arial" w:hAnsi="Arial" w:cs="Arial"/>
          <w:vertAlign w:val="subscript"/>
        </w:rPr>
        <w:t>0</w:t>
      </w:r>
      <w:r>
        <w:rPr>
          <w:rFonts w:ascii="Arial" w:hAnsi="Arial" w:cs="Arial"/>
        </w:rPr>
        <w:t xml:space="preserve"> voor Hoek van Holland in 2010-2011 wordt veroorzaakt door de extreem hoge waarde in mei. Als wordt gekeken naar figuur G.12</w:t>
      </w:r>
      <w:r w:rsidR="00FF42EC">
        <w:rPr>
          <w:rFonts w:ascii="Arial" w:hAnsi="Arial" w:cs="Arial"/>
        </w:rPr>
        <w:t xml:space="preserve"> is duidelijk te zien dat halverwege die maand de metingen sterk beginnen te verlopen. De resultaten van de </w:t>
      </w:r>
      <w:r w:rsidR="00CA6739">
        <w:rPr>
          <w:rFonts w:ascii="Arial" w:hAnsi="Arial" w:cs="Arial"/>
        </w:rPr>
        <w:t>overige</w:t>
      </w:r>
      <w:r w:rsidR="00FF42EC">
        <w:rPr>
          <w:rFonts w:ascii="Arial" w:hAnsi="Arial" w:cs="Arial"/>
        </w:rPr>
        <w:t xml:space="preserve"> maanden liggen veel meer in lijn met de andere jaren, zie tabel G.2.</w:t>
      </w:r>
    </w:p>
    <w:p w:rsidR="00F15963" w:rsidRDefault="00F15963" w:rsidP="00F15963">
      <w:pPr>
        <w:rPr>
          <w:rFonts w:ascii="Arial" w:hAnsi="Arial" w:cs="Arial"/>
        </w:rPr>
      </w:pPr>
    </w:p>
    <w:p w:rsidR="006A0B73" w:rsidRDefault="006A0B73" w:rsidP="00F15963">
      <w:pPr>
        <w:rPr>
          <w:rFonts w:ascii="Arial" w:hAnsi="Arial" w:cs="Arial"/>
        </w:rPr>
      </w:pPr>
      <w:r>
        <w:rPr>
          <w:rFonts w:ascii="Arial" w:hAnsi="Arial" w:cs="Arial"/>
        </w:rPr>
        <w:t xml:space="preserve">Voor de stations uit Meetnet Zege zijn de grafieken voor oppervlaktetemperatuur in figuren </w:t>
      </w:r>
      <w:r w:rsidR="00236B34">
        <w:rPr>
          <w:rFonts w:ascii="Arial" w:hAnsi="Arial" w:cs="Arial"/>
        </w:rPr>
        <w:t>15.</w:t>
      </w:r>
      <w:r>
        <w:rPr>
          <w:rFonts w:ascii="Arial" w:hAnsi="Arial" w:cs="Arial"/>
        </w:rPr>
        <w:t xml:space="preserve">5 en </w:t>
      </w:r>
      <w:r w:rsidR="00236B34">
        <w:rPr>
          <w:rFonts w:ascii="Arial" w:hAnsi="Arial" w:cs="Arial"/>
        </w:rPr>
        <w:t>15.</w:t>
      </w:r>
      <w:r>
        <w:rPr>
          <w:rFonts w:ascii="Arial" w:hAnsi="Arial" w:cs="Arial"/>
        </w:rPr>
        <w:t xml:space="preserve">6 gegeven en voor de bodemtemperatuur in figuren </w:t>
      </w:r>
      <w:r w:rsidR="00236B34">
        <w:rPr>
          <w:rFonts w:ascii="Arial" w:hAnsi="Arial" w:cs="Arial"/>
        </w:rPr>
        <w:t>15.</w:t>
      </w:r>
      <w:r>
        <w:rPr>
          <w:rFonts w:ascii="Arial" w:hAnsi="Arial" w:cs="Arial"/>
        </w:rPr>
        <w:t xml:space="preserve">7 en </w:t>
      </w:r>
      <w:r w:rsidR="00236B34">
        <w:rPr>
          <w:rFonts w:ascii="Arial" w:hAnsi="Arial" w:cs="Arial"/>
        </w:rPr>
        <w:t>15.</w:t>
      </w:r>
      <w:r>
        <w:rPr>
          <w:rFonts w:ascii="Arial" w:hAnsi="Arial" w:cs="Arial"/>
        </w:rPr>
        <w:t>8.</w:t>
      </w:r>
    </w:p>
    <w:p w:rsidR="006A0B73" w:rsidRDefault="006A0B73" w:rsidP="00F15963">
      <w:pPr>
        <w:rPr>
          <w:rFonts w:ascii="Arial" w:hAnsi="Arial" w:cs="Arial"/>
        </w:rPr>
      </w:pPr>
    </w:p>
    <w:p w:rsidR="006A0B73" w:rsidRDefault="006A0B73" w:rsidP="00F15963">
      <w:pPr>
        <w:rPr>
          <w:rFonts w:ascii="Arial" w:hAnsi="Arial" w:cs="Arial"/>
        </w:rPr>
      </w:pPr>
      <w:r w:rsidRPr="006A0B73">
        <w:rPr>
          <w:noProof/>
          <w:lang w:eastAsia="nl-NL"/>
        </w:rPr>
        <w:drawing>
          <wp:inline distT="0" distB="0" distL="0" distR="0" wp14:anchorId="3F409B47" wp14:editId="2C91DBD9">
            <wp:extent cx="4581525"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6A0B73" w:rsidRDefault="006A0B73" w:rsidP="006A0B73">
      <w:pPr>
        <w:rPr>
          <w:rFonts w:ascii="Arial" w:hAnsi="Arial" w:cs="Arial"/>
        </w:rPr>
      </w:pPr>
      <w:r w:rsidRPr="001C5315">
        <w:rPr>
          <w:rFonts w:ascii="Arial" w:hAnsi="Arial" w:cs="Arial"/>
        </w:rPr>
        <w:t xml:space="preserve">Figuur </w:t>
      </w:r>
      <w:r w:rsidR="00236B34">
        <w:rPr>
          <w:rFonts w:ascii="Arial" w:hAnsi="Arial" w:cs="Arial"/>
        </w:rPr>
        <w:t>15.</w:t>
      </w:r>
      <w:r>
        <w:rPr>
          <w:rFonts w:ascii="Arial" w:hAnsi="Arial" w:cs="Arial"/>
        </w:rPr>
        <w:t>5</w:t>
      </w:r>
      <w:r w:rsidRPr="001C5315">
        <w:rPr>
          <w:rFonts w:ascii="Arial" w:hAnsi="Arial" w:cs="Arial"/>
        </w:rPr>
        <w:t xml:space="preserve"> BIAS van de oppervlakte</w:t>
      </w:r>
      <w:r>
        <w:rPr>
          <w:rFonts w:ascii="Arial" w:hAnsi="Arial" w:cs="Arial"/>
        </w:rPr>
        <w:t xml:space="preserve">temperatuur </w:t>
      </w:r>
      <w:r w:rsidRPr="003E4ECC">
        <w:rPr>
          <w:rFonts w:ascii="Arial" w:hAnsi="Arial" w:cs="Arial"/>
        </w:rPr>
        <w:t>per jaar voor de verschillende jaren</w:t>
      </w:r>
    </w:p>
    <w:p w:rsidR="006A0B73" w:rsidRDefault="006A0B73" w:rsidP="006A0B73">
      <w:pPr>
        <w:rPr>
          <w:rFonts w:ascii="Arial" w:hAnsi="Arial" w:cs="Arial"/>
        </w:rPr>
      </w:pPr>
    </w:p>
    <w:p w:rsidR="006A0B73" w:rsidRDefault="006A0B73" w:rsidP="006A0B73">
      <w:pPr>
        <w:rPr>
          <w:rFonts w:ascii="Arial" w:hAnsi="Arial" w:cs="Arial"/>
        </w:rPr>
      </w:pPr>
      <w:r w:rsidRPr="006A0B73">
        <w:rPr>
          <w:noProof/>
          <w:lang w:eastAsia="nl-NL"/>
        </w:rPr>
        <w:lastRenderedPageBreak/>
        <w:drawing>
          <wp:inline distT="0" distB="0" distL="0" distR="0" wp14:anchorId="72ABD145" wp14:editId="4488422C">
            <wp:extent cx="4581525"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6A0B73" w:rsidRPr="003E4ECC" w:rsidRDefault="006A0B73" w:rsidP="006A0B73">
      <w:pPr>
        <w:rPr>
          <w:rFonts w:ascii="Arial" w:hAnsi="Arial" w:cs="Arial"/>
        </w:rPr>
      </w:pPr>
      <w:r w:rsidRPr="001C5315">
        <w:rPr>
          <w:rFonts w:ascii="Arial" w:hAnsi="Arial" w:cs="Arial"/>
        </w:rPr>
        <w:t xml:space="preserve">Figuur </w:t>
      </w:r>
      <w:r w:rsidR="00236B34">
        <w:rPr>
          <w:rFonts w:ascii="Arial" w:hAnsi="Arial" w:cs="Arial"/>
        </w:rPr>
        <w:t>15.</w:t>
      </w:r>
      <w:r>
        <w:rPr>
          <w:rFonts w:ascii="Arial" w:hAnsi="Arial" w:cs="Arial"/>
        </w:rPr>
        <w:t>6</w:t>
      </w:r>
      <w:r w:rsidRPr="001C5315">
        <w:rPr>
          <w:rFonts w:ascii="Arial" w:hAnsi="Arial" w:cs="Arial"/>
        </w:rPr>
        <w:t xml:space="preserve"> RMSE</w:t>
      </w:r>
      <w:r w:rsidRPr="003E4ECC">
        <w:rPr>
          <w:rFonts w:ascii="Arial" w:hAnsi="Arial" w:cs="Arial"/>
          <w:vertAlign w:val="subscript"/>
        </w:rPr>
        <w:t>0</w:t>
      </w:r>
      <w:r w:rsidRPr="003E4ECC">
        <w:rPr>
          <w:rFonts w:ascii="Arial" w:hAnsi="Arial" w:cs="Arial"/>
        </w:rPr>
        <w:t xml:space="preserve"> van de </w:t>
      </w:r>
      <w:r w:rsidRPr="001C5315">
        <w:rPr>
          <w:rFonts w:ascii="Arial" w:hAnsi="Arial" w:cs="Arial"/>
        </w:rPr>
        <w:t>oppervlakte</w:t>
      </w:r>
      <w:r>
        <w:rPr>
          <w:rFonts w:ascii="Arial" w:hAnsi="Arial" w:cs="Arial"/>
        </w:rPr>
        <w:t xml:space="preserve">temperatuur </w:t>
      </w:r>
      <w:r w:rsidRPr="003E4ECC">
        <w:rPr>
          <w:rFonts w:ascii="Arial" w:hAnsi="Arial" w:cs="Arial"/>
        </w:rPr>
        <w:t>per jaar voor de verschillende jaren</w:t>
      </w:r>
    </w:p>
    <w:p w:rsidR="006A0B73" w:rsidRDefault="006A0B73" w:rsidP="006A0B73">
      <w:pPr>
        <w:rPr>
          <w:rFonts w:ascii="Arial" w:hAnsi="Arial" w:cs="Arial"/>
        </w:rPr>
      </w:pPr>
    </w:p>
    <w:p w:rsidR="006A0B73" w:rsidRDefault="006A0B73" w:rsidP="006A0B73">
      <w:pPr>
        <w:rPr>
          <w:rFonts w:ascii="Arial" w:hAnsi="Arial" w:cs="Arial"/>
        </w:rPr>
      </w:pPr>
      <w:r w:rsidRPr="006A0B73">
        <w:rPr>
          <w:noProof/>
          <w:lang w:eastAsia="nl-NL"/>
        </w:rPr>
        <w:drawing>
          <wp:inline distT="0" distB="0" distL="0" distR="0" wp14:anchorId="3A5F606F" wp14:editId="780362FB">
            <wp:extent cx="4581525" cy="274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6A0B73" w:rsidRDefault="006A0B73" w:rsidP="006A0B73">
      <w:pPr>
        <w:rPr>
          <w:rFonts w:ascii="Arial" w:hAnsi="Arial" w:cs="Arial"/>
        </w:rPr>
      </w:pPr>
      <w:r w:rsidRPr="001C5315">
        <w:rPr>
          <w:rFonts w:ascii="Arial" w:hAnsi="Arial" w:cs="Arial"/>
        </w:rPr>
        <w:t xml:space="preserve">Figuur </w:t>
      </w:r>
      <w:r w:rsidR="00236B34">
        <w:rPr>
          <w:rFonts w:ascii="Arial" w:hAnsi="Arial" w:cs="Arial"/>
        </w:rPr>
        <w:t>15.</w:t>
      </w:r>
      <w:r>
        <w:rPr>
          <w:rFonts w:ascii="Arial" w:hAnsi="Arial" w:cs="Arial"/>
        </w:rPr>
        <w:t xml:space="preserve">7 </w:t>
      </w:r>
      <w:r w:rsidRPr="001C5315">
        <w:rPr>
          <w:rFonts w:ascii="Arial" w:hAnsi="Arial" w:cs="Arial"/>
        </w:rPr>
        <w:t xml:space="preserve">BIAS van de </w:t>
      </w:r>
      <w:r>
        <w:rPr>
          <w:rFonts w:ascii="Arial" w:hAnsi="Arial" w:cs="Arial"/>
        </w:rPr>
        <w:t xml:space="preserve">bodemtemperatuur </w:t>
      </w:r>
      <w:r w:rsidRPr="003E4ECC">
        <w:rPr>
          <w:rFonts w:ascii="Arial" w:hAnsi="Arial" w:cs="Arial"/>
        </w:rPr>
        <w:t>per jaar voor de verschillende jaren</w:t>
      </w:r>
    </w:p>
    <w:p w:rsidR="006A0B73" w:rsidRDefault="006A0B73" w:rsidP="006A0B73">
      <w:pPr>
        <w:rPr>
          <w:rFonts w:ascii="Arial" w:hAnsi="Arial" w:cs="Arial"/>
        </w:rPr>
      </w:pPr>
    </w:p>
    <w:p w:rsidR="006A0B73" w:rsidRDefault="006A0B73" w:rsidP="006A0B73">
      <w:pPr>
        <w:rPr>
          <w:rFonts w:ascii="Arial" w:hAnsi="Arial" w:cs="Arial"/>
        </w:rPr>
      </w:pPr>
      <w:r w:rsidRPr="006A0B73">
        <w:rPr>
          <w:noProof/>
          <w:lang w:eastAsia="nl-NL"/>
        </w:rPr>
        <w:lastRenderedPageBreak/>
        <w:drawing>
          <wp:inline distT="0" distB="0" distL="0" distR="0" wp14:anchorId="34F91D29" wp14:editId="53E08FFA">
            <wp:extent cx="4581525" cy="2743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6A0B73" w:rsidRPr="003E4ECC" w:rsidRDefault="006A0B73" w:rsidP="006A0B73">
      <w:pPr>
        <w:rPr>
          <w:rFonts w:ascii="Arial" w:hAnsi="Arial" w:cs="Arial"/>
        </w:rPr>
      </w:pPr>
      <w:r w:rsidRPr="001C5315">
        <w:rPr>
          <w:rFonts w:ascii="Arial" w:hAnsi="Arial" w:cs="Arial"/>
        </w:rPr>
        <w:t xml:space="preserve">Figuur </w:t>
      </w:r>
      <w:r>
        <w:rPr>
          <w:rFonts w:ascii="Arial" w:hAnsi="Arial" w:cs="Arial"/>
        </w:rPr>
        <w:t>1</w:t>
      </w:r>
      <w:r w:rsidR="00236B34">
        <w:rPr>
          <w:rFonts w:ascii="Arial" w:hAnsi="Arial" w:cs="Arial"/>
        </w:rPr>
        <w:t>5</w:t>
      </w:r>
      <w:r>
        <w:rPr>
          <w:rFonts w:ascii="Arial" w:hAnsi="Arial" w:cs="Arial"/>
        </w:rPr>
        <w:t>.8</w:t>
      </w:r>
      <w:r w:rsidRPr="001C5315">
        <w:rPr>
          <w:rFonts w:ascii="Arial" w:hAnsi="Arial" w:cs="Arial"/>
        </w:rPr>
        <w:t xml:space="preserve"> RMSE</w:t>
      </w:r>
      <w:r w:rsidRPr="003E4ECC">
        <w:rPr>
          <w:rFonts w:ascii="Arial" w:hAnsi="Arial" w:cs="Arial"/>
          <w:vertAlign w:val="subscript"/>
        </w:rPr>
        <w:t>0</w:t>
      </w:r>
      <w:r w:rsidRPr="003E4ECC">
        <w:rPr>
          <w:rFonts w:ascii="Arial" w:hAnsi="Arial" w:cs="Arial"/>
        </w:rPr>
        <w:t xml:space="preserve"> van de </w:t>
      </w:r>
      <w:r>
        <w:rPr>
          <w:rFonts w:ascii="Arial" w:hAnsi="Arial" w:cs="Arial"/>
        </w:rPr>
        <w:t xml:space="preserve">bodemtemperatuur </w:t>
      </w:r>
      <w:r w:rsidRPr="003E4ECC">
        <w:rPr>
          <w:rFonts w:ascii="Arial" w:hAnsi="Arial" w:cs="Arial"/>
        </w:rPr>
        <w:t>per jaar voor de verschillende jaren</w:t>
      </w:r>
    </w:p>
    <w:p w:rsidR="006A0B73" w:rsidRDefault="006A0B73" w:rsidP="00F15963">
      <w:pPr>
        <w:rPr>
          <w:rFonts w:ascii="Arial" w:hAnsi="Arial" w:cs="Arial"/>
        </w:rPr>
      </w:pPr>
    </w:p>
    <w:p w:rsidR="006A0B73" w:rsidRDefault="006A0B73" w:rsidP="00F15963">
      <w:pPr>
        <w:rPr>
          <w:rFonts w:ascii="Arial" w:hAnsi="Arial" w:cs="Arial"/>
        </w:rPr>
      </w:pPr>
      <w:r>
        <w:rPr>
          <w:rFonts w:ascii="Arial" w:hAnsi="Arial" w:cs="Arial"/>
        </w:rPr>
        <w:t xml:space="preserve">De waarden voor BIAS en RMSE0 zijn </w:t>
      </w:r>
      <w:proofErr w:type="gramStart"/>
      <w:r>
        <w:rPr>
          <w:rFonts w:ascii="Arial" w:hAnsi="Arial" w:cs="Arial"/>
        </w:rPr>
        <w:t>in het algemeen</w:t>
      </w:r>
      <w:proofErr w:type="gramEnd"/>
      <w:r>
        <w:rPr>
          <w:rFonts w:ascii="Arial" w:hAnsi="Arial" w:cs="Arial"/>
        </w:rPr>
        <w:t xml:space="preserve"> genomen </w:t>
      </w:r>
      <w:r w:rsidR="00652460">
        <w:rPr>
          <w:rFonts w:ascii="Arial" w:hAnsi="Arial" w:cs="Arial"/>
        </w:rPr>
        <w:t>kleiner dan bij de metingen uit Waterbase. Ook komen de resultaten voor oppervlakte en bodem goed met elkaar overeen.</w:t>
      </w:r>
    </w:p>
    <w:p w:rsidR="006A0B73" w:rsidRDefault="006A0B73" w:rsidP="00F15963">
      <w:pPr>
        <w:rPr>
          <w:rFonts w:ascii="Arial" w:hAnsi="Arial" w:cs="Arial"/>
        </w:rPr>
      </w:pPr>
    </w:p>
    <w:p w:rsidR="00F15963" w:rsidRPr="00380028" w:rsidRDefault="00F15963" w:rsidP="00F15963">
      <w:pPr>
        <w:pStyle w:val="Heading2"/>
        <w:rPr>
          <w:rFonts w:ascii="Arial" w:hAnsi="Arial" w:cs="Arial"/>
        </w:rPr>
      </w:pPr>
      <w:r w:rsidRPr="002B6402">
        <w:rPr>
          <w:rFonts w:ascii="Arial" w:hAnsi="Arial" w:cs="Arial"/>
        </w:rPr>
        <w:t>Saliniteit</w:t>
      </w:r>
    </w:p>
    <w:p w:rsidR="003A5275" w:rsidRDefault="003A5275" w:rsidP="005C2842">
      <w:pPr>
        <w:rPr>
          <w:rFonts w:ascii="Arial" w:hAnsi="Arial" w:cs="Arial"/>
        </w:rPr>
      </w:pPr>
      <w:r>
        <w:rPr>
          <w:rFonts w:ascii="Arial" w:hAnsi="Arial" w:cs="Arial"/>
        </w:rPr>
        <w:t xml:space="preserve">De vergelijkingen tussen de oppervlaktesaliniteit van de Zege-stations voor de verschillende jaren zijn in figuren </w:t>
      </w:r>
      <w:r w:rsidR="00236B34">
        <w:rPr>
          <w:rFonts w:ascii="Arial" w:hAnsi="Arial" w:cs="Arial"/>
        </w:rPr>
        <w:t>15.</w:t>
      </w:r>
      <w:r w:rsidR="006A0B73">
        <w:rPr>
          <w:rFonts w:ascii="Arial" w:hAnsi="Arial" w:cs="Arial"/>
        </w:rPr>
        <w:t>9</w:t>
      </w:r>
      <w:r>
        <w:rPr>
          <w:rFonts w:ascii="Arial" w:hAnsi="Arial" w:cs="Arial"/>
        </w:rPr>
        <w:t xml:space="preserve"> en </w:t>
      </w:r>
      <w:r w:rsidR="00236B34">
        <w:rPr>
          <w:rFonts w:ascii="Arial" w:hAnsi="Arial" w:cs="Arial"/>
        </w:rPr>
        <w:t>15.</w:t>
      </w:r>
      <w:r w:rsidR="006A0B73">
        <w:rPr>
          <w:rFonts w:ascii="Arial" w:hAnsi="Arial" w:cs="Arial"/>
        </w:rPr>
        <w:t>10</w:t>
      </w:r>
      <w:r>
        <w:rPr>
          <w:rFonts w:ascii="Arial" w:hAnsi="Arial" w:cs="Arial"/>
        </w:rPr>
        <w:t xml:space="preserve"> weergegeven. De staafdiagrammen laten de waarde voor het hele jaar zien. Belangrijk is om te vermelden dat de dubieuze waarden niet uit de metingen zijn verwijderd, waardoor de vergelijking sterk kan afwijken van als dat wel was gebeurd.</w:t>
      </w:r>
    </w:p>
    <w:p w:rsidR="003A5275" w:rsidRDefault="003A5275" w:rsidP="005C2842">
      <w:pPr>
        <w:rPr>
          <w:rFonts w:ascii="Arial" w:hAnsi="Arial" w:cs="Arial"/>
        </w:rPr>
      </w:pPr>
    </w:p>
    <w:p w:rsidR="008F64D9" w:rsidRDefault="008F64D9" w:rsidP="003A5275">
      <w:pPr>
        <w:rPr>
          <w:rFonts w:ascii="Arial" w:hAnsi="Arial" w:cs="Arial"/>
        </w:rPr>
      </w:pPr>
      <w:r w:rsidRPr="008F64D9">
        <w:rPr>
          <w:noProof/>
          <w:lang w:eastAsia="nl-NL"/>
        </w:rPr>
        <w:drawing>
          <wp:inline distT="0" distB="0" distL="0" distR="0" wp14:anchorId="69003ABE" wp14:editId="48DA6B75">
            <wp:extent cx="4581525"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3A5275" w:rsidRDefault="003A5275" w:rsidP="003A5275">
      <w:pPr>
        <w:rPr>
          <w:rFonts w:ascii="Arial" w:hAnsi="Arial" w:cs="Arial"/>
        </w:rPr>
      </w:pPr>
      <w:r w:rsidRPr="001C5315">
        <w:rPr>
          <w:rFonts w:ascii="Arial" w:hAnsi="Arial" w:cs="Arial"/>
        </w:rPr>
        <w:t xml:space="preserve">Figuur </w:t>
      </w:r>
      <w:r w:rsidR="006A0B73">
        <w:rPr>
          <w:rFonts w:ascii="Arial" w:hAnsi="Arial" w:cs="Arial"/>
        </w:rPr>
        <w:t>1</w:t>
      </w:r>
      <w:r w:rsidR="00236B34">
        <w:rPr>
          <w:rFonts w:ascii="Arial" w:hAnsi="Arial" w:cs="Arial"/>
        </w:rPr>
        <w:t>5</w:t>
      </w:r>
      <w:r w:rsidR="006A0B73">
        <w:rPr>
          <w:rFonts w:ascii="Arial" w:hAnsi="Arial" w:cs="Arial"/>
        </w:rPr>
        <w:t>.9</w:t>
      </w:r>
      <w:r w:rsidRPr="001C5315">
        <w:rPr>
          <w:rFonts w:ascii="Arial" w:hAnsi="Arial" w:cs="Arial"/>
        </w:rPr>
        <w:t xml:space="preserve"> BIAS van de oppervlakte</w:t>
      </w:r>
      <w:r>
        <w:rPr>
          <w:rFonts w:ascii="Arial" w:hAnsi="Arial" w:cs="Arial"/>
        </w:rPr>
        <w:t xml:space="preserve">saliniteit </w:t>
      </w:r>
      <w:r w:rsidRPr="003E4ECC">
        <w:rPr>
          <w:rFonts w:ascii="Arial" w:hAnsi="Arial" w:cs="Arial"/>
        </w:rPr>
        <w:t>per jaar voor de verschillende jaren</w:t>
      </w:r>
    </w:p>
    <w:p w:rsidR="003A5275" w:rsidRDefault="003A5275" w:rsidP="003A5275">
      <w:pPr>
        <w:rPr>
          <w:rFonts w:ascii="Arial" w:hAnsi="Arial" w:cs="Arial"/>
        </w:rPr>
      </w:pPr>
    </w:p>
    <w:p w:rsidR="008F64D9" w:rsidRDefault="008F64D9" w:rsidP="003A5275">
      <w:pPr>
        <w:rPr>
          <w:rFonts w:ascii="Arial" w:hAnsi="Arial" w:cs="Arial"/>
        </w:rPr>
      </w:pPr>
      <w:r w:rsidRPr="008F64D9">
        <w:rPr>
          <w:noProof/>
          <w:lang w:eastAsia="nl-NL"/>
        </w:rPr>
        <w:lastRenderedPageBreak/>
        <w:drawing>
          <wp:inline distT="0" distB="0" distL="0" distR="0" wp14:anchorId="7E593893" wp14:editId="3FDC4DC6">
            <wp:extent cx="4581525"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3A5275" w:rsidRPr="003E4ECC" w:rsidRDefault="003A5275" w:rsidP="003A5275">
      <w:pPr>
        <w:rPr>
          <w:rFonts w:ascii="Arial" w:hAnsi="Arial" w:cs="Arial"/>
        </w:rPr>
      </w:pPr>
      <w:r w:rsidRPr="001C5315">
        <w:rPr>
          <w:rFonts w:ascii="Arial" w:hAnsi="Arial" w:cs="Arial"/>
        </w:rPr>
        <w:t xml:space="preserve">Figuur </w:t>
      </w:r>
      <w:r w:rsidR="006A0B73">
        <w:rPr>
          <w:rFonts w:ascii="Arial" w:hAnsi="Arial" w:cs="Arial"/>
        </w:rPr>
        <w:t>1</w:t>
      </w:r>
      <w:r w:rsidR="00236B34">
        <w:rPr>
          <w:rFonts w:ascii="Arial" w:hAnsi="Arial" w:cs="Arial"/>
        </w:rPr>
        <w:t>5</w:t>
      </w:r>
      <w:r w:rsidR="006A0B73">
        <w:rPr>
          <w:rFonts w:ascii="Arial" w:hAnsi="Arial" w:cs="Arial"/>
        </w:rPr>
        <w:t>.10</w:t>
      </w:r>
      <w:r w:rsidRPr="001C5315">
        <w:rPr>
          <w:rFonts w:ascii="Arial" w:hAnsi="Arial" w:cs="Arial"/>
        </w:rPr>
        <w:t xml:space="preserve"> RMSE</w:t>
      </w:r>
      <w:r w:rsidRPr="003E4ECC">
        <w:rPr>
          <w:rFonts w:ascii="Arial" w:hAnsi="Arial" w:cs="Arial"/>
          <w:vertAlign w:val="subscript"/>
        </w:rPr>
        <w:t>0</w:t>
      </w:r>
      <w:r w:rsidRPr="003E4ECC">
        <w:rPr>
          <w:rFonts w:ascii="Arial" w:hAnsi="Arial" w:cs="Arial"/>
        </w:rPr>
        <w:t xml:space="preserve"> van de </w:t>
      </w:r>
      <w:r w:rsidRPr="001C5315">
        <w:rPr>
          <w:rFonts w:ascii="Arial" w:hAnsi="Arial" w:cs="Arial"/>
        </w:rPr>
        <w:t>oppervlakte</w:t>
      </w:r>
      <w:r>
        <w:rPr>
          <w:rFonts w:ascii="Arial" w:hAnsi="Arial" w:cs="Arial"/>
        </w:rPr>
        <w:t xml:space="preserve">saliniteit </w:t>
      </w:r>
      <w:r w:rsidRPr="003E4ECC">
        <w:rPr>
          <w:rFonts w:ascii="Arial" w:hAnsi="Arial" w:cs="Arial"/>
        </w:rPr>
        <w:t>per jaar voor de verschillende jaren</w:t>
      </w:r>
    </w:p>
    <w:p w:rsidR="003A5275" w:rsidRDefault="003A5275" w:rsidP="003A5275">
      <w:pPr>
        <w:rPr>
          <w:rFonts w:ascii="Arial" w:hAnsi="Arial" w:cs="Arial"/>
        </w:rPr>
      </w:pPr>
    </w:p>
    <w:p w:rsidR="008F64D9" w:rsidRDefault="003A5275" w:rsidP="003A5275">
      <w:pPr>
        <w:rPr>
          <w:rFonts w:ascii="Arial" w:hAnsi="Arial" w:cs="Arial"/>
        </w:rPr>
      </w:pPr>
      <w:r>
        <w:rPr>
          <w:rFonts w:ascii="Arial" w:hAnsi="Arial" w:cs="Arial"/>
        </w:rPr>
        <w:t xml:space="preserve">De BIAS wijkt in het eerste jaar </w:t>
      </w:r>
      <w:r w:rsidR="00AC6358">
        <w:rPr>
          <w:rFonts w:ascii="Arial" w:hAnsi="Arial" w:cs="Arial"/>
        </w:rPr>
        <w:t xml:space="preserve">het sterkst af. Dit is consistent met de resultaten voor de temperatuur en wordt waarschijnlijk ook veroorzaakt doordat het model nog niet volledig is ingespeeld in het eerste jaar. Als </w:t>
      </w:r>
      <w:r w:rsidR="008F64D9">
        <w:rPr>
          <w:rFonts w:ascii="Arial" w:hAnsi="Arial" w:cs="Arial"/>
        </w:rPr>
        <w:t>de periode 2004-2005 wordt</w:t>
      </w:r>
      <w:r w:rsidR="00AC6358">
        <w:rPr>
          <w:rFonts w:ascii="Arial" w:hAnsi="Arial" w:cs="Arial"/>
        </w:rPr>
        <w:t xml:space="preserve"> genegeerd, blijken de result</w:t>
      </w:r>
      <w:r w:rsidR="00AC6358">
        <w:rPr>
          <w:rFonts w:ascii="Arial" w:hAnsi="Arial" w:cs="Arial"/>
        </w:rPr>
        <w:t>a</w:t>
      </w:r>
      <w:r w:rsidR="00AC6358">
        <w:rPr>
          <w:rFonts w:ascii="Arial" w:hAnsi="Arial" w:cs="Arial"/>
        </w:rPr>
        <w:t xml:space="preserve">ten voor Haringvliet 10 het meest af te wijken van de metingen. </w:t>
      </w:r>
    </w:p>
    <w:p w:rsidR="008F64D9" w:rsidRDefault="008F64D9" w:rsidP="003A5275">
      <w:pPr>
        <w:rPr>
          <w:rFonts w:ascii="Arial" w:hAnsi="Arial" w:cs="Arial"/>
        </w:rPr>
      </w:pPr>
    </w:p>
    <w:p w:rsidR="00211F3D" w:rsidRDefault="00211F3D" w:rsidP="003A5275">
      <w:pPr>
        <w:rPr>
          <w:rFonts w:ascii="Arial" w:hAnsi="Arial" w:cs="Arial"/>
        </w:rPr>
      </w:pPr>
      <w:r>
        <w:rPr>
          <w:rFonts w:ascii="Arial" w:hAnsi="Arial" w:cs="Arial"/>
        </w:rPr>
        <w:t xml:space="preserve">Voor de bodemsaliniteit zijn de resultaten op een vergelijkbare manier weergegeven in figuren </w:t>
      </w:r>
      <w:r w:rsidR="00236B34">
        <w:rPr>
          <w:rFonts w:ascii="Arial" w:hAnsi="Arial" w:cs="Arial"/>
        </w:rPr>
        <w:t>15.</w:t>
      </w:r>
      <w:r w:rsidR="006A0B73">
        <w:rPr>
          <w:rFonts w:ascii="Arial" w:hAnsi="Arial" w:cs="Arial"/>
        </w:rPr>
        <w:t>11</w:t>
      </w:r>
      <w:r>
        <w:rPr>
          <w:rFonts w:ascii="Arial" w:hAnsi="Arial" w:cs="Arial"/>
        </w:rPr>
        <w:t xml:space="preserve"> en </w:t>
      </w:r>
      <w:r w:rsidR="00236B34">
        <w:rPr>
          <w:rFonts w:ascii="Arial" w:hAnsi="Arial" w:cs="Arial"/>
        </w:rPr>
        <w:t>15.</w:t>
      </w:r>
      <w:r w:rsidR="006A0B73">
        <w:rPr>
          <w:rFonts w:ascii="Arial" w:hAnsi="Arial" w:cs="Arial"/>
        </w:rPr>
        <w:t>12.</w:t>
      </w:r>
    </w:p>
    <w:p w:rsidR="008F64D9" w:rsidRDefault="008F64D9" w:rsidP="003A5275">
      <w:pPr>
        <w:rPr>
          <w:rFonts w:ascii="Arial" w:hAnsi="Arial" w:cs="Arial"/>
        </w:rPr>
      </w:pPr>
      <w:r w:rsidRPr="008F64D9">
        <w:rPr>
          <w:noProof/>
          <w:lang w:eastAsia="nl-NL"/>
        </w:rPr>
        <w:drawing>
          <wp:inline distT="0" distB="0" distL="0" distR="0" wp14:anchorId="01A06DD7" wp14:editId="02A27A78">
            <wp:extent cx="4581525"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8F64D9" w:rsidRDefault="008F64D9" w:rsidP="008F64D9">
      <w:pPr>
        <w:rPr>
          <w:rFonts w:ascii="Arial" w:hAnsi="Arial" w:cs="Arial"/>
        </w:rPr>
      </w:pPr>
      <w:r w:rsidRPr="001C5315">
        <w:rPr>
          <w:rFonts w:ascii="Arial" w:hAnsi="Arial" w:cs="Arial"/>
        </w:rPr>
        <w:t xml:space="preserve">Figuur </w:t>
      </w:r>
      <w:r w:rsidR="006A0B73">
        <w:rPr>
          <w:rFonts w:ascii="Arial" w:hAnsi="Arial" w:cs="Arial"/>
        </w:rPr>
        <w:t>1</w:t>
      </w:r>
      <w:r w:rsidR="00236B34">
        <w:rPr>
          <w:rFonts w:ascii="Arial" w:hAnsi="Arial" w:cs="Arial"/>
        </w:rPr>
        <w:t>5</w:t>
      </w:r>
      <w:r w:rsidR="006A0B73">
        <w:rPr>
          <w:rFonts w:ascii="Arial" w:hAnsi="Arial" w:cs="Arial"/>
        </w:rPr>
        <w:t xml:space="preserve">.11 </w:t>
      </w:r>
      <w:r w:rsidRPr="001C5315">
        <w:rPr>
          <w:rFonts w:ascii="Arial" w:hAnsi="Arial" w:cs="Arial"/>
        </w:rPr>
        <w:t xml:space="preserve">BIAS van de </w:t>
      </w:r>
      <w:r>
        <w:rPr>
          <w:rFonts w:ascii="Arial" w:hAnsi="Arial" w:cs="Arial"/>
        </w:rPr>
        <w:t xml:space="preserve">bodemsaliniteit </w:t>
      </w:r>
      <w:r w:rsidRPr="003E4ECC">
        <w:rPr>
          <w:rFonts w:ascii="Arial" w:hAnsi="Arial" w:cs="Arial"/>
        </w:rPr>
        <w:t>per jaar voor de verschillende jaren</w:t>
      </w:r>
    </w:p>
    <w:p w:rsidR="008F64D9" w:rsidRDefault="008F64D9" w:rsidP="003A5275">
      <w:pPr>
        <w:rPr>
          <w:rFonts w:ascii="Arial" w:hAnsi="Arial" w:cs="Arial"/>
        </w:rPr>
      </w:pPr>
    </w:p>
    <w:p w:rsidR="008F64D9" w:rsidRDefault="00211F3D" w:rsidP="003A5275">
      <w:pPr>
        <w:rPr>
          <w:rFonts w:ascii="Arial" w:hAnsi="Arial" w:cs="Arial"/>
        </w:rPr>
      </w:pPr>
      <w:r w:rsidRPr="00211F3D">
        <w:rPr>
          <w:noProof/>
          <w:lang w:eastAsia="nl-NL"/>
        </w:rPr>
        <w:lastRenderedPageBreak/>
        <w:drawing>
          <wp:inline distT="0" distB="0" distL="0" distR="0" wp14:anchorId="2E410B43" wp14:editId="1059DB20">
            <wp:extent cx="4581525"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8F64D9" w:rsidRPr="003E4ECC" w:rsidRDefault="008F64D9" w:rsidP="008F64D9">
      <w:pPr>
        <w:rPr>
          <w:rFonts w:ascii="Arial" w:hAnsi="Arial" w:cs="Arial"/>
        </w:rPr>
      </w:pPr>
      <w:r w:rsidRPr="001C5315">
        <w:rPr>
          <w:rFonts w:ascii="Arial" w:hAnsi="Arial" w:cs="Arial"/>
        </w:rPr>
        <w:t xml:space="preserve">Figuur </w:t>
      </w:r>
      <w:r w:rsidR="006A0B73">
        <w:rPr>
          <w:rFonts w:ascii="Arial" w:hAnsi="Arial" w:cs="Arial"/>
        </w:rPr>
        <w:t>1</w:t>
      </w:r>
      <w:r w:rsidR="00236B34">
        <w:rPr>
          <w:rFonts w:ascii="Arial" w:hAnsi="Arial" w:cs="Arial"/>
        </w:rPr>
        <w:t>5</w:t>
      </w:r>
      <w:r w:rsidR="006A0B73">
        <w:rPr>
          <w:rFonts w:ascii="Arial" w:hAnsi="Arial" w:cs="Arial"/>
        </w:rPr>
        <w:t>.12</w:t>
      </w:r>
      <w:r w:rsidRPr="001C5315">
        <w:rPr>
          <w:rFonts w:ascii="Arial" w:hAnsi="Arial" w:cs="Arial"/>
        </w:rPr>
        <w:t xml:space="preserve"> RMSE</w:t>
      </w:r>
      <w:r w:rsidRPr="003E4ECC">
        <w:rPr>
          <w:rFonts w:ascii="Arial" w:hAnsi="Arial" w:cs="Arial"/>
          <w:vertAlign w:val="subscript"/>
        </w:rPr>
        <w:t>0</w:t>
      </w:r>
      <w:r w:rsidRPr="003E4ECC">
        <w:rPr>
          <w:rFonts w:ascii="Arial" w:hAnsi="Arial" w:cs="Arial"/>
        </w:rPr>
        <w:t xml:space="preserve"> van de </w:t>
      </w:r>
      <w:r w:rsidR="00211F3D">
        <w:rPr>
          <w:rFonts w:ascii="Arial" w:hAnsi="Arial" w:cs="Arial"/>
        </w:rPr>
        <w:t xml:space="preserve">bodemsaliniteit </w:t>
      </w:r>
      <w:r w:rsidRPr="003E4ECC">
        <w:rPr>
          <w:rFonts w:ascii="Arial" w:hAnsi="Arial" w:cs="Arial"/>
        </w:rPr>
        <w:t>per jaar voor de verschillende jaren</w:t>
      </w:r>
    </w:p>
    <w:p w:rsidR="008F64D9" w:rsidRDefault="008F64D9" w:rsidP="003A5275">
      <w:pPr>
        <w:rPr>
          <w:rFonts w:ascii="Arial" w:hAnsi="Arial" w:cs="Arial"/>
        </w:rPr>
      </w:pPr>
    </w:p>
    <w:p w:rsidR="008F64D9" w:rsidRDefault="003A5916" w:rsidP="003A5275">
      <w:pPr>
        <w:rPr>
          <w:rFonts w:ascii="Arial" w:hAnsi="Arial" w:cs="Arial"/>
        </w:rPr>
      </w:pPr>
      <w:r>
        <w:rPr>
          <w:rFonts w:ascii="Arial" w:hAnsi="Arial" w:cs="Arial"/>
        </w:rPr>
        <w:t>Een vergelijking met tabel 4.4 lijkt erop te wijzen dat er een sterke correlatie is met de afvoer vanuit het Haringvliet. De jaren 2008-2009 en 2009-2010 laten e</w:t>
      </w:r>
      <w:r w:rsidR="0053093F">
        <w:rPr>
          <w:rFonts w:ascii="Arial" w:hAnsi="Arial" w:cs="Arial"/>
        </w:rPr>
        <w:t xml:space="preserve">en relatief kleine afvoer zien en dit zijn tevens de jaren dat de nauwkeurigheid </w:t>
      </w:r>
      <w:r w:rsidR="00211F3D">
        <w:rPr>
          <w:rFonts w:ascii="Arial" w:hAnsi="Arial" w:cs="Arial"/>
        </w:rPr>
        <w:t xml:space="preserve">aan het oppervlak </w:t>
      </w:r>
      <w:r w:rsidR="0053093F">
        <w:rPr>
          <w:rFonts w:ascii="Arial" w:hAnsi="Arial" w:cs="Arial"/>
        </w:rPr>
        <w:t xml:space="preserve">het </w:t>
      </w:r>
      <w:r w:rsidR="008F64D9">
        <w:rPr>
          <w:rFonts w:ascii="Arial" w:hAnsi="Arial" w:cs="Arial"/>
        </w:rPr>
        <w:t xml:space="preserve">grootst </w:t>
      </w:r>
      <w:r w:rsidR="0053093F">
        <w:rPr>
          <w:rFonts w:ascii="Arial" w:hAnsi="Arial" w:cs="Arial"/>
        </w:rPr>
        <w:t>is.</w:t>
      </w:r>
      <w:r w:rsidR="008F64D9">
        <w:rPr>
          <w:rFonts w:ascii="Arial" w:hAnsi="Arial" w:cs="Arial"/>
        </w:rPr>
        <w:t xml:space="preserve"> Zoals ook in eerdere hoofdstukken is gepresenteerd, is de dynamiek bij hoge Haringvliet-afvoeren het grootst</w:t>
      </w:r>
      <w:r w:rsidR="00211F3D">
        <w:rPr>
          <w:rFonts w:ascii="Arial" w:hAnsi="Arial" w:cs="Arial"/>
        </w:rPr>
        <w:t xml:space="preserve"> en dit effect is het sterkst aan het oppervlak</w:t>
      </w:r>
      <w:r w:rsidR="008F64D9">
        <w:rPr>
          <w:rFonts w:ascii="Arial" w:hAnsi="Arial" w:cs="Arial"/>
        </w:rPr>
        <w:t xml:space="preserve">. Het model is dan minder nauwkeurig, dan in situaties waarbij de afvoer gering is. Dit verklaart ook waarom verder van het Haringvliet vandaan </w:t>
      </w:r>
      <w:r w:rsidR="00211F3D">
        <w:rPr>
          <w:rFonts w:ascii="Arial" w:hAnsi="Arial" w:cs="Arial"/>
        </w:rPr>
        <w:t>de</w:t>
      </w:r>
      <w:r w:rsidR="008F64D9">
        <w:rPr>
          <w:rFonts w:ascii="Arial" w:hAnsi="Arial" w:cs="Arial"/>
        </w:rPr>
        <w:t xml:space="preserve"> </w:t>
      </w:r>
      <w:r w:rsidR="00211F3D">
        <w:rPr>
          <w:rFonts w:ascii="Arial" w:hAnsi="Arial" w:cs="Arial"/>
        </w:rPr>
        <w:t xml:space="preserve">fout </w:t>
      </w:r>
      <w:proofErr w:type="gramStart"/>
      <w:r w:rsidR="00211F3D">
        <w:rPr>
          <w:rFonts w:ascii="Arial" w:hAnsi="Arial" w:cs="Arial"/>
        </w:rPr>
        <w:t>in het algemeen</w:t>
      </w:r>
      <w:proofErr w:type="gramEnd"/>
      <w:r w:rsidR="00211F3D">
        <w:rPr>
          <w:rFonts w:ascii="Arial" w:hAnsi="Arial" w:cs="Arial"/>
        </w:rPr>
        <w:t xml:space="preserve"> kleiner wordt</w:t>
      </w:r>
      <w:r w:rsidR="008F64D9">
        <w:rPr>
          <w:rFonts w:ascii="Arial" w:hAnsi="Arial" w:cs="Arial"/>
        </w:rPr>
        <w:t>.</w:t>
      </w:r>
    </w:p>
    <w:p w:rsidR="00F15963" w:rsidRPr="00380028" w:rsidRDefault="00F15963" w:rsidP="005C2842">
      <w:pPr>
        <w:rPr>
          <w:rFonts w:ascii="Arial" w:hAnsi="Arial" w:cs="Arial"/>
        </w:rPr>
      </w:pPr>
    </w:p>
    <w:p w:rsidR="00507CD0" w:rsidRPr="00380028" w:rsidRDefault="00311602" w:rsidP="00311602">
      <w:pPr>
        <w:pStyle w:val="Heading1"/>
        <w:rPr>
          <w:rFonts w:ascii="Arial" w:hAnsi="Arial" w:cs="Arial"/>
        </w:rPr>
      </w:pPr>
      <w:bookmarkStart w:id="63" w:name="_Toc312396557"/>
      <w:r w:rsidRPr="0063112B">
        <w:rPr>
          <w:rFonts w:ascii="Arial" w:hAnsi="Arial" w:cs="Arial"/>
        </w:rPr>
        <w:lastRenderedPageBreak/>
        <w:t>Conclusies</w:t>
      </w:r>
      <w:bookmarkEnd w:id="63"/>
    </w:p>
    <w:p w:rsidR="004B11A1" w:rsidRPr="00380028" w:rsidRDefault="004B11A1" w:rsidP="007519CB">
      <w:pPr>
        <w:rPr>
          <w:rFonts w:ascii="Arial" w:hAnsi="Arial" w:cs="Arial"/>
        </w:rPr>
      </w:pPr>
    </w:p>
    <w:p w:rsidR="007519CB" w:rsidRPr="00380028" w:rsidRDefault="004A3C12" w:rsidP="007519CB">
      <w:pPr>
        <w:rPr>
          <w:rFonts w:ascii="Arial" w:hAnsi="Arial" w:cs="Arial"/>
        </w:rPr>
      </w:pPr>
      <w:r w:rsidRPr="00380028">
        <w:rPr>
          <w:rFonts w:ascii="Arial" w:hAnsi="Arial" w:cs="Arial"/>
        </w:rPr>
        <w:t>Het modellensysteem is goed in staat om de werkelijkheid nauwkeurig te reproduceren.</w:t>
      </w:r>
    </w:p>
    <w:p w:rsidR="004A3C12" w:rsidRPr="00380028" w:rsidRDefault="004A3C12" w:rsidP="007519CB">
      <w:pPr>
        <w:rPr>
          <w:rFonts w:ascii="Arial" w:hAnsi="Arial" w:cs="Arial"/>
        </w:rPr>
      </w:pPr>
    </w:p>
    <w:p w:rsidR="0098537B" w:rsidRDefault="0098537B" w:rsidP="0098537B">
      <w:pPr>
        <w:rPr>
          <w:rFonts w:ascii="Arial" w:hAnsi="Arial" w:cs="Arial"/>
        </w:rPr>
      </w:pPr>
      <w:r>
        <w:rPr>
          <w:rFonts w:ascii="Arial" w:hAnsi="Arial" w:cs="Arial"/>
        </w:rPr>
        <w:t xml:space="preserve">De </w:t>
      </w:r>
      <w:r w:rsidR="00211F3D">
        <w:rPr>
          <w:rFonts w:ascii="Arial" w:hAnsi="Arial" w:cs="Arial"/>
        </w:rPr>
        <w:t xml:space="preserve">nauwkeurigheid varieert in het jaar van maand tot maand en ook van jaar tot jaar. </w:t>
      </w:r>
      <w:r>
        <w:rPr>
          <w:rFonts w:ascii="Arial" w:hAnsi="Arial" w:cs="Arial"/>
        </w:rPr>
        <w:t xml:space="preserve">Echter, op basis van de </w:t>
      </w:r>
      <w:r w:rsidR="00211F3D">
        <w:rPr>
          <w:rFonts w:ascii="Arial" w:hAnsi="Arial" w:cs="Arial"/>
        </w:rPr>
        <w:t>7</w:t>
      </w:r>
      <w:r>
        <w:rPr>
          <w:rFonts w:ascii="Arial" w:hAnsi="Arial" w:cs="Arial"/>
        </w:rPr>
        <w:t xml:space="preserve"> jaren die </w:t>
      </w:r>
      <w:proofErr w:type="gramStart"/>
      <w:r>
        <w:rPr>
          <w:rFonts w:ascii="Arial" w:hAnsi="Arial" w:cs="Arial"/>
        </w:rPr>
        <w:t>inmiddels</w:t>
      </w:r>
      <w:proofErr w:type="gramEnd"/>
      <w:r>
        <w:rPr>
          <w:rFonts w:ascii="Arial" w:hAnsi="Arial" w:cs="Arial"/>
        </w:rPr>
        <w:t xml:space="preserve"> zijn doorgerekend kan globaal wel een </w:t>
      </w:r>
      <w:r w:rsidRPr="00380028">
        <w:rPr>
          <w:rFonts w:ascii="Arial" w:hAnsi="Arial" w:cs="Arial"/>
        </w:rPr>
        <w:t xml:space="preserve">nauwkeurigheid van het </w:t>
      </w:r>
      <w:proofErr w:type="spellStart"/>
      <w:r w:rsidRPr="00380028">
        <w:rPr>
          <w:rFonts w:ascii="Arial" w:hAnsi="Arial" w:cs="Arial"/>
        </w:rPr>
        <w:t>Kustzuid</w:t>
      </w:r>
      <w:proofErr w:type="spellEnd"/>
      <w:r w:rsidRPr="00380028">
        <w:rPr>
          <w:rFonts w:ascii="Arial" w:hAnsi="Arial" w:cs="Arial"/>
        </w:rPr>
        <w:t xml:space="preserve"> model worden gekwantificeerd</w:t>
      </w:r>
      <w:r>
        <w:rPr>
          <w:rFonts w:ascii="Arial" w:hAnsi="Arial" w:cs="Arial"/>
        </w:rPr>
        <w:t>:</w:t>
      </w:r>
    </w:p>
    <w:p w:rsidR="00E97091" w:rsidRPr="00380028" w:rsidRDefault="00E97091" w:rsidP="007519CB">
      <w:pPr>
        <w:rPr>
          <w:rFonts w:ascii="Arial" w:hAnsi="Arial" w:cs="Arial"/>
        </w:rPr>
      </w:pPr>
      <w:proofErr w:type="gramStart"/>
      <w:r w:rsidRPr="00380028">
        <w:rPr>
          <w:rFonts w:ascii="Arial" w:hAnsi="Arial" w:cs="Arial"/>
        </w:rPr>
        <w:t>waterstanden</w:t>
      </w:r>
      <w:proofErr w:type="gramEnd"/>
      <w:r w:rsidRPr="00380028">
        <w:rPr>
          <w:rFonts w:ascii="Arial" w:hAnsi="Arial" w:cs="Arial"/>
        </w:rPr>
        <w:t>:</w:t>
      </w:r>
      <w:r w:rsidRPr="00380028">
        <w:rPr>
          <w:rFonts w:ascii="Arial" w:hAnsi="Arial" w:cs="Arial"/>
        </w:rPr>
        <w:tab/>
      </w:r>
      <w:r w:rsidRPr="00380028">
        <w:rPr>
          <w:rFonts w:ascii="Arial" w:hAnsi="Arial" w:cs="Arial"/>
        </w:rPr>
        <w:tab/>
      </w:r>
      <w:r w:rsidRPr="00380028">
        <w:rPr>
          <w:rFonts w:ascii="Arial" w:hAnsi="Arial" w:cs="Arial"/>
        </w:rPr>
        <w:tab/>
      </w:r>
      <w:r w:rsidR="004B11A1" w:rsidRPr="00380028">
        <w:rPr>
          <w:rFonts w:ascii="Arial" w:hAnsi="Arial" w:cs="Arial"/>
        </w:rPr>
        <w:t>BIAS 5 cm, RMSE</w:t>
      </w:r>
      <w:r w:rsidR="004B11A1" w:rsidRPr="00380028">
        <w:rPr>
          <w:rFonts w:ascii="Arial" w:hAnsi="Arial" w:cs="Arial"/>
          <w:vertAlign w:val="subscript"/>
        </w:rPr>
        <w:t>0</w:t>
      </w:r>
      <w:r w:rsidR="004B11A1" w:rsidRPr="00380028">
        <w:rPr>
          <w:rFonts w:ascii="Arial" w:hAnsi="Arial" w:cs="Arial"/>
        </w:rPr>
        <w:t xml:space="preserve"> 8 cm</w:t>
      </w:r>
    </w:p>
    <w:p w:rsidR="00E97091" w:rsidRPr="00380028" w:rsidRDefault="00E97091" w:rsidP="007519CB">
      <w:pPr>
        <w:rPr>
          <w:rFonts w:ascii="Arial" w:hAnsi="Arial" w:cs="Arial"/>
        </w:rPr>
      </w:pPr>
      <w:proofErr w:type="gramStart"/>
      <w:r w:rsidRPr="00380028">
        <w:rPr>
          <w:rFonts w:ascii="Arial" w:hAnsi="Arial" w:cs="Arial"/>
        </w:rPr>
        <w:t>watertemperatuur</w:t>
      </w:r>
      <w:proofErr w:type="gramEnd"/>
      <w:r w:rsidRPr="00380028">
        <w:rPr>
          <w:rFonts w:ascii="Arial" w:hAnsi="Arial" w:cs="Arial"/>
        </w:rPr>
        <w:tab/>
      </w:r>
      <w:r w:rsidRPr="00380028">
        <w:rPr>
          <w:rFonts w:ascii="Arial" w:hAnsi="Arial" w:cs="Arial"/>
        </w:rPr>
        <w:tab/>
      </w:r>
      <w:r w:rsidR="00211F3D">
        <w:rPr>
          <w:rFonts w:ascii="Arial" w:hAnsi="Arial" w:cs="Arial"/>
        </w:rPr>
        <w:t xml:space="preserve">BIAS </w:t>
      </w:r>
      <w:r w:rsidR="006A0B73">
        <w:rPr>
          <w:rFonts w:ascii="Arial" w:hAnsi="Arial" w:cs="Arial"/>
        </w:rPr>
        <w:t>-</w:t>
      </w:r>
      <w:r w:rsidR="00211F3D">
        <w:rPr>
          <w:rFonts w:ascii="Arial" w:hAnsi="Arial" w:cs="Arial"/>
        </w:rPr>
        <w:t xml:space="preserve">0,5 </w:t>
      </w:r>
      <w:r w:rsidR="00211F3D" w:rsidRPr="00380028">
        <w:rPr>
          <w:rFonts w:ascii="Arial" w:hAnsi="Arial" w:cs="Arial"/>
        </w:rPr>
        <w:t>°C</w:t>
      </w:r>
      <w:r w:rsidR="006A0B73">
        <w:rPr>
          <w:rFonts w:ascii="Arial" w:hAnsi="Arial" w:cs="Arial"/>
        </w:rPr>
        <w:t>,</w:t>
      </w:r>
      <w:r w:rsidR="00211F3D" w:rsidRPr="00380028">
        <w:rPr>
          <w:rFonts w:ascii="Arial" w:hAnsi="Arial" w:cs="Arial"/>
        </w:rPr>
        <w:t xml:space="preserve"> </w:t>
      </w:r>
      <w:r w:rsidR="006A0B73" w:rsidRPr="00380028">
        <w:rPr>
          <w:rFonts w:ascii="Arial" w:hAnsi="Arial" w:cs="Arial"/>
        </w:rPr>
        <w:t>RMSE</w:t>
      </w:r>
      <w:r w:rsidR="006A0B73" w:rsidRPr="00380028">
        <w:rPr>
          <w:rFonts w:ascii="Arial" w:hAnsi="Arial" w:cs="Arial"/>
          <w:vertAlign w:val="subscript"/>
        </w:rPr>
        <w:t>0</w:t>
      </w:r>
      <w:r w:rsidR="006A0B73" w:rsidRPr="00380028">
        <w:rPr>
          <w:rFonts w:ascii="Arial" w:hAnsi="Arial" w:cs="Arial"/>
        </w:rPr>
        <w:t xml:space="preserve"> </w:t>
      </w:r>
      <w:r w:rsidR="006A0B73">
        <w:rPr>
          <w:rFonts w:ascii="Arial" w:hAnsi="Arial" w:cs="Arial"/>
        </w:rPr>
        <w:t>0,5</w:t>
      </w:r>
      <w:r w:rsidR="00A13ED9" w:rsidRPr="00380028">
        <w:rPr>
          <w:rFonts w:ascii="Arial" w:hAnsi="Arial" w:cs="Arial"/>
        </w:rPr>
        <w:t xml:space="preserve"> °C</w:t>
      </w:r>
    </w:p>
    <w:p w:rsidR="00E97091" w:rsidRPr="00380028" w:rsidRDefault="00E97091" w:rsidP="007519CB">
      <w:pPr>
        <w:rPr>
          <w:rFonts w:ascii="Arial" w:hAnsi="Arial" w:cs="Arial"/>
        </w:rPr>
      </w:pPr>
      <w:proofErr w:type="gramStart"/>
      <w:r w:rsidRPr="00380028">
        <w:rPr>
          <w:rFonts w:ascii="Arial" w:hAnsi="Arial" w:cs="Arial"/>
        </w:rPr>
        <w:t>saliniteit</w:t>
      </w:r>
      <w:proofErr w:type="gramEnd"/>
      <w:r w:rsidRPr="00380028">
        <w:rPr>
          <w:rFonts w:ascii="Arial" w:hAnsi="Arial" w:cs="Arial"/>
        </w:rPr>
        <w:tab/>
      </w:r>
      <w:r w:rsidRPr="00380028">
        <w:rPr>
          <w:rFonts w:ascii="Arial" w:hAnsi="Arial" w:cs="Arial"/>
        </w:rPr>
        <w:tab/>
      </w:r>
      <w:r w:rsidRPr="00380028">
        <w:rPr>
          <w:rFonts w:ascii="Arial" w:hAnsi="Arial" w:cs="Arial"/>
        </w:rPr>
        <w:tab/>
      </w:r>
      <w:r w:rsidRPr="00380028">
        <w:rPr>
          <w:rFonts w:ascii="Arial" w:hAnsi="Arial" w:cs="Arial"/>
        </w:rPr>
        <w:tab/>
      </w:r>
      <w:r w:rsidRPr="00380028">
        <w:rPr>
          <w:rFonts w:ascii="Arial" w:hAnsi="Arial" w:cs="Arial"/>
        </w:rPr>
        <w:tab/>
      </w:r>
      <w:r w:rsidR="00211F3D">
        <w:rPr>
          <w:rFonts w:ascii="Arial" w:hAnsi="Arial" w:cs="Arial"/>
        </w:rPr>
        <w:t xml:space="preserve">BIAS 0,5 PSU, </w:t>
      </w:r>
      <w:r w:rsidR="00211F3D" w:rsidRPr="00380028">
        <w:rPr>
          <w:rFonts w:ascii="Arial" w:hAnsi="Arial" w:cs="Arial"/>
        </w:rPr>
        <w:t>RMSE</w:t>
      </w:r>
      <w:r w:rsidR="00211F3D" w:rsidRPr="00380028">
        <w:rPr>
          <w:rFonts w:ascii="Arial" w:hAnsi="Arial" w:cs="Arial"/>
          <w:vertAlign w:val="subscript"/>
        </w:rPr>
        <w:t>0</w:t>
      </w:r>
      <w:r w:rsidR="00211F3D" w:rsidRPr="00380028">
        <w:rPr>
          <w:rFonts w:ascii="Arial" w:hAnsi="Arial" w:cs="Arial"/>
        </w:rPr>
        <w:t xml:space="preserve"> </w:t>
      </w:r>
      <w:r w:rsidR="00A13ED9" w:rsidRPr="00380028">
        <w:rPr>
          <w:rFonts w:ascii="Arial" w:hAnsi="Arial" w:cs="Arial"/>
        </w:rPr>
        <w:t>1,5 PSU</w:t>
      </w:r>
    </w:p>
    <w:p w:rsidR="0098537B" w:rsidRDefault="0098537B" w:rsidP="007519CB">
      <w:pPr>
        <w:rPr>
          <w:rFonts w:ascii="Arial" w:hAnsi="Arial" w:cs="Arial"/>
        </w:rPr>
      </w:pPr>
    </w:p>
    <w:p w:rsidR="006A0B73" w:rsidRDefault="006A0B73" w:rsidP="007519CB">
      <w:pPr>
        <w:rPr>
          <w:rFonts w:ascii="Arial" w:hAnsi="Arial" w:cs="Arial"/>
        </w:rPr>
      </w:pPr>
      <w:proofErr w:type="gramStart"/>
      <w:r>
        <w:rPr>
          <w:rFonts w:ascii="Arial" w:hAnsi="Arial" w:cs="Arial"/>
        </w:rPr>
        <w:t>In het algemeen</w:t>
      </w:r>
      <w:proofErr w:type="gramEnd"/>
      <w:r>
        <w:rPr>
          <w:rFonts w:ascii="Arial" w:hAnsi="Arial" w:cs="Arial"/>
        </w:rPr>
        <w:t xml:space="preserve"> komt dit dus neer op circa 5%.</w:t>
      </w:r>
    </w:p>
    <w:p w:rsidR="006A0B73" w:rsidRPr="00380028" w:rsidRDefault="006A0B73" w:rsidP="007519CB">
      <w:pPr>
        <w:rPr>
          <w:rFonts w:ascii="Arial" w:hAnsi="Arial" w:cs="Arial"/>
        </w:rPr>
      </w:pPr>
    </w:p>
    <w:p w:rsidR="00E97091" w:rsidRPr="00057C8E" w:rsidRDefault="007519CB" w:rsidP="007519CB">
      <w:pPr>
        <w:rPr>
          <w:rFonts w:ascii="Arial" w:hAnsi="Arial" w:cs="Arial"/>
        </w:rPr>
      </w:pPr>
      <w:r w:rsidRPr="00380028">
        <w:rPr>
          <w:rFonts w:ascii="Arial" w:hAnsi="Arial" w:cs="Arial"/>
        </w:rPr>
        <w:t xml:space="preserve">Voor wat betreft de waterstanden </w:t>
      </w:r>
      <w:r w:rsidR="00E97091" w:rsidRPr="00380028">
        <w:rPr>
          <w:rFonts w:ascii="Arial" w:hAnsi="Arial" w:cs="Arial"/>
        </w:rPr>
        <w:t xml:space="preserve">geeft het model een zeer goede overeenkomst met metingen. Zeker het astronomisch getij wordt </w:t>
      </w:r>
      <w:r w:rsidR="00057C8E">
        <w:rPr>
          <w:rFonts w:ascii="Arial" w:hAnsi="Arial" w:cs="Arial"/>
        </w:rPr>
        <w:t xml:space="preserve">met een </w:t>
      </w:r>
      <w:r w:rsidR="00E97091" w:rsidRPr="00057C8E">
        <w:rPr>
          <w:rFonts w:ascii="Arial" w:hAnsi="Arial" w:cs="Arial"/>
        </w:rPr>
        <w:t>hoge mate van nauwkeurigheid berekend. Voor de stormopzet is de nauwkeurigheid minder, wat voornamelijk samenhangt met de nauwkeurigheid van de wind- en drukvelden zoals die met het HIRLAM-model worden bepaald.</w:t>
      </w:r>
    </w:p>
    <w:p w:rsidR="007519CB" w:rsidRPr="00380028" w:rsidRDefault="007519CB" w:rsidP="007519CB">
      <w:pPr>
        <w:rPr>
          <w:rFonts w:ascii="Arial" w:hAnsi="Arial" w:cs="Arial"/>
        </w:rPr>
      </w:pPr>
    </w:p>
    <w:p w:rsidR="008E0D77" w:rsidRPr="00380028" w:rsidRDefault="007519CB" w:rsidP="007519CB">
      <w:pPr>
        <w:rPr>
          <w:rFonts w:ascii="Arial" w:hAnsi="Arial" w:cs="Arial"/>
        </w:rPr>
      </w:pPr>
      <w:r w:rsidRPr="00380028">
        <w:rPr>
          <w:rFonts w:ascii="Arial" w:hAnsi="Arial" w:cs="Arial"/>
        </w:rPr>
        <w:t>De watertemperatuur wordt door het model in de zomer minder nauwkeurig gemodelleerd dan in de winter. Daggemiddelde waarden liggen in de zomer 1 à 2 °C lager dan de metingen aangeven. In de winter komen de resultaten beter overeen met de metingen. Ook als gekeken wordt naar de dag-nacht variatie (verschil tussen maximale en minimale watertemperatuur op een dag komen deze in de winter beter met de metingen overeen dan in de zomer.</w:t>
      </w:r>
    </w:p>
    <w:p w:rsidR="008E0D77" w:rsidRPr="00380028" w:rsidRDefault="008E0D77" w:rsidP="007519CB">
      <w:pPr>
        <w:rPr>
          <w:rFonts w:ascii="Arial" w:hAnsi="Arial" w:cs="Arial"/>
        </w:rPr>
      </w:pPr>
    </w:p>
    <w:p w:rsidR="007519CB" w:rsidRPr="00380028" w:rsidRDefault="008E0D77" w:rsidP="007519CB">
      <w:pPr>
        <w:rPr>
          <w:rFonts w:ascii="Arial" w:hAnsi="Arial" w:cs="Arial"/>
        </w:rPr>
      </w:pPr>
      <w:r w:rsidRPr="00380028">
        <w:rPr>
          <w:rFonts w:ascii="Arial" w:hAnsi="Arial" w:cs="Arial"/>
        </w:rPr>
        <w:t xml:space="preserve">De oorzaak hiervoor is lastig te achterhalen. Tijdens de </w:t>
      </w:r>
      <w:proofErr w:type="spellStart"/>
      <w:r w:rsidRPr="00380028">
        <w:rPr>
          <w:rFonts w:ascii="Arial" w:hAnsi="Arial" w:cs="Arial"/>
        </w:rPr>
        <w:t>calibratie</w:t>
      </w:r>
      <w:proofErr w:type="spellEnd"/>
      <w:r w:rsidRPr="00380028">
        <w:rPr>
          <w:rFonts w:ascii="Arial" w:hAnsi="Arial" w:cs="Arial"/>
        </w:rPr>
        <w:t xml:space="preserve"> van het model bleek de luchtvochtigheid een groot effect te hebben op de watertemperatuur. Het zou kunnen zijn dat deze grootheid door het HIRLAM-model minder nauwkeurig wordt bereken</w:t>
      </w:r>
      <w:r w:rsidR="0098537B">
        <w:rPr>
          <w:rFonts w:ascii="Arial" w:hAnsi="Arial" w:cs="Arial"/>
        </w:rPr>
        <w:t>d</w:t>
      </w:r>
      <w:r w:rsidRPr="00380028">
        <w:rPr>
          <w:rFonts w:ascii="Arial" w:hAnsi="Arial" w:cs="Arial"/>
        </w:rPr>
        <w:t xml:space="preserve">, of dat het effect van deze grootheid in het temperatuurmodel </w:t>
      </w:r>
      <w:proofErr w:type="gramStart"/>
      <w:r w:rsidRPr="00380028">
        <w:rPr>
          <w:rFonts w:ascii="Arial" w:hAnsi="Arial" w:cs="Arial"/>
        </w:rPr>
        <w:t>niet geheel</w:t>
      </w:r>
      <w:proofErr w:type="gramEnd"/>
      <w:r w:rsidRPr="00380028">
        <w:rPr>
          <w:rFonts w:ascii="Arial" w:hAnsi="Arial" w:cs="Arial"/>
        </w:rPr>
        <w:t xml:space="preserve"> correct is meegenomen. Om de precieze oorzaak te achterhalen zou een veel gedetailleerdere studie vereist zijn.</w:t>
      </w:r>
    </w:p>
    <w:p w:rsidR="007519CB" w:rsidRPr="00380028" w:rsidRDefault="007519CB" w:rsidP="007519CB">
      <w:pPr>
        <w:rPr>
          <w:rFonts w:ascii="Arial" w:hAnsi="Arial" w:cs="Arial"/>
        </w:rPr>
      </w:pPr>
    </w:p>
    <w:p w:rsidR="004A3C12" w:rsidRPr="00380028" w:rsidRDefault="008E0D77" w:rsidP="007519CB">
      <w:pPr>
        <w:rPr>
          <w:rFonts w:ascii="Arial" w:hAnsi="Arial" w:cs="Arial"/>
        </w:rPr>
      </w:pPr>
      <w:r w:rsidRPr="00380028">
        <w:rPr>
          <w:rFonts w:ascii="Arial" w:hAnsi="Arial" w:cs="Arial"/>
        </w:rPr>
        <w:t xml:space="preserve">Voor de saliniteit geldt dat de </w:t>
      </w:r>
      <w:r w:rsidR="004A3C12" w:rsidRPr="00380028">
        <w:rPr>
          <w:rFonts w:ascii="Arial" w:hAnsi="Arial" w:cs="Arial"/>
        </w:rPr>
        <w:t>ZEGE-</w:t>
      </w:r>
      <w:r w:rsidRPr="00380028">
        <w:rPr>
          <w:rFonts w:ascii="Arial" w:hAnsi="Arial" w:cs="Arial"/>
        </w:rPr>
        <w:t xml:space="preserve">metingen vrij regelmatig een sterk verloop in de tijd laten zien, die gezien de inconsistentie met andere meetlocaties en de onrealistische (hoge of lage) waarden </w:t>
      </w:r>
      <w:r w:rsidR="004A3C12" w:rsidRPr="00380028">
        <w:rPr>
          <w:rFonts w:ascii="Arial" w:hAnsi="Arial" w:cs="Arial"/>
        </w:rPr>
        <w:t>eerder lijken te worden veroorzaakt door meetfouten. Dit is ook bekend bij Rijksw</w:t>
      </w:r>
      <w:r w:rsidR="004A3C12" w:rsidRPr="00380028">
        <w:rPr>
          <w:rFonts w:ascii="Arial" w:hAnsi="Arial" w:cs="Arial"/>
        </w:rPr>
        <w:t>a</w:t>
      </w:r>
      <w:r w:rsidR="004A3C12" w:rsidRPr="00380028">
        <w:rPr>
          <w:rFonts w:ascii="Arial" w:hAnsi="Arial" w:cs="Arial"/>
        </w:rPr>
        <w:t xml:space="preserve">terstaat, vandaar dat de sensoren regelmatig worden vrijgemaakt van aangroei. In principe zouden deze meetfouten moeten zijn verwijderd bij het opnemen van de data in DONAR. Een vergelijking tussen de ruwe data van HMCZ en de bewerkte data in DONAR in (Alkyon, 2010) heeft voor 2004-2005 laten zien dat dit gedeeltelijk wel </w:t>
      </w:r>
      <w:r w:rsidR="0098537B">
        <w:rPr>
          <w:rFonts w:ascii="Arial" w:hAnsi="Arial" w:cs="Arial"/>
        </w:rPr>
        <w:t xml:space="preserve">is </w:t>
      </w:r>
      <w:r w:rsidR="004A3C12" w:rsidRPr="00380028">
        <w:rPr>
          <w:rFonts w:ascii="Arial" w:hAnsi="Arial" w:cs="Arial"/>
        </w:rPr>
        <w:t>gebeur</w:t>
      </w:r>
      <w:r w:rsidR="0098537B">
        <w:rPr>
          <w:rFonts w:ascii="Arial" w:hAnsi="Arial" w:cs="Arial"/>
        </w:rPr>
        <w:t>d</w:t>
      </w:r>
      <w:r w:rsidR="004A3C12" w:rsidRPr="00380028">
        <w:rPr>
          <w:rFonts w:ascii="Arial" w:hAnsi="Arial" w:cs="Arial"/>
        </w:rPr>
        <w:t>. Feit is dat het lastig is te beoordelen in hoe verre afwijkende trends meetfouten betreft</w:t>
      </w:r>
      <w:r w:rsidR="0098537B">
        <w:rPr>
          <w:rFonts w:ascii="Arial" w:hAnsi="Arial" w:cs="Arial"/>
        </w:rPr>
        <w:t xml:space="preserve"> of een natuurlijke variatie</w:t>
      </w:r>
      <w:r w:rsidR="004A3C12" w:rsidRPr="00380028">
        <w:rPr>
          <w:rFonts w:ascii="Arial" w:hAnsi="Arial" w:cs="Arial"/>
        </w:rPr>
        <w:t>. Het gevolg is wel dat een statistische parameter als BIAS en RMSE</w:t>
      </w:r>
      <w:r w:rsidR="004A3C12" w:rsidRPr="00380028">
        <w:rPr>
          <w:rFonts w:ascii="Arial" w:hAnsi="Arial" w:cs="Arial"/>
          <w:vertAlign w:val="subscript"/>
        </w:rPr>
        <w:t>0</w:t>
      </w:r>
      <w:r w:rsidR="004A3C12" w:rsidRPr="00380028">
        <w:rPr>
          <w:rFonts w:ascii="Arial" w:hAnsi="Arial" w:cs="Arial"/>
        </w:rPr>
        <w:t xml:space="preserve"> hierdoor een vertekend beeld van de nauwkeurigheid van het model kan geven.</w:t>
      </w:r>
      <w:r w:rsidR="0098537B">
        <w:rPr>
          <w:rFonts w:ascii="Arial" w:hAnsi="Arial" w:cs="Arial"/>
        </w:rPr>
        <w:t xml:space="preserve"> Het (handmatig) verwijderen van dubieuze metingen zonder </w:t>
      </w:r>
      <w:r w:rsidR="000B34EB">
        <w:rPr>
          <w:rFonts w:ascii="Arial" w:hAnsi="Arial" w:cs="Arial"/>
        </w:rPr>
        <w:t>een eenduidig</w:t>
      </w:r>
      <w:r w:rsidR="0098537B">
        <w:rPr>
          <w:rFonts w:ascii="Arial" w:hAnsi="Arial" w:cs="Arial"/>
        </w:rPr>
        <w:t xml:space="preserve"> criterium kan echter snel leiden tot het weglaten van onwelgevallige metingen</w:t>
      </w:r>
      <w:r w:rsidR="000B34EB">
        <w:rPr>
          <w:rFonts w:ascii="Arial" w:hAnsi="Arial" w:cs="Arial"/>
        </w:rPr>
        <w:t>.</w:t>
      </w:r>
    </w:p>
    <w:p w:rsidR="008E0D77" w:rsidRPr="00380028" w:rsidRDefault="008E0D77" w:rsidP="007519CB">
      <w:pPr>
        <w:rPr>
          <w:rFonts w:ascii="Arial" w:hAnsi="Arial" w:cs="Arial"/>
        </w:rPr>
      </w:pPr>
    </w:p>
    <w:p w:rsidR="004B11A1" w:rsidRPr="00380028" w:rsidRDefault="004B11A1" w:rsidP="007519CB">
      <w:pPr>
        <w:rPr>
          <w:rFonts w:ascii="Arial" w:hAnsi="Arial" w:cs="Arial"/>
        </w:rPr>
      </w:pPr>
      <w:r w:rsidRPr="00380028">
        <w:rPr>
          <w:rFonts w:ascii="Arial" w:hAnsi="Arial" w:cs="Arial"/>
        </w:rPr>
        <w:t>De vergelijking van het model met metingen geven voldoende vertrouwen in de uitkomsten om toe te passen in de analyses ten behoeve van het beantwoorden van de MEP-vragen.</w:t>
      </w:r>
    </w:p>
    <w:p w:rsidR="007519CB" w:rsidRPr="00380028" w:rsidRDefault="007519CB">
      <w:pPr>
        <w:rPr>
          <w:rFonts w:ascii="Arial" w:hAnsi="Arial" w:cs="Arial"/>
        </w:rPr>
      </w:pPr>
    </w:p>
    <w:p w:rsidR="007519CB" w:rsidRPr="00380028" w:rsidRDefault="007519CB">
      <w:pPr>
        <w:rPr>
          <w:rFonts w:ascii="Arial" w:hAnsi="Arial" w:cs="Arial"/>
        </w:rPr>
      </w:pPr>
    </w:p>
    <w:p w:rsidR="007519CB" w:rsidRPr="00380028" w:rsidRDefault="007519CB">
      <w:pPr>
        <w:rPr>
          <w:rFonts w:ascii="Arial" w:hAnsi="Arial" w:cs="Arial"/>
        </w:rPr>
      </w:pPr>
    </w:p>
    <w:p w:rsidR="00F923F0" w:rsidRPr="00380028" w:rsidRDefault="00F923F0">
      <w:pPr>
        <w:rPr>
          <w:rFonts w:ascii="Arial" w:hAnsi="Arial" w:cs="Arial"/>
          <w:b/>
          <w:sz w:val="36"/>
        </w:rPr>
      </w:pPr>
      <w:r w:rsidRPr="00380028">
        <w:rPr>
          <w:b/>
          <w:sz w:val="36"/>
        </w:rPr>
        <w:br w:type="page"/>
      </w:r>
      <w:r w:rsidRPr="00380028">
        <w:rPr>
          <w:rFonts w:ascii="Arial" w:hAnsi="Arial" w:cs="Arial"/>
          <w:b/>
          <w:sz w:val="36"/>
        </w:rPr>
        <w:lastRenderedPageBreak/>
        <w:t>Referenties</w:t>
      </w:r>
    </w:p>
    <w:p w:rsidR="00F923F0" w:rsidRPr="00380028" w:rsidRDefault="00F923F0">
      <w:pPr>
        <w:rPr>
          <w:rFonts w:ascii="Arial" w:hAnsi="Arial" w:cs="Arial"/>
        </w:rPr>
      </w:pPr>
    </w:p>
    <w:p w:rsidR="005301EB" w:rsidRPr="00380028" w:rsidRDefault="005301EB">
      <w:pPr>
        <w:rPr>
          <w:rFonts w:ascii="Arial" w:hAnsi="Arial" w:cs="Arial"/>
        </w:rPr>
      </w:pPr>
    </w:p>
    <w:p w:rsidR="00F923F0" w:rsidRPr="00380028" w:rsidRDefault="005301EB" w:rsidP="005301EB">
      <w:pPr>
        <w:pStyle w:val="References"/>
        <w:rPr>
          <w:rFonts w:ascii="Arial" w:hAnsi="Arial" w:cs="Arial"/>
        </w:rPr>
      </w:pPr>
      <w:r w:rsidRPr="00380028">
        <w:rPr>
          <w:rFonts w:ascii="Arial" w:hAnsi="Arial" w:cs="Arial"/>
        </w:rPr>
        <w:t xml:space="preserve">Alkyon 2001, G. Hartsuiker, Herstel </w:t>
      </w:r>
      <w:r w:rsidR="009C4E2E" w:rsidRPr="00380028">
        <w:rPr>
          <w:rFonts w:ascii="Arial" w:hAnsi="Arial" w:cs="Arial"/>
        </w:rPr>
        <w:t>1</w:t>
      </w:r>
      <w:r w:rsidRPr="00380028">
        <w:rPr>
          <w:rFonts w:ascii="Arial" w:hAnsi="Arial" w:cs="Arial"/>
        </w:rPr>
        <w:t xml:space="preserve"> : </w:t>
      </w:r>
      <w:r w:rsidR="009C4E2E" w:rsidRPr="00380028">
        <w:rPr>
          <w:rFonts w:ascii="Arial" w:hAnsi="Arial" w:cs="Arial"/>
        </w:rPr>
        <w:t>3 koppeling</w:t>
      </w:r>
      <w:r w:rsidRPr="00380028">
        <w:rPr>
          <w:rFonts w:ascii="Arial" w:hAnsi="Arial" w:cs="Arial"/>
        </w:rPr>
        <w:t xml:space="preserve"> binnen modellentrein, Fase 2 modelbouw en afregeling, A705, </w:t>
      </w:r>
      <w:proofErr w:type="gramStart"/>
      <w:r w:rsidRPr="00380028">
        <w:rPr>
          <w:rFonts w:ascii="Arial" w:hAnsi="Arial" w:cs="Arial"/>
        </w:rPr>
        <w:t>Oktober</w:t>
      </w:r>
      <w:proofErr w:type="gramEnd"/>
      <w:r w:rsidRPr="00380028">
        <w:rPr>
          <w:rFonts w:ascii="Arial" w:hAnsi="Arial" w:cs="Arial"/>
        </w:rPr>
        <w:t xml:space="preserve"> 2001</w:t>
      </w:r>
    </w:p>
    <w:p w:rsidR="00F00A87" w:rsidRPr="00380028" w:rsidRDefault="00F00A87" w:rsidP="00F00A87">
      <w:pPr>
        <w:rPr>
          <w:rFonts w:ascii="Arial" w:hAnsi="Arial" w:cs="Arial"/>
        </w:rPr>
      </w:pPr>
    </w:p>
    <w:p w:rsidR="00AD3C36" w:rsidRPr="00380028" w:rsidRDefault="00AD3C36" w:rsidP="000D56E8">
      <w:pPr>
        <w:pStyle w:val="References"/>
        <w:rPr>
          <w:rFonts w:ascii="Arial" w:hAnsi="Arial" w:cs="Arial"/>
        </w:rPr>
      </w:pPr>
      <w:r w:rsidRPr="00380028">
        <w:rPr>
          <w:rFonts w:ascii="Arial" w:hAnsi="Arial" w:cs="Arial"/>
        </w:rPr>
        <w:t>Heessen</w:t>
      </w:r>
      <w:r w:rsidR="00082DE0" w:rsidRPr="00380028">
        <w:rPr>
          <w:rFonts w:ascii="Arial" w:hAnsi="Arial" w:cs="Arial"/>
        </w:rPr>
        <w:t xml:space="preserve">, H.J.L. </w:t>
      </w:r>
      <w:r w:rsidRPr="00380028">
        <w:rPr>
          <w:rFonts w:ascii="Arial" w:hAnsi="Arial" w:cs="Arial"/>
        </w:rPr>
        <w:t xml:space="preserve">et al, </w:t>
      </w:r>
      <w:r w:rsidR="000D56E8" w:rsidRPr="00380028">
        <w:rPr>
          <w:rFonts w:ascii="Arial" w:hAnsi="Arial" w:cs="Arial"/>
        </w:rPr>
        <w:t>Plan van Aanpak PMR monitoring natuurcompensatie Voordelta</w:t>
      </w:r>
      <w:r w:rsidRPr="00380028">
        <w:rPr>
          <w:rFonts w:ascii="Arial" w:hAnsi="Arial" w:cs="Arial"/>
        </w:rPr>
        <w:t xml:space="preserve">, </w:t>
      </w:r>
      <w:r w:rsidR="000D56E8" w:rsidRPr="00380028">
        <w:rPr>
          <w:rFonts w:ascii="Arial" w:hAnsi="Arial" w:cs="Arial"/>
        </w:rPr>
        <w:t>D</w:t>
      </w:r>
      <w:r w:rsidRPr="00380028">
        <w:rPr>
          <w:rFonts w:ascii="Arial" w:hAnsi="Arial" w:cs="Arial"/>
        </w:rPr>
        <w:t>eel B</w:t>
      </w:r>
      <w:r w:rsidR="000D56E8" w:rsidRPr="00380028">
        <w:rPr>
          <w:rFonts w:ascii="Arial" w:hAnsi="Arial" w:cs="Arial"/>
        </w:rPr>
        <w:t>: Uitvoeringsplannen per perceel</w:t>
      </w:r>
      <w:r w:rsidRPr="00380028">
        <w:rPr>
          <w:rFonts w:ascii="Arial" w:hAnsi="Arial" w:cs="Arial"/>
        </w:rPr>
        <w:t xml:space="preserve">, </w:t>
      </w:r>
      <w:r w:rsidR="000D56E8" w:rsidRPr="00380028">
        <w:rPr>
          <w:rFonts w:ascii="Arial" w:hAnsi="Arial" w:cs="Arial"/>
        </w:rPr>
        <w:t>Internrapport nr. 09.015, juli 2009</w:t>
      </w:r>
    </w:p>
    <w:p w:rsidR="00AD3C36" w:rsidRPr="00380028" w:rsidRDefault="00AD3C36">
      <w:pPr>
        <w:rPr>
          <w:rFonts w:ascii="Arial" w:hAnsi="Arial" w:cs="Arial"/>
        </w:rPr>
      </w:pPr>
    </w:p>
    <w:p w:rsidR="00F923F0" w:rsidRPr="0063112B" w:rsidRDefault="0073026D" w:rsidP="0073026D">
      <w:pPr>
        <w:pStyle w:val="References"/>
        <w:rPr>
          <w:rFonts w:ascii="Arial" w:hAnsi="Arial" w:cs="Arial"/>
        </w:rPr>
      </w:pPr>
      <w:proofErr w:type="spellStart"/>
      <w:r w:rsidRPr="0063112B">
        <w:rPr>
          <w:rFonts w:ascii="Arial" w:hAnsi="Arial" w:cs="Arial"/>
        </w:rPr>
        <w:t>Alkyon</w:t>
      </w:r>
      <w:proofErr w:type="spellEnd"/>
      <w:r w:rsidRPr="0063112B">
        <w:rPr>
          <w:rFonts w:ascii="Arial" w:hAnsi="Arial" w:cs="Arial"/>
        </w:rPr>
        <w:t xml:space="preserve"> 2010, PMR monitoring natuurcompensatie Voordelta; Perceel 4, </w:t>
      </w:r>
      <w:proofErr w:type="spellStart"/>
      <w:r w:rsidRPr="0063112B">
        <w:rPr>
          <w:rFonts w:ascii="Arial" w:hAnsi="Arial" w:cs="Arial"/>
        </w:rPr>
        <w:t>abiotiek</w:t>
      </w:r>
      <w:proofErr w:type="spellEnd"/>
      <w:r w:rsidRPr="0063112B">
        <w:rPr>
          <w:rFonts w:ascii="Arial" w:hAnsi="Arial" w:cs="Arial"/>
        </w:rPr>
        <w:t xml:space="preserve">; Beschrijving aanpak modelsimulaties, </w:t>
      </w:r>
      <w:proofErr w:type="spellStart"/>
      <w:r w:rsidRPr="0063112B">
        <w:rPr>
          <w:rFonts w:ascii="Arial" w:hAnsi="Arial" w:cs="Arial"/>
        </w:rPr>
        <w:t>calibratie</w:t>
      </w:r>
      <w:proofErr w:type="spellEnd"/>
      <w:r w:rsidRPr="0063112B">
        <w:rPr>
          <w:rFonts w:ascii="Arial" w:hAnsi="Arial" w:cs="Arial"/>
        </w:rPr>
        <w:t xml:space="preserve"> en validatie, C04021.002218R2r1, </w:t>
      </w:r>
      <w:proofErr w:type="gramStart"/>
      <w:r w:rsidRPr="0063112B">
        <w:rPr>
          <w:rFonts w:ascii="Arial" w:hAnsi="Arial" w:cs="Arial"/>
        </w:rPr>
        <w:t>December</w:t>
      </w:r>
      <w:proofErr w:type="gramEnd"/>
      <w:r w:rsidRPr="0063112B">
        <w:rPr>
          <w:rFonts w:ascii="Arial" w:hAnsi="Arial" w:cs="Arial"/>
        </w:rPr>
        <w:t xml:space="preserve"> 2010</w:t>
      </w:r>
    </w:p>
    <w:p w:rsidR="00F923F0" w:rsidRPr="0063112B" w:rsidRDefault="00F923F0">
      <w:pPr>
        <w:rPr>
          <w:rFonts w:ascii="Arial" w:hAnsi="Arial" w:cs="Arial"/>
        </w:rPr>
      </w:pPr>
    </w:p>
    <w:p w:rsidR="00F923F0" w:rsidRPr="0063112B" w:rsidRDefault="00F923F0">
      <w:pPr>
        <w:rPr>
          <w:rFonts w:ascii="Arial" w:hAnsi="Arial" w:cs="Arial"/>
        </w:rPr>
      </w:pPr>
    </w:p>
    <w:p w:rsidR="00F923F0" w:rsidRPr="0063112B" w:rsidRDefault="00F923F0">
      <w:pPr>
        <w:rPr>
          <w:rFonts w:ascii="Arial" w:hAnsi="Arial" w:cs="Arial"/>
        </w:rPr>
      </w:pPr>
    </w:p>
    <w:p w:rsidR="00F923F0" w:rsidRPr="0063112B" w:rsidRDefault="00F923F0">
      <w:pPr>
        <w:rPr>
          <w:rFonts w:ascii="Arial" w:hAnsi="Arial" w:cs="Arial"/>
        </w:rPr>
      </w:pPr>
    </w:p>
    <w:p w:rsidR="00F923F0" w:rsidRPr="0063112B" w:rsidRDefault="00F923F0">
      <w:pPr>
        <w:rPr>
          <w:rFonts w:ascii="Arial" w:hAnsi="Arial" w:cs="Arial"/>
        </w:rPr>
      </w:pPr>
    </w:p>
    <w:p w:rsidR="00F923F0" w:rsidRPr="0063112B" w:rsidRDefault="00F923F0">
      <w:pPr>
        <w:rPr>
          <w:rFonts w:ascii="Arial" w:hAnsi="Arial" w:cs="Arial"/>
        </w:rPr>
      </w:pPr>
    </w:p>
    <w:p w:rsidR="00F923F0" w:rsidRPr="0063112B" w:rsidRDefault="00F923F0">
      <w:pPr>
        <w:sectPr w:rsidR="00F923F0" w:rsidRPr="0063112B">
          <w:headerReference w:type="even" r:id="rId77"/>
          <w:headerReference w:type="default" r:id="rId78"/>
          <w:footerReference w:type="even" r:id="rId79"/>
          <w:footerReference w:type="default" r:id="rId80"/>
          <w:headerReference w:type="first" r:id="rId81"/>
          <w:footerReference w:type="first" r:id="rId82"/>
          <w:pgSz w:w="11907" w:h="16840" w:code="9"/>
          <w:pgMar w:top="1644" w:right="1304" w:bottom="1701" w:left="2268" w:header="454" w:footer="567" w:gutter="0"/>
          <w:pgNumType w:start="1"/>
          <w:cols w:space="720"/>
          <w:formProt w:val="0"/>
          <w:titlePg/>
        </w:sectPr>
      </w:pPr>
    </w:p>
    <w:p w:rsidR="00F923F0" w:rsidRPr="00380028" w:rsidRDefault="00F923F0">
      <w:pPr>
        <w:rPr>
          <w:rFonts w:ascii="Arial" w:hAnsi="Arial" w:cs="Arial"/>
        </w:rPr>
      </w:pPr>
    </w:p>
    <w:p w:rsidR="009155D0" w:rsidRPr="001C5315" w:rsidRDefault="009155D0">
      <w:pPr>
        <w:rPr>
          <w:rFonts w:ascii="Arial" w:hAnsi="Arial" w:cs="Arial"/>
        </w:rPr>
      </w:pPr>
    </w:p>
    <w:p w:rsidR="009155D0" w:rsidRPr="003E4ECC" w:rsidRDefault="009155D0">
      <w:pPr>
        <w:rPr>
          <w:rFonts w:ascii="Arial" w:hAnsi="Arial" w:cs="Arial"/>
        </w:rPr>
      </w:pPr>
    </w:p>
    <w:p w:rsidR="009155D0" w:rsidRPr="003E4ECC" w:rsidRDefault="009155D0">
      <w:pPr>
        <w:rPr>
          <w:rFonts w:ascii="Arial" w:hAnsi="Arial" w:cs="Arial"/>
        </w:rPr>
      </w:pPr>
    </w:p>
    <w:p w:rsidR="009155D0" w:rsidRPr="003E4ECC" w:rsidRDefault="009155D0">
      <w:pPr>
        <w:rPr>
          <w:rFonts w:ascii="Arial" w:hAnsi="Arial" w:cs="Arial"/>
        </w:rPr>
      </w:pPr>
    </w:p>
    <w:p w:rsidR="009155D0" w:rsidRPr="00EA2DA9" w:rsidRDefault="009155D0">
      <w:pPr>
        <w:rPr>
          <w:rFonts w:ascii="Arial" w:hAnsi="Arial" w:cs="Arial"/>
        </w:rPr>
      </w:pPr>
    </w:p>
    <w:p w:rsidR="009155D0" w:rsidRPr="00EA2DA9" w:rsidRDefault="009155D0">
      <w:pPr>
        <w:rPr>
          <w:rFonts w:ascii="Arial" w:hAnsi="Arial" w:cs="Arial"/>
        </w:rPr>
      </w:pPr>
    </w:p>
    <w:p w:rsidR="009155D0" w:rsidRPr="000941EA" w:rsidRDefault="009155D0">
      <w:pPr>
        <w:rPr>
          <w:rFonts w:ascii="Arial" w:hAnsi="Arial" w:cs="Arial"/>
        </w:rPr>
      </w:pPr>
    </w:p>
    <w:p w:rsidR="009155D0" w:rsidRPr="00057C8E"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rsidP="009155D0">
      <w:pPr>
        <w:jc w:val="center"/>
        <w:rPr>
          <w:rFonts w:ascii="Arial" w:hAnsi="Arial" w:cs="Arial"/>
          <w:b/>
          <w:sz w:val="26"/>
        </w:rPr>
      </w:pPr>
      <w:r w:rsidRPr="00380028">
        <w:rPr>
          <w:rFonts w:ascii="Arial" w:hAnsi="Arial" w:cs="Arial"/>
          <w:b/>
          <w:sz w:val="26"/>
        </w:rPr>
        <w:t>Bijlage A</w:t>
      </w:r>
    </w:p>
    <w:p w:rsidR="009155D0" w:rsidRPr="00380028" w:rsidRDefault="009155D0" w:rsidP="009155D0">
      <w:pPr>
        <w:jc w:val="center"/>
        <w:rPr>
          <w:rFonts w:ascii="Arial" w:hAnsi="Arial" w:cs="Arial"/>
        </w:rPr>
      </w:pPr>
    </w:p>
    <w:p w:rsidR="009155D0" w:rsidRPr="00380028" w:rsidRDefault="00082FBA" w:rsidP="009155D0">
      <w:pPr>
        <w:jc w:val="center"/>
        <w:rPr>
          <w:rFonts w:ascii="Arial" w:hAnsi="Arial" w:cs="Arial"/>
        </w:rPr>
      </w:pPr>
      <w:r w:rsidRPr="00380028">
        <w:rPr>
          <w:rFonts w:ascii="Arial" w:hAnsi="Arial" w:cs="Arial"/>
        </w:rPr>
        <w:t>Tabellen en figuren voor simulaties juni 2004 – mei 2005</w:t>
      </w: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p w:rsidR="00025E5A" w:rsidRPr="00380028" w:rsidRDefault="00025E5A">
      <w:pPr>
        <w:spacing w:line="240" w:lineRule="auto"/>
        <w:rPr>
          <w:rFonts w:ascii="Arial" w:hAnsi="Arial" w:cs="Arial"/>
        </w:rPr>
      </w:pPr>
      <w:r w:rsidRPr="00380028">
        <w:rPr>
          <w:rFonts w:ascii="Arial" w:hAnsi="Arial" w:cs="Arial"/>
        </w:rPr>
        <w:br w:type="page"/>
      </w:r>
    </w:p>
    <w:p w:rsidR="009155D0" w:rsidRPr="00380028" w:rsidRDefault="009155D0">
      <w:pPr>
        <w:rPr>
          <w:rFonts w:ascii="Arial" w:hAnsi="Arial" w:cs="Arial"/>
        </w:rPr>
      </w:pPr>
    </w:p>
    <w:p w:rsidR="00025E5A" w:rsidRPr="00380028" w:rsidRDefault="00025E5A">
      <w:pPr>
        <w:rPr>
          <w:rFonts w:ascii="Arial" w:hAnsi="Arial" w:cs="Arial"/>
        </w:rPr>
      </w:pPr>
    </w:p>
    <w:p w:rsidR="00025E5A" w:rsidRPr="00380028" w:rsidRDefault="00025E5A">
      <w:pPr>
        <w:rPr>
          <w:rFonts w:ascii="Arial" w:hAnsi="Arial" w:cs="Arial"/>
        </w:rPr>
      </w:pPr>
    </w:p>
    <w:p w:rsidR="00025E5A" w:rsidRPr="00380028" w:rsidRDefault="00025E5A">
      <w:pPr>
        <w:rPr>
          <w:rFonts w:ascii="Arial" w:hAnsi="Arial" w:cs="Arial"/>
        </w:rPr>
      </w:pPr>
    </w:p>
    <w:p w:rsidR="00025E5A" w:rsidRPr="00380028" w:rsidRDefault="00025E5A">
      <w:pPr>
        <w:rPr>
          <w:rFonts w:ascii="Arial" w:hAnsi="Arial" w:cs="Arial"/>
        </w:rPr>
        <w:sectPr w:rsidR="00025E5A" w:rsidRPr="00380028">
          <w:headerReference w:type="default" r:id="rId83"/>
          <w:footerReference w:type="default" r:id="rId84"/>
          <w:headerReference w:type="first" r:id="rId85"/>
          <w:footerReference w:type="first" r:id="rId86"/>
          <w:pgSz w:w="11907" w:h="16840" w:code="9"/>
          <w:pgMar w:top="1644" w:right="1304" w:bottom="1701" w:left="2268" w:header="454" w:footer="567" w:gutter="0"/>
          <w:pgNumType w:start="1"/>
          <w:cols w:space="720"/>
          <w:formProt w:val="0"/>
          <w:titlePg/>
        </w:sect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jc w:val="center"/>
        <w:rPr>
          <w:rFonts w:ascii="Arial" w:hAnsi="Arial" w:cs="Arial"/>
          <w:b/>
          <w:sz w:val="26"/>
        </w:rPr>
      </w:pPr>
      <w:r w:rsidRPr="00380028">
        <w:rPr>
          <w:rFonts w:ascii="Arial" w:hAnsi="Arial" w:cs="Arial"/>
          <w:b/>
          <w:sz w:val="26"/>
        </w:rPr>
        <w:t>Bijlage B</w:t>
      </w:r>
    </w:p>
    <w:p w:rsidR="00025E5A" w:rsidRPr="00380028" w:rsidRDefault="00025E5A" w:rsidP="00025E5A">
      <w:pPr>
        <w:jc w:val="center"/>
        <w:rPr>
          <w:rFonts w:ascii="Arial" w:hAnsi="Arial" w:cs="Arial"/>
        </w:rPr>
      </w:pPr>
    </w:p>
    <w:p w:rsidR="00025E5A" w:rsidRPr="00380028" w:rsidRDefault="00082FBA" w:rsidP="00025E5A">
      <w:pPr>
        <w:jc w:val="center"/>
        <w:rPr>
          <w:rFonts w:ascii="Arial" w:hAnsi="Arial" w:cs="Arial"/>
        </w:rPr>
      </w:pPr>
      <w:r w:rsidRPr="00380028">
        <w:rPr>
          <w:rFonts w:ascii="Arial" w:hAnsi="Arial" w:cs="Arial"/>
        </w:rPr>
        <w:t xml:space="preserve">Tabellen en figuren voor simulaties juni </w:t>
      </w:r>
      <w:r w:rsidR="00025E5A" w:rsidRPr="00380028">
        <w:rPr>
          <w:rFonts w:ascii="Arial" w:hAnsi="Arial" w:cs="Arial"/>
        </w:rPr>
        <w:t>2005</w:t>
      </w:r>
      <w:r w:rsidRPr="00380028">
        <w:rPr>
          <w:rFonts w:ascii="Arial" w:hAnsi="Arial" w:cs="Arial"/>
        </w:rPr>
        <w:t xml:space="preserve"> – mei 20</w:t>
      </w:r>
      <w:r w:rsidR="00025E5A" w:rsidRPr="00380028">
        <w:rPr>
          <w:rFonts w:ascii="Arial" w:hAnsi="Arial" w:cs="Arial"/>
        </w:rPr>
        <w:t>06</w:t>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spacing w:line="240" w:lineRule="auto"/>
        <w:rPr>
          <w:rFonts w:ascii="Arial" w:hAnsi="Arial" w:cs="Arial"/>
        </w:rPr>
      </w:pPr>
      <w:r w:rsidRPr="00380028">
        <w:rPr>
          <w:rFonts w:ascii="Arial" w:hAnsi="Arial" w:cs="Arial"/>
        </w:rPr>
        <w:br w:type="page"/>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sectPr w:rsidR="00025E5A" w:rsidRPr="00380028">
          <w:headerReference w:type="default" r:id="rId87"/>
          <w:footerReference w:type="default" r:id="rId88"/>
          <w:headerReference w:type="first" r:id="rId89"/>
          <w:footerReference w:type="first" r:id="rId90"/>
          <w:pgSz w:w="11907" w:h="16840" w:code="9"/>
          <w:pgMar w:top="1644" w:right="1304" w:bottom="1701" w:left="2268" w:header="454" w:footer="567" w:gutter="0"/>
          <w:pgNumType w:start="1"/>
          <w:cols w:space="720"/>
          <w:formProt w:val="0"/>
          <w:titlePg/>
        </w:sect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jc w:val="center"/>
        <w:rPr>
          <w:rFonts w:ascii="Arial" w:hAnsi="Arial" w:cs="Arial"/>
          <w:b/>
          <w:sz w:val="26"/>
        </w:rPr>
      </w:pPr>
      <w:r w:rsidRPr="00380028">
        <w:rPr>
          <w:rFonts w:ascii="Arial" w:hAnsi="Arial" w:cs="Arial"/>
          <w:b/>
          <w:sz w:val="26"/>
        </w:rPr>
        <w:t>Bijlage C</w:t>
      </w:r>
    </w:p>
    <w:p w:rsidR="00025E5A" w:rsidRPr="00380028" w:rsidRDefault="00025E5A" w:rsidP="00025E5A">
      <w:pPr>
        <w:jc w:val="center"/>
        <w:rPr>
          <w:rFonts w:ascii="Arial" w:hAnsi="Arial" w:cs="Arial"/>
        </w:rPr>
      </w:pPr>
    </w:p>
    <w:p w:rsidR="00025E5A" w:rsidRPr="00380028" w:rsidRDefault="00082FBA" w:rsidP="00025E5A">
      <w:pPr>
        <w:jc w:val="center"/>
        <w:rPr>
          <w:rFonts w:ascii="Arial" w:hAnsi="Arial" w:cs="Arial"/>
        </w:rPr>
      </w:pPr>
      <w:r w:rsidRPr="00380028">
        <w:rPr>
          <w:rFonts w:ascii="Arial" w:hAnsi="Arial" w:cs="Arial"/>
        </w:rPr>
        <w:t xml:space="preserve">Tabellen en figuren voor simulaties juni </w:t>
      </w:r>
      <w:r w:rsidR="00025E5A" w:rsidRPr="00380028">
        <w:rPr>
          <w:rFonts w:ascii="Arial" w:hAnsi="Arial" w:cs="Arial"/>
        </w:rPr>
        <w:t>2006</w:t>
      </w:r>
      <w:r w:rsidRPr="00380028">
        <w:rPr>
          <w:rFonts w:ascii="Arial" w:hAnsi="Arial" w:cs="Arial"/>
        </w:rPr>
        <w:t xml:space="preserve"> – mei 20</w:t>
      </w:r>
      <w:r w:rsidR="00025E5A" w:rsidRPr="00380028">
        <w:rPr>
          <w:rFonts w:ascii="Arial" w:hAnsi="Arial" w:cs="Arial"/>
        </w:rPr>
        <w:t>07</w:t>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spacing w:line="240" w:lineRule="auto"/>
        <w:rPr>
          <w:rFonts w:ascii="Arial" w:hAnsi="Arial" w:cs="Arial"/>
        </w:rPr>
      </w:pPr>
      <w:r w:rsidRPr="00380028">
        <w:rPr>
          <w:rFonts w:ascii="Arial" w:hAnsi="Arial" w:cs="Arial"/>
        </w:rPr>
        <w:br w:type="page"/>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sectPr w:rsidR="00025E5A" w:rsidRPr="00380028">
          <w:headerReference w:type="default" r:id="rId91"/>
          <w:footerReference w:type="default" r:id="rId92"/>
          <w:headerReference w:type="first" r:id="rId93"/>
          <w:footerReference w:type="first" r:id="rId94"/>
          <w:pgSz w:w="11907" w:h="16840" w:code="9"/>
          <w:pgMar w:top="1644" w:right="1304" w:bottom="1701" w:left="2268" w:header="454" w:footer="567" w:gutter="0"/>
          <w:pgNumType w:start="1"/>
          <w:cols w:space="720"/>
          <w:formProt w:val="0"/>
          <w:titlePg/>
        </w:sect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jc w:val="center"/>
        <w:rPr>
          <w:rFonts w:ascii="Arial" w:hAnsi="Arial" w:cs="Arial"/>
          <w:b/>
          <w:sz w:val="26"/>
        </w:rPr>
      </w:pPr>
      <w:r w:rsidRPr="00380028">
        <w:rPr>
          <w:rFonts w:ascii="Arial" w:hAnsi="Arial" w:cs="Arial"/>
          <w:b/>
          <w:sz w:val="26"/>
        </w:rPr>
        <w:t>Bijlage D</w:t>
      </w:r>
    </w:p>
    <w:p w:rsidR="00025E5A" w:rsidRPr="00380028" w:rsidRDefault="00025E5A" w:rsidP="00025E5A">
      <w:pPr>
        <w:jc w:val="center"/>
        <w:rPr>
          <w:rFonts w:ascii="Arial" w:hAnsi="Arial" w:cs="Arial"/>
        </w:rPr>
      </w:pPr>
    </w:p>
    <w:p w:rsidR="00025E5A" w:rsidRPr="00380028" w:rsidRDefault="00082FBA" w:rsidP="00025E5A">
      <w:pPr>
        <w:jc w:val="center"/>
        <w:rPr>
          <w:rFonts w:ascii="Arial" w:hAnsi="Arial" w:cs="Arial"/>
        </w:rPr>
      </w:pPr>
      <w:r w:rsidRPr="00380028">
        <w:rPr>
          <w:rFonts w:ascii="Arial" w:hAnsi="Arial" w:cs="Arial"/>
        </w:rPr>
        <w:t xml:space="preserve">Tabellen en figuren voor simulaties juni </w:t>
      </w:r>
      <w:r w:rsidR="00025E5A" w:rsidRPr="00380028">
        <w:rPr>
          <w:rFonts w:ascii="Arial" w:hAnsi="Arial" w:cs="Arial"/>
        </w:rPr>
        <w:t>2007</w:t>
      </w:r>
      <w:r w:rsidRPr="00380028">
        <w:rPr>
          <w:rFonts w:ascii="Arial" w:hAnsi="Arial" w:cs="Arial"/>
        </w:rPr>
        <w:t xml:space="preserve"> – mei 20</w:t>
      </w:r>
      <w:r w:rsidR="00025E5A" w:rsidRPr="00380028">
        <w:rPr>
          <w:rFonts w:ascii="Arial" w:hAnsi="Arial" w:cs="Arial"/>
        </w:rPr>
        <w:t>08</w:t>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spacing w:line="240" w:lineRule="auto"/>
        <w:rPr>
          <w:rFonts w:ascii="Arial" w:hAnsi="Arial" w:cs="Arial"/>
        </w:rPr>
      </w:pPr>
      <w:r w:rsidRPr="00380028">
        <w:rPr>
          <w:rFonts w:ascii="Arial" w:hAnsi="Arial" w:cs="Arial"/>
        </w:rPr>
        <w:br w:type="page"/>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sectPr w:rsidR="00025E5A" w:rsidRPr="00380028">
          <w:headerReference w:type="default" r:id="rId95"/>
          <w:footerReference w:type="default" r:id="rId96"/>
          <w:headerReference w:type="first" r:id="rId97"/>
          <w:footerReference w:type="first" r:id="rId98"/>
          <w:pgSz w:w="11907" w:h="16840" w:code="9"/>
          <w:pgMar w:top="1644" w:right="1304" w:bottom="1701" w:left="2268" w:header="454" w:footer="567" w:gutter="0"/>
          <w:pgNumType w:start="1"/>
          <w:cols w:space="720"/>
          <w:formProt w:val="0"/>
          <w:titlePg/>
        </w:sect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jc w:val="center"/>
        <w:rPr>
          <w:rFonts w:ascii="Arial" w:hAnsi="Arial" w:cs="Arial"/>
          <w:b/>
          <w:sz w:val="26"/>
        </w:rPr>
      </w:pPr>
      <w:r w:rsidRPr="00380028">
        <w:rPr>
          <w:rFonts w:ascii="Arial" w:hAnsi="Arial" w:cs="Arial"/>
          <w:b/>
          <w:sz w:val="26"/>
        </w:rPr>
        <w:t>Bijlage E</w:t>
      </w:r>
    </w:p>
    <w:p w:rsidR="00025E5A" w:rsidRPr="00380028" w:rsidRDefault="00025E5A" w:rsidP="00025E5A">
      <w:pPr>
        <w:jc w:val="center"/>
        <w:rPr>
          <w:rFonts w:ascii="Arial" w:hAnsi="Arial" w:cs="Arial"/>
        </w:rPr>
      </w:pPr>
    </w:p>
    <w:p w:rsidR="00025E5A" w:rsidRPr="00380028" w:rsidRDefault="00082FBA" w:rsidP="00025E5A">
      <w:pPr>
        <w:jc w:val="center"/>
        <w:rPr>
          <w:rFonts w:ascii="Arial" w:hAnsi="Arial" w:cs="Arial"/>
        </w:rPr>
      </w:pPr>
      <w:r w:rsidRPr="00380028">
        <w:rPr>
          <w:rFonts w:ascii="Arial" w:hAnsi="Arial" w:cs="Arial"/>
        </w:rPr>
        <w:t xml:space="preserve">Tabellen en figuren voor simulaties juni </w:t>
      </w:r>
      <w:r w:rsidR="00025E5A" w:rsidRPr="00380028">
        <w:rPr>
          <w:rFonts w:ascii="Arial" w:hAnsi="Arial" w:cs="Arial"/>
        </w:rPr>
        <w:t>2008</w:t>
      </w:r>
      <w:r w:rsidRPr="00380028">
        <w:rPr>
          <w:rFonts w:ascii="Arial" w:hAnsi="Arial" w:cs="Arial"/>
        </w:rPr>
        <w:t xml:space="preserve"> – mei 20</w:t>
      </w:r>
      <w:r w:rsidR="00025E5A" w:rsidRPr="00380028">
        <w:rPr>
          <w:rFonts w:ascii="Arial" w:hAnsi="Arial" w:cs="Arial"/>
        </w:rPr>
        <w:t>09</w:t>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spacing w:line="240" w:lineRule="auto"/>
        <w:rPr>
          <w:rFonts w:ascii="Arial" w:hAnsi="Arial" w:cs="Arial"/>
        </w:rPr>
      </w:pPr>
      <w:r w:rsidRPr="00380028">
        <w:rPr>
          <w:rFonts w:ascii="Arial" w:hAnsi="Arial" w:cs="Arial"/>
        </w:rPr>
        <w:br w:type="page"/>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sectPr w:rsidR="00025E5A" w:rsidRPr="00380028">
          <w:headerReference w:type="default" r:id="rId99"/>
          <w:footerReference w:type="default" r:id="rId100"/>
          <w:headerReference w:type="first" r:id="rId101"/>
          <w:footerReference w:type="first" r:id="rId102"/>
          <w:pgSz w:w="11907" w:h="16840" w:code="9"/>
          <w:pgMar w:top="1644" w:right="1304" w:bottom="1701" w:left="2268" w:header="454" w:footer="567" w:gutter="0"/>
          <w:pgNumType w:start="1"/>
          <w:cols w:space="720"/>
          <w:formProt w:val="0"/>
          <w:titlePg/>
        </w:sect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jc w:val="center"/>
        <w:rPr>
          <w:rFonts w:ascii="Arial" w:hAnsi="Arial" w:cs="Arial"/>
          <w:b/>
          <w:sz w:val="26"/>
        </w:rPr>
      </w:pPr>
      <w:r w:rsidRPr="00380028">
        <w:rPr>
          <w:rFonts w:ascii="Arial" w:hAnsi="Arial" w:cs="Arial"/>
          <w:b/>
          <w:sz w:val="26"/>
        </w:rPr>
        <w:t>Bijlage F</w:t>
      </w:r>
    </w:p>
    <w:p w:rsidR="00025E5A" w:rsidRPr="00380028" w:rsidRDefault="00025E5A" w:rsidP="00025E5A">
      <w:pPr>
        <w:jc w:val="center"/>
        <w:rPr>
          <w:rFonts w:ascii="Arial" w:hAnsi="Arial" w:cs="Arial"/>
        </w:rPr>
      </w:pPr>
    </w:p>
    <w:p w:rsidR="00025E5A" w:rsidRPr="00380028" w:rsidRDefault="00082FBA" w:rsidP="00025E5A">
      <w:pPr>
        <w:jc w:val="center"/>
        <w:rPr>
          <w:rFonts w:ascii="Arial" w:hAnsi="Arial" w:cs="Arial"/>
        </w:rPr>
      </w:pPr>
      <w:r w:rsidRPr="00380028">
        <w:rPr>
          <w:rFonts w:ascii="Arial" w:hAnsi="Arial" w:cs="Arial"/>
        </w:rPr>
        <w:t xml:space="preserve">Tabellen en figuren voor simulaties juni </w:t>
      </w:r>
      <w:r w:rsidR="00025E5A" w:rsidRPr="00380028">
        <w:rPr>
          <w:rFonts w:ascii="Arial" w:hAnsi="Arial" w:cs="Arial"/>
        </w:rPr>
        <w:t>2009</w:t>
      </w:r>
      <w:r w:rsidRPr="00380028">
        <w:rPr>
          <w:rFonts w:ascii="Arial" w:hAnsi="Arial" w:cs="Arial"/>
        </w:rPr>
        <w:t xml:space="preserve"> – mei 20</w:t>
      </w:r>
      <w:r w:rsidR="00025E5A" w:rsidRPr="00380028">
        <w:rPr>
          <w:rFonts w:ascii="Arial" w:hAnsi="Arial" w:cs="Arial"/>
        </w:rPr>
        <w:t>10</w:t>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spacing w:line="240" w:lineRule="auto"/>
        <w:rPr>
          <w:rFonts w:ascii="Arial" w:hAnsi="Arial" w:cs="Arial"/>
        </w:rPr>
      </w:pPr>
      <w:r w:rsidRPr="00380028">
        <w:rPr>
          <w:rFonts w:ascii="Arial" w:hAnsi="Arial" w:cs="Arial"/>
        </w:rPr>
        <w:br w:type="page"/>
      </w: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sectPr w:rsidR="00025E5A" w:rsidRPr="00380028">
          <w:headerReference w:type="default" r:id="rId103"/>
          <w:footerReference w:type="default" r:id="rId104"/>
          <w:headerReference w:type="first" r:id="rId105"/>
          <w:footerReference w:type="first" r:id="rId106"/>
          <w:pgSz w:w="11907" w:h="16840" w:code="9"/>
          <w:pgMar w:top="1644" w:right="1304" w:bottom="1701" w:left="2268" w:header="454" w:footer="567" w:gutter="0"/>
          <w:pgNumType w:start="1"/>
          <w:cols w:space="720"/>
          <w:formProt w:val="0"/>
          <w:titlePg/>
        </w:sect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jc w:val="center"/>
        <w:rPr>
          <w:rFonts w:ascii="Arial" w:hAnsi="Arial" w:cs="Arial"/>
          <w:b/>
          <w:sz w:val="26"/>
        </w:rPr>
      </w:pPr>
      <w:r w:rsidRPr="00380028">
        <w:rPr>
          <w:rFonts w:ascii="Arial" w:hAnsi="Arial" w:cs="Arial"/>
          <w:b/>
          <w:sz w:val="26"/>
        </w:rPr>
        <w:t xml:space="preserve">Bijlage </w:t>
      </w:r>
      <w:r>
        <w:rPr>
          <w:rFonts w:ascii="Arial" w:hAnsi="Arial" w:cs="Arial"/>
          <w:b/>
          <w:sz w:val="26"/>
        </w:rPr>
        <w:t>G</w:t>
      </w:r>
    </w:p>
    <w:p w:rsidR="00D91684" w:rsidRPr="00380028" w:rsidRDefault="00D91684" w:rsidP="00D91684">
      <w:pPr>
        <w:jc w:val="center"/>
        <w:rPr>
          <w:rFonts w:ascii="Arial" w:hAnsi="Arial" w:cs="Arial"/>
        </w:rPr>
      </w:pPr>
    </w:p>
    <w:p w:rsidR="00D91684" w:rsidRPr="00380028" w:rsidRDefault="00D91684" w:rsidP="00D91684">
      <w:pPr>
        <w:jc w:val="center"/>
        <w:rPr>
          <w:rFonts w:ascii="Arial" w:hAnsi="Arial" w:cs="Arial"/>
        </w:rPr>
      </w:pPr>
      <w:r w:rsidRPr="00380028">
        <w:rPr>
          <w:rFonts w:ascii="Arial" w:hAnsi="Arial" w:cs="Arial"/>
        </w:rPr>
        <w:t>Tabellen en figuren voor simulaties juni 20</w:t>
      </w:r>
      <w:r>
        <w:rPr>
          <w:rFonts w:ascii="Arial" w:hAnsi="Arial" w:cs="Arial"/>
        </w:rPr>
        <w:t>1</w:t>
      </w:r>
      <w:r w:rsidRPr="00380028">
        <w:rPr>
          <w:rFonts w:ascii="Arial" w:hAnsi="Arial" w:cs="Arial"/>
        </w:rPr>
        <w:t>0 – mei 201</w:t>
      </w:r>
      <w:r>
        <w:rPr>
          <w:rFonts w:ascii="Arial" w:hAnsi="Arial" w:cs="Arial"/>
        </w:rPr>
        <w:t>1</w:t>
      </w: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spacing w:line="240" w:lineRule="auto"/>
        <w:rPr>
          <w:rFonts w:ascii="Arial" w:hAnsi="Arial" w:cs="Arial"/>
        </w:rPr>
      </w:pPr>
      <w:r w:rsidRPr="00380028">
        <w:rPr>
          <w:rFonts w:ascii="Arial" w:hAnsi="Arial" w:cs="Arial"/>
        </w:rPr>
        <w:br w:type="page"/>
      </w: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pPr>
    </w:p>
    <w:p w:rsidR="00D91684" w:rsidRPr="00380028" w:rsidRDefault="00D91684" w:rsidP="00D91684">
      <w:pPr>
        <w:rPr>
          <w:rFonts w:ascii="Arial" w:hAnsi="Arial" w:cs="Arial"/>
        </w:rPr>
        <w:sectPr w:rsidR="00D91684" w:rsidRPr="00380028">
          <w:headerReference w:type="default" r:id="rId107"/>
          <w:footerReference w:type="default" r:id="rId108"/>
          <w:headerReference w:type="first" r:id="rId109"/>
          <w:footerReference w:type="first" r:id="rId110"/>
          <w:pgSz w:w="11907" w:h="16840" w:code="9"/>
          <w:pgMar w:top="1644" w:right="1304" w:bottom="1701" w:left="2268" w:header="454" w:footer="567" w:gutter="0"/>
          <w:pgNumType w:start="1"/>
          <w:cols w:space="720"/>
          <w:formProt w:val="0"/>
          <w:titlePg/>
        </w:sect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jc w:val="center"/>
        <w:rPr>
          <w:rFonts w:ascii="Arial" w:hAnsi="Arial" w:cs="Arial"/>
          <w:b/>
          <w:sz w:val="26"/>
        </w:rPr>
      </w:pPr>
      <w:r w:rsidRPr="00380028">
        <w:rPr>
          <w:rFonts w:ascii="Arial" w:hAnsi="Arial" w:cs="Arial"/>
          <w:b/>
          <w:sz w:val="26"/>
        </w:rPr>
        <w:t xml:space="preserve">Bijlage </w:t>
      </w:r>
      <w:r>
        <w:rPr>
          <w:rFonts w:ascii="Arial" w:hAnsi="Arial" w:cs="Arial"/>
          <w:b/>
          <w:sz w:val="26"/>
        </w:rPr>
        <w:t>H</w:t>
      </w:r>
    </w:p>
    <w:p w:rsidR="00572AA0" w:rsidRPr="00380028" w:rsidRDefault="00572AA0" w:rsidP="00572AA0">
      <w:pPr>
        <w:jc w:val="center"/>
        <w:rPr>
          <w:rFonts w:ascii="Arial" w:hAnsi="Arial" w:cs="Arial"/>
        </w:rPr>
      </w:pPr>
    </w:p>
    <w:p w:rsidR="00572AA0" w:rsidRPr="00380028" w:rsidRDefault="00572AA0" w:rsidP="00572AA0">
      <w:pPr>
        <w:jc w:val="center"/>
        <w:rPr>
          <w:rFonts w:ascii="Arial" w:hAnsi="Arial" w:cs="Arial"/>
        </w:rPr>
      </w:pPr>
      <w:r w:rsidRPr="00380028">
        <w:rPr>
          <w:rFonts w:ascii="Arial" w:hAnsi="Arial" w:cs="Arial"/>
        </w:rPr>
        <w:t>Tabellen en figuren voor simulaties juni 20</w:t>
      </w:r>
      <w:r>
        <w:rPr>
          <w:rFonts w:ascii="Arial" w:hAnsi="Arial" w:cs="Arial"/>
        </w:rPr>
        <w:t>1</w:t>
      </w:r>
      <w:r>
        <w:rPr>
          <w:rFonts w:ascii="Arial" w:hAnsi="Arial" w:cs="Arial"/>
        </w:rPr>
        <w:t>1</w:t>
      </w:r>
      <w:r w:rsidRPr="00380028">
        <w:rPr>
          <w:rFonts w:ascii="Arial" w:hAnsi="Arial" w:cs="Arial"/>
        </w:rPr>
        <w:t xml:space="preserve"> – mei 201</w:t>
      </w:r>
      <w:r>
        <w:rPr>
          <w:rFonts w:ascii="Arial" w:hAnsi="Arial" w:cs="Arial"/>
        </w:rPr>
        <w:t>2</w:t>
      </w: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spacing w:line="240" w:lineRule="auto"/>
        <w:rPr>
          <w:rFonts w:ascii="Arial" w:hAnsi="Arial" w:cs="Arial"/>
        </w:rPr>
      </w:pPr>
      <w:r w:rsidRPr="00380028">
        <w:rPr>
          <w:rFonts w:ascii="Arial" w:hAnsi="Arial" w:cs="Arial"/>
        </w:rPr>
        <w:br w:type="page"/>
      </w: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sectPr w:rsidR="00572AA0" w:rsidRPr="00380028">
          <w:headerReference w:type="default" r:id="rId111"/>
          <w:footerReference w:type="default" r:id="rId112"/>
          <w:headerReference w:type="first" r:id="rId113"/>
          <w:footerReference w:type="first" r:id="rId114"/>
          <w:pgSz w:w="11907" w:h="16840" w:code="9"/>
          <w:pgMar w:top="1644" w:right="1304" w:bottom="1701" w:left="2268" w:header="454" w:footer="567" w:gutter="0"/>
          <w:pgNumType w:start="1"/>
          <w:cols w:space="720"/>
          <w:formProt w:val="0"/>
          <w:titlePg/>
        </w:sect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jc w:val="center"/>
        <w:rPr>
          <w:rFonts w:ascii="Arial" w:hAnsi="Arial" w:cs="Arial"/>
          <w:b/>
          <w:sz w:val="26"/>
        </w:rPr>
      </w:pPr>
      <w:r w:rsidRPr="00380028">
        <w:rPr>
          <w:rFonts w:ascii="Arial" w:hAnsi="Arial" w:cs="Arial"/>
          <w:b/>
          <w:sz w:val="26"/>
        </w:rPr>
        <w:t xml:space="preserve">Bijlage </w:t>
      </w:r>
      <w:r>
        <w:rPr>
          <w:rFonts w:ascii="Arial" w:hAnsi="Arial" w:cs="Arial"/>
          <w:b/>
          <w:sz w:val="26"/>
        </w:rPr>
        <w:t>I</w:t>
      </w:r>
    </w:p>
    <w:p w:rsidR="00572AA0" w:rsidRPr="00380028" w:rsidRDefault="00572AA0" w:rsidP="00572AA0">
      <w:pPr>
        <w:jc w:val="center"/>
        <w:rPr>
          <w:rFonts w:ascii="Arial" w:hAnsi="Arial" w:cs="Arial"/>
        </w:rPr>
      </w:pPr>
    </w:p>
    <w:p w:rsidR="00572AA0" w:rsidRPr="00380028" w:rsidRDefault="00572AA0" w:rsidP="00572AA0">
      <w:pPr>
        <w:jc w:val="center"/>
        <w:rPr>
          <w:rFonts w:ascii="Arial" w:hAnsi="Arial" w:cs="Arial"/>
        </w:rPr>
      </w:pPr>
      <w:r w:rsidRPr="00380028">
        <w:rPr>
          <w:rFonts w:ascii="Arial" w:hAnsi="Arial" w:cs="Arial"/>
        </w:rPr>
        <w:t>Tabellen en figuren voor simulaties juni 20</w:t>
      </w:r>
      <w:r>
        <w:rPr>
          <w:rFonts w:ascii="Arial" w:hAnsi="Arial" w:cs="Arial"/>
        </w:rPr>
        <w:t>1</w:t>
      </w:r>
      <w:r>
        <w:rPr>
          <w:rFonts w:ascii="Arial" w:hAnsi="Arial" w:cs="Arial"/>
        </w:rPr>
        <w:t>2</w:t>
      </w:r>
      <w:r w:rsidRPr="00380028">
        <w:rPr>
          <w:rFonts w:ascii="Arial" w:hAnsi="Arial" w:cs="Arial"/>
        </w:rPr>
        <w:t xml:space="preserve"> – mei 201</w:t>
      </w:r>
      <w:r>
        <w:rPr>
          <w:rFonts w:ascii="Arial" w:hAnsi="Arial" w:cs="Arial"/>
        </w:rPr>
        <w:t>3</w:t>
      </w: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spacing w:line="240" w:lineRule="auto"/>
        <w:rPr>
          <w:rFonts w:ascii="Arial" w:hAnsi="Arial" w:cs="Arial"/>
        </w:rPr>
      </w:pPr>
      <w:r w:rsidRPr="00380028">
        <w:rPr>
          <w:rFonts w:ascii="Arial" w:hAnsi="Arial" w:cs="Arial"/>
        </w:rPr>
        <w:br w:type="page"/>
      </w: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pPr>
    </w:p>
    <w:p w:rsidR="00572AA0" w:rsidRPr="00380028" w:rsidRDefault="00572AA0" w:rsidP="00572AA0">
      <w:pPr>
        <w:rPr>
          <w:rFonts w:ascii="Arial" w:hAnsi="Arial" w:cs="Arial"/>
        </w:rPr>
        <w:sectPr w:rsidR="00572AA0" w:rsidRPr="00380028">
          <w:headerReference w:type="default" r:id="rId115"/>
          <w:footerReference w:type="default" r:id="rId116"/>
          <w:headerReference w:type="first" r:id="rId117"/>
          <w:footerReference w:type="first" r:id="rId118"/>
          <w:pgSz w:w="11907" w:h="16840" w:code="9"/>
          <w:pgMar w:top="1644" w:right="1304" w:bottom="1701" w:left="2268" w:header="454" w:footer="567" w:gutter="0"/>
          <w:pgNumType w:start="1"/>
          <w:cols w:space="720"/>
          <w:formProt w:val="0"/>
          <w:titlePg/>
        </w:sect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rsidP="00025E5A">
      <w:pPr>
        <w:rPr>
          <w:rFonts w:ascii="Arial" w:hAnsi="Arial" w:cs="Arial"/>
        </w:rPr>
      </w:pPr>
    </w:p>
    <w:p w:rsidR="00025E5A" w:rsidRPr="00380028" w:rsidRDefault="00025E5A">
      <w:pPr>
        <w:rPr>
          <w:rFonts w:ascii="Arial" w:hAnsi="Arial" w:cs="Arial"/>
        </w:rPr>
      </w:pPr>
    </w:p>
    <w:p w:rsidR="009155D0" w:rsidRPr="00380028" w:rsidRDefault="009155D0">
      <w:pPr>
        <w:rPr>
          <w:rFonts w:ascii="Arial" w:hAnsi="Arial" w:cs="Arial"/>
        </w:rPr>
      </w:pPr>
    </w:p>
    <w:p w:rsidR="009155D0" w:rsidRPr="00380028" w:rsidRDefault="009155D0">
      <w:pPr>
        <w:rPr>
          <w:rFonts w:ascii="Arial" w:hAnsi="Arial" w:cs="Arial"/>
        </w:rPr>
      </w:pPr>
    </w:p>
    <w:sectPr w:rsidR="009155D0" w:rsidRPr="00380028" w:rsidSect="006F0D79">
      <w:pgSz w:w="11907" w:h="16840" w:code="9"/>
      <w:pgMar w:top="1644" w:right="1304" w:bottom="1701" w:left="2268" w:header="454" w:footer="567" w:gutter="0"/>
      <w:pgNumType w:start="1"/>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B64" w:rsidRDefault="00181B64">
      <w:r>
        <w:separator/>
      </w:r>
    </w:p>
  </w:endnote>
  <w:endnote w:type="continuationSeparator" w:id="0">
    <w:p w:rsidR="00181B64" w:rsidRDefault="0018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utiger 55 Roman">
    <w:panose1 w:val="020B0500000000000000"/>
    <w:charset w:val="00"/>
    <w:family w:val="swiss"/>
    <w:notTrueType/>
    <w:pitch w:val="variable"/>
    <w:sig w:usb0="00000003" w:usb1="00000000" w:usb2="00000000" w:usb3="00000000" w:csb0="00000001" w:csb1="00000000"/>
  </w:font>
  <w:font w:name="Frutiger 45 Light">
    <w:panose1 w:val="020004030400000200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pStyle w:val="Footer"/>
      <w:framePr w:wrap="around" w:vAnchor="text" w:hAnchor="margin" w:xAlign="right" w:y="1"/>
      <w:ind w:left="-822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81B64" w:rsidRDefault="00181B64">
    <w:pPr>
      <w:pStyle w:val="Footer"/>
      <w:tabs>
        <w:tab w:val="clear" w:pos="432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van 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7F2D70" w:rsidRDefault="00181B64">
    <w:pPr>
      <w:tabs>
        <w:tab w:val="right" w:pos="8363"/>
      </w:tabs>
      <w:ind w:left="-851"/>
      <w:rPr>
        <w:sz w:val="16"/>
        <w:lang w:val="en-US"/>
      </w:rPr>
    </w:pPr>
    <w:proofErr w:type="gramStart"/>
    <w:r w:rsidRPr="007F2D70">
      <w:rPr>
        <w:sz w:val="16"/>
        <w:lang w:val="en-US"/>
      </w:rPr>
      <w:t>file</w:t>
    </w:r>
    <w:proofErr w:type="gramEnd"/>
    <w:r w:rsidRPr="007F2D70">
      <w:rPr>
        <w:sz w:val="16"/>
        <w:lang w:val="en-US"/>
      </w:rPr>
      <w:t xml:space="preserve">: </w:t>
    </w:r>
    <w:r w:rsidR="00572AA0">
      <w:fldChar w:fldCharType="begin"/>
    </w:r>
    <w:r w:rsidR="00572AA0">
      <w:instrText xml:space="preserve"> FILENAME  \* MERGEFORMAT </w:instrText>
    </w:r>
    <w:r w:rsidR="00572AA0">
      <w:fldChar w:fldCharType="separate"/>
    </w:r>
    <w:r w:rsidRPr="004C4BED">
      <w:rPr>
        <w:noProof/>
        <w:sz w:val="16"/>
        <w:lang w:val="en-US"/>
      </w:rPr>
      <w:t>C04021.002218R3r0.docx</w:t>
    </w:r>
    <w:r w:rsidR="00572AA0">
      <w:rPr>
        <w:noProof/>
        <w:sz w:val="16"/>
        <w:lang w:val="en-US"/>
      </w:rPr>
      <w:fldChar w:fldCharType="end"/>
    </w:r>
    <w:r w:rsidRPr="007F2D70">
      <w:rPr>
        <w:sz w:val="16"/>
        <w:lang w:val="en-US"/>
      </w:rPr>
      <w:tab/>
      <w:t xml:space="preserve">A - </w:t>
    </w:r>
    <w:r>
      <w:rPr>
        <w:rStyle w:val="PageNumber"/>
      </w:rPr>
      <w:fldChar w:fldCharType="begin"/>
    </w:r>
    <w:r w:rsidRPr="007F2D70">
      <w:rPr>
        <w:rStyle w:val="PageNumber"/>
        <w:lang w:val="en-US"/>
      </w:rPr>
      <w:instrText xml:space="preserve"> PAGE </w:instrText>
    </w:r>
    <w:r>
      <w:rPr>
        <w:rStyle w:val="PageNumber"/>
      </w:rPr>
      <w:fldChar w:fldCharType="separate"/>
    </w:r>
    <w:r w:rsidR="00572AA0">
      <w:rPr>
        <w:rStyle w:val="PageNumber"/>
        <w:noProof/>
        <w:lang w:val="en-US"/>
      </w:rPr>
      <w:t>1</w:t>
    </w:r>
    <w:r>
      <w:rPr>
        <w:rStyle w:val="PageNumber"/>
      </w:rPr>
      <w:fldChar w:fldCharType="end"/>
    </w:r>
    <w:r w:rsidRPr="007F2D70">
      <w:rPr>
        <w:rStyle w:val="PageNumber"/>
        <w:lang w:val="en-US"/>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rsidR="00572AA0">
      <w:fldChar w:fldCharType="begin"/>
    </w:r>
    <w:r w:rsidR="00572AA0">
      <w:instrText xml:space="preserve"> FILENAME  \* MERGEFORMAT </w:instrText>
    </w:r>
    <w:r w:rsidR="00572AA0">
      <w:fldChar w:fldCharType="separate"/>
    </w:r>
    <w:r w:rsidRPr="004C4BED">
      <w:rPr>
        <w:rFonts w:ascii="Arial" w:hAnsi="Arial" w:cs="Arial"/>
        <w:noProof/>
        <w:sz w:val="16"/>
        <w:lang w:val="en-US"/>
      </w:rPr>
      <w:t>C04021.002218R3r0.docx</w:t>
    </w:r>
    <w:r w:rsidR="00572AA0">
      <w:rPr>
        <w:rFonts w:ascii="Arial" w:hAnsi="Arial" w:cs="Arial"/>
        <w:noProof/>
        <w:sz w:val="16"/>
        <w:lang w:val="en-US"/>
      </w:rPr>
      <w:fldChar w:fldCharType="end"/>
    </w:r>
    <w:r w:rsidRPr="00D43D96">
      <w:rPr>
        <w:rFonts w:ascii="Arial" w:hAnsi="Arial" w:cs="Arial"/>
        <w:sz w:val="16"/>
        <w:lang w:val="en-US"/>
      </w:rPr>
      <w:tab/>
      <w:t xml:space="preserve">B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sidR="00572AA0">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rsidR="00572AA0">
      <w:fldChar w:fldCharType="begin"/>
    </w:r>
    <w:r w:rsidR="00572AA0">
      <w:instrText xml:space="preserve"> FILENAME  \* MERGEFORMAT </w:instrText>
    </w:r>
    <w:r w:rsidR="00572AA0">
      <w:fldChar w:fldCharType="separate"/>
    </w:r>
    <w:r w:rsidRPr="004C4BED">
      <w:rPr>
        <w:rFonts w:ascii="Arial" w:hAnsi="Arial" w:cs="Arial"/>
        <w:noProof/>
        <w:sz w:val="16"/>
        <w:lang w:val="en-US"/>
      </w:rPr>
      <w:t>C04021.002218R3r0.docx</w:t>
    </w:r>
    <w:r w:rsidR="00572AA0">
      <w:rPr>
        <w:rFonts w:ascii="Arial" w:hAnsi="Arial" w:cs="Arial"/>
        <w:noProof/>
        <w:sz w:val="16"/>
        <w:lang w:val="en-US"/>
      </w:rPr>
      <w:fldChar w:fldCharType="end"/>
    </w:r>
    <w:r w:rsidRPr="00D43D96">
      <w:rPr>
        <w:rFonts w:ascii="Arial" w:hAnsi="Arial" w:cs="Arial"/>
        <w:sz w:val="16"/>
        <w:lang w:val="en-US"/>
      </w:rPr>
      <w:tab/>
      <w:t xml:space="preserve">C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sidR="00572AA0">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rsidR="00572AA0">
      <w:fldChar w:fldCharType="begin"/>
    </w:r>
    <w:r w:rsidR="00572AA0">
      <w:instrText xml:space="preserve"> FILENAME  \* MERGEFORMAT </w:instrText>
    </w:r>
    <w:r w:rsidR="00572AA0">
      <w:fldChar w:fldCharType="separate"/>
    </w:r>
    <w:r w:rsidRPr="004C4BED">
      <w:rPr>
        <w:rFonts w:ascii="Arial" w:hAnsi="Arial" w:cs="Arial"/>
        <w:noProof/>
        <w:sz w:val="16"/>
        <w:lang w:val="en-US"/>
      </w:rPr>
      <w:t>C04021.002218R3r0.docx</w:t>
    </w:r>
    <w:r w:rsidR="00572AA0">
      <w:rPr>
        <w:rFonts w:ascii="Arial" w:hAnsi="Arial" w:cs="Arial"/>
        <w:noProof/>
        <w:sz w:val="16"/>
        <w:lang w:val="en-US"/>
      </w:rPr>
      <w:fldChar w:fldCharType="end"/>
    </w:r>
    <w:r w:rsidRPr="00D43D96">
      <w:rPr>
        <w:rFonts w:ascii="Arial" w:hAnsi="Arial" w:cs="Arial"/>
        <w:sz w:val="16"/>
        <w:lang w:val="en-US"/>
      </w:rPr>
      <w:tab/>
      <w:t xml:space="preserve">D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sidR="00572AA0">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rsidR="00572AA0">
      <w:fldChar w:fldCharType="begin"/>
    </w:r>
    <w:r w:rsidR="00572AA0">
      <w:instrText xml:space="preserve"> FILENAME  \* MERGEFORMAT </w:instrText>
    </w:r>
    <w:r w:rsidR="00572AA0">
      <w:fldChar w:fldCharType="separate"/>
    </w:r>
    <w:r w:rsidRPr="004C4BED">
      <w:rPr>
        <w:rFonts w:ascii="Arial" w:hAnsi="Arial" w:cs="Arial"/>
        <w:noProof/>
        <w:sz w:val="16"/>
        <w:lang w:val="en-US"/>
      </w:rPr>
      <w:t>C04021.002218R3r0.docx</w:t>
    </w:r>
    <w:r w:rsidR="00572AA0">
      <w:rPr>
        <w:rFonts w:ascii="Arial" w:hAnsi="Arial" w:cs="Arial"/>
        <w:noProof/>
        <w:sz w:val="16"/>
        <w:lang w:val="en-US"/>
      </w:rPr>
      <w:fldChar w:fldCharType="end"/>
    </w:r>
    <w:r w:rsidRPr="00D43D96">
      <w:rPr>
        <w:rFonts w:ascii="Arial" w:hAnsi="Arial" w:cs="Arial"/>
        <w:sz w:val="16"/>
        <w:lang w:val="en-US"/>
      </w:rPr>
      <w:tab/>
      <w:t xml:space="preserve">E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sidR="00572AA0">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pStyle w:val="Foote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rsidR="00572AA0">
      <w:fldChar w:fldCharType="begin"/>
    </w:r>
    <w:r w:rsidR="00572AA0">
      <w:instrText xml:space="preserve"> FILENAME  \* MERGEFORMAT </w:instrText>
    </w:r>
    <w:r w:rsidR="00572AA0">
      <w:fldChar w:fldCharType="separate"/>
    </w:r>
    <w:r w:rsidRPr="004C4BED">
      <w:rPr>
        <w:rFonts w:ascii="Arial" w:hAnsi="Arial" w:cs="Arial"/>
        <w:noProof/>
        <w:sz w:val="16"/>
        <w:lang w:val="en-US"/>
      </w:rPr>
      <w:t>C04021.002218R3r0.docx</w:t>
    </w:r>
    <w:r w:rsidR="00572AA0">
      <w:rPr>
        <w:rFonts w:ascii="Arial" w:hAnsi="Arial" w:cs="Arial"/>
        <w:noProof/>
        <w:sz w:val="16"/>
        <w:lang w:val="en-US"/>
      </w:rPr>
      <w:fldChar w:fldCharType="end"/>
    </w:r>
    <w:r w:rsidRPr="00D43D96">
      <w:rPr>
        <w:rFonts w:ascii="Arial" w:hAnsi="Arial" w:cs="Arial"/>
        <w:sz w:val="16"/>
        <w:lang w:val="en-US"/>
      </w:rPr>
      <w:tab/>
      <w:t xml:space="preserve">F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sidR="00572AA0">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left="-851" w:right="360"/>
      <w:rPr>
        <w:sz w:val="16"/>
      </w:rPr>
    </w:pPr>
  </w:p>
  <w:p w:rsidR="00181B64" w:rsidRDefault="00181B64">
    <w:pPr>
      <w:tabs>
        <w:tab w:val="center" w:pos="4253"/>
        <w:tab w:val="right" w:pos="8222"/>
      </w:tabs>
      <w:ind w:left="-851"/>
      <w:rPr>
        <w:sz w:val="16"/>
      </w:rPr>
    </w:pPr>
    <w:r>
      <w:rPr>
        <w:sz w:val="16"/>
      </w:rPr>
      <w:t xml:space="preserve">file: </w:t>
    </w:r>
    <w:r w:rsidR="00572AA0">
      <w:fldChar w:fldCharType="begin"/>
    </w:r>
    <w:r w:rsidR="00572AA0">
      <w:instrText xml:space="preserve"> FILENAME  \* MERGEFORMAT </w:instrText>
    </w:r>
    <w:r w:rsidR="00572AA0">
      <w:fldChar w:fldCharType="separate"/>
    </w:r>
    <w:r w:rsidRPr="004C4BED">
      <w:rPr>
        <w:noProof/>
        <w:sz w:val="16"/>
      </w:rPr>
      <w:t>C04021.002218R3r0.docx</w:t>
    </w:r>
    <w:r w:rsidR="00572AA0">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rsidR="00572AA0">
      <w:fldChar w:fldCharType="begin"/>
    </w:r>
    <w:r w:rsidR="00572AA0">
      <w:instrText xml:space="preserve"> FILENAME  \* MERGEFORMAT </w:instrText>
    </w:r>
    <w:r w:rsidR="00572AA0">
      <w:fldChar w:fldCharType="separate"/>
    </w:r>
    <w:r w:rsidRPr="004C4BED">
      <w:rPr>
        <w:rFonts w:ascii="Arial" w:hAnsi="Arial" w:cs="Arial"/>
        <w:noProof/>
        <w:sz w:val="16"/>
        <w:lang w:val="en-US"/>
      </w:rPr>
      <w:t>C04021.002218R3r0.docx</w:t>
    </w:r>
    <w:r w:rsidR="00572AA0">
      <w:rPr>
        <w:rFonts w:ascii="Arial" w:hAnsi="Arial" w:cs="Arial"/>
        <w:noProof/>
        <w:sz w:val="16"/>
        <w:lang w:val="en-US"/>
      </w:rPr>
      <w:fldChar w:fldCharType="end"/>
    </w:r>
    <w:r w:rsidRPr="00D43D96">
      <w:rPr>
        <w:rFonts w:ascii="Arial" w:hAnsi="Arial" w:cs="Arial"/>
        <w:sz w:val="16"/>
        <w:lang w:val="en-US"/>
      </w:rPr>
      <w:tab/>
    </w:r>
    <w:r>
      <w:rPr>
        <w:rFonts w:ascii="Arial" w:hAnsi="Arial" w:cs="Arial"/>
        <w:sz w:val="16"/>
        <w:lang w:val="en-US"/>
      </w:rPr>
      <w:t>G</w:t>
    </w:r>
    <w:r w:rsidRPr="00D43D96">
      <w:rPr>
        <w:rFonts w:ascii="Arial" w:hAnsi="Arial" w:cs="Arial"/>
        <w:sz w:val="16"/>
        <w:lang w:val="en-US"/>
      </w:rPr>
      <w:t xml:space="preserve">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sidR="00572AA0">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Default="00572AA0">
    <w:pPr>
      <w:tabs>
        <w:tab w:val="left" w:pos="284"/>
        <w:tab w:val="right" w:pos="8789"/>
      </w:tabs>
      <w:ind w:left="-851" w:right="360"/>
      <w:rPr>
        <w:sz w:val="16"/>
      </w:rPr>
    </w:pPr>
  </w:p>
  <w:p w:rsidR="00572AA0" w:rsidRDefault="00572AA0">
    <w:pPr>
      <w:tabs>
        <w:tab w:val="center" w:pos="4253"/>
        <w:tab w:val="right" w:pos="8222"/>
      </w:tabs>
      <w:ind w:left="-851"/>
      <w:rPr>
        <w:sz w:val="16"/>
      </w:rPr>
    </w:pPr>
    <w:r>
      <w:rPr>
        <w:sz w:val="16"/>
      </w:rPr>
      <w:t xml:space="preserve">file: </w:t>
    </w:r>
    <w:r>
      <w:fldChar w:fldCharType="begin"/>
    </w:r>
    <w:r>
      <w:instrText xml:space="preserve"> FILENAME  \* MERGEFORMAT </w:instrText>
    </w:r>
    <w:r>
      <w:fldChar w:fldCharType="separate"/>
    </w:r>
    <w:r w:rsidRPr="004C4BED">
      <w:rPr>
        <w:noProof/>
        <w:sz w:val="16"/>
      </w:rPr>
      <w:t>C04021.002218R3r0.docx</w:t>
    </w:r>
    <w:r>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Pr="00D43D96" w:rsidRDefault="00572AA0">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fldChar w:fldCharType="begin"/>
    </w:r>
    <w:r>
      <w:instrText xml:space="preserve"> FILENAME  \* MERGEFORMAT </w:instrText>
    </w:r>
    <w:r>
      <w:fldChar w:fldCharType="separate"/>
    </w:r>
    <w:r w:rsidRPr="004C4BED">
      <w:rPr>
        <w:rFonts w:ascii="Arial" w:hAnsi="Arial" w:cs="Arial"/>
        <w:noProof/>
        <w:sz w:val="16"/>
        <w:lang w:val="en-US"/>
      </w:rPr>
      <w:t>C04021.002218R3r0.docx</w:t>
    </w:r>
    <w:r>
      <w:rPr>
        <w:rFonts w:ascii="Arial" w:hAnsi="Arial" w:cs="Arial"/>
        <w:noProof/>
        <w:sz w:val="16"/>
        <w:lang w:val="en-US"/>
      </w:rPr>
      <w:fldChar w:fldCharType="end"/>
    </w:r>
    <w:r w:rsidRPr="00D43D96">
      <w:rPr>
        <w:rFonts w:ascii="Arial" w:hAnsi="Arial" w:cs="Arial"/>
        <w:sz w:val="16"/>
        <w:lang w:val="en-US"/>
      </w:rPr>
      <w:tab/>
    </w:r>
    <w:r>
      <w:rPr>
        <w:rFonts w:ascii="Arial" w:hAnsi="Arial" w:cs="Arial"/>
        <w:sz w:val="16"/>
        <w:lang w:val="en-US"/>
      </w:rPr>
      <w:t>H</w:t>
    </w:r>
    <w:r w:rsidRPr="00D43D96">
      <w:rPr>
        <w:rFonts w:ascii="Arial" w:hAnsi="Arial" w:cs="Arial"/>
        <w:sz w:val="16"/>
        <w:lang w:val="en-US"/>
      </w:rPr>
      <w:t xml:space="preserve">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Default="00572AA0">
    <w:pPr>
      <w:tabs>
        <w:tab w:val="left" w:pos="284"/>
        <w:tab w:val="right" w:pos="8789"/>
      </w:tabs>
      <w:ind w:left="-851" w:right="360"/>
      <w:rPr>
        <w:sz w:val="16"/>
      </w:rPr>
    </w:pPr>
  </w:p>
  <w:p w:rsidR="00572AA0" w:rsidRDefault="00572AA0">
    <w:pPr>
      <w:tabs>
        <w:tab w:val="center" w:pos="4253"/>
        <w:tab w:val="right" w:pos="8222"/>
      </w:tabs>
      <w:ind w:left="-851"/>
      <w:rPr>
        <w:sz w:val="16"/>
      </w:rPr>
    </w:pPr>
    <w:r>
      <w:rPr>
        <w:sz w:val="16"/>
      </w:rPr>
      <w:t xml:space="preserve">file: </w:t>
    </w:r>
    <w:r>
      <w:fldChar w:fldCharType="begin"/>
    </w:r>
    <w:r>
      <w:instrText xml:space="preserve"> FILENAME  \* MERGEFORMAT </w:instrText>
    </w:r>
    <w:r>
      <w:fldChar w:fldCharType="separate"/>
    </w:r>
    <w:r w:rsidRPr="004C4BED">
      <w:rPr>
        <w:noProof/>
        <w:sz w:val="16"/>
      </w:rPr>
      <w:t>C04021.002218R3r0.docx</w:t>
    </w:r>
    <w:r>
      <w:rPr>
        <w:noProof/>
        <w:sz w:val="16"/>
      </w:rPr>
      <w:fldChar w:fldCharType="end"/>
    </w:r>
    <w:r>
      <w:rPr>
        <w:sz w:val="16"/>
      </w:rPr>
      <w:tab/>
    </w:r>
    <w:r>
      <w:rPr>
        <w:sz w:val="16"/>
      </w:rPr>
      <w:tab/>
      <w:t xml:space="preserve">A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Pr="00D43D96" w:rsidRDefault="00572AA0">
    <w:pPr>
      <w:tabs>
        <w:tab w:val="right" w:pos="8363"/>
      </w:tabs>
      <w:ind w:left="-851"/>
      <w:rPr>
        <w:rFonts w:ascii="Arial" w:hAnsi="Arial" w:cs="Arial"/>
        <w:sz w:val="16"/>
        <w:lang w:val="en-US"/>
      </w:rPr>
    </w:pPr>
    <w:proofErr w:type="gramStart"/>
    <w:r w:rsidRPr="00D43D96">
      <w:rPr>
        <w:rFonts w:ascii="Arial" w:hAnsi="Arial" w:cs="Arial"/>
        <w:sz w:val="16"/>
        <w:lang w:val="en-US"/>
      </w:rPr>
      <w:t>file</w:t>
    </w:r>
    <w:proofErr w:type="gramEnd"/>
    <w:r w:rsidRPr="00D43D96">
      <w:rPr>
        <w:rFonts w:ascii="Arial" w:hAnsi="Arial" w:cs="Arial"/>
        <w:sz w:val="16"/>
        <w:lang w:val="en-US"/>
      </w:rPr>
      <w:t xml:space="preserve">: </w:t>
    </w:r>
    <w:r>
      <w:fldChar w:fldCharType="begin"/>
    </w:r>
    <w:r>
      <w:instrText xml:space="preserve"> FILENAME  \* MERGEFORMAT </w:instrText>
    </w:r>
    <w:r>
      <w:fldChar w:fldCharType="separate"/>
    </w:r>
    <w:r w:rsidRPr="004C4BED">
      <w:rPr>
        <w:rFonts w:ascii="Arial" w:hAnsi="Arial" w:cs="Arial"/>
        <w:noProof/>
        <w:sz w:val="16"/>
        <w:lang w:val="en-US"/>
      </w:rPr>
      <w:t>C04021.002218R3r0.docx</w:t>
    </w:r>
    <w:r>
      <w:rPr>
        <w:rFonts w:ascii="Arial" w:hAnsi="Arial" w:cs="Arial"/>
        <w:noProof/>
        <w:sz w:val="16"/>
        <w:lang w:val="en-US"/>
      </w:rPr>
      <w:fldChar w:fldCharType="end"/>
    </w:r>
    <w:r w:rsidRPr="00D43D96">
      <w:rPr>
        <w:rFonts w:ascii="Arial" w:hAnsi="Arial" w:cs="Arial"/>
        <w:sz w:val="16"/>
        <w:lang w:val="en-US"/>
      </w:rPr>
      <w:tab/>
    </w:r>
    <w:r>
      <w:rPr>
        <w:rFonts w:ascii="Arial" w:hAnsi="Arial" w:cs="Arial"/>
        <w:sz w:val="16"/>
        <w:lang w:val="en-US"/>
      </w:rPr>
      <w:t>I</w:t>
    </w:r>
    <w:r w:rsidRPr="00D43D96">
      <w:rPr>
        <w:rFonts w:ascii="Arial" w:hAnsi="Arial" w:cs="Arial"/>
        <w:sz w:val="16"/>
        <w:lang w:val="en-US"/>
      </w:rPr>
      <w:t xml:space="preserve"> - </w:t>
    </w:r>
    <w:r w:rsidRPr="00D43D96">
      <w:rPr>
        <w:rStyle w:val="PageNumber"/>
        <w:rFonts w:ascii="Arial" w:hAnsi="Arial" w:cs="Arial"/>
      </w:rPr>
      <w:fldChar w:fldCharType="begin"/>
    </w:r>
    <w:r w:rsidRPr="00D43D96">
      <w:rPr>
        <w:rStyle w:val="PageNumber"/>
        <w:rFonts w:ascii="Arial" w:hAnsi="Arial" w:cs="Arial"/>
        <w:lang w:val="en-US"/>
      </w:rPr>
      <w:instrText xml:space="preserve"> PAGE </w:instrText>
    </w:r>
    <w:r w:rsidRPr="00D43D96">
      <w:rPr>
        <w:rStyle w:val="PageNumber"/>
        <w:rFonts w:ascii="Arial" w:hAnsi="Arial" w:cs="Arial"/>
      </w:rPr>
      <w:fldChar w:fldCharType="separate"/>
    </w:r>
    <w:r>
      <w:rPr>
        <w:rStyle w:val="PageNumber"/>
        <w:rFonts w:ascii="Arial" w:hAnsi="Arial" w:cs="Arial"/>
        <w:noProof/>
        <w:lang w:val="en-US"/>
      </w:rPr>
      <w:t>1</w:t>
    </w:r>
    <w:r w:rsidRPr="00D43D96">
      <w:rPr>
        <w:rStyle w:val="PageNumber"/>
        <w:rFonts w:ascii="Arial" w:hAnsi="Arial" w:cs="Arial"/>
      </w:rPr>
      <w:fldChar w:fldCharType="end"/>
    </w:r>
    <w:r w:rsidRPr="00D43D96">
      <w:rPr>
        <w:rStyle w:val="PageNumber"/>
        <w:rFonts w:ascii="Arial" w:hAnsi="Arial" w:cs="Arial"/>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tbl>
    <w:tblPr>
      <w:tblW w:w="8916" w:type="dxa"/>
      <w:tblInd w:w="108" w:type="dxa"/>
      <w:tblLayout w:type="fixed"/>
      <w:tblLook w:val="0000" w:firstRow="0" w:lastRow="0" w:firstColumn="0" w:lastColumn="0" w:noHBand="0" w:noVBand="0"/>
    </w:tblPr>
    <w:tblGrid>
      <w:gridCol w:w="2835"/>
      <w:gridCol w:w="1843"/>
      <w:gridCol w:w="2352"/>
      <w:gridCol w:w="1886"/>
    </w:tblGrid>
    <w:tr w:rsidR="00181B64" w:rsidRPr="00D43D96" w:rsidTr="00531382">
      <w:tc>
        <w:tcPr>
          <w:tcW w:w="2835" w:type="dxa"/>
        </w:tcPr>
        <w:p w:rsidR="00181B64" w:rsidRPr="00D43D96" w:rsidRDefault="00181B64">
          <w:pPr>
            <w:ind w:hanging="4"/>
            <w:rPr>
              <w:rFonts w:ascii="Arial" w:hAnsi="Arial" w:cs="Arial"/>
            </w:rPr>
          </w:pPr>
        </w:p>
        <w:p w:rsidR="00181B64" w:rsidRPr="00D43D96" w:rsidRDefault="00181B64">
          <w:pPr>
            <w:tabs>
              <w:tab w:val="left" w:pos="142"/>
            </w:tabs>
            <w:ind w:left="-391" w:hanging="4"/>
            <w:rPr>
              <w:rFonts w:ascii="Arial" w:hAnsi="Arial" w:cs="Arial"/>
            </w:rPr>
          </w:pPr>
        </w:p>
      </w:tc>
      <w:tc>
        <w:tcPr>
          <w:tcW w:w="1843" w:type="dxa"/>
        </w:tcPr>
        <w:p w:rsidR="00181B64" w:rsidRPr="00D43D96" w:rsidRDefault="00181B64">
          <w:pPr>
            <w:spacing w:before="320"/>
            <w:rPr>
              <w:rFonts w:ascii="Arial" w:hAnsi="Arial" w:cs="Arial"/>
              <w:sz w:val="12"/>
              <w:lang w:val="en-US"/>
            </w:rPr>
          </w:pPr>
          <w:proofErr w:type="spellStart"/>
          <w:r w:rsidRPr="00D43D96">
            <w:rPr>
              <w:rFonts w:ascii="Arial" w:hAnsi="Arial" w:cs="Arial"/>
              <w:sz w:val="12"/>
              <w:lang w:val="en-US"/>
            </w:rPr>
            <w:t>postadres</w:t>
          </w:r>
          <w:proofErr w:type="spellEnd"/>
        </w:p>
        <w:p w:rsidR="00181B64" w:rsidRPr="00D43D96" w:rsidRDefault="00181B64">
          <w:pPr>
            <w:ind w:hanging="6"/>
            <w:rPr>
              <w:rFonts w:ascii="Arial" w:hAnsi="Arial" w:cs="Arial"/>
              <w:sz w:val="16"/>
              <w:lang w:val="en-US"/>
            </w:rPr>
          </w:pPr>
          <w:smartTag w:uri="urn:schemas-microsoft-com:office:smarttags" w:element="address">
            <w:smartTag w:uri="urn:schemas-microsoft-com:office:smarttags" w:element="Street">
              <w:r w:rsidRPr="00D43D96">
                <w:rPr>
                  <w:rFonts w:ascii="Arial" w:hAnsi="Arial" w:cs="Arial"/>
                  <w:sz w:val="16"/>
                  <w:lang w:val="en-US"/>
                </w:rPr>
                <w:t>PO Box</w:t>
              </w:r>
            </w:smartTag>
            <w:r w:rsidRPr="00D43D96">
              <w:rPr>
                <w:rFonts w:ascii="Arial" w:hAnsi="Arial" w:cs="Arial"/>
                <w:sz w:val="16"/>
                <w:lang w:val="en-US"/>
              </w:rPr>
              <w:t xml:space="preserve"> 248</w:t>
            </w:r>
          </w:smartTag>
        </w:p>
        <w:p w:rsidR="00181B64" w:rsidRPr="00D43D96" w:rsidRDefault="00181B64">
          <w:pPr>
            <w:ind w:left="-6"/>
            <w:rPr>
              <w:rFonts w:ascii="Arial" w:hAnsi="Arial" w:cs="Arial"/>
              <w:sz w:val="16"/>
            </w:rPr>
          </w:pPr>
          <w:r w:rsidRPr="00D43D96">
            <w:rPr>
              <w:rFonts w:ascii="Arial" w:hAnsi="Arial" w:cs="Arial"/>
              <w:sz w:val="16"/>
            </w:rPr>
            <w:t>8300 AE, Emmeloord</w:t>
          </w:r>
        </w:p>
        <w:p w:rsidR="00181B64" w:rsidRPr="00D43D96" w:rsidRDefault="00181B64">
          <w:pPr>
            <w:ind w:hanging="4"/>
            <w:rPr>
              <w:rFonts w:ascii="Arial" w:hAnsi="Arial" w:cs="Arial"/>
            </w:rPr>
          </w:pPr>
        </w:p>
      </w:tc>
      <w:tc>
        <w:tcPr>
          <w:tcW w:w="2352" w:type="dxa"/>
        </w:tcPr>
        <w:p w:rsidR="00181B64" w:rsidRPr="00D43D96" w:rsidRDefault="00181B64">
          <w:pPr>
            <w:spacing w:before="320"/>
            <w:rPr>
              <w:rFonts w:ascii="Arial" w:hAnsi="Arial" w:cs="Arial"/>
              <w:sz w:val="12"/>
            </w:rPr>
          </w:pPr>
          <w:r w:rsidRPr="00D43D96">
            <w:rPr>
              <w:rFonts w:ascii="Arial" w:hAnsi="Arial" w:cs="Arial"/>
              <w:sz w:val="12"/>
            </w:rPr>
            <w:t>bezoekadres</w:t>
          </w:r>
        </w:p>
        <w:p w:rsidR="00181B64" w:rsidRPr="00D43D96" w:rsidRDefault="00181B64">
          <w:pPr>
            <w:ind w:hanging="4"/>
            <w:rPr>
              <w:rFonts w:ascii="Arial" w:hAnsi="Arial" w:cs="Arial"/>
              <w:sz w:val="16"/>
            </w:rPr>
          </w:pPr>
          <w:r w:rsidRPr="00D43D96">
            <w:rPr>
              <w:rFonts w:ascii="Arial" w:hAnsi="Arial" w:cs="Arial"/>
              <w:sz w:val="16"/>
            </w:rPr>
            <w:t>Voorsterweg 28, Marknesse</w:t>
          </w:r>
        </w:p>
        <w:p w:rsidR="00181B64" w:rsidRPr="00D43D96" w:rsidRDefault="00181B64">
          <w:pPr>
            <w:ind w:hanging="6"/>
            <w:rPr>
              <w:rFonts w:ascii="Arial" w:hAnsi="Arial" w:cs="Arial"/>
              <w:sz w:val="16"/>
              <w:lang w:val="en-US"/>
            </w:rPr>
          </w:pPr>
          <w:proofErr w:type="spellStart"/>
          <w:r w:rsidRPr="00D43D96">
            <w:rPr>
              <w:rFonts w:ascii="Arial" w:hAnsi="Arial" w:cs="Arial"/>
              <w:sz w:val="16"/>
              <w:lang w:val="en-US"/>
            </w:rPr>
            <w:t>tel</w:t>
          </w:r>
          <w:proofErr w:type="spellEnd"/>
          <w:r w:rsidRPr="00D43D96">
            <w:rPr>
              <w:rFonts w:ascii="Arial" w:hAnsi="Arial" w:cs="Arial"/>
              <w:sz w:val="16"/>
              <w:lang w:val="en-US"/>
            </w:rPr>
            <w:t xml:space="preserve"> : 0527 24 81 00</w:t>
          </w:r>
        </w:p>
        <w:p w:rsidR="00181B64" w:rsidRPr="00D43D96" w:rsidRDefault="00181B64">
          <w:pPr>
            <w:ind w:hanging="6"/>
            <w:rPr>
              <w:rFonts w:ascii="Arial" w:hAnsi="Arial" w:cs="Arial"/>
              <w:lang w:val="en-US"/>
            </w:rPr>
          </w:pPr>
          <w:r w:rsidRPr="00D43D96">
            <w:rPr>
              <w:rFonts w:ascii="Arial" w:hAnsi="Arial" w:cs="Arial"/>
              <w:sz w:val="16"/>
              <w:lang w:val="en-US"/>
            </w:rPr>
            <w:t>fax: 0527 24 81 11</w:t>
          </w:r>
        </w:p>
      </w:tc>
      <w:tc>
        <w:tcPr>
          <w:tcW w:w="1886" w:type="dxa"/>
        </w:tcPr>
        <w:p w:rsidR="00181B64" w:rsidRPr="00D43D96" w:rsidRDefault="00181B64">
          <w:pPr>
            <w:tabs>
              <w:tab w:val="left" w:pos="-168"/>
            </w:tabs>
            <w:spacing w:before="320"/>
            <w:rPr>
              <w:rFonts w:ascii="Arial" w:hAnsi="Arial" w:cs="Arial"/>
              <w:sz w:val="12"/>
              <w:lang w:val="en-US"/>
            </w:rPr>
          </w:pPr>
          <w:r w:rsidRPr="00D43D96">
            <w:rPr>
              <w:rFonts w:ascii="Arial" w:hAnsi="Arial" w:cs="Arial"/>
              <w:sz w:val="12"/>
              <w:lang w:val="en-US"/>
            </w:rPr>
            <w:t>e-mail</w:t>
          </w:r>
        </w:p>
        <w:p w:rsidR="00181B64" w:rsidRPr="00D43D96" w:rsidRDefault="00181B64">
          <w:pPr>
            <w:tabs>
              <w:tab w:val="left" w:pos="-168"/>
            </w:tabs>
            <w:ind w:left="6" w:hanging="6"/>
            <w:rPr>
              <w:rFonts w:ascii="Arial" w:hAnsi="Arial" w:cs="Arial"/>
              <w:sz w:val="16"/>
              <w:lang w:val="en-US"/>
            </w:rPr>
          </w:pPr>
          <w:r w:rsidRPr="00D43D96">
            <w:rPr>
              <w:rFonts w:ascii="Arial" w:hAnsi="Arial" w:cs="Arial"/>
              <w:sz w:val="16"/>
              <w:lang w:val="en-US"/>
            </w:rPr>
            <w:t>info@alkyon.nl</w:t>
          </w:r>
        </w:p>
        <w:p w:rsidR="00181B64" w:rsidRPr="00D43D96" w:rsidRDefault="00181B64">
          <w:pPr>
            <w:tabs>
              <w:tab w:val="left" w:pos="-168"/>
            </w:tabs>
            <w:ind w:left="6" w:hanging="6"/>
            <w:rPr>
              <w:rFonts w:ascii="Arial" w:hAnsi="Arial" w:cs="Arial"/>
              <w:lang w:val="en-US"/>
            </w:rPr>
          </w:pPr>
          <w:r w:rsidRPr="00D43D96">
            <w:rPr>
              <w:rFonts w:ascii="Arial" w:hAnsi="Arial" w:cs="Arial"/>
              <w:sz w:val="12"/>
              <w:lang w:val="en-US"/>
            </w:rPr>
            <w:t>internet</w:t>
          </w:r>
        </w:p>
        <w:p w:rsidR="00181B64" w:rsidRPr="00D43D96" w:rsidRDefault="00181B64">
          <w:pPr>
            <w:tabs>
              <w:tab w:val="left" w:pos="-168"/>
            </w:tabs>
            <w:ind w:left="6" w:hanging="6"/>
            <w:rPr>
              <w:rFonts w:ascii="Arial" w:hAnsi="Arial" w:cs="Arial"/>
              <w:lang w:val="en-US"/>
            </w:rPr>
          </w:pPr>
          <w:r w:rsidRPr="00D43D96">
            <w:rPr>
              <w:rFonts w:ascii="Arial" w:hAnsi="Arial" w:cs="Arial"/>
              <w:sz w:val="16"/>
              <w:lang w:val="en-US"/>
            </w:rPr>
            <w:t>http://www.alkyon.nl</w:t>
          </w:r>
        </w:p>
      </w:tc>
    </w:tr>
  </w:tbl>
  <w:p w:rsidR="00181B64" w:rsidRDefault="00181B64" w:rsidP="00531382">
    <w:pPr>
      <w:pStyle w:val="Footer"/>
      <w:tabs>
        <w:tab w:val="clear" w:pos="4320"/>
        <w:tab w:val="clear" w:pos="8640"/>
        <w:tab w:val="right" w:pos="9129"/>
      </w:tabs>
      <w:rPr>
        <w:sz w:val="16"/>
        <w:szCs w:val="16"/>
      </w:rPr>
    </w:pPr>
  </w:p>
  <w:p w:rsidR="00181B64" w:rsidRPr="00D43D96" w:rsidRDefault="00181B64" w:rsidP="00531382">
    <w:pPr>
      <w:pStyle w:val="Footer"/>
      <w:tabs>
        <w:tab w:val="clear" w:pos="4320"/>
        <w:tab w:val="clear" w:pos="8640"/>
        <w:tab w:val="right" w:pos="9129"/>
      </w:tabs>
      <w:rPr>
        <w:rFonts w:ascii="Arial" w:hAnsi="Arial" w:cs="Arial"/>
        <w:sz w:val="16"/>
        <w:szCs w:val="16"/>
      </w:rPr>
    </w:pPr>
    <w:proofErr w:type="spellStart"/>
    <w:r w:rsidRPr="00D43D96">
      <w:rPr>
        <w:rFonts w:ascii="Arial" w:hAnsi="Arial" w:cs="Arial"/>
        <w:sz w:val="16"/>
        <w:szCs w:val="16"/>
      </w:rPr>
      <w:t>Alkyon</w:t>
    </w:r>
    <w:proofErr w:type="spellEnd"/>
    <w:r w:rsidRPr="00D43D96">
      <w:rPr>
        <w:rFonts w:ascii="Arial" w:hAnsi="Arial" w:cs="Arial"/>
        <w:sz w:val="16"/>
        <w:szCs w:val="16"/>
      </w:rPr>
      <w:t xml:space="preserve"> </w:t>
    </w:r>
    <w:proofErr w:type="spellStart"/>
    <w:r w:rsidRPr="00D43D96">
      <w:rPr>
        <w:rFonts w:ascii="Arial" w:hAnsi="Arial" w:cs="Arial"/>
        <w:sz w:val="16"/>
        <w:szCs w:val="16"/>
      </w:rPr>
      <w:t>Hydraulic</w:t>
    </w:r>
    <w:proofErr w:type="spellEnd"/>
    <w:r w:rsidRPr="00D43D96">
      <w:rPr>
        <w:rFonts w:ascii="Arial" w:hAnsi="Arial" w:cs="Arial"/>
        <w:sz w:val="16"/>
        <w:szCs w:val="16"/>
      </w:rPr>
      <w:t xml:space="preserve"> Consultancy &amp; </w:t>
    </w:r>
    <w:proofErr w:type="gramStart"/>
    <w:r w:rsidRPr="00D43D96">
      <w:rPr>
        <w:rFonts w:ascii="Arial" w:hAnsi="Arial" w:cs="Arial"/>
        <w:sz w:val="16"/>
        <w:szCs w:val="16"/>
      </w:rPr>
      <w:t>Research</w:t>
    </w:r>
    <w:proofErr w:type="gramEnd"/>
    <w:r w:rsidRPr="00D43D96">
      <w:rPr>
        <w:rFonts w:ascii="Arial" w:hAnsi="Arial" w:cs="Arial"/>
        <w:sz w:val="16"/>
        <w:szCs w:val="16"/>
      </w:rPr>
      <w:t xml:space="preserve"> is een handelsnaam van ARCADIS Nederland BV</w:t>
    </w:r>
  </w:p>
  <w:p w:rsidR="00181B64" w:rsidRPr="00D43D96" w:rsidRDefault="00181B64" w:rsidP="00531382">
    <w:pPr>
      <w:pStyle w:val="Footer"/>
      <w:tabs>
        <w:tab w:val="clear" w:pos="4320"/>
        <w:tab w:val="clear" w:pos="8640"/>
        <w:tab w:val="right" w:pos="9129"/>
      </w:tabs>
      <w:rPr>
        <w:rFonts w:ascii="Arial" w:hAnsi="Arial" w:cs="Arial"/>
        <w:sz w:val="16"/>
        <w:szCs w:val="16"/>
      </w:rPr>
    </w:pPr>
    <w:r w:rsidRPr="00D43D96">
      <w:rPr>
        <w:rFonts w:ascii="Arial" w:hAnsi="Arial" w:cs="Arial"/>
        <w:sz w:val="16"/>
        <w:szCs w:val="16"/>
      </w:rPr>
      <w:t>Statutair gevestigd te Arnhem Handelsregister 09036504</w:t>
    </w:r>
  </w:p>
  <w:p w:rsidR="00181B64" w:rsidRPr="00531382" w:rsidRDefault="00181B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750C6C" w:rsidRDefault="00181B64">
    <w:pPr>
      <w:pStyle w:val="Footer"/>
      <w:tabs>
        <w:tab w:val="clear" w:pos="4320"/>
      </w:tabs>
      <w:ind w:right="360"/>
      <w:rPr>
        <w:rFonts w:ascii="Arial" w:hAnsi="Arial" w:cs="Arial"/>
      </w:rPr>
    </w:pPr>
    <w:r w:rsidRPr="00750C6C">
      <w:rPr>
        <w:rStyle w:val="PageNumber"/>
        <w:rFonts w:ascii="Arial" w:hAnsi="Arial" w:cs="Arial"/>
      </w:rPr>
      <w:fldChar w:fldCharType="begin"/>
    </w:r>
    <w:r w:rsidRPr="00750C6C">
      <w:rPr>
        <w:rStyle w:val="PageNumber"/>
        <w:rFonts w:ascii="Arial" w:hAnsi="Arial" w:cs="Arial"/>
      </w:rPr>
      <w:instrText xml:space="preserve"> PAGE </w:instrText>
    </w:r>
    <w:r w:rsidRPr="00750C6C">
      <w:rPr>
        <w:rStyle w:val="PageNumber"/>
        <w:rFonts w:ascii="Arial" w:hAnsi="Arial" w:cs="Arial"/>
      </w:rPr>
      <w:fldChar w:fldCharType="separate"/>
    </w:r>
    <w:r w:rsidR="00572AA0">
      <w:rPr>
        <w:rStyle w:val="PageNumber"/>
        <w:rFonts w:ascii="Arial" w:hAnsi="Arial" w:cs="Arial"/>
        <w:noProof/>
      </w:rPr>
      <w:t>ii</w:t>
    </w:r>
    <w:r w:rsidRPr="00750C6C">
      <w:rPr>
        <w:rStyle w:val="PageNumber"/>
        <w:rFonts w:ascii="Arial" w:hAnsi="Arial" w:cs="Arial"/>
      </w:rPr>
      <w:fldChar w:fldCharType="end"/>
    </w:r>
    <w:r w:rsidRPr="00750C6C">
      <w:rPr>
        <w:rStyle w:val="PageNumber"/>
        <w:rFonts w:ascii="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284"/>
        <w:tab w:val="right" w:pos="8789"/>
      </w:tabs>
      <w:ind w:right="360"/>
      <w:rPr>
        <w:sz w:val="16"/>
      </w:rPr>
    </w:pPr>
  </w:p>
  <w:p w:rsidR="00181B64" w:rsidRPr="00D43D96" w:rsidRDefault="00181B64">
    <w:pPr>
      <w:pStyle w:val="Footer"/>
      <w:framePr w:wrap="around" w:vAnchor="text" w:hAnchor="page" w:x="10522" w:y="3"/>
      <w:rPr>
        <w:rStyle w:val="PageNumber"/>
        <w:rFonts w:ascii="Arial" w:hAnsi="Arial" w:cs="Arial"/>
      </w:rPr>
    </w:pPr>
    <w:r w:rsidRPr="00D43D96">
      <w:rPr>
        <w:rStyle w:val="PageNumber"/>
        <w:rFonts w:ascii="Arial" w:hAnsi="Arial" w:cs="Arial"/>
      </w:rPr>
      <w:fldChar w:fldCharType="begin"/>
    </w:r>
    <w:r w:rsidRPr="00D43D96">
      <w:rPr>
        <w:rStyle w:val="PageNumber"/>
        <w:rFonts w:ascii="Arial" w:hAnsi="Arial" w:cs="Arial"/>
      </w:rPr>
      <w:instrText xml:space="preserve">PAGE  </w:instrText>
    </w:r>
    <w:r w:rsidRPr="00D43D96">
      <w:rPr>
        <w:rStyle w:val="PageNumber"/>
        <w:rFonts w:ascii="Arial" w:hAnsi="Arial" w:cs="Arial"/>
      </w:rPr>
      <w:fldChar w:fldCharType="separate"/>
    </w:r>
    <w:r w:rsidR="00572AA0">
      <w:rPr>
        <w:rStyle w:val="PageNumber"/>
        <w:rFonts w:ascii="Arial" w:hAnsi="Arial" w:cs="Arial"/>
        <w:noProof/>
      </w:rPr>
      <w:t>iii</w:t>
    </w:r>
    <w:r w:rsidRPr="00D43D96">
      <w:rPr>
        <w:rStyle w:val="PageNumber"/>
        <w:rFonts w:ascii="Arial" w:hAnsi="Arial" w:cs="Arial"/>
      </w:rPr>
      <w:fldChar w:fldCharType="end"/>
    </w:r>
  </w:p>
  <w:p w:rsidR="00181B64" w:rsidRPr="00750C6C" w:rsidRDefault="00181B64">
    <w:pPr>
      <w:tabs>
        <w:tab w:val="right" w:pos="8363"/>
      </w:tabs>
      <w:rPr>
        <w:rFonts w:ascii="Arial" w:hAnsi="Arial" w:cs="Arial"/>
        <w:sz w:val="16"/>
      </w:rPr>
    </w:pPr>
    <w:r w:rsidRPr="00750C6C">
      <w:rPr>
        <w:rFonts w:ascii="Arial" w:hAnsi="Arial" w:cs="Arial"/>
        <w:sz w:val="16"/>
      </w:rPr>
      <w:t xml:space="preserve">file: </w:t>
    </w:r>
    <w:r w:rsidR="00572AA0">
      <w:fldChar w:fldCharType="begin"/>
    </w:r>
    <w:r w:rsidR="00572AA0">
      <w:instrText xml:space="preserve"> FILENAME  \* MERGEFORMAT </w:instrText>
    </w:r>
    <w:r w:rsidR="00572AA0">
      <w:fldChar w:fldCharType="separate"/>
    </w:r>
    <w:r w:rsidRPr="004C4BED">
      <w:rPr>
        <w:rFonts w:ascii="Arial" w:hAnsi="Arial" w:cs="Arial"/>
        <w:noProof/>
        <w:sz w:val="16"/>
      </w:rPr>
      <w:t>C04021.002218R3r0.docx</w:t>
    </w:r>
    <w:r w:rsidR="00572AA0">
      <w:rPr>
        <w:rFonts w:ascii="Arial" w:hAnsi="Arial" w:cs="Arial"/>
        <w:noProof/>
        <w:sz w:val="16"/>
      </w:rPr>
      <w:fldChar w:fldCharType="end"/>
    </w:r>
  </w:p>
  <w:p w:rsidR="00181B64" w:rsidRDefault="00181B6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pStyle w:val="Footer"/>
      <w:tabs>
        <w:tab w:val="clear" w:pos="4320"/>
        <w:tab w:val="clear" w:pos="8640"/>
        <w:tab w:val="right" w:pos="8364"/>
      </w:tabs>
    </w:pPr>
    <w:r w:rsidRPr="00750C6C">
      <w:rPr>
        <w:rFonts w:ascii="Arial" w:hAnsi="Arial" w:cs="Arial"/>
        <w:sz w:val="16"/>
      </w:rPr>
      <w:t xml:space="preserve">file: </w:t>
    </w:r>
    <w:r w:rsidR="00572AA0">
      <w:fldChar w:fldCharType="begin"/>
    </w:r>
    <w:r w:rsidR="00572AA0">
      <w:instrText xml:space="preserve"> FILENAME  \* MERGEFORMAT </w:instrText>
    </w:r>
    <w:r w:rsidR="00572AA0">
      <w:fldChar w:fldCharType="separate"/>
    </w:r>
    <w:r w:rsidRPr="004C4BED">
      <w:rPr>
        <w:rFonts w:ascii="Arial" w:hAnsi="Arial" w:cs="Arial"/>
        <w:noProof/>
        <w:sz w:val="16"/>
      </w:rPr>
      <w:t>C04021.002218R3r0.docx</w:t>
    </w:r>
    <w:r w:rsidR="00572AA0">
      <w:rPr>
        <w:rFonts w:ascii="Arial" w:hAnsi="Arial" w:cs="Arial"/>
        <w:noProof/>
        <w:sz w:val="16"/>
      </w:rPr>
      <w:fldChar w:fldCharType="end"/>
    </w:r>
    <w:r>
      <w:rPr>
        <w:sz w:val="16"/>
      </w:rPr>
      <w:tab/>
    </w:r>
    <w:r>
      <w:rPr>
        <w:rStyle w:val="PageNumber"/>
      </w:rPr>
      <w:fldChar w:fldCharType="begin"/>
    </w:r>
    <w:r>
      <w:rPr>
        <w:rStyle w:val="PageNumber"/>
      </w:rPr>
      <w:instrText xml:space="preserve"> PAGE </w:instrText>
    </w:r>
    <w:r>
      <w:rPr>
        <w:rStyle w:val="PageNumber"/>
      </w:rPr>
      <w:fldChar w:fldCharType="separate"/>
    </w:r>
    <w:r w:rsidR="00572AA0">
      <w:rPr>
        <w:rStyle w:val="PageNumber"/>
        <w:noProof/>
      </w:rPr>
      <w:t>i</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pStyle w:val="Footer"/>
      <w:tabs>
        <w:tab w:val="clear" w:pos="4320"/>
        <w:tab w:val="clear" w:pos="8640"/>
        <w:tab w:val="right" w:pos="8364"/>
      </w:tabs>
      <w:ind w:right="-29"/>
      <w:rPr>
        <w:rFonts w:ascii="Arial" w:hAnsi="Arial" w:cs="Arial"/>
      </w:rPr>
    </w:pPr>
    <w:r w:rsidRPr="00D43D96">
      <w:rPr>
        <w:rStyle w:val="PageNumber"/>
        <w:rFonts w:ascii="Arial" w:hAnsi="Arial" w:cs="Arial"/>
      </w:rPr>
      <w:fldChar w:fldCharType="begin"/>
    </w:r>
    <w:r w:rsidRPr="00D43D96">
      <w:rPr>
        <w:rStyle w:val="PageNumber"/>
        <w:rFonts w:ascii="Arial" w:hAnsi="Arial" w:cs="Arial"/>
      </w:rPr>
      <w:instrText xml:space="preserve"> PAGE </w:instrText>
    </w:r>
    <w:r w:rsidRPr="00D43D96">
      <w:rPr>
        <w:rStyle w:val="PageNumber"/>
        <w:rFonts w:ascii="Arial" w:hAnsi="Arial" w:cs="Arial"/>
      </w:rPr>
      <w:fldChar w:fldCharType="separate"/>
    </w:r>
    <w:r w:rsidR="00572AA0">
      <w:rPr>
        <w:rStyle w:val="PageNumber"/>
        <w:rFonts w:ascii="Arial" w:hAnsi="Arial" w:cs="Arial"/>
        <w:noProof/>
      </w:rPr>
      <w:t>56</w:t>
    </w:r>
    <w:r w:rsidRPr="00D43D96">
      <w:rPr>
        <w:rStyle w:val="PageNumber"/>
        <w:rFonts w:ascii="Arial" w:hAnsi="Arial" w:cs="Arial"/>
      </w:rPr>
      <w:fldChar w:fldCharType="end"/>
    </w:r>
    <w:r w:rsidRPr="00D43D96">
      <w:rPr>
        <w:rStyle w:val="PageNumber"/>
        <w:rFonts w:ascii="Arial" w:hAnsi="Arial" w:cs="Arial"/>
      </w:rPr>
      <w:t xml:space="preserve"> van 4</w:t>
    </w:r>
    <w:r>
      <w:rPr>
        <w:rStyle w:val="PageNumber"/>
        <w:rFonts w:ascii="Arial" w:hAnsi="Arial" w:cs="Arial"/>
      </w:rPr>
      <w:t>2</w:t>
    </w:r>
    <w:r w:rsidRPr="00D43D96">
      <w:rPr>
        <w:rStyle w:val="PageNumber"/>
        <w:rFonts w:ascii="Arial" w:hAnsi="Arial" w:cs="Arial"/>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63"/>
      </w:tabs>
      <w:ind w:left="-851"/>
      <w:rPr>
        <w:rFonts w:ascii="Arial" w:hAnsi="Arial" w:cs="Arial"/>
        <w:sz w:val="16"/>
      </w:rPr>
    </w:pPr>
    <w:r w:rsidRPr="00D43D96">
      <w:rPr>
        <w:rFonts w:ascii="Arial" w:hAnsi="Arial" w:cs="Arial"/>
        <w:sz w:val="16"/>
      </w:rPr>
      <w:t xml:space="preserve">file: </w:t>
    </w:r>
    <w:r w:rsidR="00572AA0">
      <w:fldChar w:fldCharType="begin"/>
    </w:r>
    <w:r w:rsidR="00572AA0">
      <w:instrText xml:space="preserve"> FILENAME  \* MERGEFORMAT </w:instrText>
    </w:r>
    <w:r w:rsidR="00572AA0">
      <w:fldChar w:fldCharType="separate"/>
    </w:r>
    <w:r w:rsidRPr="004C4BED">
      <w:rPr>
        <w:rFonts w:ascii="Arial" w:hAnsi="Arial" w:cs="Arial"/>
        <w:noProof/>
        <w:sz w:val="16"/>
      </w:rPr>
      <w:t>C04021.002218R3r0.docx</w:t>
    </w:r>
    <w:r w:rsidR="00572AA0">
      <w:rPr>
        <w:rFonts w:ascii="Arial" w:hAnsi="Arial" w:cs="Arial"/>
        <w:noProof/>
        <w:sz w:val="16"/>
      </w:rPr>
      <w:fldChar w:fldCharType="end"/>
    </w:r>
    <w:r w:rsidRPr="00D43D96">
      <w:rPr>
        <w:rFonts w:ascii="Arial" w:hAnsi="Arial" w:cs="Arial"/>
        <w:sz w:val="16"/>
      </w:rPr>
      <w:tab/>
    </w:r>
    <w:r w:rsidRPr="00D43D96">
      <w:rPr>
        <w:rStyle w:val="PageNumber"/>
        <w:rFonts w:ascii="Arial" w:hAnsi="Arial" w:cs="Arial"/>
      </w:rPr>
      <w:fldChar w:fldCharType="begin"/>
    </w:r>
    <w:r w:rsidRPr="00D43D96">
      <w:rPr>
        <w:rStyle w:val="PageNumber"/>
        <w:rFonts w:ascii="Arial" w:hAnsi="Arial" w:cs="Arial"/>
      </w:rPr>
      <w:instrText xml:space="preserve"> PAGE </w:instrText>
    </w:r>
    <w:r w:rsidRPr="00D43D96">
      <w:rPr>
        <w:rStyle w:val="PageNumber"/>
        <w:rFonts w:ascii="Arial" w:hAnsi="Arial" w:cs="Arial"/>
      </w:rPr>
      <w:fldChar w:fldCharType="separate"/>
    </w:r>
    <w:r w:rsidR="00572AA0">
      <w:rPr>
        <w:rStyle w:val="PageNumber"/>
        <w:rFonts w:ascii="Arial" w:hAnsi="Arial" w:cs="Arial"/>
        <w:noProof/>
      </w:rPr>
      <w:t>55</w:t>
    </w:r>
    <w:r w:rsidRPr="00D43D96">
      <w:rPr>
        <w:rStyle w:val="PageNumber"/>
        <w:rFonts w:ascii="Arial" w:hAnsi="Arial" w:cs="Arial"/>
      </w:rPr>
      <w:fldChar w:fldCharType="end"/>
    </w:r>
    <w:r w:rsidRPr="00D43D96">
      <w:rPr>
        <w:rStyle w:val="PageNumber"/>
        <w:rFonts w:ascii="Arial" w:hAnsi="Arial" w:cs="Arial"/>
      </w:rPr>
      <w:t xml:space="preserve"> van 4</w:t>
    </w:r>
    <w:r>
      <w:rPr>
        <w:rStyle w:val="PageNumber"/>
        <w:rFonts w:ascii="Arial" w:hAnsi="Arial" w:cs="Arial"/>
      </w:rPr>
      <w:t>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rsidP="00787060">
    <w:pPr>
      <w:tabs>
        <w:tab w:val="right" w:pos="8363"/>
      </w:tabs>
      <w:ind w:left="-851"/>
      <w:rPr>
        <w:rFonts w:ascii="Arial" w:hAnsi="Arial" w:cs="Arial"/>
        <w:sz w:val="16"/>
      </w:rPr>
    </w:pPr>
    <w:r w:rsidRPr="00D43D96">
      <w:rPr>
        <w:rFonts w:ascii="Arial" w:hAnsi="Arial" w:cs="Arial"/>
        <w:sz w:val="16"/>
      </w:rPr>
      <w:t xml:space="preserve">file: </w:t>
    </w:r>
    <w:r w:rsidR="00572AA0">
      <w:fldChar w:fldCharType="begin"/>
    </w:r>
    <w:r w:rsidR="00572AA0">
      <w:instrText xml:space="preserve"> FILENAME  \* MERGEFORMAT </w:instrText>
    </w:r>
    <w:r w:rsidR="00572AA0">
      <w:fldChar w:fldCharType="separate"/>
    </w:r>
    <w:r w:rsidRPr="004C4BED">
      <w:rPr>
        <w:rFonts w:ascii="Arial" w:hAnsi="Arial" w:cs="Arial"/>
        <w:noProof/>
        <w:sz w:val="16"/>
      </w:rPr>
      <w:t>C04021.002218R3r0.docx</w:t>
    </w:r>
    <w:r w:rsidR="00572AA0">
      <w:rPr>
        <w:rFonts w:ascii="Arial" w:hAnsi="Arial" w:cs="Arial"/>
        <w:noProof/>
        <w:sz w:val="16"/>
      </w:rPr>
      <w:fldChar w:fldCharType="end"/>
    </w:r>
    <w:r w:rsidRPr="00D43D96">
      <w:rPr>
        <w:rFonts w:ascii="Arial" w:hAnsi="Arial" w:cs="Arial"/>
        <w:sz w:val="16"/>
      </w:rPr>
      <w:tab/>
      <w:t xml:space="preserve"> </w:t>
    </w:r>
    <w:r w:rsidRPr="00D43D96">
      <w:rPr>
        <w:rStyle w:val="PageNumber"/>
        <w:rFonts w:ascii="Arial" w:hAnsi="Arial" w:cs="Arial"/>
      </w:rPr>
      <w:fldChar w:fldCharType="begin"/>
    </w:r>
    <w:r w:rsidRPr="00D43D96">
      <w:rPr>
        <w:rStyle w:val="PageNumber"/>
        <w:rFonts w:ascii="Arial" w:hAnsi="Arial" w:cs="Arial"/>
      </w:rPr>
      <w:instrText xml:space="preserve"> PAGE </w:instrText>
    </w:r>
    <w:r w:rsidRPr="00D43D96">
      <w:rPr>
        <w:rStyle w:val="PageNumber"/>
        <w:rFonts w:ascii="Arial" w:hAnsi="Arial" w:cs="Arial"/>
      </w:rPr>
      <w:fldChar w:fldCharType="separate"/>
    </w:r>
    <w:r w:rsidR="00572AA0">
      <w:rPr>
        <w:rStyle w:val="PageNumber"/>
        <w:rFonts w:ascii="Arial" w:hAnsi="Arial" w:cs="Arial"/>
        <w:noProof/>
      </w:rPr>
      <w:t>1</w:t>
    </w:r>
    <w:r w:rsidRPr="00D43D96">
      <w:rPr>
        <w:rStyle w:val="PageNumber"/>
        <w:rFonts w:ascii="Arial" w:hAnsi="Arial" w:cs="Arial"/>
      </w:rPr>
      <w:fldChar w:fldCharType="end"/>
    </w:r>
    <w:r w:rsidRPr="00D43D96">
      <w:rPr>
        <w:rStyle w:val="PageNumber"/>
        <w:rFonts w:ascii="Arial" w:hAnsi="Arial" w:cs="Arial"/>
      </w:rPr>
      <w:t xml:space="preserve"> van </w:t>
    </w:r>
    <w:r>
      <w:rPr>
        <w:rStyle w:val="PageNumber"/>
        <w:rFonts w:ascii="Arial" w:hAnsi="Arial" w:cs="Arial"/>
      </w:rPr>
      <w:t>4</w:t>
    </w:r>
    <w:r w:rsidRPr="00D43D96">
      <w:rPr>
        <w:rStyle w:val="PageNumber"/>
        <w:rFonts w:ascii="Arial" w:hAnsi="Arial" w:cs="Arial"/>
      </w:rPr>
      <w:t xml:space="preserve">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B64" w:rsidRDefault="00181B64">
      <w:r>
        <w:separator/>
      </w:r>
    </w:p>
  </w:footnote>
  <w:footnote w:type="continuationSeparator" w:id="0">
    <w:p w:rsidR="00181B64" w:rsidRDefault="00181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rsidP="00A82F5E">
    <w:pPr>
      <w:pStyle w:val="Header"/>
      <w:tabs>
        <w:tab w:val="clear" w:pos="4320"/>
        <w:tab w:val="clear" w:pos="8640"/>
        <w:tab w:val="right" w:pos="8369"/>
      </w:tabs>
      <w:rPr>
        <w:sz w:val="16"/>
      </w:rPr>
    </w:pPr>
    <w:r>
      <w:rPr>
        <w:sz w:val="16"/>
      </w:rPr>
      <w:t>Compensatie Monitoring Voordelta</w:t>
    </w:r>
    <w:r>
      <w:rPr>
        <w:sz w:val="16"/>
      </w:rPr>
      <w:tab/>
      <w:t xml:space="preserve">Rev.0: XX </w:t>
    </w:r>
    <w:proofErr w:type="spellStart"/>
    <w:r>
      <w:rPr>
        <w:sz w:val="16"/>
      </w:rPr>
      <w:t>xxxx</w:t>
    </w:r>
    <w:proofErr w:type="spellEnd"/>
    <w:r>
      <w:rPr>
        <w:sz w:val="16"/>
      </w:rPr>
      <w:t xml:space="preserve"> 2010</w:t>
    </w:r>
  </w:p>
  <w:p w:rsidR="00181B64" w:rsidRPr="00A2472E" w:rsidRDefault="00181B64" w:rsidP="00A82F5E">
    <w:pPr>
      <w:pStyle w:val="Header"/>
      <w:tabs>
        <w:tab w:val="clear" w:pos="4320"/>
        <w:tab w:val="clear" w:pos="8640"/>
        <w:tab w:val="right" w:pos="8335"/>
      </w:tabs>
    </w:pPr>
    <w:proofErr w:type="spellStart"/>
    <w:r w:rsidRPr="00D44799">
      <w:rPr>
        <w:sz w:val="16"/>
        <w:szCs w:val="16"/>
      </w:rPr>
      <w:t>Abiotiek</w:t>
    </w:r>
    <w:proofErr w:type="spellEnd"/>
    <w:r w:rsidRPr="00D44799">
      <w:rPr>
        <w:sz w:val="16"/>
        <w:szCs w:val="16"/>
      </w:rPr>
      <w:t xml:space="preserve">, </w:t>
    </w:r>
    <w:r>
      <w:rPr>
        <w:sz w:val="16"/>
        <w:szCs w:val="16"/>
      </w:rPr>
      <w:t xml:space="preserve">beschrijving aanpak modelsimulaties en </w:t>
    </w:r>
    <w:proofErr w:type="spellStart"/>
    <w:r>
      <w:rPr>
        <w:sz w:val="16"/>
        <w:szCs w:val="16"/>
      </w:rPr>
      <w:t>calibratie</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75pt;height:19.5pt" o:ole="" fillcolor="window">
          <v:imagedata r:id="rId1" o:title=""/>
        </v:shape>
        <o:OLEObject Type="Embed" ProgID="Word.Picture.8" ShapeID="_x0000_i1031" DrawAspect="Content" ObjectID="_1409036464"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Default="00181B64" w:rsidP="0024244E">
    <w:pPr>
      <w:pStyle w:val="Header"/>
      <w:tabs>
        <w:tab w:val="clear" w:pos="4320"/>
        <w:tab w:val="clear" w:pos="8640"/>
        <w:tab w:val="right" w:pos="8369"/>
      </w:tabs>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Pr>
        <w:sz w:val="16"/>
      </w:rPr>
      <w:tab/>
      <w:t>Rev.0: december 2011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75pt;height:19.5pt" o:ole="" fillcolor="window">
          <v:imagedata r:id="rId1" o:title=""/>
        </v:shape>
        <o:OLEObject Type="Embed" ProgID="Word.Picture.8" ShapeID="_x0000_i1032" DrawAspect="Content" ObjectID="_1409036465"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75pt;height:19.5pt" o:ole="" fillcolor="window">
          <v:imagedata r:id="rId1" o:title=""/>
        </v:shape>
        <o:OLEObject Type="Embed" ProgID="Word.Picture.8" ShapeID="_x0000_i1033" DrawAspect="Content" ObjectID="_1409036466"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75pt;height:19.5pt" o:ole="" fillcolor="window">
          <v:imagedata r:id="rId1" o:title=""/>
        </v:shape>
        <o:OLEObject Type="Embed" ProgID="Word.Picture.8" ShapeID="_x0000_i1034" DrawAspect="Content" ObjectID="_1409036467"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75pt;height:19.5pt" o:ole="" fillcolor="window">
          <v:imagedata r:id="rId1" o:title=""/>
        </v:shape>
        <o:OLEObject Type="Embed" ProgID="Word.Picture.8" ShapeID="_x0000_i1035" DrawAspect="Content" ObjectID="_1409036468"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left" w:pos="142"/>
      </w:tabs>
      <w:ind w:left="426"/>
      <w:rPr>
        <w:sz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8.75pt;height:19.5pt" o:ole="" fillcolor="window">
          <v:imagedata r:id="rId1" o:title=""/>
        </v:shape>
        <o:OLEObject Type="Embed" ProgID="Word.Picture.8" ShapeID="_x0000_i1036" DrawAspect="Content" ObjectID="_1409036469"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tabs>
        <w:tab w:val="center" w:pos="3969"/>
        <w:tab w:val="right" w:pos="8370"/>
      </w:tabs>
      <w:ind w:left="142" w:hanging="142"/>
    </w:pPr>
  </w:p>
  <w:p w:rsidR="00181B64" w:rsidRDefault="00181B64">
    <w:pPr>
      <w:tabs>
        <w:tab w:val="center" w:pos="3969"/>
        <w:tab w:val="right" w:pos="8364"/>
      </w:tabs>
      <w:spacing w:line="180" w:lineRule="exact"/>
      <w:ind w:left="-851"/>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75pt;height:19.5pt" o:ole="" fillcolor="window">
          <v:imagedata r:id="rId1" o:title=""/>
        </v:shape>
        <o:OLEObject Type="Embed" ProgID="Word.Picture.8" ShapeID="_x0000_i1037" DrawAspect="Content" ObjectID="_1409036470" r:id="rId2"/>
      </w:object>
    </w:r>
  </w:p>
  <w:p w:rsidR="00181B64" w:rsidRPr="00D43D96" w:rsidRDefault="00181B64"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Default="00572AA0">
    <w:pPr>
      <w:tabs>
        <w:tab w:val="center" w:pos="3969"/>
        <w:tab w:val="right" w:pos="8370"/>
      </w:tabs>
      <w:ind w:left="142" w:hanging="142"/>
    </w:pPr>
  </w:p>
  <w:p w:rsidR="00572AA0" w:rsidRDefault="00572AA0">
    <w:pPr>
      <w:tabs>
        <w:tab w:val="center" w:pos="3969"/>
        <w:tab w:val="right" w:pos="8364"/>
      </w:tabs>
      <w:spacing w:line="180" w:lineRule="exact"/>
      <w:ind w:left="-85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Default="00572AA0">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8.75pt;height:19.5pt" o:ole="" fillcolor="window">
          <v:imagedata r:id="rId1" o:title=""/>
        </v:shape>
        <o:OLEObject Type="Embed" ProgID="Word.Picture.8" ShapeID="_x0000_i1042" DrawAspect="Content" ObjectID="_1409036471" r:id="rId2"/>
      </w:object>
    </w:r>
  </w:p>
  <w:p w:rsidR="00572AA0" w:rsidRPr="00D43D96" w:rsidRDefault="00572AA0"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572AA0" w:rsidRPr="00D43D96" w:rsidRDefault="00572AA0"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Default="00572AA0">
    <w:pPr>
      <w:tabs>
        <w:tab w:val="center" w:pos="3969"/>
        <w:tab w:val="right" w:pos="8370"/>
      </w:tabs>
      <w:ind w:left="142" w:hanging="142"/>
    </w:pPr>
  </w:p>
  <w:p w:rsidR="00572AA0" w:rsidRDefault="00572AA0">
    <w:pPr>
      <w:tabs>
        <w:tab w:val="center" w:pos="3969"/>
        <w:tab w:val="right" w:pos="8364"/>
      </w:tabs>
      <w:spacing w:line="180" w:lineRule="exact"/>
      <w:ind w:left="-851"/>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A0" w:rsidRDefault="00572AA0">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8.75pt;height:19.5pt" o:ole="" fillcolor="window">
          <v:imagedata r:id="rId1" o:title=""/>
        </v:shape>
        <o:OLEObject Type="Embed" ProgID="Word.Picture.8" ShapeID="_x0000_i1043" DrawAspect="Content" ObjectID="_1409036472" r:id="rId2"/>
      </w:object>
    </w:r>
  </w:p>
  <w:p w:rsidR="00572AA0" w:rsidRPr="00D43D96" w:rsidRDefault="00572AA0" w:rsidP="0024244E">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572AA0" w:rsidRPr="00D43D96" w:rsidRDefault="00572AA0" w:rsidP="0024244E">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r w:rsidRPr="00D43D96">
      <w:rPr>
        <w:rFonts w:ascii="Arial" w:hAnsi="Arial" w:cs="Arial"/>
        <w:sz w:val="16"/>
      </w:rPr>
      <w:tab/>
      <w:t>Rev.0: december 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pStyle w:val="Header"/>
      <w:tabs>
        <w:tab w:val="clear" w:pos="4320"/>
        <w:tab w:val="clear" w:pos="8640"/>
        <w:tab w:val="right" w:pos="8369"/>
      </w:tabs>
      <w:rPr>
        <w:lang w:val="en-US"/>
      </w:rPr>
    </w:pPr>
    <w:proofErr w:type="spellStart"/>
    <w:r>
      <w:rPr>
        <w:sz w:val="16"/>
        <w:lang w:val="en-US"/>
      </w:rPr>
      <w:t>Titel</w:t>
    </w:r>
    <w:proofErr w:type="spellEnd"/>
    <w:r>
      <w:rPr>
        <w:sz w:val="16"/>
        <w:lang w:val="en-US"/>
      </w:rPr>
      <w:t xml:space="preserve"> </w:t>
    </w:r>
    <w:r>
      <w:rPr>
        <w:sz w:val="16"/>
        <w:lang w:val="en-US"/>
      </w:rPr>
      <w:tab/>
      <w:t xml:space="preserve">Rev.0: 28 </w:t>
    </w:r>
    <w:proofErr w:type="spellStart"/>
    <w:r>
      <w:rPr>
        <w:sz w:val="16"/>
        <w:lang w:val="en-US"/>
      </w:rPr>
      <w:t>april</w:t>
    </w:r>
    <w:proofErr w:type="spellEnd"/>
    <w:r>
      <w:rPr>
        <w:sz w:val="16"/>
        <w:lang w:val="en-US"/>
      </w:rPr>
      <w:t xml:space="preserve"> 2004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rsidP="00F90A2D">
    <w:pPr>
      <w:framePr w:wrap="around" w:vAnchor="page" w:hAnchor="page" w:x="442" w:y="54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75pt;height:19.5pt" o:ole="" fillcolor="window">
          <v:imagedata r:id="rId1" o:title=""/>
        </v:shape>
        <o:OLEObject Type="Embed" ProgID="Word.Picture.8" ShapeID="_x0000_i1050" DrawAspect="Content" ObjectID="_1409036460" r:id="rId2"/>
      </w:object>
    </w:r>
  </w:p>
  <w:p w:rsidR="00181B64" w:rsidRPr="00750C6C" w:rsidRDefault="00181B64" w:rsidP="00A82F5E">
    <w:pPr>
      <w:pStyle w:val="Header"/>
      <w:tabs>
        <w:tab w:val="clear" w:pos="4320"/>
        <w:tab w:val="clear" w:pos="8640"/>
        <w:tab w:val="right" w:pos="8369"/>
      </w:tabs>
      <w:rPr>
        <w:rFonts w:ascii="Arial" w:hAnsi="Arial" w:cs="Arial"/>
        <w:sz w:val="16"/>
      </w:rPr>
    </w:pPr>
    <w:r w:rsidRPr="00750C6C">
      <w:rPr>
        <w:rFonts w:ascii="Arial" w:hAnsi="Arial" w:cs="Arial"/>
        <w:sz w:val="16"/>
      </w:rPr>
      <w:t>PMR monitoring natuurcompensatie Voordelta</w:t>
    </w:r>
  </w:p>
  <w:p w:rsidR="00181B64" w:rsidRPr="00750C6C" w:rsidRDefault="00181B64" w:rsidP="00A82F5E">
    <w:pPr>
      <w:pStyle w:val="Header"/>
      <w:tabs>
        <w:tab w:val="clear" w:pos="4320"/>
        <w:tab w:val="clear" w:pos="8640"/>
        <w:tab w:val="right" w:pos="8335"/>
      </w:tabs>
      <w:rPr>
        <w:rFonts w:ascii="Arial" w:hAnsi="Arial" w:cs="Arial"/>
      </w:rPr>
    </w:pPr>
    <w:proofErr w:type="spellStart"/>
    <w:r w:rsidRPr="00750C6C">
      <w:rPr>
        <w:rFonts w:ascii="Arial" w:hAnsi="Arial" w:cs="Arial"/>
        <w:sz w:val="16"/>
        <w:szCs w:val="16"/>
      </w:rPr>
      <w:t>Abiotiek</w:t>
    </w:r>
    <w:proofErr w:type="spellEnd"/>
    <w:r w:rsidRPr="00750C6C">
      <w:rPr>
        <w:rFonts w:ascii="Arial" w:hAnsi="Arial" w:cs="Arial"/>
        <w:sz w:val="16"/>
        <w:szCs w:val="16"/>
      </w:rPr>
      <w:t xml:space="preserve">, beschrijving aanpak modelsimulaties, </w:t>
    </w:r>
    <w:proofErr w:type="spellStart"/>
    <w:r w:rsidRPr="00750C6C">
      <w:rPr>
        <w:rFonts w:ascii="Arial" w:hAnsi="Arial" w:cs="Arial"/>
        <w:sz w:val="16"/>
        <w:szCs w:val="16"/>
      </w:rPr>
      <w:t>calibratie</w:t>
    </w:r>
    <w:proofErr w:type="spellEnd"/>
    <w:r w:rsidRPr="00750C6C">
      <w:rPr>
        <w:rFonts w:ascii="Arial" w:hAnsi="Arial" w:cs="Arial"/>
        <w:sz w:val="16"/>
        <w:szCs w:val="16"/>
      </w:rPr>
      <w:t xml:space="preserve"> en validatie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70"/>
      </w:tabs>
      <w:rPr>
        <w:rFonts w:ascii="Arial" w:hAnsi="Arial" w:cs="Arial"/>
      </w:rPr>
    </w:pPr>
    <w:r>
      <w:rPr>
        <w:sz w:val="16"/>
      </w:rPr>
      <w:tab/>
    </w:r>
    <w:r w:rsidRPr="00D43D96">
      <w:rPr>
        <w:rFonts w:ascii="Arial" w:hAnsi="Arial" w:cs="Arial"/>
        <w:sz w:val="16"/>
      </w:rPr>
      <w:t>Rev.0: december 2011</w:t>
    </w:r>
  </w:p>
  <w:p w:rsidR="00181B64" w:rsidRDefault="00181B64">
    <w:pPr>
      <w:tabs>
        <w:tab w:val="center" w:pos="3969"/>
        <w:tab w:val="right" w:pos="8364"/>
      </w:tabs>
      <w:spacing w:line="180" w:lineRule="exact"/>
      <w:ind w:left="-85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8.75pt;height:19.5pt" o:ole="" fillcolor="window">
          <v:imagedata r:id="rId1" o:title=""/>
        </v:shape>
        <o:OLEObject Type="Embed" ProgID="Word.Picture.8" ShapeID="_x0000_i1051" DrawAspect="Content" ObjectID="_1409036461" r:id="rId2"/>
      </w:object>
    </w:r>
  </w:p>
  <w:p w:rsidR="00181B64" w:rsidRPr="00750C6C" w:rsidRDefault="00181B64" w:rsidP="00A82F5E">
    <w:pPr>
      <w:pStyle w:val="Header"/>
      <w:tabs>
        <w:tab w:val="clear" w:pos="4320"/>
        <w:tab w:val="clear" w:pos="8640"/>
        <w:tab w:val="right" w:pos="8369"/>
      </w:tabs>
      <w:rPr>
        <w:rFonts w:ascii="Arial" w:hAnsi="Arial" w:cs="Arial"/>
        <w:sz w:val="16"/>
      </w:rPr>
    </w:pPr>
    <w:r w:rsidRPr="00750C6C">
      <w:rPr>
        <w:rFonts w:ascii="Arial" w:hAnsi="Arial" w:cs="Arial"/>
        <w:sz w:val="16"/>
      </w:rPr>
      <w:t>PMR monitoring natu</w:t>
    </w:r>
    <w:r>
      <w:rPr>
        <w:rFonts w:ascii="Arial" w:hAnsi="Arial" w:cs="Arial"/>
        <w:sz w:val="16"/>
      </w:rPr>
      <w:t>urcompensatie Voordelta</w:t>
    </w:r>
    <w:r>
      <w:rPr>
        <w:rFonts w:ascii="Arial" w:hAnsi="Arial" w:cs="Arial"/>
        <w:sz w:val="16"/>
      </w:rPr>
      <w:tab/>
      <w:t>Rev.1: september</w:t>
    </w:r>
    <w:r w:rsidRPr="00750C6C">
      <w:rPr>
        <w:rFonts w:ascii="Arial" w:hAnsi="Arial" w:cs="Arial"/>
        <w:sz w:val="16"/>
      </w:rPr>
      <w:t xml:space="preserve"> 201</w:t>
    </w:r>
    <w:r>
      <w:rPr>
        <w:rFonts w:ascii="Arial" w:hAnsi="Arial" w:cs="Arial"/>
        <w:sz w:val="16"/>
      </w:rPr>
      <w:t>2</w:t>
    </w:r>
  </w:p>
  <w:p w:rsidR="00181B64" w:rsidRPr="00750C6C" w:rsidRDefault="00181B64" w:rsidP="00A82F5E">
    <w:pPr>
      <w:pStyle w:val="Header"/>
      <w:tabs>
        <w:tab w:val="clear" w:pos="4320"/>
        <w:tab w:val="clear" w:pos="8640"/>
        <w:tab w:val="right" w:pos="8369"/>
      </w:tabs>
      <w:rPr>
        <w:rFonts w:ascii="Arial" w:hAnsi="Arial" w:cs="Arial"/>
      </w:rPr>
    </w:pPr>
    <w:proofErr w:type="spellStart"/>
    <w:r w:rsidRPr="00750C6C">
      <w:rPr>
        <w:rFonts w:ascii="Arial" w:hAnsi="Arial" w:cs="Arial"/>
        <w:sz w:val="16"/>
        <w:szCs w:val="16"/>
      </w:rPr>
      <w:t>Abiotiek</w:t>
    </w:r>
    <w:proofErr w:type="spellEnd"/>
    <w:r w:rsidRPr="00750C6C">
      <w:rPr>
        <w:rFonts w:ascii="Arial" w:hAnsi="Arial" w:cs="Arial"/>
        <w:sz w:val="16"/>
        <w:szCs w:val="16"/>
      </w:rPr>
      <w:t xml:space="preserve">, beschrijving aanpak modelsimulaties, </w:t>
    </w:r>
    <w:proofErr w:type="spellStart"/>
    <w:r w:rsidRPr="00750C6C">
      <w:rPr>
        <w:rFonts w:ascii="Arial" w:hAnsi="Arial" w:cs="Arial"/>
        <w:sz w:val="16"/>
        <w:szCs w:val="16"/>
      </w:rPr>
      <w:t>calibratie</w:t>
    </w:r>
    <w:proofErr w:type="spellEnd"/>
    <w:r w:rsidRPr="00750C6C">
      <w:rPr>
        <w:rFonts w:ascii="Arial" w:hAnsi="Arial" w:cs="Arial"/>
        <w:sz w:val="16"/>
        <w:szCs w:val="16"/>
      </w:rPr>
      <w:t xml:space="preserve"> en validatie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h="465" w:hRule="exact" w:wrap="around" w:vAnchor="text" w:hAnchor="page" w:x="442"/>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75pt;height:19.5pt" o:ole="" fillcolor="window">
          <v:imagedata r:id="rId1" o:title=""/>
        </v:shape>
        <o:OLEObject Type="Embed" ProgID="Word.Picture.8" ShapeID="_x0000_i1029" DrawAspect="Content" ObjectID="_1409036462" r:id="rId2"/>
      </w:object>
    </w:r>
  </w:p>
  <w:p w:rsidR="00181B64" w:rsidRPr="00D43D96" w:rsidRDefault="00181B64" w:rsidP="006B61A2">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p>
  <w:p w:rsidR="00181B64" w:rsidRPr="00D43D96" w:rsidRDefault="00181B64" w:rsidP="006B61A2">
    <w:pPr>
      <w:pStyle w:val="Header"/>
      <w:tabs>
        <w:tab w:val="clear" w:pos="4320"/>
        <w:tab w:val="clear" w:pos="8640"/>
        <w:tab w:val="right" w:pos="8369"/>
      </w:tabs>
      <w:rPr>
        <w:rFonts w:ascii="Arial" w:hAnsi="Arial" w:cs="Arial"/>
      </w:rPr>
    </w:pPr>
    <w:proofErr w:type="spellStart"/>
    <w:r w:rsidRPr="00D43D96">
      <w:rPr>
        <w:rFonts w:ascii="Arial" w:hAnsi="Arial" w:cs="Arial"/>
        <w:sz w:val="16"/>
        <w:szCs w:val="16"/>
      </w:rPr>
      <w:t>Abiotiek</w:t>
    </w:r>
    <w:proofErr w:type="spellEnd"/>
    <w:r w:rsidRPr="00D43D96">
      <w:rPr>
        <w:rFonts w:ascii="Arial" w:hAnsi="Arial" w:cs="Arial"/>
        <w:sz w:val="16"/>
        <w:szCs w:val="16"/>
      </w:rPr>
      <w:t xml:space="preserve">, beschrijving aanpak modelsimulaties, </w:t>
    </w:r>
    <w:proofErr w:type="spellStart"/>
    <w:r w:rsidRPr="00D43D96">
      <w:rPr>
        <w:rFonts w:ascii="Arial" w:hAnsi="Arial" w:cs="Arial"/>
        <w:sz w:val="16"/>
        <w:szCs w:val="16"/>
      </w:rPr>
      <w:t>calibratie</w:t>
    </w:r>
    <w:proofErr w:type="spellEnd"/>
    <w:r w:rsidRPr="00D43D96">
      <w:rPr>
        <w:rFonts w:ascii="Arial" w:hAnsi="Arial" w:cs="Arial"/>
        <w:sz w:val="16"/>
        <w:szCs w:val="16"/>
      </w:rPr>
      <w:t xml:space="preserve"> en validatie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Pr="00D43D96" w:rsidRDefault="00181B64">
    <w:pPr>
      <w:tabs>
        <w:tab w:val="right" w:pos="8370"/>
      </w:tabs>
      <w:rPr>
        <w:rFonts w:ascii="Arial" w:hAnsi="Arial" w:cs="Arial"/>
      </w:rPr>
    </w:pPr>
    <w:r>
      <w:rPr>
        <w:sz w:val="16"/>
      </w:rPr>
      <w:tab/>
    </w:r>
    <w:r w:rsidRPr="00D43D96">
      <w:rPr>
        <w:rFonts w:ascii="Arial" w:hAnsi="Arial" w:cs="Arial"/>
        <w:sz w:val="16"/>
      </w:rPr>
      <w:t>Rev.0: december 2011</w:t>
    </w:r>
  </w:p>
  <w:p w:rsidR="00181B64" w:rsidRDefault="00181B64">
    <w:pPr>
      <w:tabs>
        <w:tab w:val="center" w:pos="3969"/>
        <w:tab w:val="right" w:pos="8364"/>
      </w:tabs>
      <w:spacing w:line="180" w:lineRule="exact"/>
      <w:ind w:left="-85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B64" w:rsidRDefault="00181B64">
    <w:pPr>
      <w:framePr w:wrap="around" w:vAnchor="page" w:hAnchor="page" w:x="1419" w:y="455"/>
    </w:pPr>
    <w:r w:rsidRPr="006F0D79">
      <w:rPr>
        <w:sz w:val="12"/>
      </w:rPr>
      <w:object w:dxaOrig="377" w:dyaOrig="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19.5pt" o:ole="" fillcolor="window">
          <v:imagedata r:id="rId1" o:title=""/>
        </v:shape>
        <o:OLEObject Type="Embed" ProgID="Word.Picture.8" ShapeID="_x0000_i1030" DrawAspect="Content" ObjectID="_1409036463" r:id="rId2"/>
      </w:object>
    </w:r>
  </w:p>
  <w:p w:rsidR="00181B64" w:rsidRPr="00D43D96" w:rsidRDefault="00181B64">
    <w:pPr>
      <w:pStyle w:val="Header"/>
      <w:tabs>
        <w:tab w:val="clear" w:pos="4320"/>
        <w:tab w:val="clear" w:pos="8640"/>
        <w:tab w:val="right" w:pos="8369"/>
      </w:tabs>
      <w:rPr>
        <w:rFonts w:ascii="Arial" w:hAnsi="Arial" w:cs="Arial"/>
        <w:sz w:val="16"/>
      </w:rPr>
    </w:pPr>
    <w:r w:rsidRPr="00D43D96">
      <w:rPr>
        <w:rFonts w:ascii="Arial" w:hAnsi="Arial" w:cs="Arial"/>
        <w:sz w:val="16"/>
      </w:rPr>
      <w:t>PMR monitoring natuurcompensatie Voordelta</w:t>
    </w:r>
    <w:r w:rsidRPr="00D43D96">
      <w:rPr>
        <w:rFonts w:ascii="Arial" w:hAnsi="Arial" w:cs="Arial"/>
        <w:sz w:val="16"/>
      </w:rPr>
      <w:tab/>
      <w:t>Rev.0: december 2011</w:t>
    </w:r>
  </w:p>
  <w:p w:rsidR="00181B64" w:rsidRPr="00D43D96" w:rsidRDefault="00181B64">
    <w:pPr>
      <w:pStyle w:val="Header"/>
      <w:tabs>
        <w:tab w:val="clear" w:pos="4320"/>
        <w:tab w:val="clear" w:pos="8640"/>
        <w:tab w:val="right" w:pos="8369"/>
      </w:tabs>
      <w:rPr>
        <w:rFonts w:ascii="Arial" w:hAnsi="Arial" w:cs="Arial"/>
        <w:sz w:val="16"/>
        <w:szCs w:val="16"/>
      </w:rPr>
    </w:pPr>
    <w:proofErr w:type="spellStart"/>
    <w:r w:rsidRPr="00D43D96">
      <w:rPr>
        <w:rFonts w:ascii="Arial" w:hAnsi="Arial" w:cs="Arial"/>
        <w:sz w:val="16"/>
        <w:szCs w:val="16"/>
      </w:rPr>
      <w:t>Abiotiek</w:t>
    </w:r>
    <w:proofErr w:type="spellEnd"/>
    <w:r w:rsidRPr="00D43D96">
      <w:rPr>
        <w:rFonts w:ascii="Arial" w:hAnsi="Arial" w:cs="Arial"/>
        <w:sz w:val="16"/>
        <w:szCs w:val="16"/>
      </w:rPr>
      <w:t>, beschrijving aanpak modelsimulaties en validatie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CFEB9E0"/>
    <w:lvl w:ilvl="0">
      <w:start w:val="1"/>
      <w:numFmt w:val="decimal"/>
      <w:pStyle w:val="Heading1"/>
      <w:lvlText w:val="%1"/>
      <w:lvlJc w:val="left"/>
      <w:pPr>
        <w:tabs>
          <w:tab w:val="num" w:pos="0"/>
        </w:tabs>
        <w:ind w:left="0" w:hanging="567"/>
      </w:pPr>
      <w:rPr>
        <w:rFonts w:hint="default"/>
      </w:rPr>
    </w:lvl>
    <w:lvl w:ilvl="1">
      <w:start w:val="1"/>
      <w:numFmt w:val="decimal"/>
      <w:pStyle w:val="Heading2"/>
      <w:lvlText w:val="%1.%2"/>
      <w:lvlJc w:val="left"/>
      <w:pPr>
        <w:tabs>
          <w:tab w:val="num" w:pos="0"/>
        </w:tabs>
        <w:ind w:left="709" w:hanging="709"/>
      </w:pPr>
      <w:rPr>
        <w:rFonts w:hint="default"/>
      </w:rPr>
    </w:lvl>
    <w:lvl w:ilvl="2">
      <w:start w:val="1"/>
      <w:numFmt w:val="decimal"/>
      <w:pStyle w:val="Heading3"/>
      <w:lvlText w:val="%1.%2.%3"/>
      <w:lvlJc w:val="left"/>
      <w:pPr>
        <w:tabs>
          <w:tab w:val="num" w:pos="0"/>
        </w:tabs>
        <w:ind w:left="709" w:hanging="709"/>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5"/>
      <w:lvlJc w:val="left"/>
      <w:pPr>
        <w:tabs>
          <w:tab w:val="num" w:pos="0"/>
        </w:tabs>
        <w:ind w:left="0" w:firstLine="0"/>
      </w:pPr>
      <w:rPr>
        <w:rFonts w:hint="default"/>
      </w:rPr>
    </w:lvl>
    <w:lvl w:ilvl="5">
      <w:start w:val="1"/>
      <w:numFmt w:val="decimal"/>
      <w:pStyle w:val="Heading6"/>
      <w:lvlText w:val=".%5.%6"/>
      <w:lvlJc w:val="left"/>
      <w:pPr>
        <w:tabs>
          <w:tab w:val="num" w:pos="0"/>
        </w:tabs>
        <w:ind w:left="0" w:firstLine="0"/>
      </w:pPr>
      <w:rPr>
        <w:rFonts w:hint="default"/>
      </w:rPr>
    </w:lvl>
    <w:lvl w:ilvl="6">
      <w:start w:val="1"/>
      <w:numFmt w:val="decimal"/>
      <w:pStyle w:val="Heading7"/>
      <w:lvlText w:val=".%5.%6.%7"/>
      <w:lvlJc w:val="left"/>
      <w:pPr>
        <w:tabs>
          <w:tab w:val="num" w:pos="0"/>
        </w:tabs>
        <w:ind w:left="0" w:firstLine="0"/>
      </w:pPr>
      <w:rPr>
        <w:rFonts w:hint="default"/>
      </w:rPr>
    </w:lvl>
    <w:lvl w:ilvl="7">
      <w:start w:val="1"/>
      <w:numFmt w:val="decimal"/>
      <w:pStyle w:val="Heading8"/>
      <w:lvlText w:val=".%5.%6.%7.%8"/>
      <w:lvlJc w:val="left"/>
      <w:pPr>
        <w:tabs>
          <w:tab w:val="num" w:pos="0"/>
        </w:tabs>
        <w:ind w:left="0" w:firstLine="0"/>
      </w:pPr>
      <w:rPr>
        <w:rFonts w:hint="default"/>
      </w:rPr>
    </w:lvl>
    <w:lvl w:ilvl="8">
      <w:start w:val="1"/>
      <w:numFmt w:val="decimal"/>
      <w:pStyle w:val="Heading9"/>
      <w:lvlText w:val=".%5.%6.%7.%8.%9"/>
      <w:lvlJc w:val="left"/>
      <w:pPr>
        <w:tabs>
          <w:tab w:val="num" w:pos="0"/>
        </w:tabs>
        <w:ind w:left="0" w:firstLine="0"/>
      </w:pPr>
      <w:rPr>
        <w:rFonts w:hint="default"/>
      </w:rPr>
    </w:lvl>
  </w:abstractNum>
  <w:abstractNum w:abstractNumId="1">
    <w:nsid w:val="00586BC8"/>
    <w:multiLevelType w:val="hybridMultilevel"/>
    <w:tmpl w:val="B9B6E9C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FA23F8"/>
    <w:multiLevelType w:val="hybridMultilevel"/>
    <w:tmpl w:val="2696AA60"/>
    <w:lvl w:ilvl="0" w:tplc="04130015">
      <w:start w:val="1"/>
      <w:numFmt w:val="upperLetter"/>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177DD1"/>
    <w:multiLevelType w:val="hybridMultilevel"/>
    <w:tmpl w:val="FA8C9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D1655B"/>
    <w:multiLevelType w:val="hybridMultilevel"/>
    <w:tmpl w:val="31863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6841CD"/>
    <w:multiLevelType w:val="hybridMultilevel"/>
    <w:tmpl w:val="3496A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1924E8"/>
    <w:multiLevelType w:val="hybridMultilevel"/>
    <w:tmpl w:val="CE6EE066"/>
    <w:lvl w:ilvl="0" w:tplc="8D8232AA">
      <w:start w:val="7"/>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E7012F"/>
    <w:multiLevelType w:val="hybridMultilevel"/>
    <w:tmpl w:val="F9EEC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EB748B"/>
    <w:multiLevelType w:val="hybridMultilevel"/>
    <w:tmpl w:val="9C6EA686"/>
    <w:lvl w:ilvl="0" w:tplc="C6ECDBC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6E1E6A"/>
    <w:multiLevelType w:val="hybridMultilevel"/>
    <w:tmpl w:val="26669ED0"/>
    <w:lvl w:ilvl="0" w:tplc="DCAA1DA2">
      <w:numFmt w:val="bullet"/>
      <w:lvlText w:val="•"/>
      <w:lvlJc w:val="left"/>
      <w:pPr>
        <w:ind w:left="1065" w:hanging="705"/>
      </w:pPr>
      <w:rPr>
        <w:rFonts w:ascii="Calibri" w:eastAsia="Times New Roman" w:hAnsi="Calibri" w:hint="default"/>
      </w:rPr>
    </w:lvl>
    <w:lvl w:ilvl="1" w:tplc="3738E22E">
      <w:numFmt w:val="bullet"/>
      <w:lvlText w:val=""/>
      <w:lvlJc w:val="left"/>
      <w:pPr>
        <w:ind w:left="1785" w:hanging="705"/>
      </w:pPr>
      <w:rPr>
        <w:rFonts w:ascii="Symbol" w:eastAsia="Times New Roman"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A601A8E"/>
    <w:multiLevelType w:val="hybridMultilevel"/>
    <w:tmpl w:val="D9AC4BC6"/>
    <w:lvl w:ilvl="0" w:tplc="79D8ED2E">
      <w:start w:val="2"/>
      <w:numFmt w:val="decimal"/>
      <w:lvlText w:val="2.%1*"/>
      <w:lvlJc w:val="left"/>
      <w:pPr>
        <w:tabs>
          <w:tab w:val="num" w:pos="510"/>
        </w:tabs>
        <w:ind w:left="510" w:hanging="51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A03046"/>
    <w:multiLevelType w:val="hybridMultilevel"/>
    <w:tmpl w:val="49047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2574AA"/>
    <w:multiLevelType w:val="hybridMultilevel"/>
    <w:tmpl w:val="886892BE"/>
    <w:lvl w:ilvl="0" w:tplc="6ADE1F04">
      <w:start w:val="1"/>
      <w:numFmt w:val="decimal"/>
      <w:lvlText w:val="3.%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C419BA"/>
    <w:multiLevelType w:val="hybridMultilevel"/>
    <w:tmpl w:val="6076003A"/>
    <w:lvl w:ilvl="0" w:tplc="0413000F">
      <w:start w:val="1"/>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F953D1"/>
    <w:multiLevelType w:val="hybridMultilevel"/>
    <w:tmpl w:val="4AB68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814990"/>
    <w:multiLevelType w:val="hybridMultilevel"/>
    <w:tmpl w:val="E4120A16"/>
    <w:lvl w:ilvl="0" w:tplc="4726E8F0">
      <w:start w:val="1"/>
      <w:numFmt w:val="upperLetter"/>
      <w:lvlText w:val="%1."/>
      <w:lvlJc w:val="left"/>
      <w:pPr>
        <w:tabs>
          <w:tab w:val="num" w:pos="510"/>
        </w:tabs>
        <w:ind w:left="510" w:hanging="5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2867F50"/>
    <w:multiLevelType w:val="hybridMultilevel"/>
    <w:tmpl w:val="8E5C052E"/>
    <w:lvl w:ilvl="0" w:tplc="D1D2F7C8">
      <w:start w:val="9"/>
      <w:numFmt w:val="decimal"/>
      <w:lvlText w:val="3.%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787002B"/>
    <w:multiLevelType w:val="hybridMultilevel"/>
    <w:tmpl w:val="5900CB40"/>
    <w:lvl w:ilvl="0" w:tplc="9F2E4848">
      <w:start w:val="1"/>
      <w:numFmt w:val="decimal"/>
      <w:lvlText w:val="5.%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B33B95"/>
    <w:multiLevelType w:val="hybridMultilevel"/>
    <w:tmpl w:val="A3CA12FA"/>
    <w:lvl w:ilvl="0" w:tplc="FCCA7D98">
      <w:start w:val="2"/>
      <w:numFmt w:val="decimal"/>
      <w:lvlText w:val="2.%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C5499C"/>
    <w:multiLevelType w:val="singleLevel"/>
    <w:tmpl w:val="6982382E"/>
    <w:lvl w:ilvl="0">
      <w:start w:val="1"/>
      <w:numFmt w:val="bullet"/>
      <w:pStyle w:val="Rep-Bull"/>
      <w:lvlText w:val=""/>
      <w:lvlJc w:val="left"/>
      <w:pPr>
        <w:tabs>
          <w:tab w:val="num" w:pos="360"/>
        </w:tabs>
        <w:ind w:left="360" w:hanging="360"/>
      </w:pPr>
      <w:rPr>
        <w:rFonts w:ascii="Symbol" w:hAnsi="Symbol" w:hint="default"/>
      </w:rPr>
    </w:lvl>
  </w:abstractNum>
  <w:abstractNum w:abstractNumId="20">
    <w:nsid w:val="457E3E0C"/>
    <w:multiLevelType w:val="hybridMultilevel"/>
    <w:tmpl w:val="12500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194526"/>
    <w:multiLevelType w:val="hybridMultilevel"/>
    <w:tmpl w:val="F13C3EFC"/>
    <w:lvl w:ilvl="0" w:tplc="1466E6E6">
      <w:start w:val="1"/>
      <w:numFmt w:val="decimal"/>
      <w:lvlText w:val="2.%1"/>
      <w:lvlJc w:val="left"/>
      <w:pPr>
        <w:tabs>
          <w:tab w:val="num" w:pos="510"/>
        </w:tabs>
        <w:ind w:left="510" w:hanging="5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6775F89"/>
    <w:multiLevelType w:val="hybridMultilevel"/>
    <w:tmpl w:val="C53C15A6"/>
    <w:lvl w:ilvl="0" w:tplc="13E45950">
      <w:start w:val="1"/>
      <w:numFmt w:val="decimal"/>
      <w:lvlText w:val="4.%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B7976E1"/>
    <w:multiLevelType w:val="hybridMultilevel"/>
    <w:tmpl w:val="E1143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DD219DA"/>
    <w:multiLevelType w:val="hybridMultilevel"/>
    <w:tmpl w:val="14EA9A9E"/>
    <w:lvl w:ilvl="0" w:tplc="70DAC510">
      <w:start w:val="1"/>
      <w:numFmt w:val="decimal"/>
      <w:lvlText w:val="5.%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E12B72"/>
    <w:multiLevelType w:val="hybridMultilevel"/>
    <w:tmpl w:val="D6FAF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F7B3DCA"/>
    <w:multiLevelType w:val="hybridMultilevel"/>
    <w:tmpl w:val="56509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7795FAD"/>
    <w:multiLevelType w:val="hybridMultilevel"/>
    <w:tmpl w:val="856E46B4"/>
    <w:lvl w:ilvl="0" w:tplc="46D85506">
      <w:start w:val="1"/>
      <w:numFmt w:val="decimal"/>
      <w:lvlText w:val="4.%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96C1E97"/>
    <w:multiLevelType w:val="hybridMultilevel"/>
    <w:tmpl w:val="7D8616DE"/>
    <w:lvl w:ilvl="0" w:tplc="F9F6F8E4">
      <w:start w:val="1"/>
      <w:numFmt w:val="decimal"/>
      <w:lvlText w:val="3.%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F5B5114"/>
    <w:multiLevelType w:val="hybridMultilevel"/>
    <w:tmpl w:val="85BAD77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5CF5E53"/>
    <w:multiLevelType w:val="hybridMultilevel"/>
    <w:tmpl w:val="E4120A16"/>
    <w:lvl w:ilvl="0" w:tplc="4726E8F0">
      <w:start w:val="1"/>
      <w:numFmt w:val="upperLetter"/>
      <w:lvlText w:val="%1."/>
      <w:lvlJc w:val="left"/>
      <w:pPr>
        <w:tabs>
          <w:tab w:val="num" w:pos="510"/>
        </w:tabs>
        <w:ind w:left="510" w:hanging="5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6B71529"/>
    <w:multiLevelType w:val="singleLevel"/>
    <w:tmpl w:val="1F7E8DF2"/>
    <w:lvl w:ilvl="0">
      <w:start w:val="1"/>
      <w:numFmt w:val="bullet"/>
      <w:pStyle w:val="Rep-Bull1"/>
      <w:lvlText w:val=""/>
      <w:lvlJc w:val="left"/>
      <w:pPr>
        <w:tabs>
          <w:tab w:val="num" w:pos="717"/>
        </w:tabs>
        <w:ind w:left="360" w:hanging="3"/>
      </w:pPr>
      <w:rPr>
        <w:rFonts w:ascii="Symbol" w:hAnsi="Symbol" w:hint="default"/>
      </w:rPr>
    </w:lvl>
  </w:abstractNum>
  <w:abstractNum w:abstractNumId="32">
    <w:nsid w:val="76F43B9F"/>
    <w:multiLevelType w:val="hybridMultilevel"/>
    <w:tmpl w:val="188C2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8D2509C"/>
    <w:multiLevelType w:val="hybridMultilevel"/>
    <w:tmpl w:val="94062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A8B66C1"/>
    <w:multiLevelType w:val="hybridMultilevel"/>
    <w:tmpl w:val="BFCED6E2"/>
    <w:lvl w:ilvl="0" w:tplc="3078E300">
      <w:start w:val="3"/>
      <w:numFmt w:val="decimal"/>
      <w:lvlText w:val="3.%1*"/>
      <w:lvlJc w:val="left"/>
      <w:pPr>
        <w:tabs>
          <w:tab w:val="num" w:pos="510"/>
        </w:tabs>
        <w:ind w:left="510" w:hanging="510"/>
      </w:pPr>
      <w:rPr>
        <w:rFonts w:hint="default"/>
      </w:rPr>
    </w:lvl>
    <w:lvl w:ilvl="1" w:tplc="504255E4">
      <w:start w:val="3"/>
      <w:numFmt w:val="decimal"/>
      <w:lvlText w:val="4.%2"/>
      <w:lvlJc w:val="left"/>
      <w:pPr>
        <w:tabs>
          <w:tab w:val="num" w:pos="510"/>
        </w:tabs>
        <w:ind w:left="510" w:hanging="51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FF47578"/>
    <w:multiLevelType w:val="hybridMultilevel"/>
    <w:tmpl w:val="AF387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9"/>
  </w:num>
  <w:num w:numId="4">
    <w:abstractNumId w:val="1"/>
  </w:num>
  <w:num w:numId="5">
    <w:abstractNumId w:val="8"/>
  </w:num>
  <w:num w:numId="6">
    <w:abstractNumId w:val="6"/>
  </w:num>
  <w:num w:numId="7">
    <w:abstractNumId w:val="14"/>
  </w:num>
  <w:num w:numId="8">
    <w:abstractNumId w:val="11"/>
  </w:num>
  <w:num w:numId="9">
    <w:abstractNumId w:val="25"/>
  </w:num>
  <w:num w:numId="10">
    <w:abstractNumId w:val="28"/>
  </w:num>
  <w:num w:numId="11">
    <w:abstractNumId w:val="12"/>
  </w:num>
  <w:num w:numId="12">
    <w:abstractNumId w:val="27"/>
  </w:num>
  <w:num w:numId="13">
    <w:abstractNumId w:val="24"/>
  </w:num>
  <w:num w:numId="14">
    <w:abstractNumId w:val="2"/>
  </w:num>
  <w:num w:numId="15">
    <w:abstractNumId w:val="34"/>
  </w:num>
  <w:num w:numId="16">
    <w:abstractNumId w:val="20"/>
  </w:num>
  <w:num w:numId="17">
    <w:abstractNumId w:val="4"/>
  </w:num>
  <w:num w:numId="18">
    <w:abstractNumId w:val="10"/>
  </w:num>
  <w:num w:numId="19">
    <w:abstractNumId w:val="16"/>
  </w:num>
  <w:num w:numId="20">
    <w:abstractNumId w:val="22"/>
  </w:num>
  <w:num w:numId="21">
    <w:abstractNumId w:val="17"/>
  </w:num>
  <w:num w:numId="22">
    <w:abstractNumId w:val="30"/>
  </w:num>
  <w:num w:numId="23">
    <w:abstractNumId w:val="5"/>
  </w:num>
  <w:num w:numId="24">
    <w:abstractNumId w:val="9"/>
  </w:num>
  <w:num w:numId="25">
    <w:abstractNumId w:val="7"/>
  </w:num>
  <w:num w:numId="26">
    <w:abstractNumId w:val="23"/>
  </w:num>
  <w:num w:numId="27">
    <w:abstractNumId w:val="35"/>
  </w:num>
  <w:num w:numId="28">
    <w:abstractNumId w:val="32"/>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num>
  <w:num w:numId="33">
    <w:abstractNumId w:val="13"/>
  </w:num>
  <w:num w:numId="34">
    <w:abstractNumId w:val="18"/>
  </w:num>
  <w:num w:numId="35">
    <w:abstractNumId w:val="21"/>
  </w:num>
  <w:num w:numId="36">
    <w:abstractNumId w:val="0"/>
  </w:num>
  <w:num w:numId="37">
    <w:abstractNumId w:val="29"/>
  </w:num>
  <w:num w:numId="38">
    <w:abstractNumId w:val="3"/>
  </w:num>
  <w:num w:numId="39">
    <w:abstractNumId w:val="33"/>
  </w:num>
  <w:num w:numId="40">
    <w:abstractNumId w:val="15"/>
  </w:num>
  <w:num w:numId="4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nl-NL"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9"/>
  <w:autoHyphenation/>
  <w:hyphenationZone w:val="851"/>
  <w:evenAndOddHeaders/>
  <w:displayHorizontalDrawingGridEvery w:val="0"/>
  <w:displayVerticalDrawingGridEvery w:val="0"/>
  <w:doNotUseMarginsForDrawingGridOrigin/>
  <w:noPunctuationKerning/>
  <w:characterSpacingControl w:val="doNotCompress"/>
  <w:hdrShapeDefaults>
    <o:shapedefaults v:ext="edit" spidmax="47116"/>
  </w:hdrShapeDefaults>
  <w:footnotePr>
    <w:footnote w:id="-1"/>
    <w:footnote w:id="0"/>
  </w:footnotePr>
  <w:endnotePr>
    <w:endnote w:id="-1"/>
    <w:endnote w:id="0"/>
  </w:endnotePr>
  <w:compat>
    <w:compatSetting w:name="compatibilityMode" w:uri="http://schemas.microsoft.com/office/word" w:val="12"/>
  </w:compat>
  <w:rsids>
    <w:rsidRoot w:val="00142954"/>
    <w:rsid w:val="000015B7"/>
    <w:rsid w:val="00011BD1"/>
    <w:rsid w:val="0001448D"/>
    <w:rsid w:val="000172D3"/>
    <w:rsid w:val="00020389"/>
    <w:rsid w:val="00025E5A"/>
    <w:rsid w:val="00026B00"/>
    <w:rsid w:val="00034E32"/>
    <w:rsid w:val="0003653A"/>
    <w:rsid w:val="00036870"/>
    <w:rsid w:val="000408FB"/>
    <w:rsid w:val="00042304"/>
    <w:rsid w:val="000436C3"/>
    <w:rsid w:val="000444DB"/>
    <w:rsid w:val="00057C8E"/>
    <w:rsid w:val="00060D46"/>
    <w:rsid w:val="000613E9"/>
    <w:rsid w:val="000763FA"/>
    <w:rsid w:val="00080BA6"/>
    <w:rsid w:val="000819DD"/>
    <w:rsid w:val="00082DE0"/>
    <w:rsid w:val="00082FBA"/>
    <w:rsid w:val="00085500"/>
    <w:rsid w:val="000938AF"/>
    <w:rsid w:val="00093EA9"/>
    <w:rsid w:val="000940B9"/>
    <w:rsid w:val="000941EA"/>
    <w:rsid w:val="0009518D"/>
    <w:rsid w:val="000A453E"/>
    <w:rsid w:val="000B34EB"/>
    <w:rsid w:val="000B38A2"/>
    <w:rsid w:val="000B738C"/>
    <w:rsid w:val="000C0FAA"/>
    <w:rsid w:val="000C5E05"/>
    <w:rsid w:val="000D102E"/>
    <w:rsid w:val="000D362F"/>
    <w:rsid w:val="000D56E8"/>
    <w:rsid w:val="000E267C"/>
    <w:rsid w:val="000F2B3C"/>
    <w:rsid w:val="000F39AE"/>
    <w:rsid w:val="000F47E1"/>
    <w:rsid w:val="0010284D"/>
    <w:rsid w:val="00104FF5"/>
    <w:rsid w:val="00107579"/>
    <w:rsid w:val="00111B88"/>
    <w:rsid w:val="0011556F"/>
    <w:rsid w:val="0012274C"/>
    <w:rsid w:val="00127141"/>
    <w:rsid w:val="00131662"/>
    <w:rsid w:val="0013204F"/>
    <w:rsid w:val="00133430"/>
    <w:rsid w:val="00135A05"/>
    <w:rsid w:val="001425E7"/>
    <w:rsid w:val="00142954"/>
    <w:rsid w:val="001448D7"/>
    <w:rsid w:val="0014518F"/>
    <w:rsid w:val="00155386"/>
    <w:rsid w:val="0015726F"/>
    <w:rsid w:val="0016083C"/>
    <w:rsid w:val="00160960"/>
    <w:rsid w:val="00162933"/>
    <w:rsid w:val="00166C6A"/>
    <w:rsid w:val="001720DF"/>
    <w:rsid w:val="00177A15"/>
    <w:rsid w:val="00181988"/>
    <w:rsid w:val="00181B64"/>
    <w:rsid w:val="00182753"/>
    <w:rsid w:val="00184687"/>
    <w:rsid w:val="001857FA"/>
    <w:rsid w:val="00191643"/>
    <w:rsid w:val="0019583B"/>
    <w:rsid w:val="001960EC"/>
    <w:rsid w:val="001961C8"/>
    <w:rsid w:val="00196E13"/>
    <w:rsid w:val="00197D6A"/>
    <w:rsid w:val="001A0D80"/>
    <w:rsid w:val="001A21BE"/>
    <w:rsid w:val="001A2DB4"/>
    <w:rsid w:val="001A306E"/>
    <w:rsid w:val="001A5216"/>
    <w:rsid w:val="001B18DA"/>
    <w:rsid w:val="001B1964"/>
    <w:rsid w:val="001B5CD7"/>
    <w:rsid w:val="001B72D8"/>
    <w:rsid w:val="001B7B06"/>
    <w:rsid w:val="001C1731"/>
    <w:rsid w:val="001C5315"/>
    <w:rsid w:val="001C6724"/>
    <w:rsid w:val="001D51E8"/>
    <w:rsid w:val="001E2992"/>
    <w:rsid w:val="001F09E2"/>
    <w:rsid w:val="001F6098"/>
    <w:rsid w:val="001F6E39"/>
    <w:rsid w:val="00205AF1"/>
    <w:rsid w:val="00210D98"/>
    <w:rsid w:val="00211901"/>
    <w:rsid w:val="00211F3D"/>
    <w:rsid w:val="002146F9"/>
    <w:rsid w:val="00217154"/>
    <w:rsid w:val="00221201"/>
    <w:rsid w:val="00223976"/>
    <w:rsid w:val="00226F24"/>
    <w:rsid w:val="0022733E"/>
    <w:rsid w:val="002319A6"/>
    <w:rsid w:val="0023224D"/>
    <w:rsid w:val="00236B34"/>
    <w:rsid w:val="00237F3A"/>
    <w:rsid w:val="0024244E"/>
    <w:rsid w:val="00244D88"/>
    <w:rsid w:val="0025093B"/>
    <w:rsid w:val="00253F65"/>
    <w:rsid w:val="00265129"/>
    <w:rsid w:val="00273ACB"/>
    <w:rsid w:val="0027455D"/>
    <w:rsid w:val="00277D2E"/>
    <w:rsid w:val="002911F2"/>
    <w:rsid w:val="00292E47"/>
    <w:rsid w:val="00297646"/>
    <w:rsid w:val="002A1804"/>
    <w:rsid w:val="002A3BD7"/>
    <w:rsid w:val="002B14C0"/>
    <w:rsid w:val="002B1F4F"/>
    <w:rsid w:val="002B2DA0"/>
    <w:rsid w:val="002B496B"/>
    <w:rsid w:val="002B5871"/>
    <w:rsid w:val="002C6B9F"/>
    <w:rsid w:val="002C7C73"/>
    <w:rsid w:val="002D3AF5"/>
    <w:rsid w:val="002D5724"/>
    <w:rsid w:val="002E20DA"/>
    <w:rsid w:val="002E6C5E"/>
    <w:rsid w:val="002E7308"/>
    <w:rsid w:val="002F2E0E"/>
    <w:rsid w:val="002F498D"/>
    <w:rsid w:val="002F6D34"/>
    <w:rsid w:val="0030212D"/>
    <w:rsid w:val="00302634"/>
    <w:rsid w:val="00311602"/>
    <w:rsid w:val="00315CA9"/>
    <w:rsid w:val="003211D9"/>
    <w:rsid w:val="00322350"/>
    <w:rsid w:val="00322681"/>
    <w:rsid w:val="00323F1C"/>
    <w:rsid w:val="003242C2"/>
    <w:rsid w:val="00325796"/>
    <w:rsid w:val="0032748D"/>
    <w:rsid w:val="00331228"/>
    <w:rsid w:val="00331577"/>
    <w:rsid w:val="00332C78"/>
    <w:rsid w:val="0033623D"/>
    <w:rsid w:val="00340C84"/>
    <w:rsid w:val="00340CDC"/>
    <w:rsid w:val="0034432F"/>
    <w:rsid w:val="00347EF5"/>
    <w:rsid w:val="00353D48"/>
    <w:rsid w:val="003547A8"/>
    <w:rsid w:val="00356A38"/>
    <w:rsid w:val="00363602"/>
    <w:rsid w:val="00365EF8"/>
    <w:rsid w:val="0037016B"/>
    <w:rsid w:val="00380028"/>
    <w:rsid w:val="00383F45"/>
    <w:rsid w:val="003872CD"/>
    <w:rsid w:val="00390A54"/>
    <w:rsid w:val="00390F59"/>
    <w:rsid w:val="003971BA"/>
    <w:rsid w:val="003A5275"/>
    <w:rsid w:val="003A5916"/>
    <w:rsid w:val="003B19FE"/>
    <w:rsid w:val="003B1C2A"/>
    <w:rsid w:val="003B7092"/>
    <w:rsid w:val="003C3F88"/>
    <w:rsid w:val="003C61DC"/>
    <w:rsid w:val="003C712F"/>
    <w:rsid w:val="003C74E7"/>
    <w:rsid w:val="003C7D8D"/>
    <w:rsid w:val="003D5079"/>
    <w:rsid w:val="003D529D"/>
    <w:rsid w:val="003D65BA"/>
    <w:rsid w:val="003D6A12"/>
    <w:rsid w:val="003E1305"/>
    <w:rsid w:val="003E2DE2"/>
    <w:rsid w:val="003E4ECC"/>
    <w:rsid w:val="003E6E05"/>
    <w:rsid w:val="003F0C56"/>
    <w:rsid w:val="003F0D28"/>
    <w:rsid w:val="003F312D"/>
    <w:rsid w:val="003F6D40"/>
    <w:rsid w:val="00400248"/>
    <w:rsid w:val="00403E6D"/>
    <w:rsid w:val="00413742"/>
    <w:rsid w:val="00413C55"/>
    <w:rsid w:val="004142E5"/>
    <w:rsid w:val="00416C76"/>
    <w:rsid w:val="00421309"/>
    <w:rsid w:val="00427427"/>
    <w:rsid w:val="00432A64"/>
    <w:rsid w:val="00433CF0"/>
    <w:rsid w:val="00434000"/>
    <w:rsid w:val="004346AA"/>
    <w:rsid w:val="00436D7D"/>
    <w:rsid w:val="00437E84"/>
    <w:rsid w:val="00441D81"/>
    <w:rsid w:val="00445DEA"/>
    <w:rsid w:val="00451EDD"/>
    <w:rsid w:val="00452ACD"/>
    <w:rsid w:val="00454D36"/>
    <w:rsid w:val="00454FC3"/>
    <w:rsid w:val="00456A0B"/>
    <w:rsid w:val="004649BF"/>
    <w:rsid w:val="004650E1"/>
    <w:rsid w:val="00465E97"/>
    <w:rsid w:val="00471292"/>
    <w:rsid w:val="004752CA"/>
    <w:rsid w:val="00476905"/>
    <w:rsid w:val="00486688"/>
    <w:rsid w:val="0048792D"/>
    <w:rsid w:val="00491107"/>
    <w:rsid w:val="004A34FF"/>
    <w:rsid w:val="004A35B9"/>
    <w:rsid w:val="004A3C12"/>
    <w:rsid w:val="004A51B4"/>
    <w:rsid w:val="004A5F65"/>
    <w:rsid w:val="004B11A1"/>
    <w:rsid w:val="004B2743"/>
    <w:rsid w:val="004B387C"/>
    <w:rsid w:val="004B7859"/>
    <w:rsid w:val="004C1E60"/>
    <w:rsid w:val="004C2202"/>
    <w:rsid w:val="004C46AE"/>
    <w:rsid w:val="004C4BED"/>
    <w:rsid w:val="004C5297"/>
    <w:rsid w:val="004D1D41"/>
    <w:rsid w:val="004D4368"/>
    <w:rsid w:val="004E0E84"/>
    <w:rsid w:val="004E1310"/>
    <w:rsid w:val="004E50E6"/>
    <w:rsid w:val="004F31D9"/>
    <w:rsid w:val="00503365"/>
    <w:rsid w:val="005034C1"/>
    <w:rsid w:val="00503935"/>
    <w:rsid w:val="00507217"/>
    <w:rsid w:val="00507CD0"/>
    <w:rsid w:val="00510C04"/>
    <w:rsid w:val="005159DC"/>
    <w:rsid w:val="005159F1"/>
    <w:rsid w:val="00515DA0"/>
    <w:rsid w:val="00516837"/>
    <w:rsid w:val="00520032"/>
    <w:rsid w:val="00523EDC"/>
    <w:rsid w:val="005243E0"/>
    <w:rsid w:val="00526CB3"/>
    <w:rsid w:val="00527043"/>
    <w:rsid w:val="005301EB"/>
    <w:rsid w:val="0053093F"/>
    <w:rsid w:val="00531382"/>
    <w:rsid w:val="005315AF"/>
    <w:rsid w:val="00533EA9"/>
    <w:rsid w:val="00544F3A"/>
    <w:rsid w:val="0054630D"/>
    <w:rsid w:val="00553C99"/>
    <w:rsid w:val="00554CF6"/>
    <w:rsid w:val="00555E07"/>
    <w:rsid w:val="005612F1"/>
    <w:rsid w:val="005613C1"/>
    <w:rsid w:val="00561918"/>
    <w:rsid w:val="00566D88"/>
    <w:rsid w:val="005710C1"/>
    <w:rsid w:val="00572083"/>
    <w:rsid w:val="00572442"/>
    <w:rsid w:val="00572AA0"/>
    <w:rsid w:val="00575166"/>
    <w:rsid w:val="00575CAC"/>
    <w:rsid w:val="00583293"/>
    <w:rsid w:val="0058629F"/>
    <w:rsid w:val="00587AA7"/>
    <w:rsid w:val="00591087"/>
    <w:rsid w:val="00592DCB"/>
    <w:rsid w:val="005A17E2"/>
    <w:rsid w:val="005A54D5"/>
    <w:rsid w:val="005A5C3D"/>
    <w:rsid w:val="005A7F1E"/>
    <w:rsid w:val="005C2842"/>
    <w:rsid w:val="005C77F6"/>
    <w:rsid w:val="005C7F22"/>
    <w:rsid w:val="005D04AF"/>
    <w:rsid w:val="005D4D57"/>
    <w:rsid w:val="005E40F5"/>
    <w:rsid w:val="005E4F54"/>
    <w:rsid w:val="005F6DD0"/>
    <w:rsid w:val="00600C8C"/>
    <w:rsid w:val="00601133"/>
    <w:rsid w:val="00602E8B"/>
    <w:rsid w:val="0060708D"/>
    <w:rsid w:val="0060709D"/>
    <w:rsid w:val="00611A0E"/>
    <w:rsid w:val="006136A2"/>
    <w:rsid w:val="0062122F"/>
    <w:rsid w:val="006217FD"/>
    <w:rsid w:val="006219E2"/>
    <w:rsid w:val="00622433"/>
    <w:rsid w:val="0062676C"/>
    <w:rsid w:val="0063112B"/>
    <w:rsid w:val="006333B4"/>
    <w:rsid w:val="00641E56"/>
    <w:rsid w:val="0064435D"/>
    <w:rsid w:val="00646FC7"/>
    <w:rsid w:val="006479F3"/>
    <w:rsid w:val="00647FEC"/>
    <w:rsid w:val="0065016A"/>
    <w:rsid w:val="00652460"/>
    <w:rsid w:val="0065388B"/>
    <w:rsid w:val="006612F8"/>
    <w:rsid w:val="00662917"/>
    <w:rsid w:val="006736BE"/>
    <w:rsid w:val="00674D69"/>
    <w:rsid w:val="00675C50"/>
    <w:rsid w:val="0067630C"/>
    <w:rsid w:val="00676E48"/>
    <w:rsid w:val="0067714F"/>
    <w:rsid w:val="0069017B"/>
    <w:rsid w:val="00694A13"/>
    <w:rsid w:val="00694B90"/>
    <w:rsid w:val="006A0B73"/>
    <w:rsid w:val="006A1F7C"/>
    <w:rsid w:val="006B1720"/>
    <w:rsid w:val="006B1AD4"/>
    <w:rsid w:val="006B4415"/>
    <w:rsid w:val="006B61A2"/>
    <w:rsid w:val="006B752D"/>
    <w:rsid w:val="006C1641"/>
    <w:rsid w:val="006C5CBA"/>
    <w:rsid w:val="006C601A"/>
    <w:rsid w:val="006D3CB7"/>
    <w:rsid w:val="006D6D01"/>
    <w:rsid w:val="006E2361"/>
    <w:rsid w:val="006E39BE"/>
    <w:rsid w:val="006E3FF9"/>
    <w:rsid w:val="006E769D"/>
    <w:rsid w:val="006F0D79"/>
    <w:rsid w:val="006F1C00"/>
    <w:rsid w:val="006F2E85"/>
    <w:rsid w:val="006F7BF1"/>
    <w:rsid w:val="00702CD8"/>
    <w:rsid w:val="00707E6E"/>
    <w:rsid w:val="00711303"/>
    <w:rsid w:val="00713751"/>
    <w:rsid w:val="00713E91"/>
    <w:rsid w:val="007150DB"/>
    <w:rsid w:val="00717682"/>
    <w:rsid w:val="00717CBB"/>
    <w:rsid w:val="007249EE"/>
    <w:rsid w:val="00724F61"/>
    <w:rsid w:val="0073026D"/>
    <w:rsid w:val="007317C0"/>
    <w:rsid w:val="007332FF"/>
    <w:rsid w:val="00741425"/>
    <w:rsid w:val="0074200F"/>
    <w:rsid w:val="00747C33"/>
    <w:rsid w:val="00750C6C"/>
    <w:rsid w:val="007519CB"/>
    <w:rsid w:val="0075607F"/>
    <w:rsid w:val="00756378"/>
    <w:rsid w:val="0075745B"/>
    <w:rsid w:val="00763715"/>
    <w:rsid w:val="00773151"/>
    <w:rsid w:val="00776C6A"/>
    <w:rsid w:val="00787060"/>
    <w:rsid w:val="007906C8"/>
    <w:rsid w:val="007950FD"/>
    <w:rsid w:val="007A07E2"/>
    <w:rsid w:val="007A2AE8"/>
    <w:rsid w:val="007B0025"/>
    <w:rsid w:val="007B0347"/>
    <w:rsid w:val="007B7FBC"/>
    <w:rsid w:val="007C178C"/>
    <w:rsid w:val="007D0A21"/>
    <w:rsid w:val="007E3E62"/>
    <w:rsid w:val="007E43F5"/>
    <w:rsid w:val="007F0457"/>
    <w:rsid w:val="007F0960"/>
    <w:rsid w:val="007F2D70"/>
    <w:rsid w:val="007F376F"/>
    <w:rsid w:val="007F776E"/>
    <w:rsid w:val="007F7D42"/>
    <w:rsid w:val="00801A56"/>
    <w:rsid w:val="00802356"/>
    <w:rsid w:val="00802FDC"/>
    <w:rsid w:val="008032D0"/>
    <w:rsid w:val="00804079"/>
    <w:rsid w:val="00805593"/>
    <w:rsid w:val="008065AD"/>
    <w:rsid w:val="00806E94"/>
    <w:rsid w:val="00813E2F"/>
    <w:rsid w:val="0081728B"/>
    <w:rsid w:val="008269D3"/>
    <w:rsid w:val="00830622"/>
    <w:rsid w:val="00832750"/>
    <w:rsid w:val="00841CD1"/>
    <w:rsid w:val="008448EC"/>
    <w:rsid w:val="00857E67"/>
    <w:rsid w:val="00860C41"/>
    <w:rsid w:val="00860C7F"/>
    <w:rsid w:val="008641C8"/>
    <w:rsid w:val="00870688"/>
    <w:rsid w:val="00872961"/>
    <w:rsid w:val="00883979"/>
    <w:rsid w:val="00884ABE"/>
    <w:rsid w:val="00884AD4"/>
    <w:rsid w:val="00894F45"/>
    <w:rsid w:val="00897EB3"/>
    <w:rsid w:val="008A5FE4"/>
    <w:rsid w:val="008B427D"/>
    <w:rsid w:val="008B5FD2"/>
    <w:rsid w:val="008B62B6"/>
    <w:rsid w:val="008C1057"/>
    <w:rsid w:val="008C6DE5"/>
    <w:rsid w:val="008D1C21"/>
    <w:rsid w:val="008D1C99"/>
    <w:rsid w:val="008E0D77"/>
    <w:rsid w:val="008E5936"/>
    <w:rsid w:val="008E790B"/>
    <w:rsid w:val="008F286C"/>
    <w:rsid w:val="008F30B4"/>
    <w:rsid w:val="008F51DF"/>
    <w:rsid w:val="008F64D9"/>
    <w:rsid w:val="009007F9"/>
    <w:rsid w:val="009035EA"/>
    <w:rsid w:val="00906C6C"/>
    <w:rsid w:val="00914ACA"/>
    <w:rsid w:val="009155D0"/>
    <w:rsid w:val="00915B8D"/>
    <w:rsid w:val="00916637"/>
    <w:rsid w:val="00921FAE"/>
    <w:rsid w:val="00924A99"/>
    <w:rsid w:val="00940245"/>
    <w:rsid w:val="009459B4"/>
    <w:rsid w:val="0094746D"/>
    <w:rsid w:val="0094763B"/>
    <w:rsid w:val="009566BF"/>
    <w:rsid w:val="00960496"/>
    <w:rsid w:val="00960D43"/>
    <w:rsid w:val="009613F9"/>
    <w:rsid w:val="00972036"/>
    <w:rsid w:val="00977975"/>
    <w:rsid w:val="00983C56"/>
    <w:rsid w:val="0098415C"/>
    <w:rsid w:val="0098537B"/>
    <w:rsid w:val="009941EA"/>
    <w:rsid w:val="00997AEC"/>
    <w:rsid w:val="009A3758"/>
    <w:rsid w:val="009B2E7E"/>
    <w:rsid w:val="009B357A"/>
    <w:rsid w:val="009C1644"/>
    <w:rsid w:val="009C4E2E"/>
    <w:rsid w:val="009C600C"/>
    <w:rsid w:val="009D4EA6"/>
    <w:rsid w:val="009F0579"/>
    <w:rsid w:val="009F0C24"/>
    <w:rsid w:val="009F20C5"/>
    <w:rsid w:val="009F48F9"/>
    <w:rsid w:val="009F6031"/>
    <w:rsid w:val="00A02CA0"/>
    <w:rsid w:val="00A13ED9"/>
    <w:rsid w:val="00A2005E"/>
    <w:rsid w:val="00A2157C"/>
    <w:rsid w:val="00A2472E"/>
    <w:rsid w:val="00A25F1A"/>
    <w:rsid w:val="00A26B63"/>
    <w:rsid w:val="00A304D2"/>
    <w:rsid w:val="00A314C9"/>
    <w:rsid w:val="00A445E9"/>
    <w:rsid w:val="00A47B49"/>
    <w:rsid w:val="00A5709C"/>
    <w:rsid w:val="00A6273A"/>
    <w:rsid w:val="00A63C31"/>
    <w:rsid w:val="00A66328"/>
    <w:rsid w:val="00A71ED8"/>
    <w:rsid w:val="00A763F0"/>
    <w:rsid w:val="00A80BAA"/>
    <w:rsid w:val="00A82035"/>
    <w:rsid w:val="00A82F5E"/>
    <w:rsid w:val="00A83C52"/>
    <w:rsid w:val="00A84C9E"/>
    <w:rsid w:val="00A8771D"/>
    <w:rsid w:val="00A87B67"/>
    <w:rsid w:val="00A90520"/>
    <w:rsid w:val="00A942AE"/>
    <w:rsid w:val="00AA0112"/>
    <w:rsid w:val="00AA5C44"/>
    <w:rsid w:val="00AA74C4"/>
    <w:rsid w:val="00AA7830"/>
    <w:rsid w:val="00AA7F52"/>
    <w:rsid w:val="00AB1BC8"/>
    <w:rsid w:val="00AC080C"/>
    <w:rsid w:val="00AC3733"/>
    <w:rsid w:val="00AC41D2"/>
    <w:rsid w:val="00AC6358"/>
    <w:rsid w:val="00AD30AB"/>
    <w:rsid w:val="00AD3C36"/>
    <w:rsid w:val="00AD5D25"/>
    <w:rsid w:val="00AE0579"/>
    <w:rsid w:val="00AE2A70"/>
    <w:rsid w:val="00AE3A76"/>
    <w:rsid w:val="00B06AB2"/>
    <w:rsid w:val="00B07BA1"/>
    <w:rsid w:val="00B23561"/>
    <w:rsid w:val="00B23D00"/>
    <w:rsid w:val="00B30EDA"/>
    <w:rsid w:val="00B32892"/>
    <w:rsid w:val="00B32E1B"/>
    <w:rsid w:val="00B36000"/>
    <w:rsid w:val="00B42836"/>
    <w:rsid w:val="00B43D39"/>
    <w:rsid w:val="00B47151"/>
    <w:rsid w:val="00B54375"/>
    <w:rsid w:val="00B56108"/>
    <w:rsid w:val="00B71E3C"/>
    <w:rsid w:val="00B722F2"/>
    <w:rsid w:val="00B73844"/>
    <w:rsid w:val="00B74B5E"/>
    <w:rsid w:val="00B82E72"/>
    <w:rsid w:val="00B87D3A"/>
    <w:rsid w:val="00B927D4"/>
    <w:rsid w:val="00B968B1"/>
    <w:rsid w:val="00BA18EA"/>
    <w:rsid w:val="00BA3B7A"/>
    <w:rsid w:val="00BA6348"/>
    <w:rsid w:val="00BB36BC"/>
    <w:rsid w:val="00BB6438"/>
    <w:rsid w:val="00BC3A21"/>
    <w:rsid w:val="00BC3A2E"/>
    <w:rsid w:val="00BC3D27"/>
    <w:rsid w:val="00BC598B"/>
    <w:rsid w:val="00BC656E"/>
    <w:rsid w:val="00BC6DD3"/>
    <w:rsid w:val="00BD21AE"/>
    <w:rsid w:val="00BD4381"/>
    <w:rsid w:val="00BD56F8"/>
    <w:rsid w:val="00BE3DE1"/>
    <w:rsid w:val="00BE4958"/>
    <w:rsid w:val="00BF398C"/>
    <w:rsid w:val="00BF4F95"/>
    <w:rsid w:val="00C010DC"/>
    <w:rsid w:val="00C02BE8"/>
    <w:rsid w:val="00C129E7"/>
    <w:rsid w:val="00C14132"/>
    <w:rsid w:val="00C14CD2"/>
    <w:rsid w:val="00C16A74"/>
    <w:rsid w:val="00C21219"/>
    <w:rsid w:val="00C2221C"/>
    <w:rsid w:val="00C224DC"/>
    <w:rsid w:val="00C31E3D"/>
    <w:rsid w:val="00C32AE6"/>
    <w:rsid w:val="00C35325"/>
    <w:rsid w:val="00C45585"/>
    <w:rsid w:val="00C468FA"/>
    <w:rsid w:val="00C47F96"/>
    <w:rsid w:val="00C514C5"/>
    <w:rsid w:val="00C5175A"/>
    <w:rsid w:val="00C52B99"/>
    <w:rsid w:val="00C56E0E"/>
    <w:rsid w:val="00C61A99"/>
    <w:rsid w:val="00C63F31"/>
    <w:rsid w:val="00C66BEB"/>
    <w:rsid w:val="00C7384D"/>
    <w:rsid w:val="00C805F8"/>
    <w:rsid w:val="00C820AB"/>
    <w:rsid w:val="00C86220"/>
    <w:rsid w:val="00C9100F"/>
    <w:rsid w:val="00C91387"/>
    <w:rsid w:val="00C91DC8"/>
    <w:rsid w:val="00C949DE"/>
    <w:rsid w:val="00CA2E43"/>
    <w:rsid w:val="00CA3CBF"/>
    <w:rsid w:val="00CA4416"/>
    <w:rsid w:val="00CA577E"/>
    <w:rsid w:val="00CA6739"/>
    <w:rsid w:val="00CB05E1"/>
    <w:rsid w:val="00CB0B98"/>
    <w:rsid w:val="00CB1565"/>
    <w:rsid w:val="00CB4647"/>
    <w:rsid w:val="00CC42B5"/>
    <w:rsid w:val="00CC688D"/>
    <w:rsid w:val="00CD0E88"/>
    <w:rsid w:val="00CD18FE"/>
    <w:rsid w:val="00CE2E71"/>
    <w:rsid w:val="00CE7036"/>
    <w:rsid w:val="00CF2920"/>
    <w:rsid w:val="00CF6DB5"/>
    <w:rsid w:val="00CF78CF"/>
    <w:rsid w:val="00D00516"/>
    <w:rsid w:val="00D06709"/>
    <w:rsid w:val="00D11AA6"/>
    <w:rsid w:val="00D12795"/>
    <w:rsid w:val="00D1399B"/>
    <w:rsid w:val="00D1621E"/>
    <w:rsid w:val="00D20CD2"/>
    <w:rsid w:val="00D22E8A"/>
    <w:rsid w:val="00D246D4"/>
    <w:rsid w:val="00D27A69"/>
    <w:rsid w:val="00D31370"/>
    <w:rsid w:val="00D41EAF"/>
    <w:rsid w:val="00D43D96"/>
    <w:rsid w:val="00D43EBF"/>
    <w:rsid w:val="00D44799"/>
    <w:rsid w:val="00D46E5F"/>
    <w:rsid w:val="00D61A95"/>
    <w:rsid w:val="00D61C25"/>
    <w:rsid w:val="00D64B9D"/>
    <w:rsid w:val="00D64DF0"/>
    <w:rsid w:val="00D66B33"/>
    <w:rsid w:val="00D66BE8"/>
    <w:rsid w:val="00D67F92"/>
    <w:rsid w:val="00D8191A"/>
    <w:rsid w:val="00D8417C"/>
    <w:rsid w:val="00D84914"/>
    <w:rsid w:val="00D86C45"/>
    <w:rsid w:val="00D91684"/>
    <w:rsid w:val="00D94D41"/>
    <w:rsid w:val="00D952D3"/>
    <w:rsid w:val="00D9789B"/>
    <w:rsid w:val="00DA1CE2"/>
    <w:rsid w:val="00DA20E1"/>
    <w:rsid w:val="00DA28CB"/>
    <w:rsid w:val="00DA3525"/>
    <w:rsid w:val="00DB20AD"/>
    <w:rsid w:val="00DC2D65"/>
    <w:rsid w:val="00DC3557"/>
    <w:rsid w:val="00DC61DC"/>
    <w:rsid w:val="00DD0332"/>
    <w:rsid w:val="00DD7186"/>
    <w:rsid w:val="00DD73DE"/>
    <w:rsid w:val="00DD7803"/>
    <w:rsid w:val="00DE3C42"/>
    <w:rsid w:val="00DE426C"/>
    <w:rsid w:val="00DF1890"/>
    <w:rsid w:val="00DF2DB6"/>
    <w:rsid w:val="00DF4169"/>
    <w:rsid w:val="00DF4EB7"/>
    <w:rsid w:val="00E03C12"/>
    <w:rsid w:val="00E06C35"/>
    <w:rsid w:val="00E11C91"/>
    <w:rsid w:val="00E17F83"/>
    <w:rsid w:val="00E2171E"/>
    <w:rsid w:val="00E252E7"/>
    <w:rsid w:val="00E272BA"/>
    <w:rsid w:val="00E311B0"/>
    <w:rsid w:val="00E34614"/>
    <w:rsid w:val="00E35F7A"/>
    <w:rsid w:val="00E36F47"/>
    <w:rsid w:val="00E4322B"/>
    <w:rsid w:val="00E5167C"/>
    <w:rsid w:val="00E54577"/>
    <w:rsid w:val="00E57456"/>
    <w:rsid w:val="00E57E04"/>
    <w:rsid w:val="00E657B2"/>
    <w:rsid w:val="00E70B02"/>
    <w:rsid w:val="00E72906"/>
    <w:rsid w:val="00E73DC1"/>
    <w:rsid w:val="00E75853"/>
    <w:rsid w:val="00E771E7"/>
    <w:rsid w:val="00E852DD"/>
    <w:rsid w:val="00E879B7"/>
    <w:rsid w:val="00E92B4D"/>
    <w:rsid w:val="00E93AA0"/>
    <w:rsid w:val="00E9597F"/>
    <w:rsid w:val="00E95BB0"/>
    <w:rsid w:val="00E97091"/>
    <w:rsid w:val="00EA0BB2"/>
    <w:rsid w:val="00EA178E"/>
    <w:rsid w:val="00EA2DA9"/>
    <w:rsid w:val="00EA68CD"/>
    <w:rsid w:val="00EB2B78"/>
    <w:rsid w:val="00EB31CB"/>
    <w:rsid w:val="00EB40D8"/>
    <w:rsid w:val="00EB4AA9"/>
    <w:rsid w:val="00EC3BED"/>
    <w:rsid w:val="00EC5044"/>
    <w:rsid w:val="00ED31E6"/>
    <w:rsid w:val="00ED535C"/>
    <w:rsid w:val="00ED7F8C"/>
    <w:rsid w:val="00EE383A"/>
    <w:rsid w:val="00EE40F8"/>
    <w:rsid w:val="00EE4FCC"/>
    <w:rsid w:val="00EF03E9"/>
    <w:rsid w:val="00EF28E8"/>
    <w:rsid w:val="00EF51C0"/>
    <w:rsid w:val="00EF6AD4"/>
    <w:rsid w:val="00F00A87"/>
    <w:rsid w:val="00F00F51"/>
    <w:rsid w:val="00F00F95"/>
    <w:rsid w:val="00F15963"/>
    <w:rsid w:val="00F25217"/>
    <w:rsid w:val="00F415FE"/>
    <w:rsid w:val="00F52A5F"/>
    <w:rsid w:val="00F52C7E"/>
    <w:rsid w:val="00F66707"/>
    <w:rsid w:val="00F70238"/>
    <w:rsid w:val="00F70D79"/>
    <w:rsid w:val="00F76C7C"/>
    <w:rsid w:val="00F87F6C"/>
    <w:rsid w:val="00F90A2D"/>
    <w:rsid w:val="00F91E9C"/>
    <w:rsid w:val="00F923F0"/>
    <w:rsid w:val="00F94B11"/>
    <w:rsid w:val="00F963DB"/>
    <w:rsid w:val="00F96D95"/>
    <w:rsid w:val="00FA0F1D"/>
    <w:rsid w:val="00FA343C"/>
    <w:rsid w:val="00FA4A18"/>
    <w:rsid w:val="00FB4D56"/>
    <w:rsid w:val="00FC41F4"/>
    <w:rsid w:val="00FC6686"/>
    <w:rsid w:val="00FD2676"/>
    <w:rsid w:val="00FD2B2F"/>
    <w:rsid w:val="00FD587F"/>
    <w:rsid w:val="00FE58F1"/>
    <w:rsid w:val="00FF1898"/>
    <w:rsid w:val="00FF38B0"/>
    <w:rsid w:val="00FF42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47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D79"/>
    <w:pPr>
      <w:spacing w:line="255" w:lineRule="atLeast"/>
    </w:pPr>
    <w:rPr>
      <w:rFonts w:ascii="Frutiger 55 Roman" w:hAnsi="Frutiger 55 Roman"/>
      <w:lang w:eastAsia="en-US"/>
    </w:rPr>
  </w:style>
  <w:style w:type="paragraph" w:styleId="Heading1">
    <w:name w:val="heading 1"/>
    <w:aliases w:val="ALK_K1"/>
    <w:basedOn w:val="Normal"/>
    <w:next w:val="Normal"/>
    <w:qFormat/>
    <w:rsid w:val="006F0D79"/>
    <w:pPr>
      <w:keepNext/>
      <w:keepLines/>
      <w:pageBreakBefore/>
      <w:numPr>
        <w:numId w:val="1"/>
      </w:numPr>
      <w:spacing w:before="240" w:after="120"/>
      <w:outlineLvl w:val="0"/>
    </w:pPr>
    <w:rPr>
      <w:rFonts w:ascii="Frutiger 45 Light" w:hAnsi="Frutiger 45 Light"/>
      <w:b/>
      <w:kern w:val="28"/>
      <w:sz w:val="36"/>
    </w:rPr>
  </w:style>
  <w:style w:type="paragraph" w:styleId="Heading2">
    <w:name w:val="heading 2"/>
    <w:aliases w:val="ALK_K2"/>
    <w:basedOn w:val="Normal"/>
    <w:next w:val="Normal"/>
    <w:qFormat/>
    <w:rsid w:val="006F0D79"/>
    <w:pPr>
      <w:keepNext/>
      <w:keepLines/>
      <w:numPr>
        <w:ilvl w:val="1"/>
        <w:numId w:val="1"/>
      </w:numPr>
      <w:spacing w:before="120" w:after="120"/>
      <w:outlineLvl w:val="1"/>
    </w:pPr>
    <w:rPr>
      <w:rFonts w:ascii="Frutiger 45 Light" w:hAnsi="Frutiger 45 Light"/>
      <w:b/>
      <w:sz w:val="28"/>
    </w:rPr>
  </w:style>
  <w:style w:type="paragraph" w:styleId="Heading3">
    <w:name w:val="heading 3"/>
    <w:aliases w:val="ALK_K3"/>
    <w:basedOn w:val="Normal"/>
    <w:next w:val="Normal"/>
    <w:qFormat/>
    <w:rsid w:val="006F0D79"/>
    <w:pPr>
      <w:keepNext/>
      <w:keepLines/>
      <w:numPr>
        <w:ilvl w:val="2"/>
        <w:numId w:val="1"/>
      </w:numPr>
      <w:spacing w:after="120"/>
      <w:outlineLvl w:val="2"/>
    </w:pPr>
    <w:rPr>
      <w:rFonts w:ascii="Frutiger 45 Light" w:hAnsi="Frutiger 45 Light"/>
      <w:b/>
      <w:sz w:val="24"/>
    </w:rPr>
  </w:style>
  <w:style w:type="paragraph" w:styleId="Heading4">
    <w:name w:val="heading 4"/>
    <w:aliases w:val="ALK_K4"/>
    <w:basedOn w:val="Normal"/>
    <w:next w:val="Normal"/>
    <w:qFormat/>
    <w:rsid w:val="006F0D79"/>
    <w:pPr>
      <w:numPr>
        <w:ilvl w:val="3"/>
        <w:numId w:val="1"/>
      </w:numPr>
      <w:outlineLvl w:val="3"/>
    </w:pPr>
    <w:rPr>
      <w:b/>
    </w:rPr>
  </w:style>
  <w:style w:type="paragraph" w:styleId="Heading5">
    <w:name w:val="heading 5"/>
    <w:basedOn w:val="Normal"/>
    <w:next w:val="Normal"/>
    <w:qFormat/>
    <w:rsid w:val="006F0D79"/>
    <w:pPr>
      <w:numPr>
        <w:ilvl w:val="4"/>
        <w:numId w:val="1"/>
      </w:numPr>
      <w:spacing w:before="240" w:after="60"/>
      <w:outlineLvl w:val="4"/>
    </w:pPr>
    <w:rPr>
      <w:rFonts w:ascii="Arial" w:hAnsi="Arial"/>
    </w:rPr>
  </w:style>
  <w:style w:type="paragraph" w:styleId="Heading6">
    <w:name w:val="heading 6"/>
    <w:basedOn w:val="Normal"/>
    <w:next w:val="Normal"/>
    <w:qFormat/>
    <w:rsid w:val="006F0D79"/>
    <w:pPr>
      <w:numPr>
        <w:ilvl w:val="5"/>
        <w:numId w:val="1"/>
      </w:numPr>
      <w:spacing w:before="240" w:after="60"/>
      <w:outlineLvl w:val="5"/>
    </w:pPr>
    <w:rPr>
      <w:rFonts w:ascii="Arial" w:hAnsi="Arial"/>
      <w:i/>
    </w:rPr>
  </w:style>
  <w:style w:type="paragraph" w:styleId="Heading7">
    <w:name w:val="heading 7"/>
    <w:basedOn w:val="Normal"/>
    <w:next w:val="Normal"/>
    <w:qFormat/>
    <w:rsid w:val="006F0D79"/>
    <w:pPr>
      <w:numPr>
        <w:ilvl w:val="6"/>
        <w:numId w:val="1"/>
      </w:numPr>
      <w:spacing w:before="240" w:after="60"/>
      <w:outlineLvl w:val="6"/>
    </w:pPr>
    <w:rPr>
      <w:rFonts w:ascii="Arial" w:hAnsi="Arial"/>
    </w:rPr>
  </w:style>
  <w:style w:type="paragraph" w:styleId="Heading8">
    <w:name w:val="heading 8"/>
    <w:basedOn w:val="Normal"/>
    <w:next w:val="Normal"/>
    <w:qFormat/>
    <w:rsid w:val="006F0D79"/>
    <w:pPr>
      <w:numPr>
        <w:ilvl w:val="7"/>
        <w:numId w:val="1"/>
      </w:numPr>
      <w:spacing w:before="240" w:after="60"/>
      <w:outlineLvl w:val="7"/>
    </w:pPr>
    <w:rPr>
      <w:rFonts w:ascii="Arial" w:hAnsi="Arial"/>
      <w:i/>
    </w:rPr>
  </w:style>
  <w:style w:type="paragraph" w:styleId="Heading9">
    <w:name w:val="heading 9"/>
    <w:basedOn w:val="Normal"/>
    <w:next w:val="Normal"/>
    <w:qFormat/>
    <w:rsid w:val="006F0D79"/>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Normal"/>
    <w:semiHidden/>
    <w:rsid w:val="006F0D79"/>
    <w:pPr>
      <w:pageBreakBefore w:val="0"/>
      <w:tabs>
        <w:tab w:val="clear" w:pos="0"/>
        <w:tab w:val="left" w:pos="284"/>
        <w:tab w:val="right" w:leader="dot" w:pos="8335"/>
      </w:tabs>
      <w:spacing w:before="120" w:after="0"/>
      <w:ind w:left="567"/>
      <w:outlineLvl w:val="9"/>
    </w:pPr>
    <w:rPr>
      <w:rFonts w:ascii="Frutiger 55 Roman" w:hAnsi="Frutiger 55 Roman"/>
      <w:b w:val="0"/>
      <w:sz w:val="20"/>
    </w:rPr>
  </w:style>
  <w:style w:type="paragraph" w:styleId="TOC2">
    <w:name w:val="toc 2"/>
    <w:basedOn w:val="Heading2"/>
    <w:next w:val="Normal"/>
    <w:semiHidden/>
    <w:rsid w:val="006F0D79"/>
    <w:pPr>
      <w:tabs>
        <w:tab w:val="left" w:pos="709"/>
        <w:tab w:val="right" w:pos="8335"/>
      </w:tabs>
      <w:spacing w:before="60" w:after="0"/>
      <w:ind w:left="851"/>
      <w:outlineLvl w:val="9"/>
    </w:pPr>
    <w:rPr>
      <w:rFonts w:ascii="Frutiger 55 Roman" w:hAnsi="Frutiger 55 Roman"/>
      <w:b w:val="0"/>
      <w:noProof/>
      <w:sz w:val="20"/>
    </w:rPr>
  </w:style>
  <w:style w:type="paragraph" w:styleId="TOC3">
    <w:name w:val="toc 3"/>
    <w:basedOn w:val="Heading3"/>
    <w:next w:val="Normal"/>
    <w:semiHidden/>
    <w:rsid w:val="006F0D79"/>
    <w:pPr>
      <w:tabs>
        <w:tab w:val="clear" w:pos="0"/>
        <w:tab w:val="left" w:pos="1418"/>
        <w:tab w:val="right" w:pos="8335"/>
      </w:tabs>
      <w:spacing w:after="0"/>
      <w:ind w:left="1560"/>
      <w:outlineLvl w:val="9"/>
    </w:pPr>
    <w:rPr>
      <w:rFonts w:ascii="Frutiger 55 Roman" w:hAnsi="Frutiger 55 Roman"/>
      <w:b w:val="0"/>
      <w:noProof/>
      <w:sz w:val="20"/>
    </w:rPr>
  </w:style>
  <w:style w:type="paragraph" w:styleId="Index2">
    <w:name w:val="index 2"/>
    <w:basedOn w:val="Normal"/>
    <w:next w:val="Normal"/>
    <w:semiHidden/>
    <w:rsid w:val="006F0D79"/>
    <w:pPr>
      <w:tabs>
        <w:tab w:val="right" w:leader="dot" w:pos="8335"/>
      </w:tabs>
      <w:ind w:left="400" w:hanging="200"/>
    </w:pPr>
  </w:style>
  <w:style w:type="paragraph" w:styleId="Header">
    <w:name w:val="header"/>
    <w:basedOn w:val="Normal"/>
    <w:rsid w:val="006F0D79"/>
    <w:pPr>
      <w:tabs>
        <w:tab w:val="center" w:pos="4320"/>
        <w:tab w:val="right" w:pos="8640"/>
      </w:tabs>
    </w:pPr>
  </w:style>
  <w:style w:type="paragraph" w:styleId="Footer">
    <w:name w:val="footer"/>
    <w:basedOn w:val="Normal"/>
    <w:rsid w:val="006F0D79"/>
    <w:pPr>
      <w:tabs>
        <w:tab w:val="center" w:pos="4320"/>
        <w:tab w:val="right" w:pos="8640"/>
      </w:tabs>
    </w:pPr>
  </w:style>
  <w:style w:type="paragraph" w:styleId="TOC4">
    <w:name w:val="toc 4"/>
    <w:basedOn w:val="Normal"/>
    <w:next w:val="Normal"/>
    <w:semiHidden/>
    <w:rsid w:val="006F0D79"/>
    <w:pPr>
      <w:tabs>
        <w:tab w:val="right" w:leader="dot" w:pos="8335"/>
      </w:tabs>
      <w:ind w:left="600"/>
    </w:pPr>
  </w:style>
  <w:style w:type="paragraph" w:styleId="TOC5">
    <w:name w:val="toc 5"/>
    <w:basedOn w:val="Normal"/>
    <w:next w:val="Normal"/>
    <w:semiHidden/>
    <w:rsid w:val="006F0D79"/>
    <w:pPr>
      <w:tabs>
        <w:tab w:val="right" w:leader="dot" w:pos="8335"/>
      </w:tabs>
      <w:ind w:left="800"/>
    </w:pPr>
  </w:style>
  <w:style w:type="paragraph" w:styleId="TOC6">
    <w:name w:val="toc 6"/>
    <w:basedOn w:val="Normal"/>
    <w:next w:val="Normal"/>
    <w:semiHidden/>
    <w:rsid w:val="006F0D79"/>
    <w:pPr>
      <w:tabs>
        <w:tab w:val="right" w:leader="dot" w:pos="8335"/>
      </w:tabs>
      <w:ind w:left="1000"/>
    </w:pPr>
  </w:style>
  <w:style w:type="paragraph" w:styleId="TOC7">
    <w:name w:val="toc 7"/>
    <w:basedOn w:val="Normal"/>
    <w:next w:val="Normal"/>
    <w:semiHidden/>
    <w:rsid w:val="006F0D79"/>
    <w:pPr>
      <w:tabs>
        <w:tab w:val="right" w:leader="dot" w:pos="8335"/>
      </w:tabs>
      <w:ind w:left="1200"/>
    </w:pPr>
  </w:style>
  <w:style w:type="paragraph" w:styleId="TOC8">
    <w:name w:val="toc 8"/>
    <w:basedOn w:val="Normal"/>
    <w:next w:val="Normal"/>
    <w:semiHidden/>
    <w:rsid w:val="006F0D79"/>
    <w:pPr>
      <w:tabs>
        <w:tab w:val="right" w:leader="dot" w:pos="8335"/>
      </w:tabs>
      <w:ind w:left="1400"/>
    </w:pPr>
  </w:style>
  <w:style w:type="paragraph" w:styleId="TOC9">
    <w:name w:val="toc 9"/>
    <w:basedOn w:val="Normal"/>
    <w:next w:val="Normal"/>
    <w:semiHidden/>
    <w:rsid w:val="006F0D79"/>
    <w:pPr>
      <w:tabs>
        <w:tab w:val="right" w:leader="dot" w:pos="8335"/>
      </w:tabs>
      <w:ind w:left="1600"/>
    </w:pPr>
  </w:style>
  <w:style w:type="character" w:styleId="PageNumber">
    <w:name w:val="page number"/>
    <w:basedOn w:val="DefaultParagraphFont"/>
    <w:rsid w:val="006F0D79"/>
    <w:rPr>
      <w:rFonts w:ascii="Frutiger 55 Roman" w:hAnsi="Frutiger 55 Roman"/>
      <w:sz w:val="16"/>
    </w:rPr>
  </w:style>
  <w:style w:type="character" w:customStyle="1" w:styleId="MTEquationSection">
    <w:name w:val="MTEquationSection"/>
    <w:basedOn w:val="DefaultParagraphFont"/>
    <w:rsid w:val="006F0D79"/>
    <w:rPr>
      <w:vanish w:val="0"/>
      <w:color w:val="FF0000"/>
      <w:sz w:val="16"/>
    </w:rPr>
  </w:style>
  <w:style w:type="paragraph" w:styleId="Caption">
    <w:name w:val="caption"/>
    <w:basedOn w:val="Normal"/>
    <w:next w:val="Normal"/>
    <w:qFormat/>
    <w:rsid w:val="006F0D79"/>
    <w:pPr>
      <w:spacing w:before="120" w:after="120"/>
    </w:pPr>
    <w:rPr>
      <w:b/>
    </w:rPr>
  </w:style>
  <w:style w:type="paragraph" w:styleId="TOAHeading">
    <w:name w:val="toa heading"/>
    <w:basedOn w:val="Normal"/>
    <w:next w:val="Normal"/>
    <w:semiHidden/>
    <w:rsid w:val="006F0D79"/>
    <w:pPr>
      <w:keepNext/>
      <w:keepLines/>
      <w:spacing w:before="120" w:after="120" w:line="240" w:lineRule="auto"/>
    </w:pPr>
    <w:rPr>
      <w:rFonts w:ascii="Frutiger 45 Light" w:hAnsi="Frutiger 45 Light"/>
      <w:b/>
      <w:sz w:val="28"/>
      <w:lang w:val="en-GB"/>
    </w:rPr>
  </w:style>
  <w:style w:type="paragraph" w:customStyle="1" w:styleId="SmallTitle">
    <w:name w:val="SmallTitle"/>
    <w:basedOn w:val="Normal"/>
    <w:next w:val="Normal"/>
    <w:rsid w:val="006F0D79"/>
    <w:pPr>
      <w:keepNext/>
      <w:keepLines/>
      <w:tabs>
        <w:tab w:val="left" w:pos="630"/>
      </w:tabs>
      <w:spacing w:before="240" w:after="120"/>
      <w:ind w:left="709"/>
    </w:pPr>
    <w:rPr>
      <w:rFonts w:ascii="Frutiger 45 Light" w:hAnsi="Frutiger 45 Light"/>
      <w:b/>
    </w:rPr>
  </w:style>
  <w:style w:type="character" w:customStyle="1" w:styleId="Super">
    <w:name w:val="Super"/>
    <w:basedOn w:val="DefaultParagraphFont"/>
    <w:rsid w:val="006F0D79"/>
    <w:rPr>
      <w:sz w:val="22"/>
      <w:vertAlign w:val="superscript"/>
    </w:rPr>
  </w:style>
  <w:style w:type="character" w:customStyle="1" w:styleId="Sub">
    <w:name w:val="Sub"/>
    <w:basedOn w:val="DefaultParagraphFont"/>
    <w:rsid w:val="006F0D79"/>
    <w:rPr>
      <w:sz w:val="22"/>
      <w:vertAlign w:val="subscript"/>
    </w:rPr>
  </w:style>
  <w:style w:type="character" w:customStyle="1" w:styleId="SmallCAP">
    <w:name w:val="SmallCAP"/>
    <w:basedOn w:val="DefaultParagraphFont"/>
    <w:rsid w:val="006F0D79"/>
    <w:rPr>
      <w:smallCaps/>
    </w:rPr>
  </w:style>
  <w:style w:type="paragraph" w:customStyle="1" w:styleId="Rep-Bull">
    <w:name w:val="Rep-Bull"/>
    <w:basedOn w:val="Normal"/>
    <w:rsid w:val="006F0D79"/>
    <w:pPr>
      <w:numPr>
        <w:numId w:val="3"/>
      </w:numPr>
    </w:pPr>
  </w:style>
  <w:style w:type="paragraph" w:customStyle="1" w:styleId="Rep-Bull1">
    <w:name w:val="Rep-Bull1"/>
    <w:basedOn w:val="Rep-Bull"/>
    <w:rsid w:val="006F0D79"/>
    <w:pPr>
      <w:numPr>
        <w:numId w:val="2"/>
      </w:numPr>
      <w:ind w:left="714" w:hanging="357"/>
    </w:pPr>
  </w:style>
  <w:style w:type="paragraph" w:styleId="BodyText">
    <w:name w:val="Body Text"/>
    <w:basedOn w:val="Normal"/>
    <w:rsid w:val="006F0D79"/>
    <w:rPr>
      <w:rFonts w:ascii="Arial" w:hAnsi="Arial"/>
      <w:sz w:val="22"/>
    </w:rPr>
  </w:style>
  <w:style w:type="character" w:customStyle="1" w:styleId="Reset">
    <w:name w:val="Reset"/>
    <w:basedOn w:val="Super"/>
    <w:rsid w:val="006F0D79"/>
    <w:rPr>
      <w:rFonts w:ascii="Frutiger 55 Roman" w:hAnsi="Frutiger 55 Roman"/>
      <w:spacing w:val="0"/>
      <w:position w:val="0"/>
      <w:sz w:val="20"/>
      <w:u w:val="none"/>
      <w:vertAlign w:val="baseline"/>
    </w:rPr>
  </w:style>
  <w:style w:type="paragraph" w:customStyle="1" w:styleId="References">
    <w:name w:val="References"/>
    <w:basedOn w:val="Normal"/>
    <w:next w:val="Normal"/>
    <w:autoRedefine/>
    <w:rsid w:val="006F0D79"/>
    <w:pPr>
      <w:keepLines/>
      <w:ind w:left="425" w:hanging="425"/>
    </w:pPr>
  </w:style>
  <w:style w:type="character" w:styleId="Hyperlink">
    <w:name w:val="Hyperlink"/>
    <w:basedOn w:val="DefaultParagraphFont"/>
    <w:rsid w:val="00BA18EA"/>
    <w:rPr>
      <w:color w:val="0000FF"/>
      <w:u w:val="single"/>
    </w:rPr>
  </w:style>
  <w:style w:type="table" w:styleId="TableGrid">
    <w:name w:val="Table Grid"/>
    <w:basedOn w:val="TableNormal"/>
    <w:rsid w:val="0010284D"/>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E252E7"/>
    <w:rPr>
      <w:sz w:val="16"/>
      <w:szCs w:val="16"/>
    </w:rPr>
  </w:style>
  <w:style w:type="paragraph" w:styleId="CommentText">
    <w:name w:val="annotation text"/>
    <w:basedOn w:val="Normal"/>
    <w:semiHidden/>
    <w:rsid w:val="00E252E7"/>
  </w:style>
  <w:style w:type="paragraph" w:styleId="CommentSubject">
    <w:name w:val="annotation subject"/>
    <w:basedOn w:val="CommentText"/>
    <w:next w:val="CommentText"/>
    <w:semiHidden/>
    <w:rsid w:val="00E252E7"/>
    <w:rPr>
      <w:b/>
      <w:bCs/>
    </w:rPr>
  </w:style>
  <w:style w:type="paragraph" w:styleId="BalloonText">
    <w:name w:val="Balloon Text"/>
    <w:basedOn w:val="Normal"/>
    <w:semiHidden/>
    <w:rsid w:val="00E252E7"/>
    <w:rPr>
      <w:rFonts w:ascii="Tahoma" w:hAnsi="Tahoma" w:cs="Tahoma"/>
      <w:sz w:val="16"/>
      <w:szCs w:val="16"/>
    </w:rPr>
  </w:style>
  <w:style w:type="paragraph" w:styleId="FootnoteText">
    <w:name w:val="footnote text"/>
    <w:basedOn w:val="Normal"/>
    <w:semiHidden/>
    <w:rsid w:val="00E252E7"/>
  </w:style>
  <w:style w:type="character" w:styleId="FootnoteReference">
    <w:name w:val="footnote reference"/>
    <w:basedOn w:val="DefaultParagraphFont"/>
    <w:semiHidden/>
    <w:rsid w:val="00E252E7"/>
    <w:rPr>
      <w:vertAlign w:val="superscript"/>
    </w:rPr>
  </w:style>
  <w:style w:type="paragraph" w:styleId="ListParagraph">
    <w:name w:val="List Paragraph"/>
    <w:basedOn w:val="Normal"/>
    <w:uiPriority w:val="34"/>
    <w:qFormat/>
    <w:rsid w:val="00104FF5"/>
    <w:pPr>
      <w:ind w:left="720"/>
      <w:contextualSpacing/>
    </w:pPr>
  </w:style>
  <w:style w:type="paragraph" w:styleId="NoSpacing">
    <w:name w:val="No Spacing"/>
    <w:qFormat/>
    <w:rsid w:val="005A17E2"/>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55" w:lineRule="atLeast"/>
    </w:pPr>
    <w:rPr>
      <w:rFonts w:ascii="Frutiger 55 Roman" w:hAnsi="Frutiger 55 Roman"/>
      <w:lang w:eastAsia="en-US"/>
    </w:rPr>
  </w:style>
  <w:style w:type="paragraph" w:styleId="Heading1">
    <w:name w:val="heading 1"/>
    <w:aliases w:val="ALK_K1"/>
    <w:basedOn w:val="Normal"/>
    <w:next w:val="Normal"/>
    <w:qFormat/>
    <w:pPr>
      <w:keepNext/>
      <w:keepLines/>
      <w:pageBreakBefore/>
      <w:numPr>
        <w:numId w:val="1"/>
      </w:numPr>
      <w:spacing w:before="240" w:after="120"/>
      <w:outlineLvl w:val="0"/>
    </w:pPr>
    <w:rPr>
      <w:rFonts w:ascii="Frutiger 45 Light" w:hAnsi="Frutiger 45 Light"/>
      <w:b/>
      <w:kern w:val="28"/>
      <w:sz w:val="36"/>
    </w:rPr>
  </w:style>
  <w:style w:type="paragraph" w:styleId="Heading2">
    <w:name w:val="heading 2"/>
    <w:aliases w:val="ALK_K2"/>
    <w:basedOn w:val="Normal"/>
    <w:next w:val="Normal"/>
    <w:qFormat/>
    <w:pPr>
      <w:keepNext/>
      <w:keepLines/>
      <w:numPr>
        <w:ilvl w:val="1"/>
        <w:numId w:val="1"/>
      </w:numPr>
      <w:spacing w:before="120" w:after="120"/>
      <w:outlineLvl w:val="1"/>
    </w:pPr>
    <w:rPr>
      <w:rFonts w:ascii="Frutiger 45 Light" w:hAnsi="Frutiger 45 Light"/>
      <w:b/>
      <w:sz w:val="28"/>
    </w:rPr>
  </w:style>
  <w:style w:type="paragraph" w:styleId="Heading3">
    <w:name w:val="heading 3"/>
    <w:aliases w:val="ALK_K3"/>
    <w:basedOn w:val="Normal"/>
    <w:next w:val="Normal"/>
    <w:qFormat/>
    <w:pPr>
      <w:keepNext/>
      <w:keepLines/>
      <w:numPr>
        <w:ilvl w:val="2"/>
        <w:numId w:val="1"/>
      </w:numPr>
      <w:spacing w:after="120"/>
      <w:outlineLvl w:val="2"/>
    </w:pPr>
    <w:rPr>
      <w:rFonts w:ascii="Frutiger 45 Light" w:hAnsi="Frutiger 45 Light"/>
      <w:b/>
      <w:sz w:val="24"/>
    </w:rPr>
  </w:style>
  <w:style w:type="paragraph" w:styleId="Heading4">
    <w:name w:val="heading 4"/>
    <w:aliases w:val="ALK_K4"/>
    <w:basedOn w:val="Normal"/>
    <w:next w:val="Normal"/>
    <w:qFormat/>
    <w:pPr>
      <w:numPr>
        <w:ilvl w:val="3"/>
        <w:numId w:val="1"/>
      </w:numPr>
      <w:outlineLvl w:val="3"/>
    </w:pPr>
    <w:rPr>
      <w:b/>
    </w:rPr>
  </w:style>
  <w:style w:type="paragraph" w:styleId="Heading5">
    <w:name w:val="heading 5"/>
    <w:basedOn w:val="Normal"/>
    <w:next w:val="Normal"/>
    <w:qFormat/>
    <w:pPr>
      <w:numPr>
        <w:ilvl w:val="4"/>
        <w:numId w:val="1"/>
      </w:numPr>
      <w:spacing w:before="240" w:after="60"/>
      <w:outlineLvl w:val="4"/>
    </w:pPr>
    <w:rPr>
      <w:rFonts w:ascii="Arial" w:hAnsi="Arial"/>
    </w:rPr>
  </w:style>
  <w:style w:type="paragraph" w:styleId="Heading6">
    <w:name w:val="heading 6"/>
    <w:basedOn w:val="Normal"/>
    <w:next w:val="Normal"/>
    <w:qFormat/>
    <w:pPr>
      <w:numPr>
        <w:ilvl w:val="5"/>
        <w:numId w:val="1"/>
      </w:numPr>
      <w:spacing w:before="240" w:after="60"/>
      <w:outlineLvl w:val="5"/>
    </w:pPr>
    <w:rPr>
      <w:rFonts w:ascii="Arial" w:hAnsi="Arial"/>
      <w:i/>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Normal"/>
    <w:semiHidden/>
    <w:pPr>
      <w:pageBreakBefore w:val="0"/>
      <w:tabs>
        <w:tab w:val="clear" w:pos="0"/>
        <w:tab w:val="left" w:pos="284"/>
        <w:tab w:val="right" w:leader="dot" w:pos="8335"/>
      </w:tabs>
      <w:spacing w:before="120" w:after="0"/>
      <w:ind w:left="567"/>
      <w:outlineLvl w:val="9"/>
    </w:pPr>
    <w:rPr>
      <w:rFonts w:ascii="Frutiger 55 Roman" w:hAnsi="Frutiger 55 Roman"/>
      <w:b w:val="0"/>
      <w:sz w:val="20"/>
    </w:rPr>
  </w:style>
  <w:style w:type="paragraph" w:styleId="TOC2">
    <w:name w:val="toc 2"/>
    <w:basedOn w:val="Heading2"/>
    <w:next w:val="Normal"/>
    <w:semiHidden/>
    <w:pPr>
      <w:tabs>
        <w:tab w:val="left" w:pos="709"/>
        <w:tab w:val="right" w:pos="8335"/>
      </w:tabs>
      <w:spacing w:before="60" w:after="0"/>
      <w:ind w:left="851"/>
      <w:outlineLvl w:val="9"/>
    </w:pPr>
    <w:rPr>
      <w:rFonts w:ascii="Frutiger 55 Roman" w:hAnsi="Frutiger 55 Roman"/>
      <w:b w:val="0"/>
      <w:noProof/>
      <w:sz w:val="20"/>
    </w:rPr>
  </w:style>
  <w:style w:type="paragraph" w:styleId="TOC3">
    <w:name w:val="toc 3"/>
    <w:basedOn w:val="Heading3"/>
    <w:next w:val="Normal"/>
    <w:semiHidden/>
    <w:pPr>
      <w:tabs>
        <w:tab w:val="clear" w:pos="0"/>
        <w:tab w:val="left" w:pos="1418"/>
        <w:tab w:val="right" w:pos="8335"/>
      </w:tabs>
      <w:spacing w:after="0"/>
      <w:ind w:left="1560"/>
      <w:outlineLvl w:val="9"/>
    </w:pPr>
    <w:rPr>
      <w:rFonts w:ascii="Frutiger 55 Roman" w:hAnsi="Frutiger 55 Roman"/>
      <w:b w:val="0"/>
      <w:noProof/>
      <w:sz w:val="20"/>
    </w:rPr>
  </w:style>
  <w:style w:type="paragraph" w:styleId="Index2">
    <w:name w:val="index 2"/>
    <w:basedOn w:val="Normal"/>
    <w:next w:val="Normal"/>
    <w:semiHidden/>
    <w:pPr>
      <w:tabs>
        <w:tab w:val="right" w:leader="dot" w:pos="8335"/>
      </w:tabs>
      <w:ind w:left="400" w:hanging="20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4">
    <w:name w:val="toc 4"/>
    <w:basedOn w:val="Normal"/>
    <w:next w:val="Normal"/>
    <w:semiHidden/>
    <w:pPr>
      <w:tabs>
        <w:tab w:val="right" w:leader="dot" w:pos="8335"/>
      </w:tabs>
      <w:ind w:left="600"/>
    </w:pPr>
  </w:style>
  <w:style w:type="paragraph" w:styleId="TOC5">
    <w:name w:val="toc 5"/>
    <w:basedOn w:val="Normal"/>
    <w:next w:val="Normal"/>
    <w:semiHidden/>
    <w:pPr>
      <w:tabs>
        <w:tab w:val="right" w:leader="dot" w:pos="8335"/>
      </w:tabs>
      <w:ind w:left="800"/>
    </w:pPr>
  </w:style>
  <w:style w:type="paragraph" w:styleId="TOC6">
    <w:name w:val="toc 6"/>
    <w:basedOn w:val="Normal"/>
    <w:next w:val="Normal"/>
    <w:semiHidden/>
    <w:pPr>
      <w:tabs>
        <w:tab w:val="right" w:leader="dot" w:pos="8335"/>
      </w:tabs>
      <w:ind w:left="1000"/>
    </w:pPr>
  </w:style>
  <w:style w:type="paragraph" w:styleId="TOC7">
    <w:name w:val="toc 7"/>
    <w:basedOn w:val="Normal"/>
    <w:next w:val="Normal"/>
    <w:semiHidden/>
    <w:pPr>
      <w:tabs>
        <w:tab w:val="right" w:leader="dot" w:pos="8335"/>
      </w:tabs>
      <w:ind w:left="1200"/>
    </w:pPr>
  </w:style>
  <w:style w:type="paragraph" w:styleId="TOC8">
    <w:name w:val="toc 8"/>
    <w:basedOn w:val="Normal"/>
    <w:next w:val="Normal"/>
    <w:semiHidden/>
    <w:pPr>
      <w:tabs>
        <w:tab w:val="right" w:leader="dot" w:pos="8335"/>
      </w:tabs>
      <w:ind w:left="1400"/>
    </w:pPr>
  </w:style>
  <w:style w:type="paragraph" w:styleId="TOC9">
    <w:name w:val="toc 9"/>
    <w:basedOn w:val="Normal"/>
    <w:next w:val="Normal"/>
    <w:semiHidden/>
    <w:pPr>
      <w:tabs>
        <w:tab w:val="right" w:leader="dot" w:pos="8335"/>
      </w:tabs>
      <w:ind w:left="1600"/>
    </w:pPr>
  </w:style>
  <w:style w:type="character" w:styleId="PageNumber">
    <w:name w:val="page number"/>
    <w:basedOn w:val="DefaultParagraphFont"/>
    <w:rPr>
      <w:rFonts w:ascii="Frutiger 55 Roman" w:hAnsi="Frutiger 55 Roman"/>
      <w:sz w:val="16"/>
    </w:rPr>
  </w:style>
  <w:style w:type="character" w:customStyle="1" w:styleId="MTEquationSection">
    <w:name w:val="MTEquationSection"/>
    <w:basedOn w:val="DefaultParagraphFont"/>
    <w:rPr>
      <w:vanish w:val="0"/>
      <w:color w:val="FF0000"/>
      <w:sz w:val="16"/>
    </w:rPr>
  </w:style>
  <w:style w:type="paragraph" w:styleId="Caption">
    <w:name w:val="caption"/>
    <w:basedOn w:val="Normal"/>
    <w:next w:val="Normal"/>
    <w:qFormat/>
    <w:pPr>
      <w:spacing w:before="120" w:after="120"/>
    </w:pPr>
    <w:rPr>
      <w:b/>
    </w:rPr>
  </w:style>
  <w:style w:type="paragraph" w:styleId="TOAHeading">
    <w:name w:val="toa heading"/>
    <w:basedOn w:val="Normal"/>
    <w:next w:val="Normal"/>
    <w:semiHidden/>
    <w:pPr>
      <w:keepNext/>
      <w:keepLines/>
      <w:spacing w:before="120" w:after="120" w:line="240" w:lineRule="auto"/>
    </w:pPr>
    <w:rPr>
      <w:rFonts w:ascii="Frutiger 45 Light" w:hAnsi="Frutiger 45 Light"/>
      <w:b/>
      <w:sz w:val="28"/>
      <w:lang w:val="en-GB"/>
    </w:rPr>
  </w:style>
  <w:style w:type="paragraph" w:customStyle="1" w:styleId="SmallTitle">
    <w:name w:val="SmallTitle"/>
    <w:basedOn w:val="Normal"/>
    <w:next w:val="Normal"/>
    <w:pPr>
      <w:keepNext/>
      <w:keepLines/>
      <w:tabs>
        <w:tab w:val="left" w:pos="630"/>
      </w:tabs>
      <w:spacing w:before="240" w:after="120"/>
      <w:ind w:left="709"/>
    </w:pPr>
    <w:rPr>
      <w:rFonts w:ascii="Frutiger 45 Light" w:hAnsi="Frutiger 45 Light"/>
      <w:b/>
    </w:rPr>
  </w:style>
  <w:style w:type="character" w:customStyle="1" w:styleId="Super">
    <w:name w:val="Super"/>
    <w:basedOn w:val="DefaultParagraphFont"/>
    <w:rPr>
      <w:sz w:val="22"/>
      <w:vertAlign w:val="superscript"/>
    </w:rPr>
  </w:style>
  <w:style w:type="character" w:customStyle="1" w:styleId="Sub">
    <w:name w:val="Sub"/>
    <w:basedOn w:val="DefaultParagraphFont"/>
    <w:rPr>
      <w:sz w:val="22"/>
      <w:vertAlign w:val="subscript"/>
    </w:rPr>
  </w:style>
  <w:style w:type="character" w:customStyle="1" w:styleId="SmallCAP">
    <w:name w:val="SmallCAP"/>
    <w:basedOn w:val="DefaultParagraphFont"/>
    <w:rPr>
      <w:smallCaps/>
    </w:rPr>
  </w:style>
  <w:style w:type="paragraph" w:customStyle="1" w:styleId="Rep-Bull">
    <w:name w:val="Rep-Bull"/>
    <w:basedOn w:val="Normal"/>
    <w:pPr>
      <w:numPr>
        <w:numId w:val="3"/>
      </w:numPr>
    </w:pPr>
  </w:style>
  <w:style w:type="paragraph" w:customStyle="1" w:styleId="Rep-Bull1">
    <w:name w:val="Rep-Bull1"/>
    <w:basedOn w:val="Rep-Bull"/>
    <w:pPr>
      <w:numPr>
        <w:numId w:val="2"/>
      </w:numPr>
      <w:ind w:left="714" w:hanging="357"/>
    </w:pPr>
  </w:style>
  <w:style w:type="paragraph" w:styleId="BodyText">
    <w:name w:val="Body Text"/>
    <w:basedOn w:val="Normal"/>
    <w:rPr>
      <w:rFonts w:ascii="Arial" w:hAnsi="Arial"/>
      <w:sz w:val="22"/>
    </w:rPr>
  </w:style>
  <w:style w:type="character" w:customStyle="1" w:styleId="Reset">
    <w:name w:val="Reset"/>
    <w:basedOn w:val="Super"/>
    <w:rPr>
      <w:rFonts w:ascii="Frutiger 55 Roman" w:hAnsi="Frutiger 55 Roman"/>
      <w:spacing w:val="0"/>
      <w:position w:val="0"/>
      <w:sz w:val="20"/>
      <w:u w:val="none"/>
      <w:vertAlign w:val="baseline"/>
    </w:rPr>
  </w:style>
  <w:style w:type="paragraph" w:customStyle="1" w:styleId="References">
    <w:name w:val="References"/>
    <w:basedOn w:val="Normal"/>
    <w:next w:val="Normal"/>
    <w:autoRedefine/>
    <w:pPr>
      <w:keepLines/>
      <w:ind w:left="425" w:hanging="425"/>
    </w:pPr>
  </w:style>
  <w:style w:type="character" w:styleId="Hyperlink">
    <w:name w:val="Hyperlink"/>
    <w:basedOn w:val="DefaultParagraphFont"/>
    <w:rsid w:val="00BA18EA"/>
    <w:rPr>
      <w:color w:val="0000FF"/>
      <w:u w:val="single"/>
    </w:rPr>
  </w:style>
  <w:style w:type="table" w:styleId="TableGrid">
    <w:name w:val="Table Grid"/>
    <w:basedOn w:val="TableNormal"/>
    <w:rsid w:val="0010284D"/>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E252E7"/>
    <w:rPr>
      <w:sz w:val="16"/>
      <w:szCs w:val="16"/>
    </w:rPr>
  </w:style>
  <w:style w:type="paragraph" w:styleId="CommentText">
    <w:name w:val="annotation text"/>
    <w:basedOn w:val="Normal"/>
    <w:semiHidden/>
    <w:rsid w:val="00E252E7"/>
  </w:style>
  <w:style w:type="paragraph" w:styleId="CommentSubject">
    <w:name w:val="annotation subject"/>
    <w:basedOn w:val="CommentText"/>
    <w:next w:val="CommentText"/>
    <w:semiHidden/>
    <w:rsid w:val="00E252E7"/>
    <w:rPr>
      <w:b/>
      <w:bCs/>
    </w:rPr>
  </w:style>
  <w:style w:type="paragraph" w:styleId="BalloonText">
    <w:name w:val="Balloon Text"/>
    <w:basedOn w:val="Normal"/>
    <w:semiHidden/>
    <w:rsid w:val="00E252E7"/>
    <w:rPr>
      <w:rFonts w:ascii="Tahoma" w:hAnsi="Tahoma" w:cs="Tahoma"/>
      <w:sz w:val="16"/>
      <w:szCs w:val="16"/>
    </w:rPr>
  </w:style>
  <w:style w:type="paragraph" w:styleId="FootnoteText">
    <w:name w:val="footnote text"/>
    <w:basedOn w:val="Normal"/>
    <w:semiHidden/>
    <w:rsid w:val="00E252E7"/>
  </w:style>
  <w:style w:type="character" w:styleId="FootnoteReference">
    <w:name w:val="footnote reference"/>
    <w:basedOn w:val="DefaultParagraphFont"/>
    <w:semiHidden/>
    <w:rsid w:val="00E252E7"/>
    <w:rPr>
      <w:vertAlign w:val="superscript"/>
    </w:rPr>
  </w:style>
  <w:style w:type="paragraph" w:styleId="ListParagraph">
    <w:name w:val="List Paragraph"/>
    <w:basedOn w:val="Normal"/>
    <w:uiPriority w:val="34"/>
    <w:qFormat/>
    <w:rsid w:val="00104FF5"/>
    <w:pPr>
      <w:ind w:left="720"/>
      <w:contextualSpacing/>
    </w:pPr>
  </w:style>
  <w:style w:type="paragraph" w:styleId="NoSpacing">
    <w:name w:val="No Spacing"/>
    <w:qFormat/>
    <w:rsid w:val="005A17E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header" Target="header27.xml"/><Relationship Id="rId21" Type="http://schemas.openxmlformats.org/officeDocument/2006/relationships/header" Target="header5.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emf"/><Relationship Id="rId84" Type="http://schemas.openxmlformats.org/officeDocument/2006/relationships/footer" Target="footer10.xml"/><Relationship Id="rId89" Type="http://schemas.openxmlformats.org/officeDocument/2006/relationships/header" Target="header13.xml"/><Relationship Id="rId112" Type="http://schemas.openxmlformats.org/officeDocument/2006/relationships/footer" Target="footer24.xml"/><Relationship Id="rId16" Type="http://schemas.openxmlformats.org/officeDocument/2006/relationships/control" Target="activeX/activeX1.xml"/><Relationship Id="rId107" Type="http://schemas.openxmlformats.org/officeDocument/2006/relationships/header" Target="header22.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oter" Target="footer7.xml"/><Relationship Id="rId87" Type="http://schemas.openxmlformats.org/officeDocument/2006/relationships/header" Target="header12.xml"/><Relationship Id="rId102" Type="http://schemas.openxmlformats.org/officeDocument/2006/relationships/footer" Target="footer19.xml"/><Relationship Id="rId110" Type="http://schemas.openxmlformats.org/officeDocument/2006/relationships/footer" Target="footer23.xml"/><Relationship Id="rId115" Type="http://schemas.openxmlformats.org/officeDocument/2006/relationships/header" Target="header26.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footer" Target="footer9.xml"/><Relationship Id="rId90" Type="http://schemas.openxmlformats.org/officeDocument/2006/relationships/footer" Target="footer13.xml"/><Relationship Id="rId95" Type="http://schemas.openxmlformats.org/officeDocument/2006/relationships/header" Target="header16.xml"/><Relationship Id="rId19" Type="http://schemas.openxmlformats.org/officeDocument/2006/relationships/image" Target="media/image3.wmf"/><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emf"/><Relationship Id="rId77" Type="http://schemas.openxmlformats.org/officeDocument/2006/relationships/header" Target="header7.xml"/><Relationship Id="rId100" Type="http://schemas.openxmlformats.org/officeDocument/2006/relationships/footer" Target="footer18.xml"/><Relationship Id="rId105" Type="http://schemas.openxmlformats.org/officeDocument/2006/relationships/header" Target="header21.xml"/><Relationship Id="rId113" Type="http://schemas.openxmlformats.org/officeDocument/2006/relationships/header" Target="header25.xml"/><Relationship Id="rId118"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emf"/><Relationship Id="rId80" Type="http://schemas.openxmlformats.org/officeDocument/2006/relationships/footer" Target="footer8.xml"/><Relationship Id="rId85" Type="http://schemas.openxmlformats.org/officeDocument/2006/relationships/header" Target="header11.xml"/><Relationship Id="rId93" Type="http://schemas.openxmlformats.org/officeDocument/2006/relationships/header" Target="header15.xml"/><Relationship Id="rId98" Type="http://schemas.openxmlformats.org/officeDocument/2006/relationships/footer" Target="foot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footer" Target="footer6.xm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emf"/><Relationship Id="rId103" Type="http://schemas.openxmlformats.org/officeDocument/2006/relationships/header" Target="header20.xml"/><Relationship Id="rId108" Type="http://schemas.openxmlformats.org/officeDocument/2006/relationships/footer" Target="footer22.xml"/><Relationship Id="rId116" Type="http://schemas.openxmlformats.org/officeDocument/2006/relationships/footer" Target="footer26.xml"/><Relationship Id="rId20" Type="http://schemas.openxmlformats.org/officeDocument/2006/relationships/header" Target="header4.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header" Target="header10.xml"/><Relationship Id="rId88" Type="http://schemas.openxmlformats.org/officeDocument/2006/relationships/footer" Target="footer12.xml"/><Relationship Id="rId91" Type="http://schemas.openxmlformats.org/officeDocument/2006/relationships/header" Target="header14.xml"/><Relationship Id="rId96" Type="http://schemas.openxmlformats.org/officeDocument/2006/relationships/footer" Target="footer16.xml"/><Relationship Id="rId11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footer" Target="footer21.xml"/><Relationship Id="rId114" Type="http://schemas.openxmlformats.org/officeDocument/2006/relationships/footer" Target="footer25.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footer" Target="footer11.xml"/><Relationship Id="rId94" Type="http://schemas.openxmlformats.org/officeDocument/2006/relationships/footer" Target="footer15.xml"/><Relationship Id="rId99" Type="http://schemas.openxmlformats.org/officeDocument/2006/relationships/header" Target="header18.xml"/><Relationship Id="rId10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control" Target="activeX/activeX2.xml"/><Relationship Id="rId39" Type="http://schemas.openxmlformats.org/officeDocument/2006/relationships/image" Target="media/image18.png"/><Relationship Id="rId109" Type="http://schemas.openxmlformats.org/officeDocument/2006/relationships/header" Target="header23.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emf"/><Relationship Id="rId97" Type="http://schemas.openxmlformats.org/officeDocument/2006/relationships/header" Target="header17.xml"/><Relationship Id="rId104" Type="http://schemas.openxmlformats.org/officeDocument/2006/relationships/footer" Target="footer20.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emf"/><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8.e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4.wmf"/></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4.wmf"/></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4.wmf"/></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4.wmf"/></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4.wmf"/></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4.wmf"/></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4.wmf"/></Relationships>
</file>

<file path=word/_rels/header25.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4.wmf"/></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10284-5FBA-44A3-8143-E12B19D6A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1629</TotalTime>
  <Pages>87</Pages>
  <Words>14461</Words>
  <Characters>81022</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1 Introduction</vt:lpstr>
    </vt:vector>
  </TitlesOfParts>
  <Company>ALKYON</Company>
  <LinksUpToDate>false</LinksUpToDate>
  <CharactersWithSpaces>95293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dc:title>
  <dc:creator>Adema</dc:creator>
  <cp:lastModifiedBy>adema</cp:lastModifiedBy>
  <cp:revision>29</cp:revision>
  <cp:lastPrinted>2012-09-10T10:12:00Z</cp:lastPrinted>
  <dcterms:created xsi:type="dcterms:W3CDTF">2011-12-28T08:46:00Z</dcterms:created>
  <dcterms:modified xsi:type="dcterms:W3CDTF">2012-09-13T08:14:00Z</dcterms:modified>
</cp:coreProperties>
</file>